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164" w:rsidRDefault="008C0164" w:rsidP="008C0164">
      <w:pPr>
        <w:keepNext/>
        <w:spacing w:after="0" w:line="240" w:lineRule="auto"/>
        <w:jc w:val="center"/>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Муниципальное бюджетное общеобразовательное учреждение «Средняя общеобразовательная школа №2» г. </w:t>
      </w:r>
      <w:proofErr w:type="gramStart"/>
      <w:r>
        <w:rPr>
          <w:rFonts w:ascii="Times New Roman" w:eastAsia="Times New Roman" w:hAnsi="Times New Roman" w:cs="Times New Roman"/>
          <w:bCs/>
          <w:sz w:val="28"/>
          <w:szCs w:val="28"/>
        </w:rPr>
        <w:t>Шарыпово ,</w:t>
      </w:r>
      <w:proofErr w:type="gramEnd"/>
    </w:p>
    <w:p w:rsidR="008C0164" w:rsidRDefault="008C0164" w:rsidP="008C0164">
      <w:pPr>
        <w:keepNext/>
        <w:spacing w:after="0" w:line="240" w:lineRule="auto"/>
        <w:jc w:val="center"/>
        <w:outlineLvl w:val="0"/>
        <w:rPr>
          <w:rFonts w:ascii="Times New Roman" w:hAnsi="Times New Roman" w:cs="Times New Roman"/>
          <w:bCs/>
          <w:sz w:val="28"/>
          <w:szCs w:val="28"/>
        </w:rPr>
      </w:pPr>
      <w:r>
        <w:rPr>
          <w:rFonts w:ascii="Times New Roman" w:eastAsia="Times New Roman" w:hAnsi="Times New Roman" w:cs="Times New Roman"/>
          <w:bCs/>
          <w:sz w:val="28"/>
          <w:szCs w:val="28"/>
        </w:rPr>
        <w:t xml:space="preserve"> Красноярского края. </w:t>
      </w:r>
    </w:p>
    <w:p w:rsidR="008C0164" w:rsidRDefault="008C0164" w:rsidP="008C0164">
      <w:pPr>
        <w:jc w:val="center"/>
        <w:rPr>
          <w:rFonts w:ascii="Times New Roman" w:hAnsi="Times New Roman" w:cs="Times New Roman"/>
          <w:b/>
          <w:bCs/>
          <w:sz w:val="28"/>
          <w:szCs w:val="28"/>
        </w:rPr>
      </w:pPr>
    </w:p>
    <w:p w:rsidR="008C0164" w:rsidRDefault="008C0164" w:rsidP="008C0164">
      <w:pPr>
        <w:jc w:val="center"/>
        <w:rPr>
          <w:rFonts w:ascii="Times New Roman" w:hAnsi="Times New Roman" w:cs="Times New Roman"/>
          <w:b/>
          <w:bCs/>
          <w:sz w:val="28"/>
          <w:szCs w:val="28"/>
        </w:rPr>
      </w:pPr>
    </w:p>
    <w:p w:rsidR="008C0164" w:rsidRDefault="008C0164" w:rsidP="008C0164">
      <w:pPr>
        <w:jc w:val="center"/>
        <w:rPr>
          <w:rFonts w:ascii="Times New Roman" w:hAnsi="Times New Roman" w:cs="Times New Roman"/>
          <w:b/>
          <w:bCs/>
          <w:sz w:val="28"/>
          <w:szCs w:val="28"/>
        </w:rPr>
      </w:pPr>
    </w:p>
    <w:p w:rsidR="008C0164" w:rsidRDefault="008C0164" w:rsidP="008C0164">
      <w:pPr>
        <w:jc w:val="center"/>
        <w:rPr>
          <w:rFonts w:ascii="Times New Roman" w:hAnsi="Times New Roman" w:cs="Times New Roman"/>
          <w:b/>
          <w:bCs/>
          <w:sz w:val="28"/>
          <w:szCs w:val="28"/>
        </w:rPr>
      </w:pPr>
    </w:p>
    <w:p w:rsidR="008C0164" w:rsidRDefault="008C0164" w:rsidP="008C0164">
      <w:pPr>
        <w:jc w:val="center"/>
        <w:rPr>
          <w:rFonts w:ascii="Times New Roman" w:hAnsi="Times New Roman" w:cs="Times New Roman"/>
          <w:b/>
          <w:bCs/>
          <w:sz w:val="28"/>
          <w:szCs w:val="28"/>
        </w:rPr>
      </w:pPr>
    </w:p>
    <w:p w:rsidR="008C0164" w:rsidRDefault="008C0164" w:rsidP="008C0164">
      <w:pPr>
        <w:jc w:val="center"/>
        <w:rPr>
          <w:rFonts w:ascii="Times New Roman" w:hAnsi="Times New Roman" w:cs="Times New Roman"/>
          <w:b/>
          <w:bCs/>
          <w:sz w:val="28"/>
          <w:szCs w:val="28"/>
        </w:rPr>
      </w:pPr>
      <w:proofErr w:type="gramStart"/>
      <w:r>
        <w:rPr>
          <w:rFonts w:ascii="Times New Roman" w:hAnsi="Times New Roman" w:cs="Times New Roman"/>
          <w:b/>
          <w:bCs/>
          <w:sz w:val="28"/>
          <w:szCs w:val="28"/>
        </w:rPr>
        <w:t>Дефектологическое  сопровождение</w:t>
      </w:r>
      <w:proofErr w:type="gramEnd"/>
      <w:r>
        <w:rPr>
          <w:rFonts w:ascii="Times New Roman" w:hAnsi="Times New Roman" w:cs="Times New Roman"/>
          <w:b/>
          <w:bCs/>
          <w:sz w:val="28"/>
          <w:szCs w:val="28"/>
        </w:rPr>
        <w:t xml:space="preserve">  детей школьного возраста с комплексными нарушениями развития, в том числе с расстройствами аутистического спектра</w:t>
      </w:r>
    </w:p>
    <w:p w:rsidR="008C0164" w:rsidRDefault="008C0164" w:rsidP="008C0164">
      <w:pPr>
        <w:jc w:val="cente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b/>
          <w:sz w:val="28"/>
          <w:szCs w:val="28"/>
        </w:rPr>
      </w:pPr>
    </w:p>
    <w:p w:rsidR="008C0164" w:rsidRDefault="008C0164" w:rsidP="008C0164">
      <w:pPr>
        <w:rPr>
          <w:rFonts w:ascii="Times New Roman" w:hAnsi="Times New Roman" w:cs="Times New Roman"/>
          <w:sz w:val="28"/>
          <w:szCs w:val="28"/>
        </w:rPr>
      </w:pPr>
      <w:r>
        <w:rPr>
          <w:rFonts w:ascii="Times New Roman" w:hAnsi="Times New Roman" w:cs="Times New Roman"/>
          <w:sz w:val="28"/>
          <w:szCs w:val="28"/>
        </w:rPr>
        <w:t xml:space="preserve">              </w:t>
      </w: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rPr>
          <w:rFonts w:ascii="Times New Roman" w:hAnsi="Times New Roman" w:cs="Times New Roman"/>
          <w:sz w:val="28"/>
          <w:szCs w:val="28"/>
        </w:rPr>
      </w:pPr>
    </w:p>
    <w:p w:rsidR="008C0164" w:rsidRDefault="008C0164" w:rsidP="008C0164">
      <w:pPr>
        <w:autoSpaceDE w:val="0"/>
        <w:autoSpaceDN w:val="0"/>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Автор - составитель: </w:t>
      </w:r>
    </w:p>
    <w:p w:rsidR="008C0164" w:rsidRDefault="008C0164" w:rsidP="008C0164">
      <w:pPr>
        <w:autoSpaceDE w:val="0"/>
        <w:autoSpaceDN w:val="0"/>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Учитель-дефектолог</w:t>
      </w:r>
    </w:p>
    <w:p w:rsidR="008C0164" w:rsidRDefault="008C0164" w:rsidP="008C0164">
      <w:pPr>
        <w:autoSpaceDE w:val="0"/>
        <w:autoSpaceDN w:val="0"/>
        <w:spacing w:after="0" w:line="360" w:lineRule="auto"/>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Батуро</w:t>
      </w:r>
      <w:proofErr w:type="spellEnd"/>
      <w:r>
        <w:rPr>
          <w:rFonts w:ascii="Times New Roman" w:eastAsia="Times New Roman" w:hAnsi="Times New Roman" w:cs="Times New Roman"/>
          <w:sz w:val="28"/>
          <w:szCs w:val="28"/>
          <w:lang w:eastAsia="ru-RU"/>
        </w:rPr>
        <w:t xml:space="preserve"> Татьяна Александровна</w:t>
      </w:r>
    </w:p>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Шарыпово</w:t>
      </w:r>
    </w:p>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2024г</w:t>
      </w: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Содержание</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1. Общая характеристика работы…………....................................................3</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2. </w:t>
      </w:r>
      <w:proofErr w:type="gramStart"/>
      <w:r>
        <w:rPr>
          <w:rFonts w:ascii="Times New Roman" w:eastAsia="Times New Roman" w:hAnsi="Times New Roman" w:cs="Times New Roman"/>
          <w:bCs/>
          <w:iCs/>
          <w:sz w:val="28"/>
          <w:szCs w:val="28"/>
          <w:lang w:eastAsia="ru-RU"/>
        </w:rPr>
        <w:t>Дефектологическое  сопровождение</w:t>
      </w:r>
      <w:proofErr w:type="gramEnd"/>
      <w:r>
        <w:rPr>
          <w:rFonts w:ascii="Times New Roman" w:eastAsia="Times New Roman" w:hAnsi="Times New Roman" w:cs="Times New Roman"/>
          <w:bCs/>
          <w:iCs/>
          <w:sz w:val="28"/>
          <w:szCs w:val="28"/>
          <w:lang w:eastAsia="ru-RU"/>
        </w:rPr>
        <w:t xml:space="preserve">  детей школьного возраста с комплексными нарушениями развития, в том числе с расстройствами аутистического спектра…………………………..............................................8 </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2.1.</w:t>
      </w:r>
      <w:r>
        <w:t xml:space="preserve"> </w:t>
      </w:r>
      <w:r>
        <w:rPr>
          <w:rFonts w:ascii="Times New Roman" w:eastAsia="Times New Roman" w:hAnsi="Times New Roman" w:cs="Times New Roman"/>
          <w:bCs/>
          <w:iCs/>
          <w:sz w:val="28"/>
          <w:szCs w:val="28"/>
          <w:lang w:eastAsia="ru-RU"/>
        </w:rPr>
        <w:t xml:space="preserve">Теоретико-методологическое </w:t>
      </w:r>
      <w:proofErr w:type="gramStart"/>
      <w:r>
        <w:rPr>
          <w:rFonts w:ascii="Times New Roman" w:eastAsia="Times New Roman" w:hAnsi="Times New Roman" w:cs="Times New Roman"/>
          <w:bCs/>
          <w:iCs/>
          <w:sz w:val="28"/>
          <w:szCs w:val="28"/>
          <w:lang w:eastAsia="ru-RU"/>
        </w:rPr>
        <w:t>обоснование  работы</w:t>
      </w:r>
      <w:proofErr w:type="gramEnd"/>
      <w:r>
        <w:rPr>
          <w:rFonts w:ascii="Times New Roman" w:eastAsia="Times New Roman" w:hAnsi="Times New Roman" w:cs="Times New Roman"/>
          <w:bCs/>
          <w:iCs/>
          <w:sz w:val="28"/>
          <w:szCs w:val="28"/>
          <w:lang w:eastAsia="ru-RU"/>
        </w:rPr>
        <w:t>……………………..8</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2.2. Психолого-педагогическая характеристика детей с комплексными нарушениями развития……………………………………………………</w:t>
      </w:r>
      <w:proofErr w:type="gramStart"/>
      <w:r>
        <w:rPr>
          <w:rFonts w:ascii="Times New Roman" w:eastAsia="Times New Roman" w:hAnsi="Times New Roman" w:cs="Times New Roman"/>
          <w:bCs/>
          <w:iCs/>
          <w:sz w:val="28"/>
          <w:szCs w:val="28"/>
          <w:lang w:eastAsia="ru-RU"/>
        </w:rPr>
        <w:t>…….</w:t>
      </w:r>
      <w:proofErr w:type="gramEnd"/>
      <w:r>
        <w:rPr>
          <w:rFonts w:ascii="Times New Roman" w:eastAsia="Times New Roman" w:hAnsi="Times New Roman" w:cs="Times New Roman"/>
          <w:bCs/>
          <w:iCs/>
          <w:sz w:val="28"/>
          <w:szCs w:val="28"/>
          <w:lang w:eastAsia="ru-RU"/>
        </w:rPr>
        <w:t>14</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2.3. Системный подход к реализации диагностического </w:t>
      </w:r>
      <w:proofErr w:type="gramStart"/>
      <w:r>
        <w:rPr>
          <w:rFonts w:ascii="Times New Roman" w:eastAsia="Times New Roman" w:hAnsi="Times New Roman" w:cs="Times New Roman"/>
          <w:bCs/>
          <w:iCs/>
          <w:sz w:val="28"/>
          <w:szCs w:val="28"/>
          <w:lang w:eastAsia="ru-RU"/>
        </w:rPr>
        <w:t>направления  работы</w:t>
      </w:r>
      <w:proofErr w:type="gramEnd"/>
      <w:r>
        <w:rPr>
          <w:rFonts w:ascii="Times New Roman" w:eastAsia="Times New Roman" w:hAnsi="Times New Roman" w:cs="Times New Roman"/>
          <w:bCs/>
          <w:iCs/>
          <w:sz w:val="28"/>
          <w:szCs w:val="28"/>
          <w:lang w:eastAsia="ru-RU"/>
        </w:rPr>
        <w:t xml:space="preserve"> дефектолога в группе и классе для детей с комплексными нарушениями развития, том числе с расстройствами аутистического спектра…………………………….16</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2.4. Особенности организации коррекционно-развивающей работы с детьми с комплексными нарушениями развития…………………………………</w:t>
      </w:r>
      <w:proofErr w:type="gramStart"/>
      <w:r>
        <w:rPr>
          <w:rFonts w:ascii="Times New Roman" w:eastAsia="Times New Roman" w:hAnsi="Times New Roman" w:cs="Times New Roman"/>
          <w:bCs/>
          <w:iCs/>
          <w:sz w:val="28"/>
          <w:szCs w:val="28"/>
          <w:lang w:eastAsia="ru-RU"/>
        </w:rPr>
        <w:t>…….</w:t>
      </w:r>
      <w:proofErr w:type="gramEnd"/>
      <w:r>
        <w:rPr>
          <w:rFonts w:ascii="Times New Roman" w:eastAsia="Times New Roman" w:hAnsi="Times New Roman" w:cs="Times New Roman"/>
          <w:bCs/>
          <w:iCs/>
          <w:sz w:val="28"/>
          <w:szCs w:val="28"/>
          <w:lang w:eastAsia="ru-RU"/>
        </w:rPr>
        <w:t>.35</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2.5. Формирование </w:t>
      </w:r>
      <w:proofErr w:type="gramStart"/>
      <w:r>
        <w:rPr>
          <w:rFonts w:ascii="Times New Roman" w:eastAsia="Times New Roman" w:hAnsi="Times New Roman" w:cs="Times New Roman"/>
          <w:bCs/>
          <w:iCs/>
          <w:sz w:val="28"/>
          <w:szCs w:val="28"/>
          <w:lang w:eastAsia="ru-RU"/>
        </w:rPr>
        <w:t>навыков  коллективного</w:t>
      </w:r>
      <w:proofErr w:type="gramEnd"/>
      <w:r>
        <w:rPr>
          <w:rFonts w:ascii="Times New Roman" w:eastAsia="Times New Roman" w:hAnsi="Times New Roman" w:cs="Times New Roman"/>
          <w:bCs/>
          <w:iCs/>
          <w:sz w:val="28"/>
          <w:szCs w:val="28"/>
          <w:lang w:eastAsia="ru-RU"/>
        </w:rPr>
        <w:t xml:space="preserve"> взаимодействия в условиях  специализированной группы  для детей с комплексными нарушениями развития…………………………………………………………………………..53</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2.6. Коррекционное воздействие фольклора на социальное развитие и развитие аффективно-эмоциональной сферы детей с расстройствами аутистического спектра ………………………………………………</w:t>
      </w:r>
      <w:proofErr w:type="gramStart"/>
      <w:r>
        <w:rPr>
          <w:rFonts w:ascii="Times New Roman" w:eastAsia="Times New Roman" w:hAnsi="Times New Roman" w:cs="Times New Roman"/>
          <w:bCs/>
          <w:iCs/>
          <w:sz w:val="28"/>
          <w:szCs w:val="28"/>
          <w:lang w:eastAsia="ru-RU"/>
        </w:rPr>
        <w:t>…….</w:t>
      </w:r>
      <w:proofErr w:type="gramEnd"/>
      <w:r>
        <w:rPr>
          <w:rFonts w:ascii="Times New Roman" w:eastAsia="Times New Roman" w:hAnsi="Times New Roman" w:cs="Times New Roman"/>
          <w:bCs/>
          <w:iCs/>
          <w:sz w:val="28"/>
          <w:szCs w:val="28"/>
          <w:lang w:eastAsia="ru-RU"/>
        </w:rPr>
        <w:t>.…61</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2.7. </w:t>
      </w:r>
      <w:proofErr w:type="gramStart"/>
      <w:r>
        <w:rPr>
          <w:rFonts w:ascii="Times New Roman" w:eastAsia="Times New Roman" w:hAnsi="Times New Roman" w:cs="Times New Roman"/>
          <w:bCs/>
          <w:iCs/>
          <w:sz w:val="28"/>
          <w:szCs w:val="28"/>
          <w:lang w:eastAsia="ru-RU"/>
        </w:rPr>
        <w:t xml:space="preserve">Использование  </w:t>
      </w:r>
      <w:proofErr w:type="spellStart"/>
      <w:r>
        <w:rPr>
          <w:rFonts w:ascii="Times New Roman" w:eastAsia="Times New Roman" w:hAnsi="Times New Roman" w:cs="Times New Roman"/>
          <w:bCs/>
          <w:iCs/>
          <w:sz w:val="28"/>
          <w:szCs w:val="28"/>
          <w:lang w:eastAsia="ru-RU"/>
        </w:rPr>
        <w:t>здоровьесберегающих</w:t>
      </w:r>
      <w:proofErr w:type="spellEnd"/>
      <w:proofErr w:type="gramEnd"/>
      <w:r>
        <w:rPr>
          <w:rFonts w:ascii="Times New Roman" w:eastAsia="Times New Roman" w:hAnsi="Times New Roman" w:cs="Times New Roman"/>
          <w:bCs/>
          <w:iCs/>
          <w:sz w:val="28"/>
          <w:szCs w:val="28"/>
          <w:lang w:eastAsia="ru-RU"/>
        </w:rPr>
        <w:t xml:space="preserve"> технологий  в работе дефектолога………………………………………………………………………65</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3.Заключение………………………......................................................................71</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4. Список литературы        ...............................................................................72</w:t>
      </w:r>
    </w:p>
    <w:p w:rsidR="008C0164" w:rsidRDefault="008C0164" w:rsidP="008C0164">
      <w:pPr>
        <w:spacing w:after="0" w:line="24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5.Приложение………………………………………………………………</w:t>
      </w:r>
      <w:proofErr w:type="gramStart"/>
      <w:r>
        <w:rPr>
          <w:rFonts w:ascii="Times New Roman" w:eastAsia="Times New Roman" w:hAnsi="Times New Roman" w:cs="Times New Roman"/>
          <w:bCs/>
          <w:iCs/>
          <w:sz w:val="28"/>
          <w:szCs w:val="28"/>
          <w:lang w:eastAsia="ru-RU"/>
        </w:rPr>
        <w:t>…….</w:t>
      </w:r>
      <w:proofErr w:type="gramEnd"/>
      <w:r>
        <w:rPr>
          <w:rFonts w:ascii="Times New Roman" w:eastAsia="Times New Roman" w:hAnsi="Times New Roman" w:cs="Times New Roman"/>
          <w:bCs/>
          <w:iCs/>
          <w:sz w:val="28"/>
          <w:szCs w:val="28"/>
          <w:lang w:eastAsia="ru-RU"/>
        </w:rPr>
        <w:t>73</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roofErr w:type="gramStart"/>
      <w:r>
        <w:rPr>
          <w:rFonts w:ascii="Times New Roman" w:eastAsia="Times New Roman" w:hAnsi="Times New Roman" w:cs="Times New Roman"/>
          <w:sz w:val="28"/>
          <w:szCs w:val="28"/>
          <w:lang w:eastAsia="ru-RU"/>
        </w:rPr>
        <w:t>1.Практический</w:t>
      </w:r>
      <w:proofErr w:type="gramEnd"/>
      <w:r>
        <w:rPr>
          <w:rFonts w:ascii="Times New Roman" w:eastAsia="Times New Roman" w:hAnsi="Times New Roman" w:cs="Times New Roman"/>
          <w:sz w:val="28"/>
          <w:szCs w:val="28"/>
          <w:lang w:eastAsia="ru-RU"/>
        </w:rPr>
        <w:t xml:space="preserve"> материал к разделу «Системный подход к реализации диагностического направления  работы дефектолога в группе для детей с комплексными нарушениями развития, в том числе с расстройствами аутистического спектра»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roofErr w:type="gramStart"/>
      <w:r>
        <w:rPr>
          <w:rFonts w:ascii="Times New Roman" w:eastAsia="Times New Roman" w:hAnsi="Times New Roman" w:cs="Times New Roman"/>
          <w:sz w:val="28"/>
          <w:szCs w:val="28"/>
          <w:lang w:eastAsia="ru-RU"/>
        </w:rPr>
        <w:t>2.Практический</w:t>
      </w:r>
      <w:proofErr w:type="gramEnd"/>
      <w:r>
        <w:rPr>
          <w:rFonts w:ascii="Times New Roman" w:eastAsia="Times New Roman" w:hAnsi="Times New Roman" w:cs="Times New Roman"/>
          <w:sz w:val="28"/>
          <w:szCs w:val="28"/>
          <w:lang w:eastAsia="ru-RU"/>
        </w:rPr>
        <w:t xml:space="preserve"> материал к разделу «Особенности организации коррекционно-развивающей работы с детьми с комплексными нарушениями развития»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roofErr w:type="gramStart"/>
      <w:r>
        <w:rPr>
          <w:rFonts w:ascii="Times New Roman" w:eastAsia="Times New Roman" w:hAnsi="Times New Roman" w:cs="Times New Roman"/>
          <w:sz w:val="28"/>
          <w:szCs w:val="28"/>
          <w:lang w:eastAsia="ru-RU"/>
        </w:rPr>
        <w:t>3.</w:t>
      </w:r>
      <w:r>
        <w:rPr>
          <w:rFonts w:ascii="Times New Roman" w:eastAsia="Times New Roman" w:hAnsi="Times New Roman" w:cs="Times New Roman"/>
          <w:bCs/>
          <w:iCs/>
          <w:sz w:val="28"/>
          <w:szCs w:val="28"/>
          <w:lang w:eastAsia="ru-RU"/>
        </w:rPr>
        <w:t>Результаты</w:t>
      </w:r>
      <w:proofErr w:type="gramEnd"/>
      <w:r>
        <w:rPr>
          <w:rFonts w:ascii="Times New Roman" w:eastAsia="Times New Roman" w:hAnsi="Times New Roman" w:cs="Times New Roman"/>
          <w:bCs/>
          <w:iCs/>
          <w:sz w:val="28"/>
          <w:szCs w:val="28"/>
          <w:lang w:eastAsia="ru-RU"/>
        </w:rPr>
        <w:t xml:space="preserve"> педагогического мониторинга за 3 года</w:t>
      </w:r>
    </w:p>
    <w:p w:rsidR="008C0164" w:rsidRDefault="008C0164" w:rsidP="008C0164">
      <w:pPr>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sz w:val="28"/>
          <w:szCs w:val="28"/>
          <w:lang w:eastAsia="ru-RU"/>
        </w:rPr>
        <w:t xml:space="preserve">    </w:t>
      </w:r>
    </w:p>
    <w:p w:rsidR="008C0164" w:rsidRDefault="008C0164" w:rsidP="008C0164">
      <w:pPr>
        <w:spacing w:after="0" w:line="360" w:lineRule="auto"/>
        <w:jc w:val="both"/>
        <w:rPr>
          <w:rFonts w:ascii="Times New Roman" w:eastAsia="Times New Roman" w:hAnsi="Times New Roman" w:cs="Times New Roman"/>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lang w:eastAsia="ru-RU"/>
        </w:rPr>
      </w:pPr>
    </w:p>
    <w:p w:rsidR="008C0164" w:rsidRDefault="008C0164" w:rsidP="008C0164">
      <w:pPr>
        <w:autoSpaceDE w:val="0"/>
        <w:autoSpaceDN w:val="0"/>
        <w:spacing w:after="0" w:line="360" w:lineRule="auto"/>
        <w:rPr>
          <w:rFonts w:ascii="Times New Roman" w:eastAsia="Times New Roman" w:hAnsi="Times New Roman" w:cs="Times New Roman"/>
          <w:b/>
          <w:sz w:val="28"/>
          <w:szCs w:val="28"/>
          <w:lang w:eastAsia="ru-RU"/>
        </w:rPr>
      </w:pPr>
    </w:p>
    <w:p w:rsidR="008C0164" w:rsidRDefault="008C0164" w:rsidP="008C0164">
      <w:pPr>
        <w:pStyle w:val="a8"/>
        <w:numPr>
          <w:ilvl w:val="0"/>
          <w:numId w:val="2"/>
        </w:numPr>
        <w:autoSpaceDE w:val="0"/>
        <w:autoSpaceDN w:val="0"/>
        <w:spacing w:after="0" w:line="360" w:lineRule="auto"/>
        <w:jc w:val="center"/>
        <w:rPr>
          <w:rFonts w:ascii="Times New Roman" w:eastAsia="Times New Roman" w:hAnsi="Times New Roman" w:cs="Times New Roman"/>
          <w:sz w:val="28"/>
          <w:szCs w:val="28"/>
          <w:lang w:eastAsia="ru-RU"/>
        </w:rPr>
      </w:pPr>
      <w:r>
        <w:rPr>
          <w:rFonts w:ascii="Times New Roman" w:hAnsi="Times New Roman" w:cs="Times New Roman"/>
          <w:b/>
          <w:bCs/>
          <w:sz w:val="28"/>
          <w:szCs w:val="28"/>
        </w:rPr>
        <w:lastRenderedPageBreak/>
        <w:t>ОБЩАЯ ХАРАКТЕРИСТИКА РАБОТЫ</w:t>
      </w:r>
    </w:p>
    <w:p w:rsidR="008C0164" w:rsidRDefault="008C0164" w:rsidP="008C0164">
      <w:pPr>
        <w:ind w:firstLine="708"/>
        <w:jc w:val="both"/>
        <w:rPr>
          <w:rFonts w:ascii="Times New Roman" w:hAnsi="Times New Roman" w:cs="Times New Roman"/>
          <w:sz w:val="28"/>
          <w:szCs w:val="28"/>
        </w:rPr>
      </w:pPr>
      <w:r>
        <w:rPr>
          <w:rFonts w:ascii="Times New Roman" w:hAnsi="Times New Roman" w:cs="Times New Roman"/>
          <w:sz w:val="28"/>
          <w:szCs w:val="28"/>
        </w:rPr>
        <w:t xml:space="preserve"> ХХ столетие и начало ХХ</w:t>
      </w:r>
      <w:r>
        <w:rPr>
          <w:rFonts w:ascii="Times New Roman" w:hAnsi="Times New Roman" w:cs="Times New Roman"/>
          <w:sz w:val="28"/>
          <w:szCs w:val="28"/>
          <w:lang w:val="en-US"/>
        </w:rPr>
        <w:t>I</w:t>
      </w:r>
      <w:r>
        <w:rPr>
          <w:rFonts w:ascii="Times New Roman" w:hAnsi="Times New Roman" w:cs="Times New Roman"/>
          <w:sz w:val="28"/>
          <w:szCs w:val="28"/>
        </w:rPr>
        <w:t xml:space="preserve"> века были отмечены активным поиском путей создания новых направлений, технологий, методик коррекционной работы в системе специальной педагогики и специальной психологии. Стратегия и тактика современной системы </w:t>
      </w:r>
      <w:proofErr w:type="gramStart"/>
      <w:r>
        <w:rPr>
          <w:rFonts w:ascii="Times New Roman" w:hAnsi="Times New Roman" w:cs="Times New Roman"/>
          <w:sz w:val="28"/>
          <w:szCs w:val="28"/>
        </w:rPr>
        <w:t>отечественного  специального</w:t>
      </w:r>
      <w:proofErr w:type="gramEnd"/>
      <w:r>
        <w:rPr>
          <w:rFonts w:ascii="Times New Roman" w:hAnsi="Times New Roman" w:cs="Times New Roman"/>
          <w:sz w:val="28"/>
          <w:szCs w:val="28"/>
        </w:rPr>
        <w:t xml:space="preserve"> образования и государственной помощи детям с ограниченными возможностями здоровья направлена на проектирование нового содержания образования  (Н.Н. </w:t>
      </w:r>
      <w:proofErr w:type="spellStart"/>
      <w:r>
        <w:rPr>
          <w:rFonts w:ascii="Times New Roman" w:hAnsi="Times New Roman" w:cs="Times New Roman"/>
          <w:sz w:val="28"/>
          <w:szCs w:val="28"/>
        </w:rPr>
        <w:t>Малофеев</w:t>
      </w:r>
      <w:proofErr w:type="spellEnd"/>
      <w:r>
        <w:rPr>
          <w:rFonts w:ascii="Times New Roman" w:hAnsi="Times New Roman" w:cs="Times New Roman"/>
          <w:sz w:val="28"/>
          <w:szCs w:val="28"/>
        </w:rPr>
        <w:t xml:space="preserve">). В связи с изменением нормативно-правовой базы и </w:t>
      </w:r>
      <w:proofErr w:type="spellStart"/>
      <w:r>
        <w:rPr>
          <w:rFonts w:ascii="Times New Roman" w:hAnsi="Times New Roman" w:cs="Times New Roman"/>
          <w:sz w:val="28"/>
          <w:szCs w:val="28"/>
        </w:rPr>
        <w:t>гуманизацией</w:t>
      </w:r>
      <w:proofErr w:type="spellEnd"/>
      <w:r>
        <w:rPr>
          <w:rFonts w:ascii="Times New Roman" w:hAnsi="Times New Roman" w:cs="Times New Roman"/>
          <w:sz w:val="28"/>
          <w:szCs w:val="28"/>
        </w:rPr>
        <w:t xml:space="preserve"> отношений в образовательном пространстве возникла необходимость дальнейшей разработки подходов помощи детям с </w:t>
      </w:r>
      <w:proofErr w:type="gramStart"/>
      <w:r>
        <w:rPr>
          <w:rFonts w:ascii="Times New Roman" w:hAnsi="Times New Roman" w:cs="Times New Roman"/>
          <w:sz w:val="28"/>
          <w:szCs w:val="28"/>
        </w:rPr>
        <w:t>комплексными  нарушениями</w:t>
      </w:r>
      <w:proofErr w:type="gramEnd"/>
      <w:r>
        <w:rPr>
          <w:rFonts w:ascii="Times New Roman" w:hAnsi="Times New Roman" w:cs="Times New Roman"/>
          <w:sz w:val="28"/>
          <w:szCs w:val="28"/>
        </w:rPr>
        <w:t xml:space="preserve"> развития, что обусловлено возрастающим их количеством, выявлением новых вариантов сочетанных нарушений и широкой распространенностью таких детей в  образовательных учреждениях. В ряде научных публикаций и нормативных документов «сложные нарушения», «сложный </w:t>
      </w:r>
      <w:proofErr w:type="gramStart"/>
      <w:r>
        <w:rPr>
          <w:rFonts w:ascii="Times New Roman" w:hAnsi="Times New Roman" w:cs="Times New Roman"/>
          <w:sz w:val="28"/>
          <w:szCs w:val="28"/>
        </w:rPr>
        <w:t>дефект»  обозначается</w:t>
      </w:r>
      <w:proofErr w:type="gramEnd"/>
      <w:r>
        <w:rPr>
          <w:rFonts w:ascii="Times New Roman" w:hAnsi="Times New Roman" w:cs="Times New Roman"/>
          <w:sz w:val="28"/>
          <w:szCs w:val="28"/>
        </w:rPr>
        <w:t xml:space="preserve"> как «комплексные нарушения», что дает основание рассматривать их как взаимозаменяемые понятия. </w:t>
      </w:r>
    </w:p>
    <w:p w:rsidR="008C0164" w:rsidRDefault="008C0164" w:rsidP="008C0164">
      <w:pPr>
        <w:ind w:firstLine="708"/>
        <w:jc w:val="both"/>
        <w:rPr>
          <w:rFonts w:ascii="Times New Roman" w:hAnsi="Times New Roman" w:cs="Times New Roman"/>
          <w:sz w:val="28"/>
          <w:szCs w:val="28"/>
        </w:rPr>
      </w:pPr>
      <w:r>
        <w:rPr>
          <w:rFonts w:ascii="Times New Roman" w:hAnsi="Times New Roman" w:cs="Times New Roman"/>
          <w:sz w:val="28"/>
          <w:szCs w:val="28"/>
        </w:rPr>
        <w:t xml:space="preserve">Новый закон «Об образовании в РФ» нацеливает специалистов на разработку образовательных условий, учитывающих особенности развития детей, имеющих сочетания двух и более первичных нарушений.  Вопросам изучения и обучения детей данной категории посвящены работы как отечественных ученых (Т.А. </w:t>
      </w:r>
      <w:proofErr w:type="spellStart"/>
      <w:r>
        <w:rPr>
          <w:rFonts w:ascii="Times New Roman" w:hAnsi="Times New Roman" w:cs="Times New Roman"/>
          <w:sz w:val="28"/>
          <w:szCs w:val="28"/>
        </w:rPr>
        <w:t>Басилова</w:t>
      </w:r>
      <w:proofErr w:type="spellEnd"/>
      <w:r>
        <w:rPr>
          <w:rFonts w:ascii="Times New Roman" w:hAnsi="Times New Roman" w:cs="Times New Roman"/>
          <w:sz w:val="28"/>
          <w:szCs w:val="28"/>
        </w:rPr>
        <w:t xml:space="preserve">, М.В. </w:t>
      </w:r>
      <w:proofErr w:type="spellStart"/>
      <w:r>
        <w:rPr>
          <w:rFonts w:ascii="Times New Roman" w:hAnsi="Times New Roman" w:cs="Times New Roman"/>
          <w:sz w:val="28"/>
          <w:szCs w:val="28"/>
        </w:rPr>
        <w:t>Жигорева</w:t>
      </w:r>
      <w:proofErr w:type="spellEnd"/>
      <w:r>
        <w:rPr>
          <w:rFonts w:ascii="Times New Roman" w:hAnsi="Times New Roman" w:cs="Times New Roman"/>
          <w:sz w:val="28"/>
          <w:szCs w:val="28"/>
        </w:rPr>
        <w:t xml:space="preserve">, М.Г. Блюмина, Г.П. </w:t>
      </w:r>
      <w:proofErr w:type="spellStart"/>
      <w:r>
        <w:rPr>
          <w:rFonts w:ascii="Times New Roman" w:hAnsi="Times New Roman" w:cs="Times New Roman"/>
          <w:sz w:val="28"/>
          <w:szCs w:val="28"/>
        </w:rPr>
        <w:t>Бертынь</w:t>
      </w:r>
      <w:proofErr w:type="spellEnd"/>
      <w:r>
        <w:rPr>
          <w:rFonts w:ascii="Times New Roman" w:hAnsi="Times New Roman" w:cs="Times New Roman"/>
          <w:sz w:val="28"/>
          <w:szCs w:val="28"/>
        </w:rPr>
        <w:t xml:space="preserve">, Л.А. </w:t>
      </w:r>
      <w:proofErr w:type="spellStart"/>
      <w:r>
        <w:rPr>
          <w:rFonts w:ascii="Times New Roman" w:hAnsi="Times New Roman" w:cs="Times New Roman"/>
          <w:sz w:val="28"/>
          <w:szCs w:val="28"/>
        </w:rPr>
        <w:t>Головчиц</w:t>
      </w:r>
      <w:proofErr w:type="spellEnd"/>
      <w:r>
        <w:rPr>
          <w:rFonts w:ascii="Times New Roman" w:hAnsi="Times New Roman" w:cs="Times New Roman"/>
          <w:sz w:val="28"/>
          <w:szCs w:val="28"/>
        </w:rPr>
        <w:t xml:space="preserve">, И.Ю. Левченко, В.И. </w:t>
      </w:r>
      <w:proofErr w:type="spellStart"/>
      <w:r>
        <w:rPr>
          <w:rFonts w:ascii="Times New Roman" w:hAnsi="Times New Roman" w:cs="Times New Roman"/>
          <w:sz w:val="28"/>
          <w:szCs w:val="28"/>
        </w:rPr>
        <w:t>Лубовский</w:t>
      </w:r>
      <w:proofErr w:type="spellEnd"/>
      <w:r>
        <w:rPr>
          <w:rFonts w:ascii="Times New Roman" w:hAnsi="Times New Roman" w:cs="Times New Roman"/>
          <w:sz w:val="28"/>
          <w:szCs w:val="28"/>
        </w:rPr>
        <w:t xml:space="preserve">, И.Ф. </w:t>
      </w:r>
      <w:proofErr w:type="gramStart"/>
      <w:r>
        <w:rPr>
          <w:rFonts w:ascii="Times New Roman" w:hAnsi="Times New Roman" w:cs="Times New Roman"/>
          <w:sz w:val="28"/>
          <w:szCs w:val="28"/>
        </w:rPr>
        <w:t xml:space="preserve">Марковская,   </w:t>
      </w:r>
      <w:proofErr w:type="gramEnd"/>
      <w:r>
        <w:rPr>
          <w:rFonts w:ascii="Times New Roman" w:hAnsi="Times New Roman" w:cs="Times New Roman"/>
          <w:sz w:val="28"/>
          <w:szCs w:val="28"/>
        </w:rPr>
        <w:t xml:space="preserve">         Е.М. </w:t>
      </w:r>
      <w:proofErr w:type="spellStart"/>
      <w:r>
        <w:rPr>
          <w:rFonts w:ascii="Times New Roman" w:hAnsi="Times New Roman" w:cs="Times New Roman"/>
          <w:sz w:val="28"/>
          <w:szCs w:val="28"/>
        </w:rPr>
        <w:t>Мастюкова</w:t>
      </w:r>
      <w:proofErr w:type="spellEnd"/>
      <w:r>
        <w:rPr>
          <w:rFonts w:ascii="Times New Roman" w:hAnsi="Times New Roman" w:cs="Times New Roman"/>
          <w:sz w:val="28"/>
          <w:szCs w:val="28"/>
        </w:rPr>
        <w:t xml:space="preserve">, А.И. Мещеряков, М.С. Певзнер, Т.В. Розанова,                И.А. Соколянский, В.Н. Чулков и др.), так и зарубежных исследователей. </w:t>
      </w:r>
      <w:proofErr w:type="gramStart"/>
      <w:r>
        <w:rPr>
          <w:rFonts w:ascii="Times New Roman" w:hAnsi="Times New Roman" w:cs="Times New Roman"/>
          <w:sz w:val="28"/>
          <w:szCs w:val="28"/>
        </w:rPr>
        <w:t>Обучение  и</w:t>
      </w:r>
      <w:proofErr w:type="gramEnd"/>
      <w:r>
        <w:rPr>
          <w:rFonts w:ascii="Times New Roman" w:hAnsi="Times New Roman" w:cs="Times New Roman"/>
          <w:sz w:val="28"/>
          <w:szCs w:val="28"/>
        </w:rPr>
        <w:t xml:space="preserve"> воспитание  детей с комплексными  нарушениями  развития представляет собой малоизученную и  труднейшую проблему  коррекционной педагогики. До недавнего времени многим из таких </w:t>
      </w:r>
      <w:proofErr w:type="gramStart"/>
      <w:r>
        <w:rPr>
          <w:rFonts w:ascii="Times New Roman" w:hAnsi="Times New Roman" w:cs="Times New Roman"/>
          <w:sz w:val="28"/>
          <w:szCs w:val="28"/>
        </w:rPr>
        <w:t>детей  вообще</w:t>
      </w:r>
      <w:proofErr w:type="gramEnd"/>
      <w:r>
        <w:rPr>
          <w:rFonts w:ascii="Times New Roman" w:hAnsi="Times New Roman" w:cs="Times New Roman"/>
          <w:sz w:val="28"/>
          <w:szCs w:val="28"/>
        </w:rPr>
        <w:t xml:space="preserve">  невозможно было предоставить какой–либо реальной педагогической помощи. Большинство исследовательских работ в плане построения и </w:t>
      </w:r>
      <w:proofErr w:type="gramStart"/>
      <w:r>
        <w:rPr>
          <w:rFonts w:ascii="Times New Roman" w:hAnsi="Times New Roman" w:cs="Times New Roman"/>
          <w:sz w:val="28"/>
          <w:szCs w:val="28"/>
        </w:rPr>
        <w:t>развития  коррекционной</w:t>
      </w:r>
      <w:proofErr w:type="gramEnd"/>
      <w:r>
        <w:rPr>
          <w:rFonts w:ascii="Times New Roman" w:hAnsi="Times New Roman" w:cs="Times New Roman"/>
          <w:sz w:val="28"/>
          <w:szCs w:val="28"/>
        </w:rPr>
        <w:t xml:space="preserve"> помощи детям касались в основном отдельных видов нарушения в развитии. Таким образом, проблема изучалась неравномерно. Однако за последнее десятилетие положение существенно изменилось. Все возрастающее </w:t>
      </w:r>
      <w:proofErr w:type="gramStart"/>
      <w:r>
        <w:rPr>
          <w:rFonts w:ascii="Times New Roman" w:hAnsi="Times New Roman" w:cs="Times New Roman"/>
          <w:sz w:val="28"/>
          <w:szCs w:val="28"/>
        </w:rPr>
        <w:t>внимание  к</w:t>
      </w:r>
      <w:proofErr w:type="gramEnd"/>
      <w:r>
        <w:rPr>
          <w:rFonts w:ascii="Times New Roman" w:hAnsi="Times New Roman" w:cs="Times New Roman"/>
          <w:sz w:val="28"/>
          <w:szCs w:val="28"/>
        </w:rPr>
        <w:t xml:space="preserve"> проблеме обучения детей с комплексными нарушениями развития стало одной из тенденций развития современной  специальной педагогики.   Современные технологии изучения детей </w:t>
      </w:r>
      <w:r>
        <w:rPr>
          <w:rFonts w:ascii="Times New Roman" w:hAnsi="Times New Roman" w:cs="Times New Roman"/>
          <w:sz w:val="28"/>
          <w:szCs w:val="28"/>
          <w:lang w:val="en-US"/>
        </w:rPr>
        <w:t>c</w:t>
      </w:r>
      <w:r>
        <w:rPr>
          <w:rFonts w:ascii="Times New Roman" w:hAnsi="Times New Roman" w:cs="Times New Roman"/>
          <w:sz w:val="28"/>
          <w:szCs w:val="28"/>
        </w:rPr>
        <w:t xml:space="preserve"> отклонениями в развитии позволили выделить более 20 видов сложных и множественных нарушений, в которых могут сочетаться первичные сенсорные, двигательные, речевые, эмоциональные нарушения, а также сочетания этих дефектов с </w:t>
      </w:r>
      <w:r>
        <w:rPr>
          <w:rFonts w:ascii="Times New Roman" w:hAnsi="Times New Roman" w:cs="Times New Roman"/>
          <w:sz w:val="28"/>
          <w:szCs w:val="28"/>
        </w:rPr>
        <w:lastRenderedPageBreak/>
        <w:t xml:space="preserve">интеллектуальной недостаточностью. В отечественной коррекционной педагогике (Д.В. Зайцев, Н.В. Зайцева) к детям со сложными </w:t>
      </w:r>
      <w:proofErr w:type="gramStart"/>
      <w:r>
        <w:rPr>
          <w:rFonts w:ascii="Times New Roman" w:hAnsi="Times New Roman" w:cs="Times New Roman"/>
          <w:sz w:val="28"/>
          <w:szCs w:val="28"/>
        </w:rPr>
        <w:t>дефектами  относят</w:t>
      </w:r>
      <w:proofErr w:type="gramEnd"/>
      <w:r>
        <w:rPr>
          <w:rFonts w:ascii="Times New Roman" w:hAnsi="Times New Roman" w:cs="Times New Roman"/>
          <w:sz w:val="28"/>
          <w:szCs w:val="28"/>
        </w:rPr>
        <w:t xml:space="preserve"> детей, у которых отмечаются нарушения развития сенсорных,  моторных функций, выраженные нарушения эмоционально-волевой сферы, включая </w:t>
      </w:r>
      <w:r w:rsidR="0013681B">
        <w:rPr>
          <w:rFonts w:ascii="Times New Roman" w:hAnsi="Times New Roman" w:cs="Times New Roman"/>
          <w:sz w:val="28"/>
          <w:szCs w:val="28"/>
        </w:rPr>
        <w:t>РАС</w:t>
      </w:r>
      <w:r>
        <w:rPr>
          <w:rFonts w:ascii="Times New Roman" w:hAnsi="Times New Roman" w:cs="Times New Roman"/>
          <w:sz w:val="28"/>
          <w:szCs w:val="28"/>
        </w:rPr>
        <w:t xml:space="preserve">, в сочетании с интеллектуальной недостаточностью  (задержка психического развития, умственная отсталость). Имеющиеся у детей нарушения оказывают многообразное воздействие друг на друга и взаимно усиливаются. Вариативность сочетаний первичных нарушений и различная степень их выраженности приводят к </w:t>
      </w:r>
      <w:proofErr w:type="gramStart"/>
      <w:r>
        <w:rPr>
          <w:rFonts w:ascii="Times New Roman" w:hAnsi="Times New Roman" w:cs="Times New Roman"/>
          <w:sz w:val="28"/>
          <w:szCs w:val="28"/>
        </w:rPr>
        <w:t>неравномерности  формирования</w:t>
      </w:r>
      <w:proofErr w:type="gramEnd"/>
      <w:r>
        <w:rPr>
          <w:rFonts w:ascii="Times New Roman" w:hAnsi="Times New Roman" w:cs="Times New Roman"/>
          <w:sz w:val="28"/>
          <w:szCs w:val="28"/>
        </w:rPr>
        <w:t xml:space="preserve"> высших психических функций, негативно отражаются на  функционировании познавательной сферы ребенка, сказываются на социальной адаптации и значительно затрудняют образовательный процесс. </w:t>
      </w:r>
    </w:p>
    <w:p w:rsidR="008C0164" w:rsidRDefault="008C0164" w:rsidP="008C0164">
      <w:pPr>
        <w:ind w:firstLine="708"/>
        <w:jc w:val="both"/>
        <w:rPr>
          <w:rFonts w:ascii="Times New Roman" w:hAnsi="Times New Roman" w:cs="Times New Roman"/>
          <w:sz w:val="28"/>
          <w:szCs w:val="28"/>
        </w:rPr>
      </w:pPr>
      <w:r>
        <w:rPr>
          <w:rFonts w:ascii="Times New Roman" w:hAnsi="Times New Roman" w:cs="Times New Roman"/>
          <w:sz w:val="28"/>
          <w:szCs w:val="28"/>
        </w:rPr>
        <w:t xml:space="preserve"> Федеральный государственный образовательный стандарта </w:t>
      </w:r>
      <w:r w:rsidR="006E5E9E">
        <w:rPr>
          <w:rFonts w:ascii="Times New Roman" w:hAnsi="Times New Roman" w:cs="Times New Roman"/>
          <w:sz w:val="28"/>
          <w:szCs w:val="28"/>
        </w:rPr>
        <w:t xml:space="preserve">школьного </w:t>
      </w:r>
      <w:r>
        <w:rPr>
          <w:rFonts w:ascii="Times New Roman" w:hAnsi="Times New Roman" w:cs="Times New Roman"/>
          <w:sz w:val="28"/>
          <w:szCs w:val="28"/>
        </w:rPr>
        <w:t xml:space="preserve">  образования относит детей данной категории к </w:t>
      </w:r>
      <w:proofErr w:type="gramStart"/>
      <w:r>
        <w:rPr>
          <w:rFonts w:ascii="Times New Roman" w:hAnsi="Times New Roman" w:cs="Times New Roman"/>
          <w:sz w:val="28"/>
          <w:szCs w:val="28"/>
        </w:rPr>
        <w:t>детям  с</w:t>
      </w:r>
      <w:proofErr w:type="gramEnd"/>
      <w:r>
        <w:rPr>
          <w:rFonts w:ascii="Times New Roman" w:hAnsi="Times New Roman" w:cs="Times New Roman"/>
          <w:sz w:val="28"/>
          <w:szCs w:val="28"/>
        </w:rPr>
        <w:t xml:space="preserve"> ограниченными возможностями здоровья  и  предполагает реализацию индивидуально-дифференцированного  подхода к организации и содержанию </w:t>
      </w:r>
      <w:r w:rsidR="0013681B">
        <w:rPr>
          <w:rFonts w:ascii="Times New Roman" w:hAnsi="Times New Roman" w:cs="Times New Roman"/>
          <w:sz w:val="28"/>
          <w:szCs w:val="28"/>
        </w:rPr>
        <w:t xml:space="preserve">школьного </w:t>
      </w:r>
      <w:r>
        <w:rPr>
          <w:rFonts w:ascii="Times New Roman" w:hAnsi="Times New Roman" w:cs="Times New Roman"/>
          <w:sz w:val="28"/>
          <w:szCs w:val="28"/>
        </w:rPr>
        <w:t xml:space="preserve">образования детей с ОВЗ, индивидуализацию их педагогических маршрутов с учетом </w:t>
      </w:r>
      <w:proofErr w:type="spellStart"/>
      <w:r>
        <w:rPr>
          <w:rFonts w:ascii="Times New Roman" w:hAnsi="Times New Roman" w:cs="Times New Roman"/>
          <w:sz w:val="28"/>
          <w:szCs w:val="28"/>
        </w:rPr>
        <w:t>разноуровневого</w:t>
      </w:r>
      <w:proofErr w:type="spellEnd"/>
      <w:r>
        <w:rPr>
          <w:rFonts w:ascii="Times New Roman" w:hAnsi="Times New Roman" w:cs="Times New Roman"/>
          <w:sz w:val="28"/>
          <w:szCs w:val="28"/>
        </w:rPr>
        <w:t xml:space="preserve"> характера психического развития детей с комплексными нарушениями.  Конкретизация этого подхода в системе </w:t>
      </w:r>
      <w:r w:rsidR="0013681B">
        <w:rPr>
          <w:rFonts w:ascii="Times New Roman" w:hAnsi="Times New Roman" w:cs="Times New Roman"/>
          <w:sz w:val="28"/>
          <w:szCs w:val="28"/>
        </w:rPr>
        <w:t xml:space="preserve">школьного </w:t>
      </w:r>
      <w:r>
        <w:rPr>
          <w:rFonts w:ascii="Times New Roman" w:hAnsi="Times New Roman" w:cs="Times New Roman"/>
          <w:sz w:val="28"/>
          <w:szCs w:val="28"/>
        </w:rPr>
        <w:t>образования детей с комплексными нарушениями развития сегодня является одной из важных задач специальной педагогики.</w:t>
      </w:r>
    </w:p>
    <w:p w:rsidR="008C0164" w:rsidRDefault="008C0164" w:rsidP="008C0164">
      <w:pPr>
        <w:ind w:firstLine="708"/>
        <w:jc w:val="both"/>
        <w:rPr>
          <w:rFonts w:ascii="Times New Roman" w:hAnsi="Times New Roman" w:cs="Times New Roman"/>
          <w:sz w:val="28"/>
          <w:szCs w:val="28"/>
        </w:rPr>
      </w:pPr>
      <w:r>
        <w:rPr>
          <w:rFonts w:ascii="Times New Roman" w:hAnsi="Times New Roman" w:cs="Times New Roman"/>
          <w:sz w:val="28"/>
          <w:szCs w:val="28"/>
        </w:rPr>
        <w:t xml:space="preserve">Можно выделить ряд существующих проблем, возникающих у специалистов оказывающих педагогическую помощь детям с комплексными нарушениями: </w:t>
      </w:r>
    </w:p>
    <w:p w:rsidR="008C0164" w:rsidRDefault="008C0164" w:rsidP="008C0164">
      <w:pPr>
        <w:numPr>
          <w:ilvl w:val="0"/>
          <w:numId w:val="4"/>
        </w:numPr>
        <w:jc w:val="both"/>
        <w:rPr>
          <w:rFonts w:ascii="Times New Roman" w:hAnsi="Times New Roman" w:cs="Times New Roman"/>
          <w:sz w:val="28"/>
          <w:szCs w:val="28"/>
        </w:rPr>
      </w:pPr>
      <w:proofErr w:type="spellStart"/>
      <w:r>
        <w:rPr>
          <w:rFonts w:ascii="Times New Roman" w:hAnsi="Times New Roman" w:cs="Times New Roman"/>
          <w:sz w:val="28"/>
          <w:szCs w:val="28"/>
        </w:rPr>
        <w:t>неразработанность</w:t>
      </w:r>
      <w:proofErr w:type="spellEnd"/>
      <w:r>
        <w:rPr>
          <w:rFonts w:ascii="Times New Roman" w:hAnsi="Times New Roman" w:cs="Times New Roman"/>
          <w:sz w:val="28"/>
          <w:szCs w:val="28"/>
        </w:rPr>
        <w:t xml:space="preserve"> психолого-педагогических условий, способствующих раскрытию потенциальных возможностей детей с комплексными нарушениями и успешному продвижению их в процессе обучения;</w:t>
      </w:r>
    </w:p>
    <w:p w:rsidR="008C0164" w:rsidRDefault="008C0164" w:rsidP="008C0164">
      <w:pPr>
        <w:pStyle w:val="a8"/>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трудностями  решения</w:t>
      </w:r>
      <w:proofErr w:type="gramEnd"/>
      <w:r>
        <w:rPr>
          <w:rFonts w:ascii="Times New Roman" w:hAnsi="Times New Roman" w:cs="Times New Roman"/>
          <w:sz w:val="28"/>
          <w:szCs w:val="28"/>
        </w:rPr>
        <w:t xml:space="preserve"> задач диагностического направления с целью выявления образовательных потребностей  детей с комплексными нарушениям и  определения  результатов коррекционного воздействия, что, в свою очередь, остро ощущается при решении вопросов программного, содержательно-методического обеспечения коррекционно-развивающего процесса;</w:t>
      </w:r>
    </w:p>
    <w:p w:rsidR="008C0164" w:rsidRDefault="008C0164" w:rsidP="008C0164">
      <w:pPr>
        <w:numPr>
          <w:ilvl w:val="0"/>
          <w:numId w:val="6"/>
        </w:numPr>
        <w:jc w:val="both"/>
        <w:rPr>
          <w:rFonts w:ascii="Times New Roman" w:hAnsi="Times New Roman" w:cs="Times New Roman"/>
          <w:sz w:val="28"/>
          <w:szCs w:val="28"/>
        </w:rPr>
      </w:pPr>
      <w:r>
        <w:rPr>
          <w:rFonts w:ascii="Times New Roman" w:hAnsi="Times New Roman" w:cs="Times New Roman"/>
          <w:sz w:val="28"/>
          <w:szCs w:val="28"/>
        </w:rPr>
        <w:t xml:space="preserve">отсутствием целостной системы психолого-педагогической помощи, обеспечивающей условия образовательного процесса, направленного на </w:t>
      </w:r>
      <w:r>
        <w:rPr>
          <w:rFonts w:ascii="Times New Roman" w:hAnsi="Times New Roman" w:cs="Times New Roman"/>
          <w:sz w:val="28"/>
          <w:szCs w:val="28"/>
        </w:rPr>
        <w:lastRenderedPageBreak/>
        <w:t>развитие познавательной деятельности, формирование социально важных умений и навыков, становление личности ребенка с комплексным нарушением развития;</w:t>
      </w:r>
    </w:p>
    <w:p w:rsidR="008C0164" w:rsidRDefault="008C0164" w:rsidP="008C0164">
      <w:pPr>
        <w:numPr>
          <w:ilvl w:val="0"/>
          <w:numId w:val="6"/>
        </w:numPr>
        <w:jc w:val="both"/>
        <w:rPr>
          <w:rFonts w:ascii="Times New Roman" w:hAnsi="Times New Roman" w:cs="Times New Roman"/>
          <w:sz w:val="28"/>
          <w:szCs w:val="28"/>
        </w:rPr>
      </w:pPr>
      <w:r>
        <w:rPr>
          <w:rFonts w:ascii="Times New Roman" w:hAnsi="Times New Roman" w:cs="Times New Roman"/>
          <w:sz w:val="28"/>
          <w:szCs w:val="28"/>
        </w:rPr>
        <w:t xml:space="preserve"> недостаточной </w:t>
      </w:r>
      <w:proofErr w:type="gramStart"/>
      <w:r>
        <w:rPr>
          <w:rFonts w:ascii="Times New Roman" w:hAnsi="Times New Roman" w:cs="Times New Roman"/>
          <w:sz w:val="28"/>
          <w:szCs w:val="28"/>
        </w:rPr>
        <w:t>освещенностью  практического</w:t>
      </w:r>
      <w:proofErr w:type="gramEnd"/>
      <w:r>
        <w:rPr>
          <w:rFonts w:ascii="Times New Roman" w:hAnsi="Times New Roman" w:cs="Times New Roman"/>
          <w:sz w:val="28"/>
          <w:szCs w:val="28"/>
        </w:rPr>
        <w:t xml:space="preserve"> опыта по  созданию организационно-методических подходов к решению проблемы обучения и воспитания детей данной  категории с учетом своеобразия структуры нарушения и уровнем психического развития.</w:t>
      </w:r>
    </w:p>
    <w:p w:rsidR="008C0164" w:rsidRDefault="008C0164" w:rsidP="008C0164">
      <w:pPr>
        <w:jc w:val="both"/>
        <w:rPr>
          <w:rFonts w:ascii="Times New Roman" w:hAnsi="Times New Roman" w:cs="Times New Roman"/>
          <w:sz w:val="28"/>
          <w:szCs w:val="28"/>
        </w:rPr>
      </w:pPr>
      <w:r>
        <w:rPr>
          <w:rFonts w:ascii="Times New Roman" w:hAnsi="Times New Roman" w:cs="Times New Roman"/>
          <w:sz w:val="28"/>
          <w:szCs w:val="28"/>
        </w:rPr>
        <w:t>Таким образом, по-</w:t>
      </w:r>
      <w:proofErr w:type="gramStart"/>
      <w:r>
        <w:rPr>
          <w:rFonts w:ascii="Times New Roman" w:hAnsi="Times New Roman" w:cs="Times New Roman"/>
          <w:sz w:val="28"/>
          <w:szCs w:val="28"/>
        </w:rPr>
        <w:t>прежнему  остается</w:t>
      </w:r>
      <w:proofErr w:type="gramEnd"/>
      <w:r>
        <w:rPr>
          <w:rFonts w:ascii="Times New Roman" w:hAnsi="Times New Roman" w:cs="Times New Roman"/>
          <w:sz w:val="28"/>
          <w:szCs w:val="28"/>
        </w:rPr>
        <w:t xml:space="preserve"> недостаточно решенной проблема изучения особенностей психического развития детей </w:t>
      </w:r>
      <w:r>
        <w:rPr>
          <w:rFonts w:ascii="Times New Roman" w:hAnsi="Times New Roman" w:cs="Times New Roman"/>
          <w:sz w:val="28"/>
          <w:szCs w:val="28"/>
          <w:lang w:val="en-US"/>
        </w:rPr>
        <w:t>c</w:t>
      </w:r>
      <w:r>
        <w:rPr>
          <w:rFonts w:ascii="Times New Roman" w:hAnsi="Times New Roman" w:cs="Times New Roman"/>
          <w:sz w:val="28"/>
          <w:szCs w:val="28"/>
        </w:rPr>
        <w:t xml:space="preserve"> комплексными нарушениями, с целью выявления актуальной и потенциальной зон развития, планирования и выявления результатов коррекционного воздействия; разработки  алгоритма проектирования коррекционно-развивающей работы и практических аспектов психолого-педагогической помощи детям, имеющим сочетание двух и более первичных нарушений. Этим объясняется </w:t>
      </w:r>
      <w:r>
        <w:rPr>
          <w:rFonts w:ascii="Times New Roman" w:hAnsi="Times New Roman" w:cs="Times New Roman"/>
          <w:b/>
          <w:sz w:val="28"/>
          <w:szCs w:val="28"/>
        </w:rPr>
        <w:t>актуальность работы</w:t>
      </w:r>
      <w:r>
        <w:rPr>
          <w:rFonts w:ascii="Times New Roman" w:hAnsi="Times New Roman" w:cs="Times New Roman"/>
          <w:sz w:val="28"/>
          <w:szCs w:val="28"/>
        </w:rPr>
        <w:t>.</w:t>
      </w:r>
    </w:p>
    <w:p w:rsidR="008C0164" w:rsidRDefault="008C0164" w:rsidP="008C0164">
      <w:pPr>
        <w:ind w:firstLine="708"/>
        <w:jc w:val="both"/>
        <w:rPr>
          <w:rFonts w:ascii="Times New Roman" w:hAnsi="Times New Roman" w:cs="Times New Roman"/>
          <w:sz w:val="28"/>
          <w:szCs w:val="28"/>
        </w:rPr>
      </w:pPr>
      <w:r>
        <w:rPr>
          <w:rFonts w:ascii="Times New Roman" w:hAnsi="Times New Roman" w:cs="Times New Roman"/>
          <w:b/>
          <w:bCs/>
          <w:sz w:val="28"/>
          <w:szCs w:val="28"/>
        </w:rPr>
        <w:t xml:space="preserve">Цель </w:t>
      </w:r>
      <w:proofErr w:type="gramStart"/>
      <w:r>
        <w:rPr>
          <w:rFonts w:ascii="Times New Roman" w:hAnsi="Times New Roman" w:cs="Times New Roman"/>
          <w:b/>
          <w:bCs/>
          <w:sz w:val="28"/>
          <w:szCs w:val="28"/>
        </w:rPr>
        <w:t>работы</w:t>
      </w:r>
      <w:r>
        <w:rPr>
          <w:rFonts w:ascii="Times New Roman" w:hAnsi="Times New Roman" w:cs="Times New Roman"/>
          <w:sz w:val="28"/>
          <w:szCs w:val="28"/>
        </w:rPr>
        <w:t>:  теоретико</w:t>
      </w:r>
      <w:proofErr w:type="gramEnd"/>
      <w:r>
        <w:rPr>
          <w:rFonts w:ascii="Times New Roman" w:hAnsi="Times New Roman" w:cs="Times New Roman"/>
          <w:sz w:val="28"/>
          <w:szCs w:val="28"/>
        </w:rPr>
        <w:t>-методологическое обоснование и систематизация практического опыта работы дефектологического сопровождения детей</w:t>
      </w:r>
      <w:r w:rsidR="0013681B">
        <w:rPr>
          <w:rFonts w:ascii="Times New Roman" w:hAnsi="Times New Roman" w:cs="Times New Roman"/>
          <w:sz w:val="28"/>
          <w:szCs w:val="28"/>
        </w:rPr>
        <w:t xml:space="preserve"> школьного </w:t>
      </w:r>
      <w:r>
        <w:rPr>
          <w:rFonts w:ascii="Times New Roman" w:hAnsi="Times New Roman" w:cs="Times New Roman"/>
          <w:sz w:val="28"/>
          <w:szCs w:val="28"/>
        </w:rPr>
        <w:t xml:space="preserve">возраста с комплексными нарушениями развития, в том числе с расстройствами аутистического спектра по созданию  </w:t>
      </w:r>
      <w:r>
        <w:rPr>
          <w:rFonts w:ascii="Times New Roman" w:hAnsi="Times New Roman" w:cs="Times New Roman"/>
          <w:iCs/>
          <w:sz w:val="28"/>
          <w:szCs w:val="28"/>
        </w:rPr>
        <w:t>психолого-педагогических условий, обеспечивающих эффективность коррекционно-развивающей  помощи  в образовательном пространстве.</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 xml:space="preserve">В соответствии с </w:t>
      </w:r>
      <w:proofErr w:type="gramStart"/>
      <w:r>
        <w:rPr>
          <w:rFonts w:ascii="Times New Roman" w:hAnsi="Times New Roman" w:cs="Times New Roman"/>
          <w:iCs/>
          <w:sz w:val="28"/>
          <w:szCs w:val="28"/>
        </w:rPr>
        <w:t>целью  определены</w:t>
      </w:r>
      <w:proofErr w:type="gramEnd"/>
      <w:r>
        <w:rPr>
          <w:rFonts w:ascii="Times New Roman" w:hAnsi="Times New Roman" w:cs="Times New Roman"/>
          <w:iCs/>
          <w:sz w:val="28"/>
          <w:szCs w:val="28"/>
        </w:rPr>
        <w:t xml:space="preserve"> следующие </w:t>
      </w:r>
      <w:r>
        <w:rPr>
          <w:rFonts w:ascii="Times New Roman" w:hAnsi="Times New Roman" w:cs="Times New Roman"/>
          <w:b/>
          <w:iCs/>
          <w:sz w:val="28"/>
          <w:szCs w:val="28"/>
        </w:rPr>
        <w:t>задачи</w:t>
      </w:r>
      <w:r>
        <w:rPr>
          <w:rFonts w:ascii="Times New Roman" w:hAnsi="Times New Roman" w:cs="Times New Roman"/>
          <w:iCs/>
          <w:sz w:val="28"/>
          <w:szCs w:val="28"/>
        </w:rPr>
        <w:t>:</w:t>
      </w:r>
    </w:p>
    <w:p w:rsidR="008C0164" w:rsidRDefault="008C0164" w:rsidP="008C0164">
      <w:pPr>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 xml:space="preserve">Обосновать и </w:t>
      </w:r>
      <w:proofErr w:type="gramStart"/>
      <w:r>
        <w:rPr>
          <w:rFonts w:ascii="Times New Roman" w:hAnsi="Times New Roman" w:cs="Times New Roman"/>
          <w:iCs/>
          <w:sz w:val="28"/>
          <w:szCs w:val="28"/>
        </w:rPr>
        <w:t>разработать  модель</w:t>
      </w:r>
      <w:proofErr w:type="gramEnd"/>
      <w:r>
        <w:rPr>
          <w:rFonts w:ascii="Times New Roman" w:hAnsi="Times New Roman" w:cs="Times New Roman"/>
          <w:iCs/>
          <w:sz w:val="28"/>
          <w:szCs w:val="28"/>
        </w:rPr>
        <w:t xml:space="preserve"> дефектологического сопровождения детей </w:t>
      </w:r>
      <w:r w:rsidR="0013681B">
        <w:rPr>
          <w:rFonts w:ascii="Times New Roman" w:hAnsi="Times New Roman" w:cs="Times New Roman"/>
          <w:iCs/>
          <w:sz w:val="28"/>
          <w:szCs w:val="28"/>
        </w:rPr>
        <w:t xml:space="preserve">школьного </w:t>
      </w:r>
      <w:r>
        <w:rPr>
          <w:rFonts w:ascii="Times New Roman" w:hAnsi="Times New Roman" w:cs="Times New Roman"/>
          <w:iCs/>
          <w:sz w:val="28"/>
          <w:szCs w:val="28"/>
        </w:rPr>
        <w:t>возраста с комплексными нарушениями в условиях ОУ на основе имеющихся достижений в современной специальной психологии и педагогике.</w:t>
      </w:r>
    </w:p>
    <w:p w:rsidR="008C0164" w:rsidRDefault="008C0164" w:rsidP="008C0164">
      <w:pPr>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 xml:space="preserve">Разработать систему реализации диагностического направления в работе дефектолога </w:t>
      </w:r>
      <w:r w:rsidR="0013681B">
        <w:rPr>
          <w:rFonts w:ascii="Times New Roman" w:hAnsi="Times New Roman" w:cs="Times New Roman"/>
          <w:iCs/>
          <w:sz w:val="28"/>
          <w:szCs w:val="28"/>
        </w:rPr>
        <w:t xml:space="preserve">школьного </w:t>
      </w:r>
      <w:r>
        <w:rPr>
          <w:rFonts w:ascii="Times New Roman" w:hAnsi="Times New Roman" w:cs="Times New Roman"/>
          <w:iCs/>
          <w:sz w:val="28"/>
          <w:szCs w:val="28"/>
        </w:rPr>
        <w:t xml:space="preserve">учреждения, разработать карту развития ребенка с комплексными нарушениями, в том числе с расстройствами аутистического спектра, необходимые для работы таблицы для внесения результатов обследования и наблюдения. </w:t>
      </w:r>
    </w:p>
    <w:p w:rsidR="008C0164" w:rsidRDefault="008C0164" w:rsidP="008C0164">
      <w:pPr>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 xml:space="preserve">Определить основные принципы построения и содержательные аспекты коррекционной работы; создать алгоритм составления адаптированных </w:t>
      </w:r>
      <w:proofErr w:type="gramStart"/>
      <w:r>
        <w:rPr>
          <w:rFonts w:ascii="Times New Roman" w:hAnsi="Times New Roman" w:cs="Times New Roman"/>
          <w:iCs/>
          <w:sz w:val="28"/>
          <w:szCs w:val="28"/>
        </w:rPr>
        <w:t>образовательных  программ</w:t>
      </w:r>
      <w:proofErr w:type="gramEnd"/>
      <w:r>
        <w:rPr>
          <w:rFonts w:ascii="Times New Roman" w:hAnsi="Times New Roman" w:cs="Times New Roman"/>
          <w:iCs/>
          <w:sz w:val="28"/>
          <w:szCs w:val="28"/>
        </w:rPr>
        <w:t xml:space="preserve"> для детей с комплексными нарушениями развития, в том числе с </w:t>
      </w:r>
      <w:r>
        <w:rPr>
          <w:rFonts w:ascii="Times New Roman" w:hAnsi="Times New Roman" w:cs="Times New Roman"/>
          <w:iCs/>
          <w:sz w:val="28"/>
          <w:szCs w:val="28"/>
        </w:rPr>
        <w:lastRenderedPageBreak/>
        <w:t xml:space="preserve">расстройствами аутистического спектра, обеспечивающих образовательный процесс в соответствии с ФГОС </w:t>
      </w:r>
      <w:r w:rsidR="006E5E9E">
        <w:rPr>
          <w:rFonts w:ascii="Times New Roman" w:hAnsi="Times New Roman" w:cs="Times New Roman"/>
          <w:iCs/>
          <w:sz w:val="28"/>
          <w:szCs w:val="28"/>
        </w:rPr>
        <w:t>ОО</w:t>
      </w:r>
      <w:r>
        <w:rPr>
          <w:rFonts w:ascii="Times New Roman" w:hAnsi="Times New Roman" w:cs="Times New Roman"/>
          <w:iCs/>
          <w:sz w:val="28"/>
          <w:szCs w:val="28"/>
        </w:rPr>
        <w:t>.</w:t>
      </w:r>
    </w:p>
    <w:p w:rsidR="008C0164" w:rsidRDefault="008C0164" w:rsidP="008C0164">
      <w:pPr>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Определить задачи и содержание дефектологического сопровождения конкретного ребенка с комплексными нарушениями развития, в том числе с расстройствами аутистического спектра, с учетом их уровня психофизического развития.</w:t>
      </w:r>
    </w:p>
    <w:p w:rsidR="008C0164" w:rsidRDefault="008C0164" w:rsidP="008C0164">
      <w:pPr>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 xml:space="preserve">Изучить динамику психического развития детей с комплексными нарушениями в ходе целенаправленной психолого-педагогической помощи. </w:t>
      </w:r>
    </w:p>
    <w:p w:rsidR="008C0164" w:rsidRDefault="008C0164" w:rsidP="008C0164">
      <w:pPr>
        <w:pStyle w:val="a8"/>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Показать необходимость скоординированного взаимодействия специалистов различного профиля и родителей при оказании психолого-педагогической помощи детям с комплексными нарушениями развития.</w:t>
      </w:r>
    </w:p>
    <w:p w:rsidR="008C0164" w:rsidRDefault="008C0164" w:rsidP="008C0164">
      <w:pPr>
        <w:pStyle w:val="a8"/>
        <w:numPr>
          <w:ilvl w:val="0"/>
          <w:numId w:val="8"/>
        </w:numPr>
        <w:jc w:val="both"/>
        <w:rPr>
          <w:rFonts w:ascii="Times New Roman" w:hAnsi="Times New Roman" w:cs="Times New Roman"/>
          <w:iCs/>
          <w:sz w:val="28"/>
          <w:szCs w:val="28"/>
        </w:rPr>
      </w:pPr>
      <w:r>
        <w:rPr>
          <w:rFonts w:ascii="Times New Roman" w:hAnsi="Times New Roman" w:cs="Times New Roman"/>
          <w:iCs/>
          <w:sz w:val="28"/>
          <w:szCs w:val="28"/>
        </w:rPr>
        <w:t>Обобщить практический опыт работы с детьми, имеющие комплексные нарушения развития, в том числе с расстройствами аутистического спектра.</w:t>
      </w:r>
    </w:p>
    <w:p w:rsidR="008C0164" w:rsidRDefault="008C0164" w:rsidP="008C0164">
      <w:pPr>
        <w:rPr>
          <w:rFonts w:ascii="Times New Roman" w:hAnsi="Times New Roman" w:cs="Times New Roman"/>
          <w:iCs/>
          <w:sz w:val="28"/>
          <w:szCs w:val="28"/>
        </w:rPr>
      </w:pPr>
      <w:r>
        <w:rPr>
          <w:rFonts w:ascii="Times New Roman" w:hAnsi="Times New Roman" w:cs="Times New Roman"/>
          <w:b/>
          <w:iCs/>
          <w:sz w:val="28"/>
          <w:szCs w:val="28"/>
        </w:rPr>
        <w:t>Новизна</w:t>
      </w:r>
      <w:r>
        <w:rPr>
          <w:rFonts w:ascii="Times New Roman" w:hAnsi="Times New Roman" w:cs="Times New Roman"/>
          <w:iCs/>
          <w:sz w:val="28"/>
          <w:szCs w:val="28"/>
        </w:rPr>
        <w:t xml:space="preserve"> работы состоит в том, что:</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w:t>
      </w:r>
      <w:r>
        <w:rPr>
          <w:rFonts w:ascii="Times New Roman" w:hAnsi="Times New Roman" w:cs="Times New Roman"/>
          <w:iCs/>
          <w:sz w:val="28"/>
          <w:szCs w:val="28"/>
        </w:rPr>
        <w:tab/>
        <w:t xml:space="preserve">на основе имеющихся теоретических и методических разработок в отечественной </w:t>
      </w:r>
      <w:proofErr w:type="gramStart"/>
      <w:r>
        <w:rPr>
          <w:rFonts w:ascii="Times New Roman" w:hAnsi="Times New Roman" w:cs="Times New Roman"/>
          <w:iCs/>
          <w:sz w:val="28"/>
          <w:szCs w:val="28"/>
        </w:rPr>
        <w:t>дефектологии  разработана</w:t>
      </w:r>
      <w:proofErr w:type="gramEnd"/>
      <w:r>
        <w:rPr>
          <w:rFonts w:ascii="Times New Roman" w:hAnsi="Times New Roman" w:cs="Times New Roman"/>
          <w:iCs/>
          <w:sz w:val="28"/>
          <w:szCs w:val="28"/>
        </w:rPr>
        <w:t xml:space="preserve"> система реализации диагностического направления в работе дефектолога с детьми с комплексными сопровождением;</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w:t>
      </w:r>
      <w:r>
        <w:rPr>
          <w:rFonts w:ascii="Times New Roman" w:hAnsi="Times New Roman" w:cs="Times New Roman"/>
          <w:iCs/>
          <w:sz w:val="28"/>
          <w:szCs w:val="28"/>
        </w:rPr>
        <w:tab/>
        <w:t xml:space="preserve"> адаптирована и введена в систему работы с детьми с ограниченными возможностями здоровья модель оказания психолого-педагогической </w:t>
      </w:r>
      <w:proofErr w:type="gramStart"/>
      <w:r>
        <w:rPr>
          <w:rFonts w:ascii="Times New Roman" w:hAnsi="Times New Roman" w:cs="Times New Roman"/>
          <w:iCs/>
          <w:sz w:val="28"/>
          <w:szCs w:val="28"/>
        </w:rPr>
        <w:t>помощи  детям</w:t>
      </w:r>
      <w:proofErr w:type="gramEnd"/>
      <w:r>
        <w:rPr>
          <w:rFonts w:ascii="Times New Roman" w:hAnsi="Times New Roman" w:cs="Times New Roman"/>
          <w:iCs/>
          <w:sz w:val="28"/>
          <w:szCs w:val="28"/>
        </w:rPr>
        <w:t xml:space="preserve"> с  комплексными нарушениями, предложенная М.В. </w:t>
      </w:r>
      <w:proofErr w:type="spellStart"/>
      <w:r>
        <w:rPr>
          <w:rFonts w:ascii="Times New Roman" w:hAnsi="Times New Roman" w:cs="Times New Roman"/>
          <w:iCs/>
          <w:sz w:val="28"/>
          <w:szCs w:val="28"/>
        </w:rPr>
        <w:t>Жигоревой</w:t>
      </w:r>
      <w:proofErr w:type="spellEnd"/>
      <w:r>
        <w:rPr>
          <w:rFonts w:ascii="Times New Roman" w:hAnsi="Times New Roman" w:cs="Times New Roman"/>
          <w:iCs/>
          <w:sz w:val="28"/>
          <w:szCs w:val="28"/>
        </w:rPr>
        <w:t>,  основными составляющими которой  являются динамические модули;</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w:t>
      </w:r>
      <w:r>
        <w:rPr>
          <w:rFonts w:ascii="Times New Roman" w:hAnsi="Times New Roman" w:cs="Times New Roman"/>
          <w:iCs/>
          <w:sz w:val="28"/>
          <w:szCs w:val="28"/>
        </w:rPr>
        <w:tab/>
        <w:t>доказана необходимость скоординированного взаимодействия специалистов различного профиля и родителей при оказании психолого-педагогической помощи детям с комплексными нарушениями развития в рамках постоянно действующих динамических модулей;</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w:t>
      </w:r>
      <w:r>
        <w:rPr>
          <w:rFonts w:ascii="Times New Roman" w:hAnsi="Times New Roman" w:cs="Times New Roman"/>
          <w:iCs/>
          <w:sz w:val="28"/>
          <w:szCs w:val="28"/>
        </w:rPr>
        <w:tab/>
      </w:r>
      <w:proofErr w:type="gramStart"/>
      <w:r>
        <w:rPr>
          <w:rFonts w:ascii="Times New Roman" w:hAnsi="Times New Roman" w:cs="Times New Roman"/>
          <w:iCs/>
          <w:sz w:val="28"/>
          <w:szCs w:val="28"/>
        </w:rPr>
        <w:t>разработаны  адаптированные</w:t>
      </w:r>
      <w:proofErr w:type="gramEnd"/>
      <w:r>
        <w:rPr>
          <w:rFonts w:ascii="Times New Roman" w:hAnsi="Times New Roman" w:cs="Times New Roman"/>
          <w:iCs/>
          <w:sz w:val="28"/>
          <w:szCs w:val="28"/>
        </w:rPr>
        <w:t xml:space="preserve"> образовательные программы  обучения и воспитания детей с комплексными нарушениями, органично включенные в систему психолого-педагогической помощи;</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lastRenderedPageBreak/>
        <w:t>-</w:t>
      </w:r>
      <w:r>
        <w:rPr>
          <w:rFonts w:ascii="Times New Roman" w:hAnsi="Times New Roman" w:cs="Times New Roman"/>
          <w:iCs/>
          <w:sz w:val="28"/>
          <w:szCs w:val="28"/>
        </w:rPr>
        <w:tab/>
        <w:t xml:space="preserve">проанализированы и адаптированы к современным </w:t>
      </w:r>
      <w:proofErr w:type="gramStart"/>
      <w:r>
        <w:rPr>
          <w:rFonts w:ascii="Times New Roman" w:hAnsi="Times New Roman" w:cs="Times New Roman"/>
          <w:iCs/>
          <w:sz w:val="28"/>
          <w:szCs w:val="28"/>
        </w:rPr>
        <w:t>условиям  научно</w:t>
      </w:r>
      <w:proofErr w:type="gramEnd"/>
      <w:r>
        <w:rPr>
          <w:rFonts w:ascii="Times New Roman" w:hAnsi="Times New Roman" w:cs="Times New Roman"/>
          <w:iCs/>
          <w:sz w:val="28"/>
          <w:szCs w:val="28"/>
        </w:rPr>
        <w:t>-методические разработки  необходимые специалисту для  оказания эффективной  помощи детям с комплексными нарушениями и  расстройствами аутистического спектра;</w:t>
      </w:r>
    </w:p>
    <w:p w:rsidR="008C0164" w:rsidRDefault="008C0164" w:rsidP="008C0164">
      <w:pPr>
        <w:jc w:val="both"/>
        <w:rPr>
          <w:rFonts w:ascii="Times New Roman" w:hAnsi="Times New Roman" w:cs="Times New Roman"/>
          <w:iCs/>
          <w:sz w:val="28"/>
          <w:szCs w:val="28"/>
        </w:rPr>
      </w:pPr>
      <w:r>
        <w:rPr>
          <w:rFonts w:ascii="Times New Roman" w:hAnsi="Times New Roman" w:cs="Times New Roman"/>
          <w:iCs/>
          <w:sz w:val="28"/>
          <w:szCs w:val="28"/>
        </w:rPr>
        <w:t>-</w:t>
      </w:r>
      <w:r>
        <w:rPr>
          <w:rFonts w:ascii="Times New Roman" w:hAnsi="Times New Roman" w:cs="Times New Roman"/>
          <w:iCs/>
          <w:sz w:val="28"/>
          <w:szCs w:val="28"/>
        </w:rPr>
        <w:tab/>
        <w:t xml:space="preserve">конкретизированы основные организационно-методические и </w:t>
      </w:r>
      <w:proofErr w:type="gramStart"/>
      <w:r>
        <w:rPr>
          <w:rFonts w:ascii="Times New Roman" w:hAnsi="Times New Roman" w:cs="Times New Roman"/>
          <w:iCs/>
          <w:sz w:val="28"/>
          <w:szCs w:val="28"/>
        </w:rPr>
        <w:t>содержательные  аспекты</w:t>
      </w:r>
      <w:proofErr w:type="gramEnd"/>
      <w:r>
        <w:rPr>
          <w:rFonts w:ascii="Times New Roman" w:hAnsi="Times New Roman" w:cs="Times New Roman"/>
          <w:iCs/>
          <w:sz w:val="28"/>
          <w:szCs w:val="28"/>
        </w:rPr>
        <w:t xml:space="preserve"> коррекционной работы с детьми с комплексными нарушениями развития, в том числе с расстройствами аутистического  спектра.</w:t>
      </w:r>
    </w:p>
    <w:p w:rsidR="008C0164" w:rsidRDefault="008C0164" w:rsidP="008C0164">
      <w:pPr>
        <w:ind w:firstLine="708"/>
        <w:jc w:val="both"/>
        <w:rPr>
          <w:rFonts w:ascii="Times New Roman" w:hAnsi="Times New Roman" w:cs="Times New Roman"/>
          <w:iCs/>
          <w:sz w:val="28"/>
          <w:szCs w:val="28"/>
        </w:rPr>
      </w:pPr>
      <w:r>
        <w:rPr>
          <w:rFonts w:ascii="Times New Roman" w:hAnsi="Times New Roman" w:cs="Times New Roman"/>
          <w:b/>
          <w:sz w:val="28"/>
          <w:szCs w:val="28"/>
        </w:rPr>
        <w:t xml:space="preserve">Практическая значимость работы. </w:t>
      </w:r>
      <w:r>
        <w:rPr>
          <w:rFonts w:ascii="Times New Roman" w:hAnsi="Times New Roman" w:cs="Times New Roman"/>
          <w:sz w:val="28"/>
          <w:szCs w:val="28"/>
        </w:rPr>
        <w:t xml:space="preserve">Разработаны система диагностического </w:t>
      </w:r>
      <w:proofErr w:type="gramStart"/>
      <w:r>
        <w:rPr>
          <w:rFonts w:ascii="Times New Roman" w:hAnsi="Times New Roman" w:cs="Times New Roman"/>
          <w:sz w:val="28"/>
          <w:szCs w:val="28"/>
        </w:rPr>
        <w:t>обследования,  карта</w:t>
      </w:r>
      <w:proofErr w:type="gramEnd"/>
      <w:r>
        <w:rPr>
          <w:rFonts w:ascii="Times New Roman" w:hAnsi="Times New Roman" w:cs="Times New Roman"/>
          <w:sz w:val="28"/>
          <w:szCs w:val="28"/>
        </w:rPr>
        <w:t xml:space="preserve"> развития ребенка с комплексными нарушениями развития, диагностические таблицы, показан механизм составления профилей развития, на основе которых  возможно получить фактические данные об уровне  психического развития детей с комплексными нарушениями, определить структуру нарушений в развитии ребенка, адекватно определить  динамику психического развития и эффективность коррекционного воздействия. Разработана система дефектологического сопровождения, позволяющая эффективно спроектировать работу специалиста по оказанию психолого-педагогической помощи группе детей с комплексными нарушениями развития. Разработаны адаптированная образовательная программа для детей с расстройствами аутистического спектра, что позволит педагогам эффективно спроектировать коррекционно-развивающую работу с ребенком с данным нарушением в любой </w:t>
      </w:r>
      <w:r w:rsidR="006E5E9E">
        <w:rPr>
          <w:rFonts w:ascii="Times New Roman" w:hAnsi="Times New Roman" w:cs="Times New Roman"/>
          <w:sz w:val="28"/>
          <w:szCs w:val="28"/>
        </w:rPr>
        <w:t>школе</w:t>
      </w:r>
      <w:r>
        <w:rPr>
          <w:rFonts w:ascii="Times New Roman" w:hAnsi="Times New Roman" w:cs="Times New Roman"/>
          <w:sz w:val="28"/>
          <w:szCs w:val="28"/>
        </w:rPr>
        <w:t xml:space="preserve">. Представлены конкретные рекомендации по организации и проведению коррекционно-развивающей работы с детьми с комплексными нарушениями, которые могут быть использованы в различных учреждениях образования, здравоохранения, социальной защиты. </w:t>
      </w:r>
      <w:proofErr w:type="gramStart"/>
      <w:r>
        <w:rPr>
          <w:rFonts w:ascii="Times New Roman" w:hAnsi="Times New Roman" w:cs="Times New Roman"/>
          <w:b/>
          <w:sz w:val="28"/>
          <w:szCs w:val="28"/>
        </w:rPr>
        <w:t xml:space="preserve">Апробация </w:t>
      </w:r>
      <w:r>
        <w:rPr>
          <w:rFonts w:ascii="Times New Roman" w:hAnsi="Times New Roman" w:cs="Times New Roman"/>
          <w:sz w:val="28"/>
          <w:szCs w:val="28"/>
        </w:rPr>
        <w:t xml:space="preserve"> и</w:t>
      </w:r>
      <w:proofErr w:type="gramEnd"/>
      <w:r>
        <w:rPr>
          <w:rFonts w:ascii="Times New Roman" w:hAnsi="Times New Roman" w:cs="Times New Roman"/>
          <w:sz w:val="28"/>
          <w:szCs w:val="28"/>
        </w:rPr>
        <w:t xml:space="preserve">  обмен опытом  осуществлялись путем личного участия автора в коррекционно-педагогическом процессе  в </w:t>
      </w:r>
      <w:r w:rsidR="0013681B">
        <w:rPr>
          <w:rFonts w:ascii="Times New Roman" w:hAnsi="Times New Roman" w:cs="Times New Roman"/>
          <w:sz w:val="28"/>
          <w:szCs w:val="28"/>
        </w:rPr>
        <w:t xml:space="preserve">общеобразовательном классе МБУ СОШ № 2 г. Шарыпово </w:t>
      </w:r>
      <w:r>
        <w:rPr>
          <w:rFonts w:ascii="Times New Roman" w:hAnsi="Times New Roman" w:cs="Times New Roman"/>
          <w:sz w:val="28"/>
          <w:szCs w:val="28"/>
        </w:rPr>
        <w:t>с 20</w:t>
      </w:r>
      <w:r w:rsidR="0013681B">
        <w:rPr>
          <w:rFonts w:ascii="Times New Roman" w:hAnsi="Times New Roman" w:cs="Times New Roman"/>
          <w:sz w:val="28"/>
          <w:szCs w:val="28"/>
        </w:rPr>
        <w:t>23 года.</w:t>
      </w:r>
    </w:p>
    <w:p w:rsidR="008C0164" w:rsidRDefault="008C0164" w:rsidP="008C0164">
      <w:pPr>
        <w:rPr>
          <w:rFonts w:ascii="Times New Roman" w:hAnsi="Times New Roman" w:cs="Times New Roman"/>
          <w:sz w:val="28"/>
          <w:szCs w:val="28"/>
        </w:rPr>
      </w:pPr>
    </w:p>
    <w:p w:rsidR="008C0164" w:rsidRDefault="008C0164" w:rsidP="008C0164">
      <w:pPr>
        <w:jc w:val="center"/>
        <w:rPr>
          <w:rFonts w:ascii="Times New Roman" w:hAnsi="Times New Roman" w:cs="Times New Roman"/>
          <w:b/>
          <w:sz w:val="28"/>
          <w:szCs w:val="28"/>
        </w:rPr>
      </w:pPr>
      <w:r>
        <w:rPr>
          <w:rFonts w:ascii="Times New Roman" w:hAnsi="Times New Roman" w:cs="Times New Roman"/>
          <w:b/>
          <w:sz w:val="28"/>
          <w:szCs w:val="28"/>
        </w:rPr>
        <w:t xml:space="preserve">2. ДЕФЕКТОЛОГИЧЕСКОЕ СОПРОВОЖДЕНИЕ ДЕТЕЙ С КОМПЛЕКСНЫМИ НАРУШЕНИЯМИ РАЗВИТИЯ, В ТОМ ЧИСЛЕ С РАССТРОЙСТВАМИ АУТИСТИЧЕСКОГО СПЕКТРА </w:t>
      </w:r>
    </w:p>
    <w:p w:rsidR="008C0164" w:rsidRDefault="008C0164" w:rsidP="008C0164">
      <w:pPr>
        <w:jc w:val="center"/>
        <w:rPr>
          <w:rFonts w:ascii="Times New Roman" w:hAnsi="Times New Roman" w:cs="Times New Roman"/>
          <w:b/>
          <w:sz w:val="28"/>
          <w:szCs w:val="28"/>
        </w:rPr>
      </w:pPr>
      <w:r>
        <w:rPr>
          <w:rFonts w:ascii="Times New Roman" w:hAnsi="Times New Roman" w:cs="Times New Roman"/>
          <w:b/>
          <w:sz w:val="28"/>
          <w:szCs w:val="28"/>
        </w:rPr>
        <w:t xml:space="preserve">2.1. Теоретико-методологическое </w:t>
      </w:r>
      <w:proofErr w:type="gramStart"/>
      <w:r>
        <w:rPr>
          <w:rFonts w:ascii="Times New Roman" w:hAnsi="Times New Roman" w:cs="Times New Roman"/>
          <w:b/>
          <w:sz w:val="28"/>
          <w:szCs w:val="28"/>
        </w:rPr>
        <w:t>обоснование  работы</w:t>
      </w:r>
      <w:proofErr w:type="gramEnd"/>
      <w:r>
        <w:rPr>
          <w:rFonts w:ascii="Times New Roman" w:hAnsi="Times New Roman" w:cs="Times New Roman"/>
          <w:b/>
          <w:sz w:val="28"/>
          <w:szCs w:val="28"/>
        </w:rPr>
        <w:t xml:space="preserve">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Психолого-педагогическая помощь детям с комплексными нарушениями развития</w:t>
      </w:r>
      <w:r>
        <w:rPr>
          <w:rFonts w:ascii="Times New Roman" w:hAnsi="Times New Roman" w:cs="Times New Roman"/>
          <w:b/>
          <w:sz w:val="28"/>
          <w:szCs w:val="28"/>
        </w:rPr>
        <w:t xml:space="preserve"> </w:t>
      </w:r>
      <w:r>
        <w:rPr>
          <w:rFonts w:ascii="Times New Roman" w:hAnsi="Times New Roman" w:cs="Times New Roman"/>
          <w:sz w:val="28"/>
          <w:szCs w:val="28"/>
        </w:rPr>
        <w:t xml:space="preserve">представляет собой комплекс психологических и </w:t>
      </w:r>
      <w:r>
        <w:rPr>
          <w:rFonts w:ascii="Times New Roman" w:hAnsi="Times New Roman" w:cs="Times New Roman"/>
          <w:sz w:val="28"/>
          <w:szCs w:val="28"/>
        </w:rPr>
        <w:lastRenderedPageBreak/>
        <w:t xml:space="preserve">педагогических мер воздействий, нацеленных на выявление, устранение или исправление имеющихся у детей недостатков развития психических процессов, личностных качеств, повышение социальной компетенции ребенка, способствующих адаптации и социализации в обществе.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b/>
          <w:sz w:val="28"/>
          <w:szCs w:val="28"/>
        </w:rPr>
        <w:t>Теоретико-методологическими основами работы</w:t>
      </w:r>
      <w:r>
        <w:rPr>
          <w:rFonts w:ascii="Times New Roman" w:hAnsi="Times New Roman" w:cs="Times New Roman"/>
          <w:sz w:val="28"/>
          <w:szCs w:val="28"/>
        </w:rPr>
        <w:t xml:space="preserve"> </w:t>
      </w:r>
      <w:proofErr w:type="gramStart"/>
      <w:r>
        <w:rPr>
          <w:rFonts w:ascii="Times New Roman" w:hAnsi="Times New Roman" w:cs="Times New Roman"/>
          <w:sz w:val="28"/>
          <w:szCs w:val="28"/>
        </w:rPr>
        <w:t>дефектолога  по</w:t>
      </w:r>
      <w:proofErr w:type="gramEnd"/>
      <w:r>
        <w:rPr>
          <w:rFonts w:ascii="Times New Roman" w:hAnsi="Times New Roman" w:cs="Times New Roman"/>
          <w:sz w:val="28"/>
          <w:szCs w:val="28"/>
        </w:rPr>
        <w:t xml:space="preserve"> оказанию психолого-педагогической помощи детям с комплексными нарушениями развития </w:t>
      </w:r>
      <w:proofErr w:type="spellStart"/>
      <w:r>
        <w:rPr>
          <w:rFonts w:ascii="Times New Roman" w:hAnsi="Times New Roman" w:cs="Times New Roman"/>
          <w:sz w:val="28"/>
          <w:szCs w:val="28"/>
        </w:rPr>
        <w:t>явиляются</w:t>
      </w:r>
      <w:proofErr w:type="spellEnd"/>
      <w:r>
        <w:rPr>
          <w:rFonts w:ascii="Times New Roman" w:hAnsi="Times New Roman" w:cs="Times New Roman"/>
          <w:sz w:val="28"/>
          <w:szCs w:val="28"/>
        </w:rPr>
        <w:t>:</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основные положения культурно-исторической теории </w:t>
      </w:r>
      <w:proofErr w:type="spellStart"/>
      <w:r>
        <w:rPr>
          <w:rFonts w:ascii="Times New Roman" w:hAnsi="Times New Roman" w:cs="Times New Roman"/>
          <w:sz w:val="28"/>
          <w:szCs w:val="28"/>
        </w:rPr>
        <w:t>Л.С.Выготского</w:t>
      </w:r>
      <w:proofErr w:type="spellEnd"/>
      <w:r>
        <w:rPr>
          <w:rFonts w:ascii="Times New Roman" w:hAnsi="Times New Roman" w:cs="Times New Roman"/>
          <w:sz w:val="28"/>
          <w:szCs w:val="28"/>
        </w:rPr>
        <w:t xml:space="preserve"> о развитии психики ребенка; </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теоретические положения о возрастных особенностях психического развития детей и роли ведущего вида детской деятельности (</w:t>
      </w:r>
      <w:r w:rsidR="006E5E9E">
        <w:rPr>
          <w:rFonts w:ascii="Times New Roman" w:hAnsi="Times New Roman" w:cs="Times New Roman"/>
          <w:sz w:val="28"/>
          <w:szCs w:val="28"/>
        </w:rPr>
        <w:t xml:space="preserve">Т.А. Власова, О.И Скороходова, А.И Дьячков, Ф.А. </w:t>
      </w:r>
      <w:proofErr w:type="spellStart"/>
      <w:r w:rsidR="006E5E9E">
        <w:rPr>
          <w:rFonts w:ascii="Times New Roman" w:hAnsi="Times New Roman" w:cs="Times New Roman"/>
          <w:sz w:val="28"/>
          <w:szCs w:val="28"/>
        </w:rPr>
        <w:t>Рау</w:t>
      </w:r>
      <w:proofErr w:type="spellEnd"/>
      <w:r w:rsidR="006E5E9E">
        <w:rPr>
          <w:rFonts w:ascii="Times New Roman" w:hAnsi="Times New Roman" w:cs="Times New Roman"/>
          <w:sz w:val="28"/>
          <w:szCs w:val="28"/>
        </w:rPr>
        <w:t xml:space="preserve">, А.Н. </w:t>
      </w:r>
      <w:proofErr w:type="spellStart"/>
      <w:r w:rsidR="006E5E9E">
        <w:rPr>
          <w:rFonts w:ascii="Times New Roman" w:hAnsi="Times New Roman" w:cs="Times New Roman"/>
          <w:sz w:val="28"/>
          <w:szCs w:val="28"/>
        </w:rPr>
        <w:t>Граборов</w:t>
      </w:r>
      <w:proofErr w:type="spellEnd"/>
      <w:r w:rsidR="006E5E9E">
        <w:rPr>
          <w:rFonts w:ascii="Times New Roman" w:hAnsi="Times New Roman" w:cs="Times New Roman"/>
          <w:sz w:val="28"/>
          <w:szCs w:val="28"/>
        </w:rPr>
        <w:t>, В.П. Кащенко и т.д.</w:t>
      </w:r>
      <w:r>
        <w:rPr>
          <w:rFonts w:ascii="Times New Roman" w:hAnsi="Times New Roman" w:cs="Times New Roman"/>
          <w:sz w:val="28"/>
          <w:szCs w:val="28"/>
        </w:rPr>
        <w:t xml:space="preserve">), выступающих в качестве предпосылок построения системы психолого-педагогической помощи детям с комплексными нарушениями развития; </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учение Л.С. Выготского о сложной структуре аномального развития, согласно которому наличие дефекта какого-то одного анализатора или интеллектуального нарушения не вызывает изолированного выпадения одной функции, а приводит к целому ряду взаимосвязанных отклонений, поэтому возникает целостная картина атипичного, своеобразного развития;</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идеи Л.С. Выготского об актуальном уровне и зоне ближайшего развития ребенка, которая рассматривается как пространство реализации потенциала ребенка, что обусловливает выбор наиболее верного маршрута развития и правильного соотношения между ходом детского развития и возможностями его обучения;</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теоретическое учение об общих и специфических закономерностях психического развития детей с нормальным и нарушенным развитием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Л.С. Выготский, В.И. </w:t>
      </w:r>
      <w:proofErr w:type="spellStart"/>
      <w:r>
        <w:rPr>
          <w:rFonts w:ascii="Times New Roman" w:hAnsi="Times New Roman" w:cs="Times New Roman"/>
          <w:sz w:val="28"/>
          <w:szCs w:val="28"/>
        </w:rPr>
        <w:t>Лубовский</w:t>
      </w:r>
      <w:proofErr w:type="spellEnd"/>
      <w:r>
        <w:rPr>
          <w:rFonts w:ascii="Times New Roman" w:hAnsi="Times New Roman" w:cs="Times New Roman"/>
          <w:sz w:val="28"/>
          <w:szCs w:val="28"/>
        </w:rPr>
        <w:t>), имеющее существенное значение в определении стратегической линии коррекционно-развивающего воздействия;</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современные представления о сложных нарушениях развития, рассмотренные в научных трудах Т.А. </w:t>
      </w:r>
      <w:proofErr w:type="spellStart"/>
      <w:proofErr w:type="gramStart"/>
      <w:r>
        <w:rPr>
          <w:rFonts w:ascii="Times New Roman" w:hAnsi="Times New Roman" w:cs="Times New Roman"/>
          <w:sz w:val="28"/>
          <w:szCs w:val="28"/>
        </w:rPr>
        <w:t>Басиловой</w:t>
      </w:r>
      <w:proofErr w:type="spellEnd"/>
      <w:r>
        <w:rPr>
          <w:rFonts w:ascii="Times New Roman" w:hAnsi="Times New Roman" w:cs="Times New Roman"/>
          <w:sz w:val="28"/>
          <w:szCs w:val="28"/>
        </w:rPr>
        <w:t>,  М.В.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Жигоревой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Т.А.Власовой</w:t>
      </w:r>
      <w:proofErr w:type="spellEnd"/>
      <w:r>
        <w:rPr>
          <w:rFonts w:ascii="Times New Roman" w:hAnsi="Times New Roman" w:cs="Times New Roman"/>
          <w:sz w:val="28"/>
          <w:szCs w:val="28"/>
        </w:rPr>
        <w:t xml:space="preserve">,                Л.А. </w:t>
      </w:r>
      <w:proofErr w:type="spellStart"/>
      <w:r>
        <w:rPr>
          <w:rFonts w:ascii="Times New Roman" w:hAnsi="Times New Roman" w:cs="Times New Roman"/>
          <w:sz w:val="28"/>
          <w:szCs w:val="28"/>
        </w:rPr>
        <w:t>Головчиц</w:t>
      </w:r>
      <w:proofErr w:type="spellEnd"/>
      <w:r>
        <w:rPr>
          <w:rFonts w:ascii="Times New Roman" w:hAnsi="Times New Roman" w:cs="Times New Roman"/>
          <w:sz w:val="28"/>
          <w:szCs w:val="28"/>
        </w:rPr>
        <w:t xml:space="preserve">, Е.Л. Гончаровой,  Т.В. Розановой, </w:t>
      </w:r>
      <w:proofErr w:type="spellStart"/>
      <w:r>
        <w:rPr>
          <w:rFonts w:ascii="Times New Roman" w:hAnsi="Times New Roman" w:cs="Times New Roman"/>
          <w:sz w:val="28"/>
          <w:szCs w:val="28"/>
        </w:rPr>
        <w:t>В.Н.Чулкова</w:t>
      </w:r>
      <w:proofErr w:type="spellEnd"/>
      <w:r>
        <w:rPr>
          <w:rFonts w:ascii="Times New Roman" w:hAnsi="Times New Roman" w:cs="Times New Roman"/>
          <w:sz w:val="28"/>
          <w:szCs w:val="28"/>
        </w:rPr>
        <w:t xml:space="preserve"> и др.;</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уровневый подход к оценке выраженности нарушений развития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Р.Е. Левина, И.Ю. Левченко, У.В. </w:t>
      </w:r>
      <w:proofErr w:type="spellStart"/>
      <w:r>
        <w:rPr>
          <w:rFonts w:ascii="Times New Roman" w:hAnsi="Times New Roman" w:cs="Times New Roman"/>
          <w:sz w:val="28"/>
          <w:szCs w:val="28"/>
        </w:rPr>
        <w:t>Ульенкова</w:t>
      </w:r>
      <w:proofErr w:type="spellEnd"/>
      <w:r>
        <w:rPr>
          <w:rFonts w:ascii="Times New Roman" w:hAnsi="Times New Roman" w:cs="Times New Roman"/>
          <w:sz w:val="28"/>
          <w:szCs w:val="28"/>
        </w:rPr>
        <w:t xml:space="preserve">); </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построение образовательной деятельности на основе индивидуальных особенностей каждого ребенка </w:t>
      </w:r>
      <w:r>
        <w:rPr>
          <w:rFonts w:ascii="Times New Roman" w:hAnsi="Times New Roman" w:cs="Times New Roman"/>
          <w:sz w:val="28"/>
          <w:szCs w:val="28"/>
        </w:rPr>
        <w:lastRenderedPageBreak/>
        <w:t xml:space="preserve">(индивидуализация дошкольного образования), обеспечение равных возможностей для полноценного развития ребенка независимо от </w:t>
      </w:r>
      <w:proofErr w:type="gramStart"/>
      <w:r>
        <w:rPr>
          <w:rFonts w:ascii="Times New Roman" w:hAnsi="Times New Roman" w:cs="Times New Roman"/>
          <w:sz w:val="28"/>
          <w:szCs w:val="28"/>
        </w:rPr>
        <w:t>психофизических  и</w:t>
      </w:r>
      <w:proofErr w:type="gramEnd"/>
      <w:r>
        <w:rPr>
          <w:rFonts w:ascii="Times New Roman" w:hAnsi="Times New Roman" w:cs="Times New Roman"/>
          <w:sz w:val="28"/>
          <w:szCs w:val="28"/>
        </w:rPr>
        <w:t xml:space="preserve"> других особенностей детей с ограниченными возможностями здоровья, отраженный в ФГОС </w:t>
      </w:r>
      <w:r w:rsidR="00B31DC3">
        <w:rPr>
          <w:rFonts w:ascii="Times New Roman" w:hAnsi="Times New Roman" w:cs="Times New Roman"/>
          <w:sz w:val="28"/>
          <w:szCs w:val="28"/>
        </w:rPr>
        <w:t>О</w:t>
      </w:r>
      <w:r>
        <w:rPr>
          <w:rFonts w:ascii="Times New Roman" w:hAnsi="Times New Roman" w:cs="Times New Roman"/>
          <w:sz w:val="28"/>
          <w:szCs w:val="28"/>
        </w:rPr>
        <w:t xml:space="preserve">О; </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теория неразрывности психического развития ребенка с его воспитанием и обучением (Л.С. Выготский, П.Я. Гальперин, </w:t>
      </w:r>
      <w:proofErr w:type="spellStart"/>
      <w:r>
        <w:rPr>
          <w:rFonts w:ascii="Times New Roman" w:hAnsi="Times New Roman" w:cs="Times New Roman"/>
          <w:sz w:val="28"/>
          <w:szCs w:val="28"/>
        </w:rPr>
        <w:t>А.В.Запорожец</w:t>
      </w:r>
      <w:proofErr w:type="spellEnd"/>
      <w:r>
        <w:rPr>
          <w:rFonts w:ascii="Times New Roman" w:hAnsi="Times New Roman" w:cs="Times New Roman"/>
          <w:sz w:val="28"/>
          <w:szCs w:val="28"/>
        </w:rPr>
        <w:t xml:space="preserve">, А.Н. Леонтьев, С.Л. Рубинштейн, Д.Б. </w:t>
      </w:r>
      <w:proofErr w:type="spellStart"/>
      <w:r>
        <w:rPr>
          <w:rFonts w:ascii="Times New Roman" w:hAnsi="Times New Roman" w:cs="Times New Roman"/>
          <w:sz w:val="28"/>
          <w:szCs w:val="28"/>
        </w:rPr>
        <w:t>Эльконин</w:t>
      </w:r>
      <w:proofErr w:type="spellEnd"/>
      <w:r>
        <w:rPr>
          <w:rFonts w:ascii="Times New Roman" w:hAnsi="Times New Roman" w:cs="Times New Roman"/>
          <w:sz w:val="28"/>
          <w:szCs w:val="28"/>
        </w:rPr>
        <w:t xml:space="preserve"> и др.);приоритетность </w:t>
      </w:r>
      <w:proofErr w:type="spellStart"/>
      <w:r>
        <w:rPr>
          <w:rFonts w:ascii="Times New Roman" w:hAnsi="Times New Roman" w:cs="Times New Roman"/>
          <w:sz w:val="28"/>
          <w:szCs w:val="28"/>
        </w:rPr>
        <w:t>гуманизации</w:t>
      </w:r>
      <w:proofErr w:type="spellEnd"/>
      <w:r>
        <w:rPr>
          <w:rFonts w:ascii="Times New Roman" w:hAnsi="Times New Roman" w:cs="Times New Roman"/>
          <w:sz w:val="28"/>
          <w:szCs w:val="28"/>
        </w:rPr>
        <w:t xml:space="preserve">, социализации, интеграции образовательного процесса и необходимость создания условий, способствующих реализации потенциальных возможностей детей с комплексными нарушениями развития и расстройствами аутистического спектра (Т.А. </w:t>
      </w:r>
      <w:proofErr w:type="spellStart"/>
      <w:r>
        <w:rPr>
          <w:rFonts w:ascii="Times New Roman" w:hAnsi="Times New Roman" w:cs="Times New Roman"/>
          <w:sz w:val="28"/>
          <w:szCs w:val="28"/>
        </w:rPr>
        <w:t>Басилова</w:t>
      </w:r>
      <w:proofErr w:type="spellEnd"/>
      <w:r>
        <w:rPr>
          <w:rFonts w:ascii="Times New Roman" w:hAnsi="Times New Roman" w:cs="Times New Roman"/>
          <w:sz w:val="28"/>
          <w:szCs w:val="28"/>
        </w:rPr>
        <w:t xml:space="preserve">, Т.В. Власова,         Л.С. Выготский, Н.Н. </w:t>
      </w:r>
      <w:proofErr w:type="spellStart"/>
      <w:r>
        <w:rPr>
          <w:rFonts w:ascii="Times New Roman" w:hAnsi="Times New Roman" w:cs="Times New Roman"/>
          <w:sz w:val="28"/>
          <w:szCs w:val="28"/>
        </w:rPr>
        <w:t>Малофеев</w:t>
      </w:r>
      <w:proofErr w:type="spellEnd"/>
      <w:r>
        <w:rPr>
          <w:rFonts w:ascii="Times New Roman" w:hAnsi="Times New Roman" w:cs="Times New Roman"/>
          <w:sz w:val="28"/>
          <w:szCs w:val="28"/>
        </w:rPr>
        <w:t xml:space="preserve">, А.И. Мещеряков, Н.М. Назарова,            И.Ю. Левченко, И.В. </w:t>
      </w:r>
      <w:proofErr w:type="spellStart"/>
      <w:r>
        <w:rPr>
          <w:rFonts w:ascii="Times New Roman" w:hAnsi="Times New Roman" w:cs="Times New Roman"/>
          <w:sz w:val="28"/>
          <w:szCs w:val="28"/>
        </w:rPr>
        <w:t>Саломатина</w:t>
      </w:r>
      <w:proofErr w:type="spellEnd"/>
      <w:r>
        <w:rPr>
          <w:rFonts w:ascii="Times New Roman" w:hAnsi="Times New Roman" w:cs="Times New Roman"/>
          <w:sz w:val="28"/>
          <w:szCs w:val="28"/>
        </w:rPr>
        <w:t xml:space="preserve">, И.А. Соколянский, Е.А.  </w:t>
      </w:r>
      <w:proofErr w:type="spellStart"/>
      <w:proofErr w:type="gramStart"/>
      <w:r>
        <w:rPr>
          <w:rFonts w:ascii="Times New Roman" w:hAnsi="Times New Roman" w:cs="Times New Roman"/>
          <w:sz w:val="28"/>
          <w:szCs w:val="28"/>
        </w:rPr>
        <w:t>Стребелева</w:t>
      </w:r>
      <w:proofErr w:type="spellEnd"/>
      <w:r>
        <w:rPr>
          <w:rFonts w:ascii="Times New Roman" w:hAnsi="Times New Roman" w:cs="Times New Roman"/>
          <w:sz w:val="28"/>
          <w:szCs w:val="28"/>
        </w:rPr>
        <w:t>,  О.С.</w:t>
      </w:r>
      <w:proofErr w:type="gramEnd"/>
      <w:r>
        <w:rPr>
          <w:rFonts w:ascii="Times New Roman" w:hAnsi="Times New Roman" w:cs="Times New Roman"/>
          <w:sz w:val="28"/>
          <w:szCs w:val="28"/>
        </w:rPr>
        <w:t xml:space="preserve"> Никольская, Е.Р. </w:t>
      </w:r>
      <w:proofErr w:type="spellStart"/>
      <w:r>
        <w:rPr>
          <w:rFonts w:ascii="Times New Roman" w:hAnsi="Times New Roman" w:cs="Times New Roman"/>
          <w:sz w:val="28"/>
          <w:szCs w:val="28"/>
        </w:rPr>
        <w:t>Баенская</w:t>
      </w:r>
      <w:proofErr w:type="spellEnd"/>
      <w:r>
        <w:rPr>
          <w:rFonts w:ascii="Times New Roman" w:hAnsi="Times New Roman" w:cs="Times New Roman"/>
          <w:sz w:val="28"/>
          <w:szCs w:val="28"/>
        </w:rPr>
        <w:t xml:space="preserve"> и др.);</w:t>
      </w:r>
    </w:p>
    <w:p w:rsidR="008C0164" w:rsidRDefault="008C0164" w:rsidP="008C0164">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теоретические основы психологической помощи семье, воспитывающей ребенка с комплексным нарушением развития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С.Д. </w:t>
      </w:r>
      <w:proofErr w:type="spellStart"/>
      <w:r>
        <w:rPr>
          <w:rFonts w:ascii="Times New Roman" w:hAnsi="Times New Roman" w:cs="Times New Roman"/>
          <w:sz w:val="28"/>
          <w:szCs w:val="28"/>
        </w:rPr>
        <w:t>Забрамная</w:t>
      </w:r>
      <w:proofErr w:type="spellEnd"/>
      <w:r>
        <w:rPr>
          <w:rFonts w:ascii="Times New Roman" w:hAnsi="Times New Roman" w:cs="Times New Roman"/>
          <w:sz w:val="28"/>
          <w:szCs w:val="28"/>
        </w:rPr>
        <w:t xml:space="preserve">, И.Ю. Левченко, Э.И. </w:t>
      </w:r>
      <w:proofErr w:type="spellStart"/>
      <w:r>
        <w:rPr>
          <w:rFonts w:ascii="Times New Roman" w:hAnsi="Times New Roman" w:cs="Times New Roman"/>
          <w:sz w:val="28"/>
          <w:szCs w:val="28"/>
        </w:rPr>
        <w:t>Леонгард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В.В.Ткачева</w:t>
      </w:r>
      <w:proofErr w:type="spellEnd"/>
      <w:r>
        <w:rPr>
          <w:rFonts w:ascii="Times New Roman" w:hAnsi="Times New Roman" w:cs="Times New Roman"/>
          <w:sz w:val="28"/>
          <w:szCs w:val="28"/>
        </w:rPr>
        <w:t xml:space="preserve"> и др.).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Ни </w:t>
      </w:r>
      <w:proofErr w:type="gramStart"/>
      <w:r>
        <w:rPr>
          <w:rFonts w:ascii="Times New Roman" w:eastAsia="Times New Roman" w:hAnsi="Times New Roman" w:cs="Times New Roman"/>
          <w:sz w:val="28"/>
          <w:szCs w:val="28"/>
          <w:lang w:eastAsia="ru-RU"/>
        </w:rPr>
        <w:t>одна  из</w:t>
      </w:r>
      <w:proofErr w:type="gramEnd"/>
      <w:r>
        <w:rPr>
          <w:rFonts w:ascii="Times New Roman" w:eastAsia="Times New Roman" w:hAnsi="Times New Roman" w:cs="Times New Roman"/>
          <w:sz w:val="28"/>
          <w:szCs w:val="28"/>
          <w:lang w:eastAsia="ru-RU"/>
        </w:rPr>
        <w:t xml:space="preserve"> существующих ныне  программ специального обучения  не может быть эффективно  использована  в  работе  с детьми с комплексными нарушениями  развития  из-за качественного своеобразия структуры  нарушений  в  каждом  конкретном  случае. </w:t>
      </w:r>
      <w:proofErr w:type="gramStart"/>
      <w:r>
        <w:rPr>
          <w:rFonts w:ascii="Times New Roman" w:eastAsia="Times New Roman" w:hAnsi="Times New Roman" w:cs="Times New Roman"/>
          <w:sz w:val="28"/>
          <w:szCs w:val="28"/>
          <w:lang w:eastAsia="ru-RU"/>
        </w:rPr>
        <w:t>Данная  категория</w:t>
      </w:r>
      <w:proofErr w:type="gramEnd"/>
      <w:r>
        <w:rPr>
          <w:rFonts w:ascii="Times New Roman" w:eastAsia="Times New Roman" w:hAnsi="Times New Roman" w:cs="Times New Roman"/>
          <w:sz w:val="28"/>
          <w:szCs w:val="28"/>
          <w:lang w:eastAsia="ru-RU"/>
        </w:rPr>
        <w:t xml:space="preserve"> детей  столь многообразна, что  программы  воспитания  и  обучения  таких детей еще предстоит  создавать.  </w:t>
      </w:r>
      <w:proofErr w:type="gramStart"/>
      <w:r>
        <w:rPr>
          <w:rFonts w:ascii="Times New Roman" w:eastAsia="Times New Roman" w:hAnsi="Times New Roman" w:cs="Times New Roman"/>
          <w:sz w:val="28"/>
          <w:szCs w:val="28"/>
          <w:lang w:eastAsia="ru-RU"/>
        </w:rPr>
        <w:t>Для  таких</w:t>
      </w:r>
      <w:proofErr w:type="gramEnd"/>
      <w:r>
        <w:rPr>
          <w:rFonts w:ascii="Times New Roman" w:eastAsia="Times New Roman" w:hAnsi="Times New Roman" w:cs="Times New Roman"/>
          <w:sz w:val="28"/>
          <w:szCs w:val="28"/>
          <w:lang w:eastAsia="ru-RU"/>
        </w:rPr>
        <w:t xml:space="preserve"> детей  не определены   организационные  формы и содержание  коррекционной  педагогической работы.  </w:t>
      </w:r>
      <w:proofErr w:type="gramStart"/>
      <w:r>
        <w:rPr>
          <w:rFonts w:ascii="Times New Roman" w:eastAsia="Times New Roman" w:hAnsi="Times New Roman" w:cs="Times New Roman"/>
          <w:sz w:val="28"/>
          <w:szCs w:val="28"/>
          <w:lang w:eastAsia="ru-RU"/>
        </w:rPr>
        <w:t>Наиболее  научно</w:t>
      </w:r>
      <w:proofErr w:type="gramEnd"/>
      <w:r>
        <w:rPr>
          <w:rFonts w:ascii="Times New Roman" w:eastAsia="Times New Roman" w:hAnsi="Times New Roman" w:cs="Times New Roman"/>
          <w:sz w:val="28"/>
          <w:szCs w:val="28"/>
          <w:lang w:eastAsia="ru-RU"/>
        </w:rPr>
        <w:t xml:space="preserve">  обоснованная  и  экспериментально  проверенная  технология  обучения  создана  для  слепоглухих детей.  </w:t>
      </w:r>
      <w:proofErr w:type="gramStart"/>
      <w:r>
        <w:rPr>
          <w:rFonts w:ascii="Times New Roman" w:eastAsia="Times New Roman" w:hAnsi="Times New Roman" w:cs="Times New Roman"/>
          <w:sz w:val="28"/>
          <w:szCs w:val="28"/>
          <w:lang w:eastAsia="ru-RU"/>
        </w:rPr>
        <w:t>Большинство  авторов</w:t>
      </w:r>
      <w:proofErr w:type="gramEnd"/>
      <w:r>
        <w:rPr>
          <w:rFonts w:ascii="Times New Roman" w:eastAsia="Times New Roman" w:hAnsi="Times New Roman" w:cs="Times New Roman"/>
          <w:sz w:val="28"/>
          <w:szCs w:val="28"/>
          <w:lang w:eastAsia="ru-RU"/>
        </w:rPr>
        <w:t xml:space="preserve">, работающих по данной проблеме (Шипицына Л.М., </w:t>
      </w:r>
      <w:proofErr w:type="spellStart"/>
      <w:r>
        <w:rPr>
          <w:rFonts w:ascii="Times New Roman" w:eastAsia="Times New Roman" w:hAnsi="Times New Roman" w:cs="Times New Roman"/>
          <w:sz w:val="28"/>
          <w:szCs w:val="28"/>
          <w:lang w:eastAsia="ru-RU"/>
        </w:rPr>
        <w:t>Жигорева</w:t>
      </w:r>
      <w:proofErr w:type="spellEnd"/>
      <w:r>
        <w:rPr>
          <w:rFonts w:ascii="Times New Roman" w:eastAsia="Times New Roman" w:hAnsi="Times New Roman" w:cs="Times New Roman"/>
          <w:sz w:val="28"/>
          <w:szCs w:val="28"/>
          <w:lang w:eastAsia="ru-RU"/>
        </w:rPr>
        <w:t xml:space="preserve"> М.В., Смирнова И.А.),  предлагают проводить коррекционную работу с данной категорией детей  проводить по индивидуальным  коррекционным  программам  развития.   В современной системе школьного образования дет</w:t>
      </w:r>
      <w:r w:rsidR="00B31DC3">
        <w:rPr>
          <w:rFonts w:ascii="Times New Roman" w:eastAsia="Times New Roman" w:hAnsi="Times New Roman" w:cs="Times New Roman"/>
          <w:sz w:val="28"/>
          <w:szCs w:val="28"/>
          <w:lang w:eastAsia="ru-RU"/>
        </w:rPr>
        <w:t>ей с ОВЗ в соответствии с ФГОС О</w:t>
      </w:r>
      <w:r>
        <w:rPr>
          <w:rFonts w:ascii="Times New Roman" w:eastAsia="Times New Roman" w:hAnsi="Times New Roman" w:cs="Times New Roman"/>
          <w:sz w:val="28"/>
          <w:szCs w:val="28"/>
          <w:lang w:eastAsia="ru-RU"/>
        </w:rPr>
        <w:t xml:space="preserve">О такие программы называются «адаптированные образовательные программы». Структура построения адаптированной образовательной программы должна соответствовать ФГОС </w:t>
      </w:r>
      <w:r w:rsidR="00B31DC3">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О. </w:t>
      </w:r>
      <w:proofErr w:type="gramStart"/>
      <w:r>
        <w:rPr>
          <w:rFonts w:ascii="Times New Roman" w:eastAsia="Times New Roman" w:hAnsi="Times New Roman" w:cs="Times New Roman"/>
          <w:sz w:val="28"/>
          <w:szCs w:val="28"/>
          <w:lang w:eastAsia="ru-RU"/>
        </w:rPr>
        <w:t>Практика  показала</w:t>
      </w:r>
      <w:proofErr w:type="gramEnd"/>
      <w:r>
        <w:rPr>
          <w:rFonts w:ascii="Times New Roman" w:eastAsia="Times New Roman" w:hAnsi="Times New Roman" w:cs="Times New Roman"/>
          <w:sz w:val="28"/>
          <w:szCs w:val="28"/>
          <w:lang w:eastAsia="ru-RU"/>
        </w:rPr>
        <w:t xml:space="preserve">, что такой  подход  к  содержанию  коррекционно-развивающей работы  с детьми  с  комплексными  нарушениями  развития  наиболее  эффективен,  т.к.  </w:t>
      </w:r>
      <w:proofErr w:type="gramStart"/>
      <w:r>
        <w:rPr>
          <w:rFonts w:ascii="Times New Roman" w:eastAsia="Times New Roman" w:hAnsi="Times New Roman" w:cs="Times New Roman"/>
          <w:sz w:val="28"/>
          <w:szCs w:val="28"/>
          <w:lang w:eastAsia="ru-RU"/>
        </w:rPr>
        <w:t>учитываются  особенности</w:t>
      </w:r>
      <w:proofErr w:type="gramEnd"/>
      <w:r>
        <w:rPr>
          <w:rFonts w:ascii="Times New Roman" w:eastAsia="Times New Roman" w:hAnsi="Times New Roman" w:cs="Times New Roman"/>
          <w:sz w:val="28"/>
          <w:szCs w:val="28"/>
          <w:lang w:eastAsia="ru-RU"/>
        </w:rPr>
        <w:t xml:space="preserve">  и  возможности   ребенка с комплексными нарушениями развития, в том числе и с расстройствами аутистического спектра.</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proofErr w:type="gramStart"/>
      <w:r>
        <w:rPr>
          <w:rFonts w:ascii="Times New Roman" w:hAnsi="Times New Roman" w:cs="Times New Roman"/>
          <w:sz w:val="28"/>
          <w:szCs w:val="28"/>
        </w:rPr>
        <w:lastRenderedPageBreak/>
        <w:t>Дефектологическое  сопровождение</w:t>
      </w:r>
      <w:proofErr w:type="gramEnd"/>
      <w:r>
        <w:rPr>
          <w:rFonts w:ascii="Times New Roman" w:hAnsi="Times New Roman" w:cs="Times New Roman"/>
          <w:sz w:val="28"/>
          <w:szCs w:val="28"/>
        </w:rPr>
        <w:t xml:space="preserve">  дошкольников  с комплексными нарушениями развития, ориентированное  на повышение образовательного потенциала каждого ребенка, включает:</w:t>
      </w:r>
    </w:p>
    <w:p w:rsidR="008C0164" w:rsidRDefault="008C0164" w:rsidP="008C0164">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организацию динамически действующих модулей, составляющих систему психолого-педагогической помощи, и скоординированное взаимодействие всех участников коррекционного-развивающего процесса;</w:t>
      </w:r>
    </w:p>
    <w:p w:rsidR="008C0164" w:rsidRDefault="008C0164" w:rsidP="008C0164">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моделирование диагностических мероприятий на основе специально разработанной системы, позволяющей раскрыть особенности психического развития, максимально информативно выявить потенциальные возможности и спрогнозировать линию развития ребенка;</w:t>
      </w:r>
    </w:p>
    <w:p w:rsidR="008C0164" w:rsidRDefault="008C0164" w:rsidP="008C0164">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 xml:space="preserve">построение индивидуального маршрута развития ребенка с комплексным нарушением на основе полученных фактических данных при обследовании; </w:t>
      </w:r>
    </w:p>
    <w:p w:rsidR="008C0164" w:rsidRDefault="008C0164" w:rsidP="008C0164">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проектирование рабочей и адаптированных образовательных программ, индивидуальных планов, разработка методических приемов, организационных форм работы с учетом уровня психического развития детей с комплексными нарушениями.</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Дефектологическое сопровождение, является одним из звеньев целостной системы психолого-педагогической помощи детям с комплексными нарушениями, оно имеет особую значимость для максимальной реализации потенциальных возможностей детей с комплексными нарушениями, развития их личностной сферы и оптимизации образовательного процесса.</w:t>
      </w:r>
    </w:p>
    <w:p w:rsidR="008C0164" w:rsidRDefault="008C0164" w:rsidP="008C0164">
      <w:pPr>
        <w:spacing w:after="0"/>
        <w:jc w:val="both"/>
        <w:rPr>
          <w:rFonts w:ascii="Times New Roman" w:hAnsi="Times New Roman" w:cs="Times New Roman"/>
          <w:i/>
          <w:sz w:val="28"/>
          <w:szCs w:val="28"/>
        </w:rPr>
      </w:pPr>
      <w:r>
        <w:rPr>
          <w:rFonts w:ascii="Times New Roman" w:hAnsi="Times New Roman" w:cs="Times New Roman"/>
          <w:sz w:val="28"/>
          <w:szCs w:val="28"/>
        </w:rPr>
        <w:t xml:space="preserve">Дефектологическое </w:t>
      </w:r>
      <w:proofErr w:type="gramStart"/>
      <w:r>
        <w:rPr>
          <w:rFonts w:ascii="Times New Roman" w:hAnsi="Times New Roman" w:cs="Times New Roman"/>
          <w:sz w:val="28"/>
          <w:szCs w:val="28"/>
        </w:rPr>
        <w:t>сопровождение  строит</w:t>
      </w:r>
      <w:r>
        <w:rPr>
          <w:rFonts w:ascii="Times New Roman" w:hAnsi="Times New Roman" w:cs="Times New Roman"/>
          <w:sz w:val="28"/>
          <w:szCs w:val="28"/>
        </w:rPr>
        <w:softHyphen/>
        <w:t>ся</w:t>
      </w:r>
      <w:proofErr w:type="gramEnd"/>
      <w:r>
        <w:rPr>
          <w:rFonts w:ascii="Times New Roman" w:hAnsi="Times New Roman" w:cs="Times New Roman"/>
          <w:sz w:val="28"/>
          <w:szCs w:val="28"/>
        </w:rPr>
        <w:t xml:space="preserve"> на общих дидактических  принципах и принципах специальной педагогики:</w:t>
      </w:r>
    </w:p>
    <w:p w:rsidR="008C0164" w:rsidRDefault="008C0164" w:rsidP="008C0164">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 xml:space="preserve">Учет общих закономерностей развития детей школьного возраста и </w:t>
      </w:r>
      <w:proofErr w:type="spellStart"/>
      <w:r>
        <w:rPr>
          <w:rFonts w:ascii="Times New Roman" w:hAnsi="Times New Roman" w:cs="Times New Roman"/>
          <w:sz w:val="28"/>
          <w:szCs w:val="28"/>
        </w:rPr>
        <w:t>сензитивных</w:t>
      </w:r>
      <w:proofErr w:type="spellEnd"/>
      <w:r>
        <w:rPr>
          <w:rFonts w:ascii="Times New Roman" w:hAnsi="Times New Roman" w:cs="Times New Roman"/>
          <w:sz w:val="28"/>
          <w:szCs w:val="28"/>
        </w:rPr>
        <w:t xml:space="preserve"> периодов в развитии психических процессов.</w:t>
      </w:r>
    </w:p>
    <w:p w:rsidR="008C0164" w:rsidRDefault="008C0164" w:rsidP="008C0164">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Обеспечение реабилитации, коррекции и развития школьни</w:t>
      </w:r>
      <w:r>
        <w:rPr>
          <w:rFonts w:ascii="Times New Roman" w:hAnsi="Times New Roman" w:cs="Times New Roman"/>
          <w:sz w:val="28"/>
          <w:szCs w:val="28"/>
        </w:rPr>
        <w:softHyphen/>
        <w:t>ков с комплексными нарушениями развития на основе изучения их индивидуальных психофизических возможностей с максимальной адаптацией к окру</w:t>
      </w:r>
      <w:r>
        <w:rPr>
          <w:rFonts w:ascii="Times New Roman" w:hAnsi="Times New Roman" w:cs="Times New Roman"/>
          <w:sz w:val="28"/>
          <w:szCs w:val="28"/>
        </w:rPr>
        <w:softHyphen/>
        <w:t>жающей действительности, на основе единства диагностики и коррекции.</w:t>
      </w:r>
    </w:p>
    <w:p w:rsidR="008C0164" w:rsidRDefault="008C0164" w:rsidP="008C0164">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Организация специальной коррекционно-воспитательной ра</w:t>
      </w:r>
      <w:r>
        <w:rPr>
          <w:rFonts w:ascii="Times New Roman" w:hAnsi="Times New Roman" w:cs="Times New Roman"/>
          <w:sz w:val="28"/>
          <w:szCs w:val="28"/>
        </w:rPr>
        <w:softHyphen/>
        <w:t xml:space="preserve">боты с учетом структуры </w:t>
      </w:r>
      <w:proofErr w:type="gramStart"/>
      <w:r>
        <w:rPr>
          <w:rFonts w:ascii="Times New Roman" w:hAnsi="Times New Roman" w:cs="Times New Roman"/>
          <w:sz w:val="28"/>
          <w:szCs w:val="28"/>
        </w:rPr>
        <w:t>нарушений,  индивидуальных</w:t>
      </w:r>
      <w:proofErr w:type="gramEnd"/>
      <w:r>
        <w:rPr>
          <w:rFonts w:ascii="Times New Roman" w:hAnsi="Times New Roman" w:cs="Times New Roman"/>
          <w:sz w:val="28"/>
          <w:szCs w:val="28"/>
        </w:rPr>
        <w:t xml:space="preserve"> особенностей детей.</w:t>
      </w:r>
    </w:p>
    <w:p w:rsidR="008C0164" w:rsidRDefault="008C0164" w:rsidP="008C0164">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 xml:space="preserve">Реализация </w:t>
      </w:r>
      <w:proofErr w:type="spellStart"/>
      <w:r>
        <w:rPr>
          <w:rFonts w:ascii="Times New Roman" w:hAnsi="Times New Roman" w:cs="Times New Roman"/>
          <w:sz w:val="28"/>
          <w:szCs w:val="28"/>
        </w:rPr>
        <w:t>деятельностного</w:t>
      </w:r>
      <w:proofErr w:type="spellEnd"/>
      <w:r>
        <w:rPr>
          <w:rFonts w:ascii="Times New Roman" w:hAnsi="Times New Roman" w:cs="Times New Roman"/>
          <w:sz w:val="28"/>
          <w:szCs w:val="28"/>
        </w:rPr>
        <w:t xml:space="preserve"> подхода </w:t>
      </w:r>
    </w:p>
    <w:p w:rsidR="008C0164" w:rsidRDefault="008C0164" w:rsidP="008C0164">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Проведение всех воспитательных и коррекционно-образовательных мероприятий на основе максимально сохранных в своем раз</w:t>
      </w:r>
      <w:r>
        <w:rPr>
          <w:rFonts w:ascii="Times New Roman" w:hAnsi="Times New Roman" w:cs="Times New Roman"/>
          <w:sz w:val="28"/>
          <w:szCs w:val="28"/>
        </w:rPr>
        <w:softHyphen/>
        <w:t>витии функции с коррекцией нарушенных.</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Дефектологическое сопровождение детей дошкольного возраста в современной системе образования проводится в соответствии с ФГОС </w:t>
      </w:r>
      <w:r w:rsidR="00B31DC3">
        <w:rPr>
          <w:rFonts w:ascii="Times New Roman" w:hAnsi="Times New Roman" w:cs="Times New Roman"/>
          <w:sz w:val="28"/>
          <w:szCs w:val="28"/>
        </w:rPr>
        <w:t>О</w:t>
      </w:r>
      <w:r>
        <w:rPr>
          <w:rFonts w:ascii="Times New Roman" w:hAnsi="Times New Roman" w:cs="Times New Roman"/>
          <w:sz w:val="28"/>
          <w:szCs w:val="28"/>
        </w:rPr>
        <w:t>О:</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строится с учетом принципа интеграции образовательных областей </w:t>
      </w:r>
      <w:proofErr w:type="gramStart"/>
      <w:r>
        <w:rPr>
          <w:rFonts w:ascii="Times New Roman" w:hAnsi="Times New Roman" w:cs="Times New Roman"/>
          <w:sz w:val="28"/>
          <w:szCs w:val="28"/>
        </w:rPr>
        <w:t>в  соответствии</w:t>
      </w:r>
      <w:proofErr w:type="gramEnd"/>
      <w:r>
        <w:rPr>
          <w:rFonts w:ascii="Times New Roman" w:hAnsi="Times New Roman" w:cs="Times New Roman"/>
          <w:sz w:val="28"/>
          <w:szCs w:val="28"/>
        </w:rPr>
        <w:t xml:space="preserve">  с возрастными  возможностями  и  особенностями  детей, спецификой и возможностями образовательных областей;</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основывается  на</w:t>
      </w:r>
      <w:proofErr w:type="gramEnd"/>
      <w:r>
        <w:rPr>
          <w:rFonts w:ascii="Times New Roman" w:hAnsi="Times New Roman" w:cs="Times New Roman"/>
          <w:sz w:val="28"/>
          <w:szCs w:val="28"/>
        </w:rPr>
        <w:t xml:space="preserve">  комплексно-тематическом  принципе  построения образовательного процесса;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предусматривает  решение</w:t>
      </w:r>
      <w:proofErr w:type="gramEnd"/>
      <w:r>
        <w:rPr>
          <w:rFonts w:ascii="Times New Roman" w:hAnsi="Times New Roman" w:cs="Times New Roman"/>
          <w:sz w:val="28"/>
          <w:szCs w:val="28"/>
        </w:rPr>
        <w:t xml:space="preserve">  программных  образовательных  задач  в совместной  деятельности  взрослого  и  детей  и  самостоятельной  деятельности  школьников  не  только  в  рамках  непосредственно  образовательной деятельности, но и при проведении режимных моментов в соответствии со спецификой школьного образования;</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предполагает построение образовательного процесса на адекватных возрасту формах работы с детьми, основной формой работы с дошкольниками и ведущим видом их деятельности является игра;</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допускает  варьирование</w:t>
      </w:r>
      <w:proofErr w:type="gramEnd"/>
      <w:r>
        <w:rPr>
          <w:rFonts w:ascii="Times New Roman" w:hAnsi="Times New Roman" w:cs="Times New Roman"/>
          <w:sz w:val="28"/>
          <w:szCs w:val="28"/>
        </w:rPr>
        <w:t xml:space="preserve">  образовательного  процесса  в  зависимости от региональных особенностей;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строится с учетом соблюдения преемственности между </w:t>
      </w:r>
      <w:proofErr w:type="gramStart"/>
      <w:r>
        <w:rPr>
          <w:rFonts w:ascii="Times New Roman" w:hAnsi="Times New Roman" w:cs="Times New Roman"/>
          <w:sz w:val="28"/>
          <w:szCs w:val="28"/>
        </w:rPr>
        <w:t>дошкольным  и</w:t>
      </w:r>
      <w:proofErr w:type="gramEnd"/>
      <w:r>
        <w:rPr>
          <w:rFonts w:ascii="Times New Roman" w:hAnsi="Times New Roman" w:cs="Times New Roman"/>
          <w:sz w:val="28"/>
          <w:szCs w:val="28"/>
        </w:rPr>
        <w:t xml:space="preserve"> школьным образованием.</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Задачи дефектологического сопровождения:</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1.  Создание условий </w:t>
      </w:r>
      <w:proofErr w:type="gramStart"/>
      <w:r>
        <w:rPr>
          <w:rFonts w:ascii="Times New Roman" w:hAnsi="Times New Roman" w:cs="Times New Roman"/>
          <w:sz w:val="28"/>
          <w:szCs w:val="28"/>
        </w:rPr>
        <w:t>для  психолого</w:t>
      </w:r>
      <w:proofErr w:type="gramEnd"/>
      <w:r>
        <w:rPr>
          <w:rFonts w:ascii="Times New Roman" w:hAnsi="Times New Roman" w:cs="Times New Roman"/>
          <w:sz w:val="28"/>
          <w:szCs w:val="28"/>
        </w:rPr>
        <w:t>-педагогического изучения детей с комплексными нарушениями развития на диагностических мероприятиях и в процессе коррекционного воспитания и обучения, уточнение характера и степени выраженности каждого из нарушений;</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2. Создание оптимальных условий для физического, социально-личностного, познавательного, речевого развития детей, их социальной адаптации в соответствии с их индивидуальными особенностями и склонностями, развитие способностей и творческого потенциала.</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3. Обеспечение </w:t>
      </w:r>
      <w:proofErr w:type="gramStart"/>
      <w:r>
        <w:rPr>
          <w:rFonts w:ascii="Times New Roman" w:hAnsi="Times New Roman" w:cs="Times New Roman"/>
          <w:sz w:val="28"/>
          <w:szCs w:val="28"/>
        </w:rPr>
        <w:t>вариативности  содержания</w:t>
      </w:r>
      <w:proofErr w:type="gramEnd"/>
      <w:r>
        <w:rPr>
          <w:rFonts w:ascii="Times New Roman" w:hAnsi="Times New Roman" w:cs="Times New Roman"/>
          <w:sz w:val="28"/>
          <w:szCs w:val="28"/>
        </w:rPr>
        <w:t xml:space="preserve">  школьного образования детей со сложным дефектом.</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4. Осуществление психолого-педагогической коррекции нарушений в развитии детей с учетом индивидуальных возможностей и личностных особенностей каждого ребенка;</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5.   Создание условий для формирования предпосылок учебной деятельности и подготовки детей к обучению на следующей ступени образования.</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6. Формирование социокультурной среды, соответствующей индивидуальным особенностям и склонностям детей со сложным дефектом.</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7. Максимальное использование разнообразных видов детской деятельности, их интеграция в целях повышения эффективности коррекционно-образовательного процесса.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8. Обеспечение психолого-педагогической поддержки семьи и повышения компетентности родителей в вопросах воспитания и образования детей со сложным дефектом.</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9. Вовлечение родителей </w:t>
      </w:r>
      <w:proofErr w:type="gramStart"/>
      <w:r>
        <w:rPr>
          <w:rFonts w:ascii="Times New Roman" w:hAnsi="Times New Roman" w:cs="Times New Roman"/>
          <w:sz w:val="28"/>
          <w:szCs w:val="28"/>
        </w:rPr>
        <w:t>в  образовательную</w:t>
      </w:r>
      <w:proofErr w:type="gramEnd"/>
      <w:r>
        <w:rPr>
          <w:rFonts w:ascii="Times New Roman" w:hAnsi="Times New Roman" w:cs="Times New Roman"/>
          <w:sz w:val="28"/>
          <w:szCs w:val="28"/>
        </w:rPr>
        <w:t xml:space="preserve"> деятельность.</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Коррекционно-развивающая работа, направленная на повышение уровня психического развития детей с комплексными нарушениями, и формирование необходимой компетенции для жизнедеятельности в обществе таких детей будет эффективной, если опираться на:</w:t>
      </w:r>
    </w:p>
    <w:p w:rsidR="008C0164" w:rsidRDefault="008C0164" w:rsidP="008C0164">
      <w:pPr>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целостную, научно обоснованную концепцию интегрированной модульной системы психолого-педагогической помощи;</w:t>
      </w:r>
    </w:p>
    <w:p w:rsidR="008C0164" w:rsidRDefault="008C0164" w:rsidP="008C0164">
      <w:pPr>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 xml:space="preserve"> педагогический процесс, ориентированный на получение знаний и умений, формирование навыков адекватных возможностям детей с комплексными нарушениями развития;</w:t>
      </w:r>
    </w:p>
    <w:p w:rsidR="008C0164" w:rsidRDefault="008C0164" w:rsidP="008C0164">
      <w:pPr>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 xml:space="preserve">реализацию индивидуально-дифференцированного, личностно-центрированного подходов в моделировании и </w:t>
      </w:r>
      <w:proofErr w:type="gramStart"/>
      <w:r>
        <w:rPr>
          <w:rFonts w:ascii="Times New Roman" w:hAnsi="Times New Roman" w:cs="Times New Roman"/>
          <w:sz w:val="28"/>
          <w:szCs w:val="28"/>
        </w:rPr>
        <w:t>организации  образовательного</w:t>
      </w:r>
      <w:proofErr w:type="gramEnd"/>
      <w:r>
        <w:rPr>
          <w:rFonts w:ascii="Times New Roman" w:hAnsi="Times New Roman" w:cs="Times New Roman"/>
          <w:sz w:val="28"/>
          <w:szCs w:val="28"/>
        </w:rPr>
        <w:t xml:space="preserve"> процесса; создание условий, обеспечивающих непрерывность коррекционно-развивающего воздействия на психическое развитие детей с комплексными нарушениями, отличающихся вариативностью сочетаний различных нарушений, степенью их выраженности и своеобразием психического </w:t>
      </w:r>
      <w:proofErr w:type="spellStart"/>
      <w:r>
        <w:rPr>
          <w:rFonts w:ascii="Times New Roman" w:hAnsi="Times New Roman" w:cs="Times New Roman"/>
          <w:sz w:val="28"/>
          <w:szCs w:val="28"/>
        </w:rPr>
        <w:t>дизонтогенеза</w:t>
      </w:r>
      <w:proofErr w:type="spellEnd"/>
      <w:r>
        <w:rPr>
          <w:rFonts w:ascii="Times New Roman" w:hAnsi="Times New Roman" w:cs="Times New Roman"/>
          <w:sz w:val="28"/>
          <w:szCs w:val="28"/>
        </w:rPr>
        <w:t xml:space="preserve">; </w:t>
      </w:r>
    </w:p>
    <w:p w:rsidR="008C0164" w:rsidRDefault="008C0164" w:rsidP="008C0164">
      <w:pPr>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 xml:space="preserve">внедрение в образовательный процесс адаптированных образовательных программ с учетом </w:t>
      </w:r>
      <w:proofErr w:type="spellStart"/>
      <w:r>
        <w:rPr>
          <w:rFonts w:ascii="Times New Roman" w:hAnsi="Times New Roman" w:cs="Times New Roman"/>
          <w:sz w:val="28"/>
          <w:szCs w:val="28"/>
        </w:rPr>
        <w:t>разноуровневого</w:t>
      </w:r>
      <w:proofErr w:type="spellEnd"/>
      <w:r>
        <w:rPr>
          <w:rFonts w:ascii="Times New Roman" w:hAnsi="Times New Roman" w:cs="Times New Roman"/>
          <w:sz w:val="28"/>
          <w:szCs w:val="28"/>
        </w:rPr>
        <w:t xml:space="preserve"> характера психического развития детей с комплексными нарушениями.</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Предлагаемая М.В. </w:t>
      </w:r>
      <w:proofErr w:type="spellStart"/>
      <w:r>
        <w:rPr>
          <w:rFonts w:ascii="Times New Roman" w:hAnsi="Times New Roman" w:cs="Times New Roman"/>
          <w:sz w:val="28"/>
          <w:szCs w:val="28"/>
        </w:rPr>
        <w:t>Жигоревой</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модульная  система</w:t>
      </w:r>
      <w:proofErr w:type="gramEnd"/>
      <w:r>
        <w:rPr>
          <w:rFonts w:ascii="Times New Roman" w:hAnsi="Times New Roman" w:cs="Times New Roman"/>
          <w:sz w:val="28"/>
          <w:szCs w:val="28"/>
        </w:rPr>
        <w:t xml:space="preserve"> коррекци</w:t>
      </w:r>
      <w:r>
        <w:rPr>
          <w:rFonts w:ascii="Times New Roman" w:hAnsi="Times New Roman" w:cs="Times New Roman"/>
          <w:sz w:val="28"/>
          <w:szCs w:val="28"/>
        </w:rPr>
        <w:softHyphen/>
        <w:t>онной психолого-педагогической помощи детям с комплексными нарушениями развития позволяет эффективно организовать процесс развития и образования детей с комплексными нару</w:t>
      </w:r>
      <w:r>
        <w:rPr>
          <w:rFonts w:ascii="Times New Roman" w:hAnsi="Times New Roman" w:cs="Times New Roman"/>
          <w:sz w:val="28"/>
          <w:szCs w:val="28"/>
        </w:rPr>
        <w:softHyphen/>
        <w:t xml:space="preserve">шениями в ОУ. </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Основными составляющими системы комплексного сопровождения детей с комплексными нарушениями развития являются динамические модули: </w:t>
      </w:r>
    </w:p>
    <w:p w:rsidR="008C0164" w:rsidRDefault="008C0164" w:rsidP="008C0164">
      <w:pPr>
        <w:numPr>
          <w:ilvl w:val="2"/>
          <w:numId w:val="18"/>
        </w:numPr>
        <w:spacing w:after="0"/>
        <w:jc w:val="both"/>
        <w:rPr>
          <w:rFonts w:ascii="Times New Roman" w:hAnsi="Times New Roman" w:cs="Times New Roman"/>
          <w:sz w:val="28"/>
          <w:szCs w:val="28"/>
        </w:rPr>
      </w:pPr>
      <w:r>
        <w:rPr>
          <w:rFonts w:ascii="Times New Roman" w:hAnsi="Times New Roman" w:cs="Times New Roman"/>
          <w:bCs/>
          <w:sz w:val="28"/>
          <w:szCs w:val="28"/>
        </w:rPr>
        <w:t>МОДУЛЬ.</w:t>
      </w:r>
      <w:r>
        <w:rPr>
          <w:rFonts w:ascii="Times New Roman" w:hAnsi="Times New Roman" w:cs="Times New Roman"/>
          <w:sz w:val="28"/>
          <w:szCs w:val="28"/>
        </w:rPr>
        <w:t xml:space="preserve"> Диагностический</w:t>
      </w:r>
    </w:p>
    <w:p w:rsidR="008C0164" w:rsidRDefault="008C0164" w:rsidP="008C0164">
      <w:pPr>
        <w:numPr>
          <w:ilvl w:val="2"/>
          <w:numId w:val="18"/>
        </w:numPr>
        <w:spacing w:after="0"/>
        <w:jc w:val="both"/>
        <w:rPr>
          <w:rFonts w:ascii="Times New Roman" w:hAnsi="Times New Roman" w:cs="Times New Roman"/>
          <w:sz w:val="28"/>
          <w:szCs w:val="28"/>
        </w:rPr>
      </w:pPr>
      <w:r>
        <w:rPr>
          <w:rFonts w:ascii="Times New Roman" w:hAnsi="Times New Roman" w:cs="Times New Roman"/>
          <w:bCs/>
          <w:sz w:val="28"/>
          <w:szCs w:val="28"/>
        </w:rPr>
        <w:t>МОДУЛЬ.</w:t>
      </w:r>
      <w:r>
        <w:rPr>
          <w:rFonts w:ascii="Times New Roman" w:hAnsi="Times New Roman" w:cs="Times New Roman"/>
          <w:sz w:val="28"/>
          <w:szCs w:val="28"/>
        </w:rPr>
        <w:t xml:space="preserve"> Коррекционно-диагностический </w:t>
      </w:r>
    </w:p>
    <w:p w:rsidR="008C0164" w:rsidRDefault="008C0164" w:rsidP="008C0164">
      <w:pPr>
        <w:numPr>
          <w:ilvl w:val="2"/>
          <w:numId w:val="18"/>
        </w:numPr>
        <w:spacing w:after="0"/>
        <w:jc w:val="both"/>
        <w:rPr>
          <w:rFonts w:ascii="Times New Roman" w:hAnsi="Times New Roman" w:cs="Times New Roman"/>
          <w:sz w:val="28"/>
          <w:szCs w:val="28"/>
        </w:rPr>
      </w:pPr>
      <w:r>
        <w:rPr>
          <w:rFonts w:ascii="Times New Roman" w:hAnsi="Times New Roman" w:cs="Times New Roman"/>
          <w:bCs/>
          <w:sz w:val="28"/>
          <w:szCs w:val="28"/>
        </w:rPr>
        <w:t>МОДУЛЬ.</w:t>
      </w:r>
      <w:r>
        <w:rPr>
          <w:rFonts w:ascii="Times New Roman" w:hAnsi="Times New Roman" w:cs="Times New Roman"/>
          <w:sz w:val="28"/>
          <w:szCs w:val="28"/>
        </w:rPr>
        <w:t xml:space="preserve"> Коррекционно-развивающий</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Каждый модуль имеет свои </w:t>
      </w:r>
      <w:proofErr w:type="gramStart"/>
      <w:r>
        <w:rPr>
          <w:rFonts w:ascii="Times New Roman" w:hAnsi="Times New Roman" w:cs="Times New Roman"/>
          <w:sz w:val="28"/>
          <w:szCs w:val="28"/>
        </w:rPr>
        <w:t>задачи  и</w:t>
      </w:r>
      <w:proofErr w:type="gramEnd"/>
      <w:r>
        <w:rPr>
          <w:rFonts w:ascii="Times New Roman" w:hAnsi="Times New Roman" w:cs="Times New Roman"/>
          <w:sz w:val="28"/>
          <w:szCs w:val="28"/>
        </w:rPr>
        <w:t xml:space="preserve"> содержательную основу. Направления системы сопровождения, представленные модулями, взаимосвязаны. Скоординированное взаимодействие специалистов разного профиля при оказании психолого-педагогической помощи детям с комплексными нарушениями развития осу</w:t>
      </w:r>
      <w:r>
        <w:rPr>
          <w:rFonts w:ascii="Times New Roman" w:hAnsi="Times New Roman" w:cs="Times New Roman"/>
          <w:sz w:val="28"/>
          <w:szCs w:val="28"/>
        </w:rPr>
        <w:softHyphen/>
        <w:t>ществляется в рамках постоянно действую</w:t>
      </w:r>
      <w:r>
        <w:rPr>
          <w:rFonts w:ascii="Times New Roman" w:hAnsi="Times New Roman" w:cs="Times New Roman"/>
          <w:sz w:val="28"/>
          <w:szCs w:val="28"/>
        </w:rPr>
        <w:softHyphen/>
        <w:t>щих динамических модулей.</w:t>
      </w:r>
    </w:p>
    <w:p w:rsidR="008C0164" w:rsidRDefault="008C0164" w:rsidP="008C0164">
      <w:pPr>
        <w:spacing w:after="0"/>
        <w:ind w:firstLine="708"/>
        <w:jc w:val="both"/>
        <w:rPr>
          <w:rFonts w:ascii="Times New Roman" w:hAnsi="Times New Roman" w:cs="Times New Roman"/>
          <w:sz w:val="28"/>
          <w:szCs w:val="28"/>
        </w:rPr>
      </w:pPr>
      <w:proofErr w:type="gramStart"/>
      <w:r>
        <w:rPr>
          <w:rFonts w:ascii="Times New Roman" w:hAnsi="Times New Roman" w:cs="Times New Roman"/>
          <w:sz w:val="28"/>
          <w:szCs w:val="28"/>
        </w:rPr>
        <w:t>Данная  работа</w:t>
      </w:r>
      <w:proofErr w:type="gramEnd"/>
      <w:r>
        <w:rPr>
          <w:rFonts w:ascii="Times New Roman" w:hAnsi="Times New Roman" w:cs="Times New Roman"/>
          <w:sz w:val="28"/>
          <w:szCs w:val="28"/>
        </w:rPr>
        <w:t xml:space="preserve"> раскрывает    модульную    систему коррекци</w:t>
      </w:r>
      <w:r>
        <w:rPr>
          <w:rFonts w:ascii="Times New Roman" w:hAnsi="Times New Roman" w:cs="Times New Roman"/>
          <w:sz w:val="28"/>
          <w:szCs w:val="28"/>
        </w:rPr>
        <w:softHyphen/>
        <w:t>онной психолого-педагогической помощи детям с комплексными нарушениями развития, осуществляемой учителем-дефектологом.</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Содержание психолого-педагогической работы дефектолога ориентировано на разностороннее развитие дошкольников с учетом их возрастных и индивидуальных особенностей по основным направлениям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w:t>
      </w:r>
    </w:p>
    <w:p w:rsidR="008C0164" w:rsidRDefault="008C0164" w:rsidP="008C016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Система психолого-педагогической помощи детям с комплексными нарушениями, включающая диагностический, коррекционно-диагностический, коррекционно-развивающий модули, выступает в качестве важнейшего условия, способствующего разрешению их индивидуальных, социальных потребностей; механизм ее </w:t>
      </w:r>
      <w:proofErr w:type="gramStart"/>
      <w:r>
        <w:rPr>
          <w:rFonts w:ascii="Times New Roman" w:hAnsi="Times New Roman" w:cs="Times New Roman"/>
          <w:sz w:val="28"/>
          <w:szCs w:val="28"/>
        </w:rPr>
        <w:t>структурирования  доступен</w:t>
      </w:r>
      <w:proofErr w:type="gramEnd"/>
      <w:r>
        <w:rPr>
          <w:rFonts w:ascii="Times New Roman" w:hAnsi="Times New Roman" w:cs="Times New Roman"/>
          <w:sz w:val="28"/>
          <w:szCs w:val="28"/>
        </w:rPr>
        <w:t xml:space="preserve"> для реализации в любом образовательном учреждении, что позволяет включить каждого ребенка с комплексными нарушениями в образовательное пространство. Доминирующие позиции в данной модели отведены психолого-педагогической направленности в связи с </w:t>
      </w:r>
      <w:proofErr w:type="gramStart"/>
      <w:r>
        <w:rPr>
          <w:rFonts w:ascii="Times New Roman" w:hAnsi="Times New Roman" w:cs="Times New Roman"/>
          <w:sz w:val="28"/>
          <w:szCs w:val="28"/>
        </w:rPr>
        <w:t>основной  ориентированностью</w:t>
      </w:r>
      <w:proofErr w:type="gramEnd"/>
      <w:r>
        <w:rPr>
          <w:rFonts w:ascii="Times New Roman" w:hAnsi="Times New Roman" w:cs="Times New Roman"/>
          <w:sz w:val="28"/>
          <w:szCs w:val="28"/>
        </w:rPr>
        <w:t xml:space="preserve"> образовательных организаций. Медицинская поддержка и социальная служба осуществляется сотрудниками соответствующих ведомств во взаимосвязи со специалистами психолого-педагогической деятельности.</w:t>
      </w:r>
    </w:p>
    <w:p w:rsidR="008C0164" w:rsidRDefault="008C0164" w:rsidP="008C0164">
      <w:pPr>
        <w:spacing w:after="0"/>
        <w:ind w:firstLine="708"/>
        <w:jc w:val="center"/>
        <w:rPr>
          <w:rFonts w:ascii="Times New Roman" w:hAnsi="Times New Roman" w:cs="Times New Roman"/>
          <w:b/>
          <w:sz w:val="28"/>
          <w:szCs w:val="28"/>
        </w:rPr>
      </w:pPr>
    </w:p>
    <w:p w:rsidR="008C0164" w:rsidRDefault="008C0164" w:rsidP="008C0164">
      <w:pPr>
        <w:spacing w:after="0"/>
        <w:ind w:firstLine="708"/>
        <w:jc w:val="center"/>
        <w:rPr>
          <w:rFonts w:ascii="Times New Roman" w:hAnsi="Times New Roman" w:cs="Times New Roman"/>
          <w:b/>
          <w:sz w:val="28"/>
          <w:szCs w:val="28"/>
        </w:rPr>
      </w:pPr>
      <w:r>
        <w:rPr>
          <w:rFonts w:ascii="Times New Roman" w:hAnsi="Times New Roman" w:cs="Times New Roman"/>
          <w:b/>
          <w:sz w:val="28"/>
          <w:szCs w:val="28"/>
        </w:rPr>
        <w:t>2.2. Психолого-педагогическая характеристика детей с комплексными нарушениями развития</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отечественной коррекционной педагогике (Д.В. Зайцев, Н.В. Зайцева) к детям со сложными дефектами относят детей, у которых отмечаются нарушения развития </w:t>
      </w:r>
      <w:proofErr w:type="gramStart"/>
      <w:r>
        <w:rPr>
          <w:rFonts w:ascii="Times New Roman" w:eastAsia="Calibri" w:hAnsi="Times New Roman" w:cs="Times New Roman"/>
          <w:sz w:val="28"/>
          <w:szCs w:val="28"/>
        </w:rPr>
        <w:t>сенсорных,  моторных</w:t>
      </w:r>
      <w:proofErr w:type="gramEnd"/>
      <w:r>
        <w:rPr>
          <w:rFonts w:ascii="Times New Roman" w:eastAsia="Calibri" w:hAnsi="Times New Roman" w:cs="Times New Roman"/>
          <w:sz w:val="28"/>
          <w:szCs w:val="28"/>
        </w:rPr>
        <w:t xml:space="preserve"> функций, выраженные нарушения эмоционально-волевой сферы, включая </w:t>
      </w:r>
      <w:r w:rsidR="00B31DC3">
        <w:rPr>
          <w:rFonts w:ascii="Times New Roman" w:eastAsia="Calibri" w:hAnsi="Times New Roman" w:cs="Times New Roman"/>
          <w:sz w:val="28"/>
          <w:szCs w:val="28"/>
        </w:rPr>
        <w:t>РАС</w:t>
      </w:r>
      <w:r>
        <w:rPr>
          <w:rFonts w:ascii="Times New Roman" w:eastAsia="Calibri" w:hAnsi="Times New Roman" w:cs="Times New Roman"/>
          <w:sz w:val="28"/>
          <w:szCs w:val="28"/>
        </w:rPr>
        <w:t xml:space="preserve">, в сочетании с интеллектуальной недостаточностью  (задержка психического развития, умственная отсталость). По мнению М.Ю. </w:t>
      </w:r>
      <w:proofErr w:type="spellStart"/>
      <w:proofErr w:type="gramStart"/>
      <w:r>
        <w:rPr>
          <w:rFonts w:ascii="Times New Roman" w:eastAsia="Calibri" w:hAnsi="Times New Roman" w:cs="Times New Roman"/>
          <w:sz w:val="28"/>
          <w:szCs w:val="28"/>
        </w:rPr>
        <w:t>Жигоревой</w:t>
      </w:r>
      <w:proofErr w:type="spellEnd"/>
      <w:r>
        <w:rPr>
          <w:rFonts w:ascii="Times New Roman" w:eastAsia="Calibri" w:hAnsi="Times New Roman" w:cs="Times New Roman"/>
          <w:sz w:val="28"/>
          <w:szCs w:val="28"/>
        </w:rPr>
        <w:t>,  «</w:t>
      </w:r>
      <w:proofErr w:type="gramEnd"/>
      <w:r>
        <w:rPr>
          <w:rFonts w:ascii="Times New Roman" w:eastAsia="Calibri" w:hAnsi="Times New Roman" w:cs="Times New Roman"/>
          <w:sz w:val="28"/>
          <w:szCs w:val="28"/>
        </w:rPr>
        <w:t xml:space="preserve">к сложным (комплексным) нарушениям относятся такие, которые представлены несколькими первичными нарушениями, каждое из которых, будучи взятым отдельно, определяло бы </w:t>
      </w:r>
      <w:r>
        <w:rPr>
          <w:rFonts w:ascii="Times New Roman" w:eastAsia="Calibri" w:hAnsi="Times New Roman" w:cs="Times New Roman"/>
          <w:sz w:val="28"/>
          <w:szCs w:val="28"/>
        </w:rPr>
        <w:lastRenderedPageBreak/>
        <w:t xml:space="preserve">характер и структуру аномального развития. Все имеющиеся нарушения оказывают многообразное воздействие друг на друга и взаимно усиливаются. </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Можно </w:t>
      </w:r>
      <w:proofErr w:type="gramStart"/>
      <w:r>
        <w:rPr>
          <w:rFonts w:ascii="Times New Roman" w:eastAsia="Calibri" w:hAnsi="Times New Roman" w:cs="Times New Roman"/>
          <w:sz w:val="28"/>
          <w:szCs w:val="28"/>
        </w:rPr>
        <w:t>выделить  ряд</w:t>
      </w:r>
      <w:proofErr w:type="gramEnd"/>
      <w:r>
        <w:rPr>
          <w:rFonts w:ascii="Times New Roman" w:eastAsia="Calibri" w:hAnsi="Times New Roman" w:cs="Times New Roman"/>
          <w:sz w:val="28"/>
          <w:szCs w:val="28"/>
        </w:rPr>
        <w:t xml:space="preserve"> общих закономерностей психического развития, свойственных детям с комплексными нарушениями:</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w:t>
      </w:r>
      <w:r>
        <w:rPr>
          <w:rFonts w:ascii="Times New Roman" w:eastAsia="Calibri" w:hAnsi="Times New Roman" w:cs="Times New Roman"/>
          <w:sz w:val="28"/>
          <w:szCs w:val="28"/>
        </w:rPr>
        <w:tab/>
        <w:t xml:space="preserve">для детей с комплексными нарушениями характерна вариативность структур дефекта, которая определяется наличием нескольких первичных нарушений, </w:t>
      </w:r>
      <w:proofErr w:type="gramStart"/>
      <w:r>
        <w:rPr>
          <w:rFonts w:ascii="Times New Roman" w:eastAsia="Calibri" w:hAnsi="Times New Roman" w:cs="Times New Roman"/>
          <w:sz w:val="28"/>
          <w:szCs w:val="28"/>
        </w:rPr>
        <w:t>возникших  под</w:t>
      </w:r>
      <w:proofErr w:type="gramEnd"/>
      <w:r>
        <w:rPr>
          <w:rFonts w:ascii="Times New Roman" w:eastAsia="Calibri" w:hAnsi="Times New Roman" w:cs="Times New Roman"/>
          <w:sz w:val="28"/>
          <w:szCs w:val="28"/>
        </w:rPr>
        <w:t xml:space="preserve"> влиянием различных этиологических факторов, и вторичных нарушений, являющихся следствием первичных;</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w:t>
      </w:r>
      <w:r>
        <w:rPr>
          <w:rFonts w:ascii="Times New Roman" w:eastAsia="Calibri" w:hAnsi="Times New Roman" w:cs="Times New Roman"/>
          <w:sz w:val="28"/>
          <w:szCs w:val="28"/>
        </w:rPr>
        <w:tab/>
        <w:t xml:space="preserve">выявленная вариативность проявлений сложного нарушения указывает на невозможность определения какого-либо одного типа </w:t>
      </w:r>
      <w:proofErr w:type="spellStart"/>
      <w:r>
        <w:rPr>
          <w:rFonts w:ascii="Times New Roman" w:eastAsia="Calibri" w:hAnsi="Times New Roman" w:cs="Times New Roman"/>
          <w:sz w:val="28"/>
          <w:szCs w:val="28"/>
        </w:rPr>
        <w:t>дизонтогенеза</w:t>
      </w:r>
      <w:proofErr w:type="spellEnd"/>
      <w:r>
        <w:rPr>
          <w:rFonts w:ascii="Times New Roman" w:eastAsia="Calibri" w:hAnsi="Times New Roman" w:cs="Times New Roman"/>
          <w:sz w:val="28"/>
          <w:szCs w:val="28"/>
        </w:rPr>
        <w:t xml:space="preserve"> (по В.В. Лебединскому), а представляют собой качественно иной смешанный тип </w:t>
      </w:r>
      <w:proofErr w:type="spellStart"/>
      <w:r>
        <w:rPr>
          <w:rFonts w:ascii="Times New Roman" w:eastAsia="Calibri" w:hAnsi="Times New Roman" w:cs="Times New Roman"/>
          <w:sz w:val="28"/>
          <w:szCs w:val="28"/>
        </w:rPr>
        <w:t>дизонтогенеза</w:t>
      </w:r>
      <w:proofErr w:type="spellEnd"/>
      <w:r>
        <w:rPr>
          <w:rFonts w:ascii="Times New Roman" w:eastAsia="Calibri" w:hAnsi="Times New Roman" w:cs="Times New Roman"/>
          <w:sz w:val="28"/>
          <w:szCs w:val="28"/>
        </w:rPr>
        <w:t>, характерный для детей с комплексными нарушениями развития;</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w:t>
      </w:r>
      <w:r>
        <w:rPr>
          <w:rFonts w:ascii="Times New Roman" w:eastAsia="Calibri" w:hAnsi="Times New Roman" w:cs="Times New Roman"/>
          <w:sz w:val="28"/>
          <w:szCs w:val="28"/>
        </w:rPr>
        <w:tab/>
      </w:r>
      <w:proofErr w:type="spellStart"/>
      <w:r>
        <w:rPr>
          <w:rFonts w:ascii="Times New Roman" w:eastAsia="Calibri" w:hAnsi="Times New Roman" w:cs="Times New Roman"/>
          <w:sz w:val="28"/>
          <w:szCs w:val="28"/>
        </w:rPr>
        <w:t>разноуровневый</w:t>
      </w:r>
      <w:proofErr w:type="spellEnd"/>
      <w:r>
        <w:rPr>
          <w:rFonts w:ascii="Times New Roman" w:eastAsia="Calibri" w:hAnsi="Times New Roman" w:cs="Times New Roman"/>
          <w:sz w:val="28"/>
          <w:szCs w:val="28"/>
        </w:rPr>
        <w:t xml:space="preserve"> характер психического развития детей с комплексными нарушениями; каждому уровню соответствует своя картина социального, когнитивного и эмоционального развития, что определяется сложным взаимодействием биологических и социальных факторов;</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w:t>
      </w:r>
      <w:r>
        <w:rPr>
          <w:rFonts w:ascii="Times New Roman" w:eastAsia="Calibri" w:hAnsi="Times New Roman" w:cs="Times New Roman"/>
          <w:sz w:val="28"/>
          <w:szCs w:val="28"/>
        </w:rPr>
        <w:tab/>
        <w:t>существенное значение имеет степень выраженности интеллектуальных дефектов, которые определяют выраженность отклонений в развитии в целом.</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 нашей работе раскрываются особенности развития следующих сочетаний основных нарушений:</w:t>
      </w:r>
    </w:p>
    <w:p w:rsidR="008C0164" w:rsidRDefault="008C0164" w:rsidP="008C0164">
      <w:pPr>
        <w:numPr>
          <w:ilvl w:val="0"/>
          <w:numId w:val="20"/>
        </w:numPr>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нарушения опорно-двигательного аппарата в сочетании с интеллектуальной недостаточностью;</w:t>
      </w:r>
    </w:p>
    <w:p w:rsidR="008C0164" w:rsidRDefault="008C0164" w:rsidP="008C0164">
      <w:pPr>
        <w:numPr>
          <w:ilvl w:val="0"/>
          <w:numId w:val="20"/>
        </w:numPr>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расстройства аутистического спектра с интеллектуальной недостаточностью.</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 детей группы наблюдается различные нарушения в </w:t>
      </w:r>
      <w:r>
        <w:rPr>
          <w:rFonts w:ascii="Times New Roman" w:eastAsia="Calibri" w:hAnsi="Times New Roman" w:cs="Times New Roman"/>
          <w:i/>
          <w:sz w:val="28"/>
          <w:szCs w:val="28"/>
        </w:rPr>
        <w:t>познавательном развитии</w:t>
      </w:r>
      <w:r>
        <w:rPr>
          <w:rFonts w:ascii="Times New Roman" w:eastAsia="Calibri" w:hAnsi="Times New Roman" w:cs="Times New Roman"/>
          <w:sz w:val="28"/>
          <w:szCs w:val="28"/>
        </w:rPr>
        <w:t xml:space="preserve">. Это выражается в недостаточности </w:t>
      </w:r>
      <w:proofErr w:type="spellStart"/>
      <w:r>
        <w:rPr>
          <w:rFonts w:ascii="Times New Roman" w:eastAsia="Calibri" w:hAnsi="Times New Roman" w:cs="Times New Roman"/>
          <w:sz w:val="28"/>
          <w:szCs w:val="28"/>
        </w:rPr>
        <w:t>сформированности</w:t>
      </w:r>
      <w:proofErr w:type="spellEnd"/>
      <w:r>
        <w:rPr>
          <w:rFonts w:ascii="Times New Roman" w:eastAsia="Calibri" w:hAnsi="Times New Roman" w:cs="Times New Roman"/>
          <w:sz w:val="28"/>
          <w:szCs w:val="28"/>
        </w:rPr>
        <w:t xml:space="preserve"> произвольного внимания, </w:t>
      </w:r>
      <w:proofErr w:type="spellStart"/>
      <w:r>
        <w:rPr>
          <w:rFonts w:ascii="Times New Roman" w:eastAsia="Calibri" w:hAnsi="Times New Roman" w:cs="Times New Roman"/>
          <w:sz w:val="28"/>
          <w:szCs w:val="28"/>
        </w:rPr>
        <w:t>дефицитарности</w:t>
      </w:r>
      <w:proofErr w:type="spellEnd"/>
      <w:r>
        <w:rPr>
          <w:rFonts w:ascii="Times New Roman" w:eastAsia="Calibri" w:hAnsi="Times New Roman" w:cs="Times New Roman"/>
          <w:sz w:val="28"/>
          <w:szCs w:val="28"/>
        </w:rPr>
        <w:t xml:space="preserve"> основных свойств внимания: концентрации, объема, распределения. Память характеризуется особенностями, которые находятся в определенной зависимости от </w:t>
      </w:r>
      <w:proofErr w:type="gramStart"/>
      <w:r>
        <w:rPr>
          <w:rFonts w:ascii="Times New Roman" w:eastAsia="Calibri" w:hAnsi="Times New Roman" w:cs="Times New Roman"/>
          <w:sz w:val="28"/>
          <w:szCs w:val="28"/>
        </w:rPr>
        <w:t>нарушений  внимания</w:t>
      </w:r>
      <w:proofErr w:type="gramEnd"/>
      <w:r>
        <w:rPr>
          <w:rFonts w:ascii="Times New Roman" w:eastAsia="Calibri" w:hAnsi="Times New Roman" w:cs="Times New Roman"/>
          <w:sz w:val="28"/>
          <w:szCs w:val="28"/>
        </w:rPr>
        <w:t xml:space="preserve">  и  восприятия.  </w:t>
      </w:r>
      <w:proofErr w:type="gramStart"/>
      <w:r>
        <w:rPr>
          <w:rFonts w:ascii="Times New Roman" w:eastAsia="Calibri" w:hAnsi="Times New Roman" w:cs="Times New Roman"/>
          <w:sz w:val="28"/>
          <w:szCs w:val="28"/>
        </w:rPr>
        <w:t>Наблюдается,  что</w:t>
      </w:r>
      <w:proofErr w:type="gramEnd"/>
      <w:r>
        <w:rPr>
          <w:rFonts w:ascii="Times New Roman" w:eastAsia="Calibri" w:hAnsi="Times New Roman" w:cs="Times New Roman"/>
          <w:sz w:val="28"/>
          <w:szCs w:val="28"/>
        </w:rPr>
        <w:t xml:space="preserve">  продуктивность  непроизвольного запоминания значительно ниже, чем у их нормально развивающихся сверстников. Отмечается низкий уровень </w:t>
      </w:r>
      <w:proofErr w:type="spellStart"/>
      <w:r>
        <w:rPr>
          <w:rFonts w:ascii="Times New Roman" w:eastAsia="Calibri" w:hAnsi="Times New Roman" w:cs="Times New Roman"/>
          <w:sz w:val="28"/>
          <w:szCs w:val="28"/>
        </w:rPr>
        <w:t>сформированности</w:t>
      </w:r>
      <w:proofErr w:type="spellEnd"/>
      <w:r>
        <w:rPr>
          <w:rFonts w:ascii="Times New Roman" w:eastAsia="Calibri" w:hAnsi="Times New Roman" w:cs="Times New Roman"/>
          <w:sz w:val="28"/>
          <w:szCs w:val="28"/>
        </w:rPr>
        <w:t xml:space="preserve"> всех основных мыслительных операций: </w:t>
      </w:r>
      <w:proofErr w:type="gramStart"/>
      <w:r>
        <w:rPr>
          <w:rFonts w:ascii="Times New Roman" w:eastAsia="Calibri" w:hAnsi="Times New Roman" w:cs="Times New Roman"/>
          <w:sz w:val="28"/>
          <w:szCs w:val="28"/>
        </w:rPr>
        <w:t>анализа,  обобщения</w:t>
      </w:r>
      <w:proofErr w:type="gramEnd"/>
      <w:r>
        <w:rPr>
          <w:rFonts w:ascii="Times New Roman" w:eastAsia="Calibri" w:hAnsi="Times New Roman" w:cs="Times New Roman"/>
          <w:sz w:val="28"/>
          <w:szCs w:val="28"/>
        </w:rPr>
        <w:t xml:space="preserve">,  абстракции,  </w:t>
      </w:r>
      <w:r>
        <w:rPr>
          <w:rFonts w:ascii="Times New Roman" w:eastAsia="Calibri" w:hAnsi="Times New Roman" w:cs="Times New Roman"/>
          <w:sz w:val="28"/>
          <w:szCs w:val="28"/>
        </w:rPr>
        <w:lastRenderedPageBreak/>
        <w:t>переноса. Дети испытывают затруднения при решении задач, направленных на выявление особенностей наглядно-образного и наглядно-действенного мышления.  Основной особенностью некоторых детей является практически полная невозможность включения их в какую-либо целенаправленную деятельность даже на уровне выполнения отдельных действий.  Их интерес к новым предметам является нестойким, сконцентрировать внимание детей удается на непродолжительное время. Дети не могут выполнять простейшие целенаправленные действия.  Большей части детей решение задач наглядно-образного плана недоступно. Подражательная способность снижена.</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Характерными особенностями </w:t>
      </w:r>
      <w:r>
        <w:rPr>
          <w:rFonts w:ascii="Times New Roman" w:eastAsia="Calibri" w:hAnsi="Times New Roman" w:cs="Times New Roman"/>
          <w:i/>
          <w:sz w:val="28"/>
          <w:szCs w:val="28"/>
        </w:rPr>
        <w:t>социально-коммуникативного развития</w:t>
      </w: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данной  группы</w:t>
      </w:r>
      <w:proofErr w:type="gramEnd"/>
      <w:r>
        <w:rPr>
          <w:rFonts w:ascii="Times New Roman" w:eastAsia="Calibri" w:hAnsi="Times New Roman" w:cs="Times New Roman"/>
          <w:sz w:val="28"/>
          <w:szCs w:val="28"/>
        </w:rPr>
        <w:t xml:space="preserve"> детей </w:t>
      </w:r>
      <w:proofErr w:type="spellStart"/>
      <w:r>
        <w:rPr>
          <w:rFonts w:ascii="Times New Roman" w:eastAsia="Calibri" w:hAnsi="Times New Roman" w:cs="Times New Roman"/>
          <w:sz w:val="28"/>
          <w:szCs w:val="28"/>
        </w:rPr>
        <w:t>несформированность</w:t>
      </w:r>
      <w:proofErr w:type="spellEnd"/>
      <w:r>
        <w:rPr>
          <w:rFonts w:ascii="Times New Roman" w:eastAsia="Calibri" w:hAnsi="Times New Roman" w:cs="Times New Roman"/>
          <w:sz w:val="28"/>
          <w:szCs w:val="28"/>
        </w:rPr>
        <w:t xml:space="preserve"> основных форм общения со взрослым и сверстниками, у некоторых детей наблюдается отсутствие интереса к такому общению, негативизм, страхи, немотивированное упрямство, неумением или нежеланием использовать помощь.  Другие дети </w:t>
      </w:r>
      <w:proofErr w:type="gramStart"/>
      <w:r>
        <w:rPr>
          <w:rFonts w:ascii="Times New Roman" w:eastAsia="Calibri" w:hAnsi="Times New Roman" w:cs="Times New Roman"/>
          <w:sz w:val="28"/>
          <w:szCs w:val="28"/>
        </w:rPr>
        <w:t>отличаются  крайней</w:t>
      </w:r>
      <w:proofErr w:type="gramEnd"/>
      <w:r>
        <w:rPr>
          <w:rFonts w:ascii="Times New Roman" w:eastAsia="Calibri" w:hAnsi="Times New Roman" w:cs="Times New Roman"/>
          <w:sz w:val="28"/>
          <w:szCs w:val="28"/>
        </w:rPr>
        <w:t xml:space="preserve"> медлительностью, инертностью, трудностью переключения с одного задания на другое, безынициативностью. Игровая деятельность одних детей носит стереотипный монотонный характер, другие дети выполняют специфические манипуляции с игрушками, процессуальные действия.  У детей с расстройствами аутистического спектра нарушения психического развития проявляются в:</w:t>
      </w:r>
    </w:p>
    <w:p w:rsidR="008C0164" w:rsidRDefault="008C0164" w:rsidP="008C0164">
      <w:pPr>
        <w:numPr>
          <w:ilvl w:val="0"/>
          <w:numId w:val="22"/>
        </w:numPr>
        <w:spacing w:after="0"/>
        <w:jc w:val="both"/>
        <w:rPr>
          <w:rFonts w:ascii="Times New Roman" w:eastAsia="Calibri" w:hAnsi="Times New Roman" w:cs="Times New Roman"/>
          <w:sz w:val="28"/>
          <w:szCs w:val="28"/>
        </w:rPr>
      </w:pPr>
      <w:r>
        <w:rPr>
          <w:rFonts w:ascii="Times New Roman" w:eastAsia="Calibri" w:hAnsi="Times New Roman" w:cs="Times New Roman"/>
          <w:i/>
          <w:iCs/>
          <w:sz w:val="28"/>
          <w:szCs w:val="28"/>
        </w:rPr>
        <w:t>нарушении способности к социальному взаимодействию</w:t>
      </w:r>
    </w:p>
    <w:p w:rsidR="008C0164" w:rsidRDefault="008C0164" w:rsidP="008C0164">
      <w:pPr>
        <w:numPr>
          <w:ilvl w:val="0"/>
          <w:numId w:val="22"/>
        </w:numPr>
        <w:spacing w:after="0"/>
        <w:jc w:val="both"/>
        <w:rPr>
          <w:rFonts w:ascii="Times New Roman" w:eastAsia="Calibri" w:hAnsi="Times New Roman" w:cs="Times New Roman"/>
          <w:sz w:val="28"/>
          <w:szCs w:val="28"/>
        </w:rPr>
      </w:pPr>
      <w:r>
        <w:rPr>
          <w:rFonts w:ascii="Times New Roman" w:eastAsia="Calibri" w:hAnsi="Times New Roman" w:cs="Times New Roman"/>
          <w:i/>
          <w:iCs/>
          <w:sz w:val="28"/>
          <w:szCs w:val="28"/>
        </w:rPr>
        <w:t>стереотипных поведенческих актах</w:t>
      </w:r>
    </w:p>
    <w:p w:rsidR="008C0164" w:rsidRDefault="008C0164" w:rsidP="008C0164">
      <w:pPr>
        <w:numPr>
          <w:ilvl w:val="0"/>
          <w:numId w:val="22"/>
        </w:numPr>
        <w:spacing w:after="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жестком ограничении интересов. </w:t>
      </w:r>
    </w:p>
    <w:p w:rsidR="008C0164" w:rsidRDefault="008C0164" w:rsidP="008C0164">
      <w:pPr>
        <w:spacing w:after="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При этом основным признаком аутизма являются проблемы при установлении социальных контактов.</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i/>
          <w:sz w:val="28"/>
          <w:szCs w:val="28"/>
        </w:rPr>
        <w:t>Речевое развитие</w:t>
      </w: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у  детей</w:t>
      </w:r>
      <w:proofErr w:type="gramEnd"/>
      <w:r>
        <w:rPr>
          <w:rFonts w:ascii="Times New Roman" w:eastAsia="Calibri" w:hAnsi="Times New Roman" w:cs="Times New Roman"/>
          <w:sz w:val="28"/>
          <w:szCs w:val="28"/>
        </w:rPr>
        <w:t xml:space="preserve">   группы со  сложной  структурой дефекта  отчетливо  проявляются  на  фоне  недостаточной  </w:t>
      </w:r>
      <w:proofErr w:type="spellStart"/>
      <w:r>
        <w:rPr>
          <w:rFonts w:ascii="Times New Roman" w:eastAsia="Calibri" w:hAnsi="Times New Roman" w:cs="Times New Roman"/>
          <w:sz w:val="28"/>
          <w:szCs w:val="28"/>
        </w:rPr>
        <w:t>сформированности</w:t>
      </w:r>
      <w:proofErr w:type="spellEnd"/>
      <w:r>
        <w:rPr>
          <w:rFonts w:ascii="Times New Roman" w:eastAsia="Calibri" w:hAnsi="Times New Roman" w:cs="Times New Roman"/>
          <w:sz w:val="28"/>
          <w:szCs w:val="28"/>
        </w:rPr>
        <w:t xml:space="preserve">  познавательной деятельности.  </w:t>
      </w:r>
      <w:proofErr w:type="spellStart"/>
      <w:r>
        <w:rPr>
          <w:rFonts w:ascii="Times New Roman" w:eastAsia="Calibri" w:hAnsi="Times New Roman" w:cs="Times New Roman"/>
          <w:sz w:val="28"/>
          <w:szCs w:val="28"/>
        </w:rPr>
        <w:t>Несформированность</w:t>
      </w:r>
      <w:proofErr w:type="spellEnd"/>
      <w:r>
        <w:rPr>
          <w:rFonts w:ascii="Times New Roman" w:eastAsia="Calibri" w:hAnsi="Times New Roman" w:cs="Times New Roman"/>
          <w:sz w:val="28"/>
          <w:szCs w:val="28"/>
        </w:rPr>
        <w:t xml:space="preserve"> речевой деятельности у одних детей выражается в слабости мотивации и снижении потребности в речевом общении; нарушенных операциях программирования речевого высказывания, создания внутренних речевых программ и нарушенных операциях реализации речевой программы и контроля </w:t>
      </w:r>
      <w:proofErr w:type="gramStart"/>
      <w:r>
        <w:rPr>
          <w:rFonts w:ascii="Times New Roman" w:eastAsia="Calibri" w:hAnsi="Times New Roman" w:cs="Times New Roman"/>
          <w:sz w:val="28"/>
          <w:szCs w:val="28"/>
        </w:rPr>
        <w:t>над  речью</w:t>
      </w:r>
      <w:proofErr w:type="gram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В  речевых</w:t>
      </w:r>
      <w:proofErr w:type="gramEnd"/>
      <w:r>
        <w:rPr>
          <w:rFonts w:ascii="Times New Roman" w:eastAsia="Calibri" w:hAnsi="Times New Roman" w:cs="Times New Roman"/>
          <w:sz w:val="28"/>
          <w:szCs w:val="28"/>
        </w:rPr>
        <w:t xml:space="preserve">  нарушениях  части детей с расстройствами аутистического спектра преобладает  семантический  (смысловой)  дефект,  ограниченное понимание обращенной речи, </w:t>
      </w:r>
      <w:proofErr w:type="spellStart"/>
      <w:r>
        <w:rPr>
          <w:rFonts w:ascii="Times New Roman" w:eastAsia="Calibri" w:hAnsi="Times New Roman" w:cs="Times New Roman"/>
          <w:sz w:val="28"/>
          <w:szCs w:val="28"/>
        </w:rPr>
        <w:t>эхолалии</w:t>
      </w:r>
      <w:proofErr w:type="spell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У  детей</w:t>
      </w:r>
      <w:proofErr w:type="gramEnd"/>
      <w:r>
        <w:rPr>
          <w:rFonts w:ascii="Times New Roman" w:eastAsia="Calibri" w:hAnsi="Times New Roman" w:cs="Times New Roman"/>
          <w:sz w:val="28"/>
          <w:szCs w:val="28"/>
        </w:rPr>
        <w:t xml:space="preserve">  не  сформировано фонематическое  восприятие,  не  развит  артикуляционный аппарат,  отмечаются  полиморфное  нарушение  звукопроизношения,  ограниченный  словарный запас.   У других   </w:t>
      </w:r>
      <w:proofErr w:type="gramStart"/>
      <w:r>
        <w:rPr>
          <w:rFonts w:ascii="Times New Roman" w:eastAsia="Calibri" w:hAnsi="Times New Roman" w:cs="Times New Roman"/>
          <w:sz w:val="28"/>
          <w:szCs w:val="28"/>
        </w:rPr>
        <w:t>фразовая  речь</w:t>
      </w:r>
      <w:proofErr w:type="gramEnd"/>
      <w:r>
        <w:rPr>
          <w:rFonts w:ascii="Times New Roman" w:eastAsia="Calibri" w:hAnsi="Times New Roman" w:cs="Times New Roman"/>
          <w:sz w:val="28"/>
          <w:szCs w:val="28"/>
        </w:rPr>
        <w:t xml:space="preserve">    представлена  однословными  и  двухсловными  </w:t>
      </w:r>
      <w:r>
        <w:rPr>
          <w:rFonts w:ascii="Times New Roman" w:eastAsia="Calibri" w:hAnsi="Times New Roman" w:cs="Times New Roman"/>
          <w:sz w:val="28"/>
          <w:szCs w:val="28"/>
        </w:rPr>
        <w:lastRenderedPageBreak/>
        <w:t xml:space="preserve">предложениями, состоящих из аморфных слов-корней.  В речи типичны </w:t>
      </w:r>
      <w:proofErr w:type="spellStart"/>
      <w:r>
        <w:rPr>
          <w:rFonts w:ascii="Times New Roman" w:eastAsia="Calibri" w:hAnsi="Times New Roman" w:cs="Times New Roman"/>
          <w:sz w:val="28"/>
          <w:szCs w:val="28"/>
        </w:rPr>
        <w:t>аграмматизмы</w:t>
      </w:r>
      <w:proofErr w:type="spellEnd"/>
      <w:r>
        <w:rPr>
          <w:rFonts w:ascii="Times New Roman" w:eastAsia="Calibri" w:hAnsi="Times New Roman" w:cs="Times New Roman"/>
          <w:sz w:val="28"/>
          <w:szCs w:val="28"/>
        </w:rPr>
        <w:t xml:space="preserve">, проявляющиеся как в сложных, так и в простых формах словоизменения; нарушено словообразование; характерна </w:t>
      </w:r>
      <w:proofErr w:type="gramStart"/>
      <w:r>
        <w:rPr>
          <w:rFonts w:ascii="Times New Roman" w:eastAsia="Calibri" w:hAnsi="Times New Roman" w:cs="Times New Roman"/>
          <w:sz w:val="28"/>
          <w:szCs w:val="28"/>
        </w:rPr>
        <w:t xml:space="preserve">слабая  </w:t>
      </w:r>
      <w:proofErr w:type="spellStart"/>
      <w:r>
        <w:rPr>
          <w:rFonts w:ascii="Times New Roman" w:eastAsia="Calibri" w:hAnsi="Times New Roman" w:cs="Times New Roman"/>
          <w:sz w:val="28"/>
          <w:szCs w:val="28"/>
        </w:rPr>
        <w:t>сформированность</w:t>
      </w:r>
      <w:proofErr w:type="spellEnd"/>
      <w:proofErr w:type="gramEnd"/>
      <w:r>
        <w:rPr>
          <w:rFonts w:ascii="Times New Roman" w:eastAsia="Calibri" w:hAnsi="Times New Roman" w:cs="Times New Roman"/>
          <w:sz w:val="28"/>
          <w:szCs w:val="28"/>
        </w:rPr>
        <w:t xml:space="preserve">  связной  речи  или  ее  отсутствие.  </w:t>
      </w:r>
      <w:proofErr w:type="gramStart"/>
      <w:r>
        <w:rPr>
          <w:rFonts w:ascii="Times New Roman" w:eastAsia="Calibri" w:hAnsi="Times New Roman" w:cs="Times New Roman"/>
          <w:sz w:val="28"/>
          <w:szCs w:val="28"/>
        </w:rPr>
        <w:t>Характерные  особенности</w:t>
      </w:r>
      <w:proofErr w:type="gramEnd"/>
      <w:r>
        <w:rPr>
          <w:rFonts w:ascii="Times New Roman" w:eastAsia="Calibri" w:hAnsi="Times New Roman" w:cs="Times New Roman"/>
          <w:sz w:val="28"/>
          <w:szCs w:val="28"/>
        </w:rPr>
        <w:t xml:space="preserve"> просодической стороны речи детей выражены в том, что их речь монотонна, маловыразительна и лишена  эмоции. Нарушения речи очень стойкие. </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Дети испытывают трудности осмысленного восприятия и понимания произведений искусства, мира природы, фольклора. Предпосылки к </w:t>
      </w:r>
      <w:r>
        <w:rPr>
          <w:rFonts w:ascii="Times New Roman" w:eastAsia="Calibri" w:hAnsi="Times New Roman" w:cs="Times New Roman"/>
          <w:i/>
          <w:sz w:val="28"/>
          <w:szCs w:val="28"/>
        </w:rPr>
        <w:t>художественно-эстетическому развитию</w:t>
      </w:r>
      <w:r>
        <w:rPr>
          <w:rFonts w:ascii="Times New Roman" w:eastAsia="Calibri" w:hAnsi="Times New Roman" w:cs="Times New Roman"/>
          <w:sz w:val="28"/>
          <w:szCs w:val="28"/>
        </w:rPr>
        <w:t xml:space="preserve"> не сформированы. </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i/>
          <w:sz w:val="28"/>
          <w:szCs w:val="28"/>
        </w:rPr>
        <w:t>Физическое развитие</w:t>
      </w:r>
      <w:r>
        <w:rPr>
          <w:rFonts w:ascii="Times New Roman" w:eastAsia="Calibri" w:hAnsi="Times New Roman" w:cs="Times New Roman"/>
          <w:sz w:val="28"/>
          <w:szCs w:val="28"/>
        </w:rPr>
        <w:t xml:space="preserve"> детей группы имеет большие различия. Некоторые дети не умеют самостоятельно </w:t>
      </w:r>
      <w:proofErr w:type="gramStart"/>
      <w:r>
        <w:rPr>
          <w:rFonts w:ascii="Times New Roman" w:eastAsia="Calibri" w:hAnsi="Times New Roman" w:cs="Times New Roman"/>
          <w:sz w:val="28"/>
          <w:szCs w:val="28"/>
        </w:rPr>
        <w:t>ходить,  другие</w:t>
      </w:r>
      <w:proofErr w:type="gramEnd"/>
      <w:r>
        <w:rPr>
          <w:rFonts w:ascii="Times New Roman" w:eastAsia="Calibri" w:hAnsi="Times New Roman" w:cs="Times New Roman"/>
          <w:sz w:val="28"/>
          <w:szCs w:val="28"/>
        </w:rPr>
        <w:t xml:space="preserve"> дети ходят самостоятельно, бегают, прыгают. У всех детей имеются различные нарушения крупной и мелкой моторики. Дети с трудом овладевают подвижными играми: одни испытывают сложности из-за нарушений опорно-двигательного аппарата, другие из-за нарушений эмоционально-волевой и эмоционально-аффективной сферы.</w:t>
      </w:r>
    </w:p>
    <w:p w:rsidR="008C0164" w:rsidRDefault="008C0164" w:rsidP="008C0164">
      <w:pPr>
        <w:ind w:firstLine="708"/>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2.3. Системный подход к реализации диагностического </w:t>
      </w:r>
      <w:proofErr w:type="gramStart"/>
      <w:r>
        <w:rPr>
          <w:rFonts w:ascii="Times New Roman" w:eastAsia="Calibri" w:hAnsi="Times New Roman" w:cs="Times New Roman"/>
          <w:b/>
          <w:sz w:val="28"/>
          <w:szCs w:val="28"/>
        </w:rPr>
        <w:t>направления  работы</w:t>
      </w:r>
      <w:proofErr w:type="gramEnd"/>
      <w:r>
        <w:rPr>
          <w:rFonts w:ascii="Times New Roman" w:eastAsia="Calibri" w:hAnsi="Times New Roman" w:cs="Times New Roman"/>
          <w:b/>
          <w:sz w:val="28"/>
          <w:szCs w:val="28"/>
        </w:rPr>
        <w:t xml:space="preserve"> дефектолога в группе для детей с комплексными нарушениями развития, том числе с расстройствами аутистического спектра</w:t>
      </w:r>
    </w:p>
    <w:p w:rsidR="008C0164" w:rsidRDefault="008C0164" w:rsidP="008C0164">
      <w:pPr>
        <w:ind w:firstLine="708"/>
        <w:jc w:val="both"/>
        <w:rPr>
          <w:rFonts w:ascii="Times New Roman" w:eastAsia="Calibri" w:hAnsi="Times New Roman" w:cs="Times New Roman"/>
          <w:b/>
          <w:sz w:val="28"/>
          <w:szCs w:val="28"/>
        </w:rPr>
      </w:pPr>
      <w:r>
        <w:rPr>
          <w:rFonts w:ascii="Times New Roman" w:eastAsia="Calibri" w:hAnsi="Times New Roman" w:cs="Times New Roman"/>
          <w:bCs/>
          <w:sz w:val="28"/>
          <w:szCs w:val="28"/>
        </w:rPr>
        <w:t xml:space="preserve">Группа дошкольников с комплексными нарушениями развития полиморфна в силу многообразия сочетаний сенсорных, двигательных, </w:t>
      </w:r>
      <w:proofErr w:type="gramStart"/>
      <w:r>
        <w:rPr>
          <w:rFonts w:ascii="Times New Roman" w:eastAsia="Calibri" w:hAnsi="Times New Roman" w:cs="Times New Roman"/>
          <w:bCs/>
          <w:sz w:val="28"/>
          <w:szCs w:val="28"/>
        </w:rPr>
        <w:t>речевых,  интеллектуальных</w:t>
      </w:r>
      <w:proofErr w:type="gramEnd"/>
      <w:r>
        <w:rPr>
          <w:rFonts w:ascii="Times New Roman" w:eastAsia="Calibri" w:hAnsi="Times New Roman" w:cs="Times New Roman"/>
          <w:bCs/>
          <w:sz w:val="28"/>
          <w:szCs w:val="28"/>
        </w:rPr>
        <w:t xml:space="preserve"> нарушений; для  эффективного коррекционного воздействия с целью развития таких детей, стимулирования активности психических процессов, речевой функции и положительного воздействия на формирование необходимых умений и навыков социального поведения требуется углубленная диагностика структуры нарушения и психического развития ребенка. </w:t>
      </w:r>
      <w:r>
        <w:rPr>
          <w:rFonts w:ascii="Times New Roman" w:eastAsia="Calibri" w:hAnsi="Times New Roman" w:cs="Times New Roman"/>
          <w:b/>
          <w:sz w:val="28"/>
          <w:szCs w:val="28"/>
        </w:rPr>
        <w:t xml:space="preserve"> </w:t>
      </w:r>
      <w:r>
        <w:rPr>
          <w:rFonts w:ascii="Times New Roman" w:eastAsia="Calibri" w:hAnsi="Times New Roman" w:cs="Times New Roman"/>
          <w:bCs/>
          <w:sz w:val="28"/>
          <w:szCs w:val="28"/>
        </w:rPr>
        <w:t xml:space="preserve">Диагностическая работа в ОУ входит в диагностическое направление работы дефектолога и решает задачи диагностического и коррекционно-диагностического модулей системы сопровождения детей с комплексными нарушениями. </w:t>
      </w:r>
    </w:p>
    <w:p w:rsidR="008C0164" w:rsidRDefault="008C0164" w:rsidP="008C0164">
      <w:pPr>
        <w:ind w:firstLine="708"/>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Диагностический модуль</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Диагностический модуль рассматривается как организационная и содержательно-деятельная структура, в которую вовлечены различные специалисты. Основной целью является реализация комплексного подхода к </w:t>
      </w:r>
      <w:r>
        <w:rPr>
          <w:rFonts w:ascii="Times New Roman" w:eastAsia="Calibri" w:hAnsi="Times New Roman" w:cs="Times New Roman"/>
          <w:sz w:val="28"/>
          <w:szCs w:val="28"/>
        </w:rPr>
        <w:lastRenderedPageBreak/>
        <w:t xml:space="preserve">изучению личности ребёнка с комплексными нарушениями развития. Главная задача состоит в выявлении имеющихся нарушений и причин их возникновения, рассмотрении структуры нарушений, определении индивидуально-психологических особенностей, актуального уровня развития и потенциальных возможностей ребенка.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8C0164" w:rsidTr="008C0164">
        <w:tc>
          <w:tcPr>
            <w:tcW w:w="0" w:type="auto"/>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Модуль 1        Диагностический</w:t>
            </w:r>
          </w:p>
        </w:tc>
      </w:tr>
      <w:tr w:rsidR="008C0164" w:rsidTr="008C0164">
        <w:trPr>
          <w:trHeight w:val="982"/>
        </w:trPr>
        <w:tc>
          <w:tcPr>
            <w:tcW w:w="0" w:type="auto"/>
            <w:tcBorders>
              <w:top w:val="single" w:sz="4" w:space="0" w:color="auto"/>
              <w:left w:val="single" w:sz="4" w:space="0" w:color="auto"/>
              <w:bottom w:val="single" w:sz="4" w:space="0" w:color="auto"/>
              <w:right w:val="single" w:sz="4" w:space="0" w:color="auto"/>
            </w:tcBorders>
            <w:hideMark/>
          </w:tcPr>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1.Изучение первичной документации</w:t>
            </w:r>
          </w:p>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2.Первичное психолого-педагогическое обследование детей</w:t>
            </w:r>
          </w:p>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3.Выявление социально-психологического статуса </w:t>
            </w:r>
            <w:proofErr w:type="gramStart"/>
            <w:r>
              <w:rPr>
                <w:rFonts w:ascii="Times New Roman" w:eastAsia="Calibri" w:hAnsi="Times New Roman" w:cs="Times New Roman"/>
                <w:sz w:val="28"/>
                <w:szCs w:val="28"/>
              </w:rPr>
              <w:t>семьи,  этапа</w:t>
            </w:r>
            <w:proofErr w:type="gramEnd"/>
            <w:r>
              <w:rPr>
                <w:rFonts w:ascii="Times New Roman" w:eastAsia="Calibri" w:hAnsi="Times New Roman" w:cs="Times New Roman"/>
                <w:sz w:val="28"/>
                <w:szCs w:val="28"/>
              </w:rPr>
              <w:t xml:space="preserve">  развития отношения родителей к </w:t>
            </w:r>
            <w:proofErr w:type="spellStart"/>
            <w:r>
              <w:rPr>
                <w:rFonts w:ascii="Times New Roman" w:eastAsia="Calibri" w:hAnsi="Times New Roman" w:cs="Times New Roman"/>
                <w:sz w:val="28"/>
                <w:szCs w:val="28"/>
              </w:rPr>
              <w:t>абилитации</w:t>
            </w:r>
            <w:proofErr w:type="spellEnd"/>
            <w:r>
              <w:rPr>
                <w:rFonts w:ascii="Times New Roman" w:eastAsia="Calibri" w:hAnsi="Times New Roman" w:cs="Times New Roman"/>
                <w:sz w:val="28"/>
                <w:szCs w:val="28"/>
              </w:rPr>
              <w:t xml:space="preserve"> ребенка с комплексными  нарушениями в развитии</w:t>
            </w:r>
          </w:p>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4.Составление профиля психического развития ребенка</w:t>
            </w:r>
          </w:p>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5.Определение </w:t>
            </w:r>
            <w:proofErr w:type="gramStart"/>
            <w:r>
              <w:rPr>
                <w:rFonts w:ascii="Times New Roman" w:eastAsia="Calibri" w:hAnsi="Times New Roman" w:cs="Times New Roman"/>
                <w:sz w:val="28"/>
                <w:szCs w:val="28"/>
              </w:rPr>
              <w:t>направлений  коррекционно</w:t>
            </w:r>
            <w:proofErr w:type="gramEnd"/>
            <w:r>
              <w:rPr>
                <w:rFonts w:ascii="Times New Roman" w:eastAsia="Calibri" w:hAnsi="Times New Roman" w:cs="Times New Roman"/>
                <w:sz w:val="28"/>
                <w:szCs w:val="28"/>
              </w:rPr>
              <w:t>-педагогической работы.</w:t>
            </w:r>
          </w:p>
          <w:p w:rsidR="008C0164" w:rsidRDefault="008C0164">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6.Составление адаптированной образовательной  программы развития ребенка.</w:t>
            </w:r>
          </w:p>
        </w:tc>
      </w:tr>
    </w:tbl>
    <w:p w:rsidR="008C0164" w:rsidRDefault="008C0164" w:rsidP="008C0164">
      <w:pPr>
        <w:ind w:firstLine="708"/>
        <w:jc w:val="both"/>
        <w:rPr>
          <w:rFonts w:ascii="Times New Roman" w:eastAsia="Calibri" w:hAnsi="Times New Roman" w:cs="Times New Roman"/>
          <w:bCs/>
          <w:sz w:val="28"/>
          <w:szCs w:val="28"/>
        </w:rPr>
      </w:pP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Проблема выявления уровня интеллектуального развития традиционно занимает центральное место среди проблем психологической диагностики детей. В особой мере это относится к дефектологии, где степень недоразвития познавательных процессов кладется в основу соответствующего диагноза, определяет социальный статус ребенка и форму обучения. В свою очередь, правильное и своевременно поставленное заключение является необходимым, хотя и недостаточным условием успешного применения коррекционного обучения и воспитания ребенка. Принципиально важно провести психолого-педагогическое обследование как можно раньше. Однако тонкая диагностика степени снижения </w:t>
      </w:r>
      <w:proofErr w:type="gramStart"/>
      <w:r>
        <w:rPr>
          <w:rFonts w:ascii="Times New Roman" w:eastAsia="Calibri" w:hAnsi="Times New Roman" w:cs="Times New Roman"/>
          <w:bCs/>
          <w:sz w:val="28"/>
          <w:szCs w:val="28"/>
        </w:rPr>
        <w:t>интеллекта  реально</w:t>
      </w:r>
      <w:proofErr w:type="gramEnd"/>
      <w:r>
        <w:rPr>
          <w:rFonts w:ascii="Times New Roman" w:eastAsia="Calibri" w:hAnsi="Times New Roman" w:cs="Times New Roman"/>
          <w:bCs/>
          <w:sz w:val="28"/>
          <w:szCs w:val="28"/>
        </w:rPr>
        <w:t xml:space="preserve"> возможна лишь с дошкольного возраста (Н. Л. Белопольская, В. И. </w:t>
      </w:r>
      <w:proofErr w:type="spellStart"/>
      <w:r>
        <w:rPr>
          <w:rFonts w:ascii="Times New Roman" w:eastAsia="Calibri" w:hAnsi="Times New Roman" w:cs="Times New Roman"/>
          <w:bCs/>
          <w:sz w:val="28"/>
          <w:szCs w:val="28"/>
        </w:rPr>
        <w:t>Лубовский</w:t>
      </w:r>
      <w:proofErr w:type="spellEnd"/>
      <w:r>
        <w:rPr>
          <w:rFonts w:ascii="Times New Roman" w:eastAsia="Calibri" w:hAnsi="Times New Roman" w:cs="Times New Roman"/>
          <w:bCs/>
          <w:sz w:val="28"/>
          <w:szCs w:val="28"/>
        </w:rPr>
        <w:t xml:space="preserve">). В отечественной детской психологии и дошкольной педагогике давно признана необходимость осуществления систематического </w:t>
      </w:r>
      <w:proofErr w:type="gramStart"/>
      <w:r>
        <w:rPr>
          <w:rFonts w:ascii="Times New Roman" w:eastAsia="Calibri" w:hAnsi="Times New Roman" w:cs="Times New Roman"/>
          <w:bCs/>
          <w:sz w:val="28"/>
          <w:szCs w:val="28"/>
        </w:rPr>
        <w:t>контроля  хода</w:t>
      </w:r>
      <w:proofErr w:type="gramEnd"/>
      <w:r>
        <w:rPr>
          <w:rFonts w:ascii="Times New Roman" w:eastAsia="Calibri" w:hAnsi="Times New Roman" w:cs="Times New Roman"/>
          <w:bCs/>
          <w:sz w:val="28"/>
          <w:szCs w:val="28"/>
        </w:rPr>
        <w:t xml:space="preserve"> психического развития детей в целях обнаружения нарушений в  развитии, что дает возможность организовать работу по коррекции, компенсации и предупреждению вторичных отклонений в развитии.   Исходя из всего вышесказанного, невозможно переоценить значение психолого-педагогического обследования в школьном учреждении.</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 данном разделе представлен опыт использования учителем-</w:t>
      </w:r>
      <w:proofErr w:type="gramStart"/>
      <w:r>
        <w:rPr>
          <w:rFonts w:ascii="Times New Roman" w:eastAsia="Calibri" w:hAnsi="Times New Roman" w:cs="Times New Roman"/>
          <w:bCs/>
          <w:sz w:val="28"/>
          <w:szCs w:val="28"/>
        </w:rPr>
        <w:t>дефектологом  диагностических</w:t>
      </w:r>
      <w:proofErr w:type="gramEnd"/>
      <w:r>
        <w:rPr>
          <w:rFonts w:ascii="Times New Roman" w:eastAsia="Calibri" w:hAnsi="Times New Roman" w:cs="Times New Roman"/>
          <w:bCs/>
          <w:sz w:val="28"/>
          <w:szCs w:val="28"/>
        </w:rPr>
        <w:t xml:space="preserve"> методик для детей раннего и школьного возраста, а также основные теоретические положения современной </w:t>
      </w:r>
      <w:r>
        <w:rPr>
          <w:rFonts w:ascii="Times New Roman" w:eastAsia="Calibri" w:hAnsi="Times New Roman" w:cs="Times New Roman"/>
          <w:bCs/>
          <w:sz w:val="28"/>
          <w:szCs w:val="28"/>
        </w:rPr>
        <w:lastRenderedPageBreak/>
        <w:t xml:space="preserve">отечественной специальной психологии и педагогики, на  которых строится диагностическая работа в нашей группе. Хочется отметить, что опыт работы в группе для детей с комплексными нарушениями в </w:t>
      </w:r>
      <w:proofErr w:type="gramStart"/>
      <w:r>
        <w:rPr>
          <w:rFonts w:ascii="Times New Roman" w:eastAsia="Calibri" w:hAnsi="Times New Roman" w:cs="Times New Roman"/>
          <w:bCs/>
          <w:sz w:val="28"/>
          <w:szCs w:val="28"/>
        </w:rPr>
        <w:t>развитии  (</w:t>
      </w:r>
      <w:proofErr w:type="gramEnd"/>
      <w:r>
        <w:rPr>
          <w:rFonts w:ascii="Times New Roman" w:eastAsia="Calibri" w:hAnsi="Times New Roman" w:cs="Times New Roman"/>
          <w:bCs/>
          <w:sz w:val="28"/>
          <w:szCs w:val="28"/>
        </w:rPr>
        <w:t xml:space="preserve">сложный дефект), дает возможность более пристально и глубоко посмотреть на проблему диагностического обследования детей в школьном учреждении учителем-дефектологом. Несмотря на множество </w:t>
      </w:r>
      <w:proofErr w:type="gramStart"/>
      <w:r>
        <w:rPr>
          <w:rFonts w:ascii="Times New Roman" w:eastAsia="Calibri" w:hAnsi="Times New Roman" w:cs="Times New Roman"/>
          <w:bCs/>
          <w:sz w:val="28"/>
          <w:szCs w:val="28"/>
        </w:rPr>
        <w:t>статей,  специальной</w:t>
      </w:r>
      <w:proofErr w:type="gramEnd"/>
      <w:r>
        <w:rPr>
          <w:rFonts w:ascii="Times New Roman" w:eastAsia="Calibri" w:hAnsi="Times New Roman" w:cs="Times New Roman"/>
          <w:bCs/>
          <w:sz w:val="28"/>
          <w:szCs w:val="28"/>
        </w:rPr>
        <w:t xml:space="preserve"> литературы по данному направлению, целостной картины построения алгоритма обследования учителем-дефектологом в школьном учреждении все же нет. Данная работа является попыткой разработать такой алгоритм и создать целостную картину диагностического обследования, проводимого учителем-дефектологом в условиях ДОУ.</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 нашей </w:t>
      </w:r>
      <w:proofErr w:type="gramStart"/>
      <w:r>
        <w:rPr>
          <w:rFonts w:ascii="Times New Roman" w:eastAsia="Calibri" w:hAnsi="Times New Roman" w:cs="Times New Roman"/>
          <w:bCs/>
          <w:sz w:val="28"/>
          <w:szCs w:val="28"/>
        </w:rPr>
        <w:t>работе  мы</w:t>
      </w:r>
      <w:proofErr w:type="gramEnd"/>
      <w:r>
        <w:rPr>
          <w:rFonts w:ascii="Times New Roman" w:eastAsia="Calibri" w:hAnsi="Times New Roman" w:cs="Times New Roman"/>
          <w:bCs/>
          <w:sz w:val="28"/>
          <w:szCs w:val="28"/>
        </w:rPr>
        <w:t xml:space="preserve"> опирались на положения отечественных психологов и педагогов в области специальной педагогики (Л.С. Выготский, А.Р. </w:t>
      </w:r>
      <w:proofErr w:type="spellStart"/>
      <w:r>
        <w:rPr>
          <w:rFonts w:ascii="Times New Roman" w:eastAsia="Calibri" w:hAnsi="Times New Roman" w:cs="Times New Roman"/>
          <w:bCs/>
          <w:sz w:val="28"/>
          <w:szCs w:val="28"/>
        </w:rPr>
        <w:t>Лурия</w:t>
      </w:r>
      <w:proofErr w:type="spellEnd"/>
      <w:r>
        <w:rPr>
          <w:rFonts w:ascii="Times New Roman" w:eastAsia="Calibri" w:hAnsi="Times New Roman" w:cs="Times New Roman"/>
          <w:bCs/>
          <w:sz w:val="28"/>
          <w:szCs w:val="28"/>
        </w:rPr>
        <w:t xml:space="preserve">, </w:t>
      </w:r>
      <w:proofErr w:type="spellStart"/>
      <w:r>
        <w:rPr>
          <w:rFonts w:ascii="Times New Roman" w:eastAsia="Calibri" w:hAnsi="Times New Roman" w:cs="Times New Roman"/>
          <w:bCs/>
          <w:sz w:val="28"/>
          <w:szCs w:val="28"/>
        </w:rPr>
        <w:t>А.А.Венгер</w:t>
      </w:r>
      <w:proofErr w:type="spellEnd"/>
      <w:r>
        <w:rPr>
          <w:rFonts w:ascii="Times New Roman" w:eastAsia="Calibri" w:hAnsi="Times New Roman" w:cs="Times New Roman"/>
          <w:bCs/>
          <w:sz w:val="28"/>
          <w:szCs w:val="28"/>
        </w:rPr>
        <w:t xml:space="preserve">, С.Д. </w:t>
      </w:r>
      <w:proofErr w:type="spellStart"/>
      <w:r>
        <w:rPr>
          <w:rFonts w:ascii="Times New Roman" w:eastAsia="Calibri" w:hAnsi="Times New Roman" w:cs="Times New Roman"/>
          <w:bCs/>
          <w:sz w:val="28"/>
          <w:szCs w:val="28"/>
        </w:rPr>
        <w:t>Забрамная</w:t>
      </w:r>
      <w:proofErr w:type="spellEnd"/>
      <w:r>
        <w:rPr>
          <w:rFonts w:ascii="Times New Roman" w:eastAsia="Calibri" w:hAnsi="Times New Roman" w:cs="Times New Roman"/>
          <w:bCs/>
          <w:sz w:val="28"/>
          <w:szCs w:val="28"/>
        </w:rPr>
        <w:t xml:space="preserve">, В.И. </w:t>
      </w:r>
      <w:proofErr w:type="spellStart"/>
      <w:r>
        <w:rPr>
          <w:rFonts w:ascii="Times New Roman" w:eastAsia="Calibri" w:hAnsi="Times New Roman" w:cs="Times New Roman"/>
          <w:bCs/>
          <w:sz w:val="28"/>
          <w:szCs w:val="28"/>
        </w:rPr>
        <w:t>Лубовский</w:t>
      </w:r>
      <w:proofErr w:type="spellEnd"/>
      <w:r>
        <w:rPr>
          <w:rFonts w:ascii="Times New Roman" w:eastAsia="Calibri" w:hAnsi="Times New Roman" w:cs="Times New Roman"/>
          <w:bCs/>
          <w:sz w:val="28"/>
          <w:szCs w:val="28"/>
        </w:rPr>
        <w:t xml:space="preserve">, Е.А. </w:t>
      </w:r>
      <w:proofErr w:type="spellStart"/>
      <w:r>
        <w:rPr>
          <w:rFonts w:ascii="Times New Roman" w:eastAsia="Calibri" w:hAnsi="Times New Roman" w:cs="Times New Roman"/>
          <w:bCs/>
          <w:sz w:val="28"/>
          <w:szCs w:val="28"/>
        </w:rPr>
        <w:t>Стребелева</w:t>
      </w:r>
      <w:proofErr w:type="spellEnd"/>
      <w:r>
        <w:rPr>
          <w:rFonts w:ascii="Times New Roman" w:eastAsia="Calibri" w:hAnsi="Times New Roman" w:cs="Times New Roman"/>
          <w:bCs/>
          <w:sz w:val="28"/>
          <w:szCs w:val="28"/>
        </w:rPr>
        <w:t xml:space="preserve"> и др.).  Исходными позициями являются положения отечественных психологов о том, что психика ребенка развивается через усвоение и </w:t>
      </w:r>
      <w:proofErr w:type="gramStart"/>
      <w:r>
        <w:rPr>
          <w:rFonts w:ascii="Times New Roman" w:eastAsia="Calibri" w:hAnsi="Times New Roman" w:cs="Times New Roman"/>
          <w:bCs/>
          <w:sz w:val="28"/>
          <w:szCs w:val="28"/>
        </w:rPr>
        <w:t>присвоения  общественного</w:t>
      </w:r>
      <w:proofErr w:type="gramEnd"/>
      <w:r>
        <w:rPr>
          <w:rFonts w:ascii="Times New Roman" w:eastAsia="Calibri" w:hAnsi="Times New Roman" w:cs="Times New Roman"/>
          <w:bCs/>
          <w:sz w:val="28"/>
          <w:szCs w:val="28"/>
        </w:rPr>
        <w:t xml:space="preserve"> опыта в процессе активной деятельности. При этом учитывается, что ведущей деятельностью в раннем возрасте является предметная, а в школьном –</w:t>
      </w:r>
      <w:r w:rsidR="00A45FFB">
        <w:rPr>
          <w:rFonts w:ascii="Times New Roman" w:eastAsia="Calibri" w:hAnsi="Times New Roman" w:cs="Times New Roman"/>
          <w:bCs/>
          <w:sz w:val="28"/>
          <w:szCs w:val="28"/>
        </w:rPr>
        <w:t xml:space="preserve"> учебная</w:t>
      </w:r>
      <w:r>
        <w:rPr>
          <w:rFonts w:ascii="Times New Roman" w:eastAsia="Calibri" w:hAnsi="Times New Roman" w:cs="Times New Roman"/>
          <w:bCs/>
          <w:sz w:val="28"/>
          <w:szCs w:val="28"/>
        </w:rPr>
        <w:t xml:space="preserve">. Современная диагностика нарушений в развитии детей </w:t>
      </w:r>
      <w:proofErr w:type="gramStart"/>
      <w:r>
        <w:rPr>
          <w:rFonts w:ascii="Times New Roman" w:eastAsia="Calibri" w:hAnsi="Times New Roman" w:cs="Times New Roman"/>
          <w:bCs/>
          <w:sz w:val="28"/>
          <w:szCs w:val="28"/>
        </w:rPr>
        <w:t>учитывается  ряд</w:t>
      </w:r>
      <w:proofErr w:type="gramEnd"/>
      <w:r>
        <w:rPr>
          <w:rFonts w:ascii="Times New Roman" w:eastAsia="Calibri" w:hAnsi="Times New Roman" w:cs="Times New Roman"/>
          <w:bCs/>
          <w:sz w:val="28"/>
          <w:szCs w:val="28"/>
        </w:rPr>
        <w:t xml:space="preserve"> принципов. </w:t>
      </w:r>
      <w:r>
        <w:rPr>
          <w:rFonts w:ascii="Times New Roman" w:eastAsia="Calibri" w:hAnsi="Times New Roman" w:cs="Times New Roman"/>
          <w:bCs/>
          <w:i/>
          <w:sz w:val="28"/>
          <w:szCs w:val="28"/>
        </w:rPr>
        <w:t>Комплексный подход</w:t>
      </w:r>
      <w:r>
        <w:rPr>
          <w:rFonts w:ascii="Times New Roman" w:eastAsia="Calibri" w:hAnsi="Times New Roman" w:cs="Times New Roman"/>
          <w:bCs/>
          <w:sz w:val="28"/>
          <w:szCs w:val="28"/>
        </w:rPr>
        <w:t xml:space="preserve"> к изучению ребенка реализуется через всестороннее обследование, которое охватывает не только познавательную деятельность, но и поведение, эмоции, общение, состояние зрения, слуха, двигательной сферы, неврологический статус, соматическое состояние. </w:t>
      </w:r>
      <w:r>
        <w:rPr>
          <w:rFonts w:ascii="Times New Roman" w:eastAsia="Calibri" w:hAnsi="Times New Roman" w:cs="Times New Roman"/>
          <w:bCs/>
          <w:i/>
          <w:sz w:val="28"/>
          <w:szCs w:val="28"/>
        </w:rPr>
        <w:t>Целостное системное изучение</w:t>
      </w:r>
      <w:r>
        <w:rPr>
          <w:rFonts w:ascii="Times New Roman" w:eastAsia="Calibri" w:hAnsi="Times New Roman" w:cs="Times New Roman"/>
          <w:bCs/>
          <w:sz w:val="28"/>
          <w:szCs w:val="28"/>
        </w:rPr>
        <w:t xml:space="preserve"> ребенка предполагает обнаружение не просто отдельных проявлений нарушений психического развития, но и связей между ними, определение их причин, установление первичных и вторичных нарушений. В основе </w:t>
      </w:r>
      <w:r>
        <w:rPr>
          <w:rFonts w:ascii="Times New Roman" w:eastAsia="Calibri" w:hAnsi="Times New Roman" w:cs="Times New Roman"/>
          <w:bCs/>
          <w:i/>
          <w:sz w:val="28"/>
          <w:szCs w:val="28"/>
        </w:rPr>
        <w:t>динамического принципа</w:t>
      </w:r>
      <w:r>
        <w:rPr>
          <w:rFonts w:ascii="Times New Roman" w:eastAsia="Calibri" w:hAnsi="Times New Roman" w:cs="Times New Roman"/>
          <w:bCs/>
          <w:sz w:val="28"/>
          <w:szCs w:val="28"/>
        </w:rPr>
        <w:t xml:space="preserve"> изучения лежит концепция Л.С. Выготского о двух уровнях умственного развития ребенка – актуальном и потенциальном. В ходе диагностического обучения возможно выявить зону ближайшего развития, </w:t>
      </w:r>
      <w:proofErr w:type="gramStart"/>
      <w:r>
        <w:rPr>
          <w:rFonts w:ascii="Times New Roman" w:eastAsia="Calibri" w:hAnsi="Times New Roman" w:cs="Times New Roman"/>
          <w:bCs/>
          <w:sz w:val="28"/>
          <w:szCs w:val="28"/>
        </w:rPr>
        <w:t>определить</w:t>
      </w:r>
      <w:proofErr w:type="gramEnd"/>
      <w:r>
        <w:rPr>
          <w:rFonts w:ascii="Times New Roman" w:eastAsia="Calibri" w:hAnsi="Times New Roman" w:cs="Times New Roman"/>
          <w:bCs/>
          <w:sz w:val="28"/>
          <w:szCs w:val="28"/>
        </w:rPr>
        <w:t xml:space="preserve"> что ребенок может выполнить с помощью взрослого. </w:t>
      </w:r>
      <w:r>
        <w:rPr>
          <w:rFonts w:ascii="Times New Roman" w:eastAsia="Calibri" w:hAnsi="Times New Roman" w:cs="Times New Roman"/>
          <w:bCs/>
          <w:i/>
          <w:sz w:val="28"/>
          <w:szCs w:val="28"/>
        </w:rPr>
        <w:t>Принцип качественного анализа данных</w:t>
      </w:r>
      <w:r>
        <w:rPr>
          <w:rFonts w:ascii="Times New Roman" w:eastAsia="Calibri" w:hAnsi="Times New Roman" w:cs="Times New Roman"/>
          <w:bCs/>
          <w:sz w:val="28"/>
          <w:szCs w:val="28"/>
        </w:rPr>
        <w:t xml:space="preserve">, полученных в процессе обследования, включает в себя отношение ребенка к заданиям, способы ориентировки в условиях задания, характер его ошибок, </w:t>
      </w:r>
      <w:proofErr w:type="gramStart"/>
      <w:r>
        <w:rPr>
          <w:rFonts w:ascii="Times New Roman" w:eastAsia="Calibri" w:hAnsi="Times New Roman" w:cs="Times New Roman"/>
          <w:bCs/>
          <w:sz w:val="28"/>
          <w:szCs w:val="28"/>
        </w:rPr>
        <w:t>отношение  к</w:t>
      </w:r>
      <w:proofErr w:type="gramEnd"/>
      <w:r>
        <w:rPr>
          <w:rFonts w:ascii="Times New Roman" w:eastAsia="Calibri" w:hAnsi="Times New Roman" w:cs="Times New Roman"/>
          <w:bCs/>
          <w:sz w:val="28"/>
          <w:szCs w:val="28"/>
        </w:rPr>
        <w:t xml:space="preserve"> результату своей деятельности. При этом необходимо определить уровень как психических, так и его личностных особенностей. Качественный анализ не противопоставляется количественному учету данных, важно сочетание количественного и качественного подхода к анализу данных, показатели которых взаимосвязаны.</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 xml:space="preserve"> В зарубежной психологии и педагогики диагностика развития ребенка осуществляется преимущественно методом тестирования. Этот метод построен на основе оценки ряда поведенческих проявлений, соотносимой с нормативным показателем, характерным для здоровых детей в определенной возрастной норме. Он позволяет количественно описать отдельные интеллектуальные структуры и весь интеллект в целом. Н. Л. Белопольская в своей статье отмечает, что результаты тестирования имеют в основном констатирующую, а не объяснительную значимость. Длительный опыт применения тестовых обследований привел многих специалистов к выводу, что низкие показатели в интеллектуальных тестах еще не всегда свидетельствуют о плохих способностях ребенка. В отечественной дефектологии и специальной психологии тесты применяются ограниченно. Недостатки чисто количественного подхода и отказ от признания ведущей роли тестов привели к созданию комплексного подхода к диагностике нарушений умственного развития. В ходе психолого-педагогического обследования ребенку предлагается выполнить ряд заданий и ответить на вопросы, направленные на исследование его памяти, внимания, мышления и работоспособности, а результаты подвергаются качественному или качественно-количественному анализу. Этот подход достаточно подробно описан в работах М. П. Кононовой, С. Я. Рубинштейн. Большой методический материал представлен в работах С. Д. </w:t>
      </w:r>
      <w:proofErr w:type="spellStart"/>
      <w:r>
        <w:rPr>
          <w:rFonts w:ascii="Times New Roman" w:eastAsia="Calibri" w:hAnsi="Times New Roman" w:cs="Times New Roman"/>
          <w:bCs/>
          <w:sz w:val="28"/>
          <w:szCs w:val="28"/>
        </w:rPr>
        <w:t>Забрамной</w:t>
      </w:r>
      <w:proofErr w:type="spellEnd"/>
      <w:r>
        <w:rPr>
          <w:rFonts w:ascii="Times New Roman" w:eastAsia="Calibri" w:hAnsi="Times New Roman" w:cs="Times New Roman"/>
          <w:bCs/>
          <w:sz w:val="28"/>
          <w:szCs w:val="28"/>
        </w:rPr>
        <w:t xml:space="preserve">, Е.А. </w:t>
      </w:r>
      <w:proofErr w:type="spellStart"/>
      <w:r>
        <w:rPr>
          <w:rFonts w:ascii="Times New Roman" w:eastAsia="Calibri" w:hAnsi="Times New Roman" w:cs="Times New Roman"/>
          <w:bCs/>
          <w:sz w:val="28"/>
          <w:szCs w:val="28"/>
        </w:rPr>
        <w:t>Стребелевой</w:t>
      </w:r>
      <w:proofErr w:type="spellEnd"/>
      <w:r>
        <w:rPr>
          <w:rFonts w:ascii="Times New Roman" w:eastAsia="Calibri" w:hAnsi="Times New Roman" w:cs="Times New Roman"/>
          <w:bCs/>
          <w:sz w:val="28"/>
          <w:szCs w:val="28"/>
        </w:rPr>
        <w:t>.</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ab/>
        <w:t xml:space="preserve">Учитывая вышеизложенный современный подход к диагностике психического развития и комплексный характер изучения нарушений и отклонений в развитии ребенка, в современной дефектологии определены основные критерии оценки в ходе психолого-педагогического обследования ребенка (Е.А. </w:t>
      </w:r>
      <w:proofErr w:type="spellStart"/>
      <w:r>
        <w:rPr>
          <w:rFonts w:ascii="Times New Roman" w:eastAsia="Calibri" w:hAnsi="Times New Roman" w:cs="Times New Roman"/>
          <w:bCs/>
          <w:sz w:val="28"/>
          <w:szCs w:val="28"/>
        </w:rPr>
        <w:t>Стребелева</w:t>
      </w:r>
      <w:proofErr w:type="spellEnd"/>
      <w:r>
        <w:rPr>
          <w:rFonts w:ascii="Times New Roman" w:eastAsia="Calibri" w:hAnsi="Times New Roman" w:cs="Times New Roman"/>
          <w:bCs/>
          <w:sz w:val="28"/>
          <w:szCs w:val="28"/>
        </w:rPr>
        <w:t xml:space="preserve">, Т.В. Николаева и др.): </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r>
        <w:rPr>
          <w:rFonts w:ascii="Times New Roman" w:eastAsia="Calibri" w:hAnsi="Times New Roman" w:cs="Times New Roman"/>
          <w:bCs/>
          <w:i/>
          <w:sz w:val="28"/>
          <w:szCs w:val="28"/>
        </w:rPr>
        <w:t>принятие задания</w:t>
      </w:r>
      <w:r>
        <w:rPr>
          <w:rFonts w:ascii="Times New Roman" w:eastAsia="Calibri" w:hAnsi="Times New Roman" w:cs="Times New Roman"/>
          <w:bCs/>
          <w:sz w:val="28"/>
          <w:szCs w:val="28"/>
        </w:rPr>
        <w:t xml:space="preserve">, отмечается согласие ребенка выполнить предложенное задание независимо от качества самого выполнения – первое необходимое условие задания; </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r>
        <w:rPr>
          <w:rFonts w:ascii="Times New Roman" w:eastAsia="Calibri" w:hAnsi="Times New Roman" w:cs="Times New Roman"/>
          <w:bCs/>
          <w:i/>
          <w:sz w:val="28"/>
          <w:szCs w:val="28"/>
        </w:rPr>
        <w:t>способы выполнения задания</w:t>
      </w:r>
      <w:r>
        <w:rPr>
          <w:rFonts w:ascii="Times New Roman" w:eastAsia="Calibri" w:hAnsi="Times New Roman" w:cs="Times New Roman"/>
          <w:bCs/>
          <w:sz w:val="28"/>
          <w:szCs w:val="28"/>
        </w:rPr>
        <w:t xml:space="preserve">, в раннем возрасте отмечается самостоятельное выполнение задания, выполнение задания с помощью взрослого, самостоятельное выполнение задания после обучения; в школьном возрасте отмечается наличие хаотичных действий, действий силой, использования метода практической ориентировки (метод проб и ошибок, </w:t>
      </w:r>
      <w:proofErr w:type="spellStart"/>
      <w:r>
        <w:rPr>
          <w:rFonts w:ascii="Times New Roman" w:eastAsia="Calibri" w:hAnsi="Times New Roman" w:cs="Times New Roman"/>
          <w:bCs/>
          <w:sz w:val="28"/>
          <w:szCs w:val="28"/>
        </w:rPr>
        <w:t>примеривание</w:t>
      </w:r>
      <w:proofErr w:type="spellEnd"/>
      <w:r>
        <w:rPr>
          <w:rFonts w:ascii="Times New Roman" w:eastAsia="Calibri" w:hAnsi="Times New Roman" w:cs="Times New Roman"/>
          <w:bCs/>
          <w:sz w:val="28"/>
          <w:szCs w:val="28"/>
        </w:rPr>
        <w:t>) и метода зрительной ориентировки;</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r>
        <w:rPr>
          <w:rFonts w:ascii="Times New Roman" w:eastAsia="Calibri" w:hAnsi="Times New Roman" w:cs="Times New Roman"/>
          <w:bCs/>
          <w:i/>
          <w:sz w:val="28"/>
          <w:szCs w:val="28"/>
        </w:rPr>
        <w:t>обучаемость</w:t>
      </w:r>
      <w:r>
        <w:rPr>
          <w:rFonts w:ascii="Times New Roman" w:eastAsia="Calibri" w:hAnsi="Times New Roman" w:cs="Times New Roman"/>
          <w:bCs/>
          <w:sz w:val="28"/>
          <w:szCs w:val="28"/>
        </w:rPr>
        <w:t xml:space="preserve"> в процессе обследования, отмечается переход от неадекватных действий к адекватным в процессе диагностического обучения, </w:t>
      </w:r>
      <w:r>
        <w:rPr>
          <w:rFonts w:ascii="Times New Roman" w:eastAsia="Calibri" w:hAnsi="Times New Roman" w:cs="Times New Roman"/>
          <w:bCs/>
          <w:sz w:val="28"/>
          <w:szCs w:val="28"/>
        </w:rPr>
        <w:lastRenderedPageBreak/>
        <w:t>которое проводится только в пределах тех заданий, которые рекомендованы для детей данного возраста; в процессе обследования детям надо предлагать следующие виды помощи: выполнение действия по подражанию, выполнение задания по подражанию с использованием указательных жестов, с речевой инструкцией. На уровне элементарного подражания ребенок может усвоить способ выполнения того или иного задания от взрослого, действуя одновре</w:t>
      </w:r>
      <w:r>
        <w:rPr>
          <w:rFonts w:ascii="Times New Roman" w:eastAsia="Calibri" w:hAnsi="Times New Roman" w:cs="Times New Roman"/>
          <w:bCs/>
          <w:sz w:val="28"/>
          <w:szCs w:val="28"/>
        </w:rPr>
        <w:softHyphen/>
        <w:t>менно с ним. Количество показов способов выполнения задания не должно превышать трех раз. При этом речь взрослого должна служить указателем цели данного задания и оценивать результативность дей</w:t>
      </w:r>
      <w:r>
        <w:rPr>
          <w:rFonts w:ascii="Times New Roman" w:eastAsia="Calibri" w:hAnsi="Times New Roman" w:cs="Times New Roman"/>
          <w:bCs/>
          <w:sz w:val="28"/>
          <w:szCs w:val="28"/>
        </w:rPr>
        <w:softHyphen/>
        <w:t>ствий ребенка. Обучаемость, т.е. переход ребенка от неадекватных действий к адекватным, свидетельствует о потенциальных возможно</w:t>
      </w:r>
      <w:r>
        <w:rPr>
          <w:rFonts w:ascii="Times New Roman" w:eastAsia="Calibri" w:hAnsi="Times New Roman" w:cs="Times New Roman"/>
          <w:bCs/>
          <w:sz w:val="28"/>
          <w:szCs w:val="28"/>
        </w:rPr>
        <w:softHyphen/>
        <w:t>стях ребенка. Отсутствие результата в некоторых случаях может быть связано с грубым снижением интеллекта, с нарушениями эмоциональ</w:t>
      </w:r>
      <w:r>
        <w:rPr>
          <w:rFonts w:ascii="Times New Roman" w:eastAsia="Calibri" w:hAnsi="Times New Roman" w:cs="Times New Roman"/>
          <w:bCs/>
          <w:sz w:val="28"/>
          <w:szCs w:val="28"/>
        </w:rPr>
        <w:softHyphen/>
        <w:t>но-волевой сферы.</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Pr>
          <w:rFonts w:ascii="Times New Roman" w:eastAsia="Calibri" w:hAnsi="Times New Roman" w:cs="Times New Roman"/>
          <w:bCs/>
          <w:i/>
          <w:sz w:val="28"/>
          <w:szCs w:val="28"/>
        </w:rPr>
        <w:t>отношение к результату деятельности</w:t>
      </w:r>
      <w:r>
        <w:rPr>
          <w:rFonts w:ascii="Times New Roman" w:eastAsia="Calibri" w:hAnsi="Times New Roman" w:cs="Times New Roman"/>
          <w:bCs/>
          <w:sz w:val="28"/>
          <w:szCs w:val="28"/>
        </w:rPr>
        <w:t>, отмечается заинтересованность в собственной деятельности и его результате или безразличное отношение к деятельности и полученному результату.</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Для успешного обследования детей должна быть выработана тактика его проведения. Прежде всего, необходимо отметить, что резуль</w:t>
      </w:r>
      <w:r>
        <w:rPr>
          <w:rFonts w:ascii="Times New Roman" w:eastAsia="Calibri" w:hAnsi="Times New Roman" w:cs="Times New Roman"/>
          <w:bCs/>
          <w:sz w:val="28"/>
          <w:szCs w:val="28"/>
        </w:rPr>
        <w:softHyphen/>
        <w:t xml:space="preserve">таты обследования будут иметь ценность только в тех случаях, когда у педагога не возникнет сомнения в том, что с ребенком удалось наладить доброжелательный контакт. Для достижения этой </w:t>
      </w:r>
      <w:proofErr w:type="gramStart"/>
      <w:r>
        <w:rPr>
          <w:rFonts w:ascii="Times New Roman" w:eastAsia="Calibri" w:hAnsi="Times New Roman" w:cs="Times New Roman"/>
          <w:bCs/>
          <w:sz w:val="28"/>
          <w:szCs w:val="28"/>
        </w:rPr>
        <w:t>цели  мы</w:t>
      </w:r>
      <w:proofErr w:type="gramEnd"/>
      <w:r>
        <w:rPr>
          <w:rFonts w:ascii="Times New Roman" w:eastAsia="Calibri" w:hAnsi="Times New Roman" w:cs="Times New Roman"/>
          <w:bCs/>
          <w:sz w:val="28"/>
          <w:szCs w:val="28"/>
        </w:rPr>
        <w:t xml:space="preserve"> используем игры с мячом и чтение сказок. Это позволяет не только установить эмоционально положительный контакт, но получить первые представления об уровне общения ребенка, уровне понимания обращенной речи, о наличии фразовой речи, также о его контактности и проявлении инициативы в общении. Это дает педагогу возможность правильно выработать тактику проведения обследования. Естест</w:t>
      </w:r>
      <w:r>
        <w:rPr>
          <w:rFonts w:ascii="Times New Roman" w:eastAsia="Calibri" w:hAnsi="Times New Roman" w:cs="Times New Roman"/>
          <w:bCs/>
          <w:sz w:val="28"/>
          <w:szCs w:val="28"/>
        </w:rPr>
        <w:softHyphen/>
        <w:t xml:space="preserve">венно, что тактика проведения </w:t>
      </w:r>
      <w:proofErr w:type="gramStart"/>
      <w:r>
        <w:rPr>
          <w:rFonts w:ascii="Times New Roman" w:eastAsia="Calibri" w:hAnsi="Times New Roman" w:cs="Times New Roman"/>
          <w:bCs/>
          <w:sz w:val="28"/>
          <w:szCs w:val="28"/>
        </w:rPr>
        <w:t>обследования  определяется</w:t>
      </w:r>
      <w:proofErr w:type="gramEnd"/>
      <w:r>
        <w:rPr>
          <w:rFonts w:ascii="Times New Roman" w:eastAsia="Calibri" w:hAnsi="Times New Roman" w:cs="Times New Roman"/>
          <w:bCs/>
          <w:sz w:val="28"/>
          <w:szCs w:val="28"/>
        </w:rPr>
        <w:t xml:space="preserve"> возрастом и психофизическим состоянием ребенка. Состояние ребенка оказывает заметное влияние на его продуктивность при обследовании. Поэтому следует обращать внимание на общий фон настроения ребенка и создание особых отношений доверия между ребенком и педагогом. Так, страх неудачи по данным </w:t>
      </w:r>
      <w:proofErr w:type="spellStart"/>
      <w:r>
        <w:rPr>
          <w:rFonts w:ascii="Times New Roman" w:eastAsia="Calibri" w:hAnsi="Times New Roman" w:cs="Times New Roman"/>
          <w:bCs/>
          <w:sz w:val="28"/>
          <w:szCs w:val="28"/>
        </w:rPr>
        <w:t>Зиглера</w:t>
      </w:r>
      <w:proofErr w:type="spellEnd"/>
      <w:r>
        <w:rPr>
          <w:rFonts w:ascii="Times New Roman" w:eastAsia="Calibri" w:hAnsi="Times New Roman" w:cs="Times New Roman"/>
          <w:bCs/>
          <w:sz w:val="28"/>
          <w:szCs w:val="28"/>
        </w:rPr>
        <w:t xml:space="preserve"> понижает оценку интеллекта на несколько пунктов. Трудности вступления в контакт при обследовании </w:t>
      </w:r>
      <w:proofErr w:type="gramStart"/>
      <w:r>
        <w:rPr>
          <w:rFonts w:ascii="Times New Roman" w:eastAsia="Calibri" w:hAnsi="Times New Roman" w:cs="Times New Roman"/>
          <w:bCs/>
          <w:sz w:val="28"/>
          <w:szCs w:val="28"/>
        </w:rPr>
        <w:t>не  позволяют</w:t>
      </w:r>
      <w:proofErr w:type="gramEnd"/>
      <w:r>
        <w:rPr>
          <w:rFonts w:ascii="Times New Roman" w:eastAsia="Calibri" w:hAnsi="Times New Roman" w:cs="Times New Roman"/>
          <w:bCs/>
          <w:sz w:val="28"/>
          <w:szCs w:val="28"/>
        </w:rPr>
        <w:t xml:space="preserve"> сделать выводы о состоянии интеллекта после одного обследования; неадекватные реакции на неуспех мешают оценить особенности интеллектуального развития и дать обоснованное заключение. Широко известны циклы работ отечественных психологов, посвященные влиянию мотивов деятельности и ситуации общения на выполнение </w:t>
      </w:r>
      <w:proofErr w:type="gramStart"/>
      <w:r>
        <w:rPr>
          <w:rFonts w:ascii="Times New Roman" w:eastAsia="Calibri" w:hAnsi="Times New Roman" w:cs="Times New Roman"/>
          <w:bCs/>
          <w:sz w:val="28"/>
          <w:szCs w:val="28"/>
        </w:rPr>
        <w:t xml:space="preserve">познавательных  </w:t>
      </w:r>
      <w:r>
        <w:rPr>
          <w:rFonts w:ascii="Times New Roman" w:eastAsia="Calibri" w:hAnsi="Times New Roman" w:cs="Times New Roman"/>
          <w:bCs/>
          <w:sz w:val="28"/>
          <w:szCs w:val="28"/>
        </w:rPr>
        <w:lastRenderedPageBreak/>
        <w:t>операций</w:t>
      </w:r>
      <w:proofErr w:type="gramEnd"/>
      <w:r>
        <w:rPr>
          <w:rFonts w:ascii="Times New Roman" w:eastAsia="Calibri" w:hAnsi="Times New Roman" w:cs="Times New Roman"/>
          <w:bCs/>
          <w:sz w:val="28"/>
          <w:szCs w:val="28"/>
        </w:rPr>
        <w:t xml:space="preserve"> и действий. Известно, что эмоции играют роль регулятора деятельности и в значительной степени определяют ход и успешность ее выполнения (Запорожец А.В). Одной из важных особенностей детей </w:t>
      </w:r>
      <w:proofErr w:type="gramStart"/>
      <w:r>
        <w:rPr>
          <w:rFonts w:ascii="Times New Roman" w:eastAsia="Calibri" w:hAnsi="Times New Roman" w:cs="Times New Roman"/>
          <w:bCs/>
          <w:sz w:val="28"/>
          <w:szCs w:val="28"/>
        </w:rPr>
        <w:t>раннего  и</w:t>
      </w:r>
      <w:proofErr w:type="gramEnd"/>
      <w:r>
        <w:rPr>
          <w:rFonts w:ascii="Times New Roman" w:eastAsia="Calibri" w:hAnsi="Times New Roman" w:cs="Times New Roman"/>
          <w:bCs/>
          <w:sz w:val="28"/>
          <w:szCs w:val="28"/>
        </w:rPr>
        <w:t xml:space="preserve"> школьного возраста при диагностическом обследовании являются реакции на трудности при диагностическом обследовании, когда дети отказываются отвечать или выполнять задание, дают нелепые ответы. Часто эти реакции вызываются даже не реальными трудностями, а ожиданием возможных неудач, что затрудняет или делает невозможным оценку уровня их интеллектуального развития. В ходе обследования </w:t>
      </w:r>
      <w:proofErr w:type="gramStart"/>
      <w:r>
        <w:rPr>
          <w:rFonts w:ascii="Times New Roman" w:eastAsia="Calibri" w:hAnsi="Times New Roman" w:cs="Times New Roman"/>
          <w:bCs/>
          <w:sz w:val="28"/>
          <w:szCs w:val="28"/>
        </w:rPr>
        <w:t>необходимо  побуждать</w:t>
      </w:r>
      <w:proofErr w:type="gramEnd"/>
      <w:r>
        <w:rPr>
          <w:rFonts w:ascii="Times New Roman" w:eastAsia="Calibri" w:hAnsi="Times New Roman" w:cs="Times New Roman"/>
          <w:bCs/>
          <w:sz w:val="28"/>
          <w:szCs w:val="28"/>
        </w:rPr>
        <w:t xml:space="preserve"> ребенка продолжать деятельность в условиях неуспеха и положительно «эмоционально предвосхищать» ту или иную диагностическую ситуацию. </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На протяжении всего периода пребывания ребенка в </w:t>
      </w:r>
      <w:r w:rsidR="00B66DB2">
        <w:rPr>
          <w:rFonts w:ascii="Times New Roman" w:eastAsia="Calibri" w:hAnsi="Times New Roman" w:cs="Times New Roman"/>
          <w:bCs/>
          <w:sz w:val="28"/>
          <w:szCs w:val="28"/>
        </w:rPr>
        <w:t>общеобразовательном классе</w:t>
      </w:r>
      <w:r>
        <w:rPr>
          <w:rFonts w:ascii="Times New Roman" w:eastAsia="Calibri" w:hAnsi="Times New Roman" w:cs="Times New Roman"/>
          <w:bCs/>
          <w:sz w:val="28"/>
          <w:szCs w:val="28"/>
        </w:rPr>
        <w:t xml:space="preserve"> учитель-дефектолог проводит   психолого-педагогическое обследование. В зависимости от этапа, на котором находится ребенок, ставятся цели обследования, </w:t>
      </w:r>
      <w:proofErr w:type="gramStart"/>
      <w:r>
        <w:rPr>
          <w:rFonts w:ascii="Times New Roman" w:eastAsia="Calibri" w:hAnsi="Times New Roman" w:cs="Times New Roman"/>
          <w:bCs/>
          <w:sz w:val="28"/>
          <w:szCs w:val="28"/>
        </w:rPr>
        <w:t>учитываются  основные</w:t>
      </w:r>
      <w:proofErr w:type="gramEnd"/>
      <w:r>
        <w:rPr>
          <w:rFonts w:ascii="Times New Roman" w:eastAsia="Calibri" w:hAnsi="Times New Roman" w:cs="Times New Roman"/>
          <w:bCs/>
          <w:sz w:val="28"/>
          <w:szCs w:val="28"/>
        </w:rPr>
        <w:t xml:space="preserve"> требования к его проведению и на основании этого отбираются методики. Надо отметить, что не для каждого диагностического этапа можно отобрать разработанные методики. Ниже приведены таблицы, составленные на основе имеющегося опыта работы в данном направлении.</w:t>
      </w:r>
    </w:p>
    <w:p w:rsidR="008C0164" w:rsidRDefault="008C0164" w:rsidP="008C0164">
      <w:pPr>
        <w:ind w:firstLine="708"/>
        <w:jc w:val="center"/>
        <w:rPr>
          <w:rFonts w:ascii="Times New Roman" w:eastAsia="Calibri" w:hAnsi="Times New Roman" w:cs="Times New Roman"/>
          <w:bCs/>
          <w:sz w:val="28"/>
          <w:szCs w:val="28"/>
        </w:rPr>
      </w:pPr>
      <w:r>
        <w:rPr>
          <w:rFonts w:ascii="Times New Roman" w:eastAsia="Calibri" w:hAnsi="Times New Roman" w:cs="Times New Roman"/>
          <w:bCs/>
          <w:i/>
          <w:sz w:val="28"/>
          <w:szCs w:val="28"/>
        </w:rPr>
        <w:t>Этапы реализации диагностического направления</w:t>
      </w:r>
    </w:p>
    <w:tbl>
      <w:tblPr>
        <w:tblW w:w="0" w:type="auto"/>
        <w:tblLook w:val="04A0" w:firstRow="1" w:lastRow="0" w:firstColumn="1" w:lastColumn="0" w:noHBand="0" w:noVBand="1"/>
      </w:tblPr>
      <w:tblGrid>
        <w:gridCol w:w="4679"/>
        <w:gridCol w:w="4666"/>
      </w:tblGrid>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Этапы диагностической работы</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Цели</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Сбор и изучение анамнестических сведений о ребенке, анкетирование родителей</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Анализ истории развития ребенка, определение социально-психологического статуса семьи, этапа развития отношения родителей к </w:t>
            </w:r>
            <w:proofErr w:type="spellStart"/>
            <w:r>
              <w:rPr>
                <w:rFonts w:ascii="Times New Roman" w:eastAsia="Calibri" w:hAnsi="Times New Roman" w:cs="Times New Roman"/>
                <w:bCs/>
                <w:sz w:val="28"/>
                <w:szCs w:val="28"/>
              </w:rPr>
              <w:t>абилитации</w:t>
            </w:r>
            <w:proofErr w:type="spellEnd"/>
            <w:r>
              <w:rPr>
                <w:rFonts w:ascii="Times New Roman" w:eastAsia="Calibri" w:hAnsi="Times New Roman" w:cs="Times New Roman"/>
                <w:bCs/>
                <w:sz w:val="28"/>
                <w:szCs w:val="28"/>
              </w:rPr>
              <w:t xml:space="preserve"> ребенка</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Определение соответствия уровня психического развития ребенка нормативным показателям </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Определение соответствия, предложенной ПМПК программы, реальным возможностям ребенка </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Определение тактики дальнейшего обследования ребенка</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Выявление уровня психического развития ребенка, выявление индивидуальных особенностей и склонностей.</w:t>
            </w:r>
          </w:p>
        </w:tc>
        <w:tc>
          <w:tcPr>
            <w:tcW w:w="4785" w:type="dxa"/>
            <w:tcBorders>
              <w:top w:val="single" w:sz="4" w:space="0" w:color="auto"/>
              <w:left w:val="single" w:sz="4" w:space="0" w:color="auto"/>
              <w:bottom w:val="single" w:sz="4" w:space="0" w:color="auto"/>
              <w:right w:val="single" w:sz="4" w:space="0" w:color="auto"/>
            </w:tcBorders>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Определение актуальной и потенциальной зон развития, его потенциальных возможностей</w:t>
            </w:r>
          </w:p>
          <w:p w:rsidR="008C0164" w:rsidRDefault="008C0164">
            <w:pPr>
              <w:ind w:firstLine="708"/>
              <w:jc w:val="both"/>
              <w:rPr>
                <w:rFonts w:ascii="Times New Roman" w:eastAsia="Calibri" w:hAnsi="Times New Roman" w:cs="Times New Roman"/>
                <w:bCs/>
                <w:sz w:val="28"/>
                <w:szCs w:val="28"/>
              </w:rPr>
            </w:pP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Изучение особенностей воспитания и окружения ребенка</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Определение факторов, влияющих на развитие ребенка </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Планирование профилактических мероприятий</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Систематизация полученных данных о развитии ребенка</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Выявление характера и степени отставания </w:t>
            </w:r>
            <w:proofErr w:type="gramStart"/>
            <w:r>
              <w:rPr>
                <w:rFonts w:ascii="Times New Roman" w:eastAsia="Calibri" w:hAnsi="Times New Roman" w:cs="Times New Roman"/>
                <w:bCs/>
                <w:sz w:val="28"/>
                <w:szCs w:val="28"/>
              </w:rPr>
              <w:t>ребенка  по</w:t>
            </w:r>
            <w:proofErr w:type="gramEnd"/>
            <w:r>
              <w:rPr>
                <w:rFonts w:ascii="Times New Roman" w:eastAsia="Calibri" w:hAnsi="Times New Roman" w:cs="Times New Roman"/>
                <w:bCs/>
                <w:sz w:val="28"/>
                <w:szCs w:val="28"/>
              </w:rPr>
              <w:t xml:space="preserve"> основным линиям развития</w:t>
            </w:r>
          </w:p>
          <w:p w:rsidR="008C0164" w:rsidRDefault="008C0164">
            <w:pPr>
              <w:ind w:firstLine="708"/>
              <w:jc w:val="both"/>
              <w:rPr>
                <w:rFonts w:ascii="Times New Roman" w:eastAsia="Calibri" w:hAnsi="Times New Roman" w:cs="Times New Roman"/>
                <w:bCs/>
                <w:sz w:val="28"/>
                <w:szCs w:val="28"/>
              </w:rPr>
            </w:pPr>
            <w:proofErr w:type="gramStart"/>
            <w:r>
              <w:rPr>
                <w:rFonts w:ascii="Times New Roman" w:eastAsia="Calibri" w:hAnsi="Times New Roman" w:cs="Times New Roman"/>
                <w:bCs/>
                <w:sz w:val="28"/>
                <w:szCs w:val="28"/>
              </w:rPr>
              <w:t>Определение  соотношения</w:t>
            </w:r>
            <w:proofErr w:type="gramEnd"/>
            <w:r>
              <w:rPr>
                <w:rFonts w:ascii="Times New Roman" w:eastAsia="Calibri" w:hAnsi="Times New Roman" w:cs="Times New Roman"/>
                <w:bCs/>
                <w:sz w:val="28"/>
                <w:szCs w:val="28"/>
              </w:rPr>
              <w:t xml:space="preserve">  нарушенных  и задержанных в своем развитии функций, характера их взаимовлияния</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Выявление сохранных функций, определение компенсаторных возможностей, на которые следует опираться в работе с ребенком</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Составление профиля психического развития (по необходимости)</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Определение содержания коррекционно-развивающей программы, </w:t>
            </w:r>
            <w:proofErr w:type="gramStart"/>
            <w:r>
              <w:rPr>
                <w:rFonts w:ascii="Times New Roman" w:eastAsia="Calibri" w:hAnsi="Times New Roman" w:cs="Times New Roman"/>
                <w:bCs/>
                <w:sz w:val="28"/>
                <w:szCs w:val="28"/>
              </w:rPr>
              <w:t>отбор  методов</w:t>
            </w:r>
            <w:proofErr w:type="gramEnd"/>
            <w:r>
              <w:rPr>
                <w:rFonts w:ascii="Times New Roman" w:eastAsia="Calibri" w:hAnsi="Times New Roman" w:cs="Times New Roman"/>
                <w:bCs/>
                <w:sz w:val="28"/>
                <w:szCs w:val="28"/>
              </w:rPr>
              <w:t xml:space="preserve"> и приемов работы</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Составление прогноза дальнейшего развития, составление рекомендаций педагогам и родителям</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Изучение динамики психического развития и динамики усвоения индивидуальной адаптированной программы</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Определение эффективности проводимой коррекционно-развивающей работы</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Внесение корректировок в рабочую программу, в индивидуальную адаптированную программу обучения, развития и </w:t>
            </w:r>
            <w:proofErr w:type="gramStart"/>
            <w:r>
              <w:rPr>
                <w:rFonts w:ascii="Times New Roman" w:eastAsia="Calibri" w:hAnsi="Times New Roman" w:cs="Times New Roman"/>
                <w:bCs/>
                <w:sz w:val="28"/>
                <w:szCs w:val="28"/>
              </w:rPr>
              <w:t>воспитания,  совместное</w:t>
            </w:r>
            <w:proofErr w:type="gramEnd"/>
            <w:r>
              <w:rPr>
                <w:rFonts w:ascii="Times New Roman" w:eastAsia="Calibri" w:hAnsi="Times New Roman" w:cs="Times New Roman"/>
                <w:bCs/>
                <w:sz w:val="28"/>
                <w:szCs w:val="28"/>
              </w:rPr>
              <w:t xml:space="preserve"> планирование деятельности участников сопровождения</w:t>
            </w:r>
          </w:p>
          <w:p w:rsidR="008C0164" w:rsidRDefault="008C0164">
            <w:pPr>
              <w:ind w:firstLine="708"/>
              <w:jc w:val="both"/>
              <w:rPr>
                <w:rFonts w:ascii="Times New Roman" w:eastAsia="Calibri" w:hAnsi="Times New Roman" w:cs="Times New Roman"/>
                <w:bCs/>
                <w:sz w:val="28"/>
                <w:szCs w:val="28"/>
              </w:rPr>
            </w:pPr>
            <w:proofErr w:type="gramStart"/>
            <w:r>
              <w:rPr>
                <w:rFonts w:ascii="Times New Roman" w:eastAsia="Calibri" w:hAnsi="Times New Roman" w:cs="Times New Roman"/>
                <w:bCs/>
                <w:sz w:val="28"/>
                <w:szCs w:val="28"/>
              </w:rPr>
              <w:t>Уточнение  структуры</w:t>
            </w:r>
            <w:proofErr w:type="gramEnd"/>
            <w:r>
              <w:rPr>
                <w:rFonts w:ascii="Times New Roman" w:eastAsia="Calibri" w:hAnsi="Times New Roman" w:cs="Times New Roman"/>
                <w:bCs/>
                <w:sz w:val="28"/>
                <w:szCs w:val="28"/>
              </w:rPr>
              <w:t xml:space="preserve"> и степени выраженности трудностей развития</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По необходимости  составление представления для повторного прохождения ПМПК</w:t>
            </w:r>
          </w:p>
        </w:tc>
      </w:tr>
      <w:tr w:rsidR="008C0164" w:rsidTr="008C0164">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Исследование параметров школьной зрелости </w:t>
            </w:r>
          </w:p>
        </w:tc>
        <w:tc>
          <w:tcPr>
            <w:tcW w:w="4785"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Определение психологической готовности к школьному обучению</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Определение дальнейшего образовательного маршрута</w:t>
            </w:r>
          </w:p>
          <w:p w:rsidR="008C0164" w:rsidRDefault="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Составление представления на ПМПК перед поступлением в школу ребенка с комплексными нарушениями развития</w:t>
            </w:r>
          </w:p>
        </w:tc>
      </w:tr>
    </w:tbl>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p>
    <w:p w:rsidR="008C0164" w:rsidRDefault="008C0164" w:rsidP="008C0164">
      <w:pPr>
        <w:ind w:firstLine="708"/>
        <w:jc w:val="center"/>
        <w:rPr>
          <w:rFonts w:ascii="Times New Roman" w:eastAsia="Calibri" w:hAnsi="Times New Roman" w:cs="Times New Roman"/>
          <w:bCs/>
          <w:i/>
          <w:sz w:val="28"/>
          <w:szCs w:val="28"/>
        </w:rPr>
      </w:pPr>
      <w:r>
        <w:rPr>
          <w:rFonts w:ascii="Times New Roman" w:eastAsia="Calibri" w:hAnsi="Times New Roman" w:cs="Times New Roman"/>
          <w:bCs/>
          <w:i/>
          <w:sz w:val="28"/>
          <w:szCs w:val="28"/>
        </w:rPr>
        <w:t>Психолого-педагогическое обследование детей раннего и дошкольного возраста учителем-дефектологом в ОУ</w:t>
      </w:r>
    </w:p>
    <w:tbl>
      <w:tblPr>
        <w:tblW w:w="9780" w:type="dxa"/>
        <w:tblInd w:w="-34" w:type="dxa"/>
        <w:tblLayout w:type="fixed"/>
        <w:tblLook w:val="01E0" w:firstRow="1" w:lastRow="1" w:firstColumn="1" w:lastColumn="1" w:noHBand="0" w:noVBand="0"/>
      </w:tblPr>
      <w:tblGrid>
        <w:gridCol w:w="1275"/>
        <w:gridCol w:w="1985"/>
        <w:gridCol w:w="2268"/>
        <w:gridCol w:w="2126"/>
        <w:gridCol w:w="2126"/>
      </w:tblGrid>
      <w:tr w:rsidR="008C0164" w:rsidTr="008C0164">
        <w:trPr>
          <w:trHeight w:val="753"/>
        </w:trPr>
        <w:tc>
          <w:tcPr>
            <w:tcW w:w="1276" w:type="dxa"/>
            <w:tcBorders>
              <w:top w:val="single" w:sz="4" w:space="0" w:color="auto"/>
              <w:left w:val="single" w:sz="4" w:space="0" w:color="auto"/>
              <w:bottom w:val="single" w:sz="4" w:space="0" w:color="auto"/>
              <w:right w:val="single" w:sz="4" w:space="0" w:color="auto"/>
            </w:tcBorders>
            <w:hideMark/>
          </w:tcPr>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Этапы</w:t>
            </w:r>
          </w:p>
        </w:tc>
        <w:tc>
          <w:tcPr>
            <w:tcW w:w="1985" w:type="dxa"/>
            <w:tcBorders>
              <w:top w:val="single" w:sz="4" w:space="0" w:color="auto"/>
              <w:left w:val="single" w:sz="4" w:space="0" w:color="auto"/>
              <w:bottom w:val="single" w:sz="4" w:space="0" w:color="auto"/>
              <w:right w:val="single" w:sz="4" w:space="0" w:color="auto"/>
            </w:tcBorders>
            <w:hideMark/>
          </w:tcPr>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Входящее</w:t>
            </w:r>
          </w:p>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w:t>
            </w: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Первичное</w:t>
            </w:r>
          </w:p>
          <w:p w:rsidR="008C0164" w:rsidRDefault="008C0164">
            <w:pPr>
              <w:ind w:firstLine="708"/>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Текущее</w:t>
            </w:r>
          </w:p>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Итоговое</w:t>
            </w:r>
          </w:p>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w:t>
            </w:r>
          </w:p>
        </w:tc>
      </w:tr>
      <w:tr w:rsidR="008C0164" w:rsidTr="008C0164">
        <w:trPr>
          <w:cantSplit/>
          <w:trHeight w:val="2169"/>
        </w:trPr>
        <w:tc>
          <w:tcPr>
            <w:tcW w:w="1276" w:type="dxa"/>
            <w:tcBorders>
              <w:top w:val="single" w:sz="4" w:space="0" w:color="auto"/>
              <w:left w:val="single" w:sz="4" w:space="0" w:color="auto"/>
              <w:bottom w:val="single" w:sz="4" w:space="0" w:color="auto"/>
              <w:right w:val="single" w:sz="4" w:space="0" w:color="auto"/>
            </w:tcBorders>
          </w:tcPr>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lastRenderedPageBreak/>
              <w:t>Когда</w:t>
            </w:r>
          </w:p>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проводится</w:t>
            </w:r>
          </w:p>
          <w:p w:rsidR="008C0164" w:rsidRDefault="008C0164">
            <w:pPr>
              <w:ind w:firstLine="708"/>
              <w:jc w:val="both"/>
              <w:rPr>
                <w:rFonts w:ascii="Times New Roman" w:eastAsia="Calibri" w:hAnsi="Times New Roman" w:cs="Times New Roman"/>
                <w:bCs/>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8C0164" w:rsidRDefault="00B66DB2" w:rsidP="00B66DB2">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При поступлении ребенка в класс</w:t>
            </w:r>
            <w:r w:rsidR="008C0164">
              <w:rPr>
                <w:rFonts w:ascii="Times New Roman" w:eastAsia="Calibri" w:hAnsi="Times New Roman" w:cs="Times New Roman"/>
                <w:bCs/>
                <w:sz w:val="20"/>
                <w:szCs w:val="20"/>
              </w:rPr>
              <w:t xml:space="preserve"> с заключением ПМПК (после адаптационного периода)</w:t>
            </w: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rsidP="00B66DB2">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При поступлении ребенка  в </w:t>
            </w:r>
            <w:r w:rsidR="00B66DB2">
              <w:rPr>
                <w:rFonts w:ascii="Times New Roman" w:eastAsia="Calibri" w:hAnsi="Times New Roman" w:cs="Times New Roman"/>
                <w:bCs/>
                <w:sz w:val="20"/>
                <w:szCs w:val="20"/>
              </w:rPr>
              <w:t>класс</w:t>
            </w:r>
            <w:r>
              <w:rPr>
                <w:rFonts w:ascii="Times New Roman" w:eastAsia="Calibri" w:hAnsi="Times New Roman" w:cs="Times New Roman"/>
                <w:bCs/>
                <w:sz w:val="20"/>
                <w:szCs w:val="20"/>
              </w:rPr>
              <w:t xml:space="preserve">у (после адаптационного периода) </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В течение всего периода пребывания ребенка в </w:t>
            </w:r>
            <w:r w:rsidR="00B66DB2">
              <w:rPr>
                <w:rFonts w:ascii="Times New Roman" w:eastAsia="Calibri" w:hAnsi="Times New Roman" w:cs="Times New Roman"/>
                <w:bCs/>
                <w:sz w:val="20"/>
                <w:szCs w:val="20"/>
              </w:rPr>
              <w:t>классе</w:t>
            </w:r>
            <w:r>
              <w:rPr>
                <w:rFonts w:ascii="Times New Roman" w:eastAsia="Calibri" w:hAnsi="Times New Roman" w:cs="Times New Roman"/>
                <w:bCs/>
                <w:sz w:val="20"/>
                <w:szCs w:val="20"/>
              </w:rPr>
              <w:t>:</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в начале учебного года, в середине и в конце</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rsidP="00B66DB2">
            <w:pPr>
              <w:ind w:firstLine="708"/>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Перед </w:t>
            </w:r>
            <w:r w:rsidR="00B66DB2">
              <w:rPr>
                <w:rFonts w:ascii="Times New Roman" w:eastAsia="Calibri" w:hAnsi="Times New Roman" w:cs="Times New Roman"/>
                <w:bCs/>
                <w:sz w:val="20"/>
                <w:szCs w:val="20"/>
              </w:rPr>
              <w:t>переходом из начальной школы в среднюю</w:t>
            </w:r>
            <w:r>
              <w:rPr>
                <w:rFonts w:ascii="Times New Roman" w:eastAsia="Calibri" w:hAnsi="Times New Roman" w:cs="Times New Roman"/>
                <w:bCs/>
                <w:sz w:val="20"/>
                <w:szCs w:val="20"/>
              </w:rPr>
              <w:t xml:space="preserve"> школу</w:t>
            </w:r>
          </w:p>
        </w:tc>
      </w:tr>
      <w:tr w:rsidR="008C0164" w:rsidTr="008C0164">
        <w:trPr>
          <w:cantSplit/>
          <w:trHeight w:val="1785"/>
        </w:trPr>
        <w:tc>
          <w:tcPr>
            <w:tcW w:w="1276" w:type="dxa"/>
            <w:tcBorders>
              <w:top w:val="single" w:sz="4" w:space="0" w:color="auto"/>
              <w:left w:val="single" w:sz="4" w:space="0" w:color="auto"/>
              <w:bottom w:val="single" w:sz="4" w:space="0" w:color="auto"/>
              <w:right w:val="single" w:sz="4" w:space="0" w:color="auto"/>
            </w:tcBorders>
            <w:hideMark/>
          </w:tcPr>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Цель</w:t>
            </w:r>
          </w:p>
          <w:p w:rsidR="008C0164" w:rsidRDefault="008C0164">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Обследования</w:t>
            </w:r>
          </w:p>
        </w:tc>
        <w:tc>
          <w:tcPr>
            <w:tcW w:w="1985"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Определение соответствия уровня психического развития ребенка нормативным показателям.</w:t>
            </w:r>
          </w:p>
          <w:p w:rsidR="008C0164" w:rsidRDefault="008C0164">
            <w:pPr>
              <w:ind w:firstLine="708"/>
              <w:jc w:val="both"/>
              <w:rPr>
                <w:rFonts w:ascii="Times New Roman" w:eastAsia="Calibri" w:hAnsi="Times New Roman" w:cs="Times New Roman"/>
                <w:bCs/>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Выявление актуального уровня основ</w:t>
            </w:r>
            <w:r>
              <w:rPr>
                <w:rFonts w:ascii="Times New Roman" w:eastAsia="Calibri" w:hAnsi="Times New Roman" w:cs="Times New Roman"/>
                <w:bCs/>
                <w:sz w:val="20"/>
                <w:szCs w:val="20"/>
              </w:rPr>
              <w:softHyphen/>
              <w:t xml:space="preserve">ных линий </w:t>
            </w:r>
            <w:proofErr w:type="gramStart"/>
            <w:r>
              <w:rPr>
                <w:rFonts w:ascii="Times New Roman" w:eastAsia="Calibri" w:hAnsi="Times New Roman" w:cs="Times New Roman"/>
                <w:bCs/>
                <w:sz w:val="20"/>
                <w:szCs w:val="20"/>
              </w:rPr>
              <w:t>развития  и</w:t>
            </w:r>
            <w:proofErr w:type="gramEnd"/>
            <w:r>
              <w:rPr>
                <w:rFonts w:ascii="Times New Roman" w:eastAsia="Calibri" w:hAnsi="Times New Roman" w:cs="Times New Roman"/>
                <w:bCs/>
                <w:sz w:val="20"/>
                <w:szCs w:val="20"/>
              </w:rPr>
              <w:t xml:space="preserve"> потенциальных возможностей ребенка, </w:t>
            </w:r>
            <w:proofErr w:type="spellStart"/>
            <w:r>
              <w:rPr>
                <w:rFonts w:ascii="Times New Roman" w:eastAsia="Calibri" w:hAnsi="Times New Roman" w:cs="Times New Roman"/>
                <w:bCs/>
                <w:sz w:val="20"/>
                <w:szCs w:val="20"/>
              </w:rPr>
              <w:t>сформированности</w:t>
            </w:r>
            <w:proofErr w:type="spellEnd"/>
            <w:r>
              <w:rPr>
                <w:rFonts w:ascii="Times New Roman" w:eastAsia="Calibri" w:hAnsi="Times New Roman" w:cs="Times New Roman"/>
                <w:bCs/>
                <w:sz w:val="20"/>
                <w:szCs w:val="20"/>
              </w:rPr>
              <w:t xml:space="preserve">  предпосылок к различным видам деятельности</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Выявление трудностей развития и степени их выраженности.</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Результаты диагностики служат осно</w:t>
            </w:r>
            <w:r>
              <w:rPr>
                <w:rFonts w:ascii="Times New Roman" w:eastAsia="Calibri" w:hAnsi="Times New Roman" w:cs="Times New Roman"/>
                <w:bCs/>
                <w:sz w:val="20"/>
                <w:szCs w:val="20"/>
              </w:rPr>
              <w:softHyphen/>
              <w:t>вой для отбора содержания коррекционно-развивающего обучения и воспитания.</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proofErr w:type="gramStart"/>
            <w:r>
              <w:rPr>
                <w:rFonts w:ascii="Times New Roman" w:eastAsia="Calibri" w:hAnsi="Times New Roman" w:cs="Times New Roman"/>
                <w:bCs/>
                <w:sz w:val="20"/>
                <w:szCs w:val="20"/>
              </w:rPr>
              <w:t>Выявление  динамики</w:t>
            </w:r>
            <w:proofErr w:type="gramEnd"/>
            <w:r>
              <w:rPr>
                <w:rFonts w:ascii="Times New Roman" w:eastAsia="Calibri" w:hAnsi="Times New Roman" w:cs="Times New Roman"/>
                <w:bCs/>
                <w:sz w:val="20"/>
                <w:szCs w:val="20"/>
              </w:rPr>
              <w:t xml:space="preserve"> психического развития ребенка и уровня усвоения  адаптированной образовательной программы; </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определение эффективности используемых методов коррекционного воздействия;</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корректировка целей, </w:t>
            </w:r>
            <w:proofErr w:type="gramStart"/>
            <w:r>
              <w:rPr>
                <w:rFonts w:ascii="Times New Roman" w:eastAsia="Calibri" w:hAnsi="Times New Roman" w:cs="Times New Roman"/>
                <w:bCs/>
                <w:sz w:val="20"/>
                <w:szCs w:val="20"/>
              </w:rPr>
              <w:t>содержания  и</w:t>
            </w:r>
            <w:proofErr w:type="gramEnd"/>
            <w:r>
              <w:rPr>
                <w:rFonts w:ascii="Times New Roman" w:eastAsia="Calibri" w:hAnsi="Times New Roman" w:cs="Times New Roman"/>
                <w:bCs/>
                <w:sz w:val="20"/>
                <w:szCs w:val="20"/>
              </w:rPr>
              <w:t xml:space="preserve"> методов коррекционной работы;</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составление планирования (программы) на следующий период обучения.</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Определение соответствия уровня психического развития ребенка нормативным показателям;</w:t>
            </w:r>
          </w:p>
          <w:p w:rsidR="008C0164" w:rsidRDefault="008C0164">
            <w:pPr>
              <w:jc w:val="both"/>
              <w:rPr>
                <w:rFonts w:ascii="Times New Roman" w:eastAsia="Calibri" w:hAnsi="Times New Roman" w:cs="Times New Roman"/>
                <w:bCs/>
                <w:sz w:val="20"/>
                <w:szCs w:val="20"/>
              </w:rPr>
            </w:pPr>
            <w:proofErr w:type="gramStart"/>
            <w:r>
              <w:rPr>
                <w:rFonts w:ascii="Times New Roman" w:eastAsia="Calibri" w:hAnsi="Times New Roman" w:cs="Times New Roman"/>
                <w:bCs/>
                <w:sz w:val="20"/>
                <w:szCs w:val="20"/>
              </w:rPr>
              <w:t>определение  готовности</w:t>
            </w:r>
            <w:proofErr w:type="gramEnd"/>
            <w:r>
              <w:rPr>
                <w:rFonts w:ascii="Times New Roman" w:eastAsia="Calibri" w:hAnsi="Times New Roman" w:cs="Times New Roman"/>
                <w:bCs/>
                <w:sz w:val="20"/>
                <w:szCs w:val="20"/>
              </w:rPr>
              <w:t xml:space="preserve"> ребенка к дальнейшему обучению;</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составление рекомендаций для дальнейшего обучения</w:t>
            </w:r>
          </w:p>
        </w:tc>
      </w:tr>
      <w:tr w:rsidR="008C0164" w:rsidTr="008C0164">
        <w:trPr>
          <w:cantSplit/>
          <w:trHeight w:val="1134"/>
        </w:trPr>
        <w:tc>
          <w:tcPr>
            <w:tcW w:w="1276"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center"/>
              <w:rPr>
                <w:rFonts w:ascii="Times New Roman" w:eastAsia="Calibri" w:hAnsi="Times New Roman" w:cs="Times New Roman"/>
                <w:bCs/>
                <w:sz w:val="20"/>
                <w:szCs w:val="20"/>
              </w:rPr>
            </w:pPr>
            <w:r>
              <w:rPr>
                <w:rFonts w:ascii="Times New Roman" w:eastAsia="Calibri" w:hAnsi="Times New Roman" w:cs="Times New Roman"/>
                <w:bCs/>
                <w:sz w:val="20"/>
                <w:szCs w:val="20"/>
              </w:rPr>
              <w:lastRenderedPageBreak/>
              <w:t xml:space="preserve"> Основные требования</w:t>
            </w:r>
          </w:p>
        </w:tc>
        <w:tc>
          <w:tcPr>
            <w:tcW w:w="1985"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1.Диагностическая методика должна соответствовать возрастным особенностям ребенка (паспортный возраст). </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2.Используемая методика должна быть стандартизирована </w:t>
            </w:r>
            <w:proofErr w:type="gramStart"/>
            <w:r>
              <w:rPr>
                <w:rFonts w:ascii="Times New Roman" w:eastAsia="Calibri" w:hAnsi="Times New Roman" w:cs="Times New Roman"/>
                <w:bCs/>
                <w:sz w:val="20"/>
                <w:szCs w:val="20"/>
              </w:rPr>
              <w:t>и  апробирована</w:t>
            </w:r>
            <w:proofErr w:type="gramEnd"/>
            <w:r>
              <w:rPr>
                <w:rFonts w:ascii="Times New Roman" w:eastAsia="Calibri" w:hAnsi="Times New Roman" w:cs="Times New Roman"/>
                <w:bCs/>
                <w:sz w:val="20"/>
                <w:szCs w:val="20"/>
              </w:rPr>
              <w:t xml:space="preserve"> на практике.</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3.Методика должна предполагать не только количественный, но и качественный анализ данных.</w:t>
            </w:r>
          </w:p>
          <w:p w:rsidR="008C0164" w:rsidRDefault="008C0164">
            <w:pPr>
              <w:ind w:firstLine="708"/>
              <w:jc w:val="both"/>
              <w:rPr>
                <w:rFonts w:ascii="Times New Roman" w:eastAsia="Calibri" w:hAnsi="Times New Roman" w:cs="Times New Roman"/>
                <w:bCs/>
                <w:sz w:val="20"/>
                <w:szCs w:val="20"/>
              </w:rPr>
            </w:pPr>
          </w:p>
        </w:tc>
        <w:tc>
          <w:tcPr>
            <w:tcW w:w="2268"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1.Знание генетического хода развития ребенка, основных линий развития.</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2.Задания должны соответствовать возможностям ребенка.</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3.Учет </w:t>
            </w:r>
            <w:proofErr w:type="gramStart"/>
            <w:r>
              <w:rPr>
                <w:rFonts w:ascii="Times New Roman" w:eastAsia="Calibri" w:hAnsi="Times New Roman" w:cs="Times New Roman"/>
                <w:bCs/>
                <w:sz w:val="20"/>
                <w:szCs w:val="20"/>
              </w:rPr>
              <w:t>ведущей  деятельности</w:t>
            </w:r>
            <w:proofErr w:type="gramEnd"/>
            <w:r>
              <w:rPr>
                <w:rFonts w:ascii="Times New Roman" w:eastAsia="Calibri" w:hAnsi="Times New Roman" w:cs="Times New Roman"/>
                <w:bCs/>
                <w:sz w:val="20"/>
                <w:szCs w:val="20"/>
              </w:rPr>
              <w:t xml:space="preserve"> и уровня общения ребенка.</w:t>
            </w:r>
          </w:p>
          <w:p w:rsidR="008C0164" w:rsidRDefault="008C0164">
            <w:pPr>
              <w:ind w:firstLine="708"/>
              <w:jc w:val="both"/>
              <w:rPr>
                <w:rFonts w:ascii="Times New Roman" w:eastAsia="Calibri" w:hAnsi="Times New Roman" w:cs="Times New Roman"/>
                <w:bCs/>
                <w:sz w:val="20"/>
                <w:szCs w:val="20"/>
              </w:rPr>
            </w:pPr>
          </w:p>
        </w:tc>
        <w:tc>
          <w:tcPr>
            <w:tcW w:w="2126"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1.Знание генетического хода развития ребенка, основных линий развития.</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2.Задания должны соответствовать возможностям ребенка.</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3.Учет </w:t>
            </w:r>
            <w:proofErr w:type="gramStart"/>
            <w:r>
              <w:rPr>
                <w:rFonts w:ascii="Times New Roman" w:eastAsia="Calibri" w:hAnsi="Times New Roman" w:cs="Times New Roman"/>
                <w:bCs/>
                <w:sz w:val="20"/>
                <w:szCs w:val="20"/>
              </w:rPr>
              <w:t>ведущей  деятельности</w:t>
            </w:r>
            <w:proofErr w:type="gramEnd"/>
            <w:r>
              <w:rPr>
                <w:rFonts w:ascii="Times New Roman" w:eastAsia="Calibri" w:hAnsi="Times New Roman" w:cs="Times New Roman"/>
                <w:bCs/>
                <w:sz w:val="20"/>
                <w:szCs w:val="20"/>
              </w:rPr>
              <w:t xml:space="preserve"> и уровня общения ребенка.</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4. Учет ранее полученных данных о психическом развитии ребенка и содержания индивидуальной программы</w:t>
            </w:r>
          </w:p>
          <w:p w:rsidR="008C0164" w:rsidRDefault="008C0164">
            <w:pPr>
              <w:ind w:firstLine="708"/>
              <w:jc w:val="both"/>
              <w:rPr>
                <w:rFonts w:ascii="Times New Roman" w:eastAsia="Calibri" w:hAnsi="Times New Roman" w:cs="Times New Roman"/>
                <w:bCs/>
                <w:sz w:val="20"/>
                <w:szCs w:val="20"/>
              </w:rPr>
            </w:pPr>
          </w:p>
        </w:tc>
        <w:tc>
          <w:tcPr>
            <w:tcW w:w="2126"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1.Используемые методики для обследования</w:t>
            </w:r>
            <w:r>
              <w:rPr>
                <w:rFonts w:ascii="Times New Roman" w:eastAsia="Calibri" w:hAnsi="Times New Roman" w:cs="Times New Roman"/>
                <w:sz w:val="20"/>
                <w:szCs w:val="20"/>
              </w:rPr>
              <w:t xml:space="preserve"> </w:t>
            </w:r>
            <w:r>
              <w:rPr>
                <w:rFonts w:ascii="Times New Roman" w:eastAsia="Calibri" w:hAnsi="Times New Roman" w:cs="Times New Roman"/>
                <w:bCs/>
                <w:sz w:val="20"/>
                <w:szCs w:val="20"/>
              </w:rPr>
              <w:t xml:space="preserve">соответствия уровня психического развития ребенка нормативным показателям, а также методики для определения готовности к школьному обучению должны быть стандартизированы </w:t>
            </w:r>
            <w:proofErr w:type="gramStart"/>
            <w:r>
              <w:rPr>
                <w:rFonts w:ascii="Times New Roman" w:eastAsia="Calibri" w:hAnsi="Times New Roman" w:cs="Times New Roman"/>
                <w:bCs/>
                <w:sz w:val="20"/>
                <w:szCs w:val="20"/>
              </w:rPr>
              <w:t>и  апробированы</w:t>
            </w:r>
            <w:proofErr w:type="gramEnd"/>
            <w:r>
              <w:rPr>
                <w:rFonts w:ascii="Times New Roman" w:eastAsia="Calibri" w:hAnsi="Times New Roman" w:cs="Times New Roman"/>
                <w:bCs/>
                <w:sz w:val="20"/>
                <w:szCs w:val="20"/>
              </w:rPr>
              <w:t xml:space="preserve"> на практике</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3. Методики должны предполагать не только количественный, но и качественный анализ данных.</w:t>
            </w:r>
          </w:p>
          <w:p w:rsidR="008C0164" w:rsidRDefault="008C0164">
            <w:pPr>
              <w:ind w:firstLine="708"/>
              <w:jc w:val="both"/>
              <w:rPr>
                <w:rFonts w:ascii="Times New Roman" w:eastAsia="Calibri" w:hAnsi="Times New Roman" w:cs="Times New Roman"/>
                <w:bCs/>
                <w:sz w:val="20"/>
                <w:szCs w:val="20"/>
              </w:rPr>
            </w:pPr>
          </w:p>
        </w:tc>
      </w:tr>
      <w:tr w:rsidR="008C0164" w:rsidTr="008C0164">
        <w:trPr>
          <w:cantSplit/>
          <w:trHeight w:val="2577"/>
        </w:trPr>
        <w:tc>
          <w:tcPr>
            <w:tcW w:w="1276" w:type="dxa"/>
            <w:tcBorders>
              <w:top w:val="single" w:sz="4" w:space="0" w:color="auto"/>
              <w:left w:val="single" w:sz="4" w:space="0" w:color="auto"/>
              <w:bottom w:val="single" w:sz="4" w:space="0" w:color="auto"/>
              <w:right w:val="single" w:sz="4" w:space="0" w:color="auto"/>
            </w:tcBorders>
            <w:hideMark/>
          </w:tcPr>
          <w:p w:rsidR="008C0164" w:rsidRDefault="008C0164">
            <w:pPr>
              <w:rPr>
                <w:rFonts w:ascii="Times New Roman" w:eastAsia="Calibri" w:hAnsi="Times New Roman" w:cs="Times New Roman"/>
                <w:bCs/>
                <w:sz w:val="20"/>
                <w:szCs w:val="20"/>
              </w:rPr>
            </w:pPr>
            <w:r>
              <w:rPr>
                <w:rFonts w:ascii="Times New Roman" w:eastAsia="Calibri" w:hAnsi="Times New Roman" w:cs="Times New Roman"/>
                <w:bCs/>
                <w:sz w:val="20"/>
                <w:szCs w:val="20"/>
              </w:rPr>
              <w:t>Методики</w:t>
            </w:r>
          </w:p>
        </w:tc>
        <w:tc>
          <w:tcPr>
            <w:tcW w:w="1985"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 «Психолого-педагогическая диагностика развития детей </w:t>
            </w:r>
            <w:r w:rsidR="00B66DB2">
              <w:rPr>
                <w:rFonts w:ascii="Times New Roman" w:eastAsia="Calibri" w:hAnsi="Times New Roman" w:cs="Times New Roman"/>
                <w:bCs/>
                <w:sz w:val="20"/>
                <w:szCs w:val="20"/>
              </w:rPr>
              <w:t>дошкольного и школьного</w:t>
            </w:r>
            <w:r>
              <w:rPr>
                <w:rFonts w:ascii="Times New Roman" w:eastAsia="Calibri" w:hAnsi="Times New Roman" w:cs="Times New Roman"/>
                <w:bCs/>
                <w:sz w:val="20"/>
                <w:szCs w:val="20"/>
              </w:rPr>
              <w:t xml:space="preserve"> возраста» /под ред.</w:t>
            </w:r>
            <w:r>
              <w:rPr>
                <w:rFonts w:ascii="Times New Roman" w:eastAsia="Calibri" w:hAnsi="Times New Roman" w:cs="Times New Roman"/>
                <w:sz w:val="20"/>
                <w:szCs w:val="20"/>
              </w:rPr>
              <w:t xml:space="preserve"> </w:t>
            </w:r>
            <w:r>
              <w:rPr>
                <w:rFonts w:ascii="Times New Roman" w:eastAsia="Calibri" w:hAnsi="Times New Roman" w:cs="Times New Roman"/>
                <w:bCs/>
                <w:sz w:val="20"/>
                <w:szCs w:val="20"/>
              </w:rPr>
              <w:t xml:space="preserve">Е.А. </w:t>
            </w:r>
            <w:proofErr w:type="spellStart"/>
            <w:r>
              <w:rPr>
                <w:rFonts w:ascii="Times New Roman" w:eastAsia="Calibri" w:hAnsi="Times New Roman" w:cs="Times New Roman"/>
                <w:bCs/>
                <w:sz w:val="20"/>
                <w:szCs w:val="20"/>
              </w:rPr>
              <w:t>Стребелевой</w:t>
            </w:r>
            <w:proofErr w:type="spellEnd"/>
            <w:r>
              <w:rPr>
                <w:rFonts w:ascii="Times New Roman" w:eastAsia="Calibri" w:hAnsi="Times New Roman" w:cs="Times New Roman"/>
                <w:bCs/>
                <w:sz w:val="20"/>
                <w:szCs w:val="20"/>
              </w:rPr>
              <w:t>/</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Дополнительные:</w:t>
            </w:r>
          </w:p>
          <w:p w:rsidR="008C0164" w:rsidRDefault="008C0164">
            <w:pPr>
              <w:jc w:val="both"/>
              <w:rPr>
                <w:rFonts w:ascii="Times New Roman" w:eastAsia="Calibri" w:hAnsi="Times New Roman" w:cs="Times New Roman"/>
                <w:bCs/>
                <w:sz w:val="20"/>
                <w:szCs w:val="20"/>
              </w:rPr>
            </w:pPr>
            <w:proofErr w:type="spellStart"/>
            <w:r>
              <w:rPr>
                <w:rFonts w:ascii="Times New Roman" w:eastAsia="Calibri" w:hAnsi="Times New Roman" w:cs="Times New Roman"/>
                <w:bCs/>
                <w:sz w:val="20"/>
                <w:szCs w:val="20"/>
              </w:rPr>
              <w:t>Е.О.Смирнова</w:t>
            </w:r>
            <w:proofErr w:type="spellEnd"/>
            <w:r>
              <w:rPr>
                <w:rFonts w:ascii="Times New Roman" w:eastAsia="Calibri" w:hAnsi="Times New Roman" w:cs="Times New Roman"/>
                <w:bCs/>
                <w:sz w:val="20"/>
                <w:szCs w:val="20"/>
              </w:rPr>
              <w:t xml:space="preserve"> «Диагностика психического развития детей от рождения до 3 лет», </w:t>
            </w:r>
            <w:proofErr w:type="spellStart"/>
            <w:r>
              <w:rPr>
                <w:rFonts w:ascii="Times New Roman" w:eastAsia="Calibri" w:hAnsi="Times New Roman" w:cs="Times New Roman"/>
                <w:bCs/>
                <w:sz w:val="20"/>
                <w:szCs w:val="20"/>
              </w:rPr>
              <w:t>Л.И.Аксенова</w:t>
            </w:r>
            <w:proofErr w:type="spellEnd"/>
            <w:r>
              <w:rPr>
                <w:rFonts w:ascii="Times New Roman" w:eastAsia="Calibri" w:hAnsi="Times New Roman" w:cs="Times New Roman"/>
                <w:bCs/>
                <w:sz w:val="20"/>
                <w:szCs w:val="20"/>
              </w:rPr>
              <w:t xml:space="preserve"> «Программа ранней комплексной диагностики уровня развития ребенка от рождения до 3 лет» </w:t>
            </w: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 проводится по разработанной  для данной категории детей карте первичного обследования.</w:t>
            </w:r>
          </w:p>
        </w:tc>
        <w:tc>
          <w:tcPr>
            <w:tcW w:w="2126" w:type="dxa"/>
            <w:tcBorders>
              <w:top w:val="single" w:sz="4" w:space="0" w:color="auto"/>
              <w:left w:val="single" w:sz="4" w:space="0" w:color="auto"/>
              <w:bottom w:val="single" w:sz="4" w:space="0" w:color="auto"/>
              <w:right w:val="single" w:sz="4" w:space="0" w:color="auto"/>
            </w:tcBorders>
            <w:hideMark/>
          </w:tcPr>
          <w:p w:rsidR="008C0164" w:rsidRDefault="008C0164">
            <w:pPr>
              <w:ind w:firstLine="708"/>
              <w:jc w:val="both"/>
              <w:rPr>
                <w:rFonts w:ascii="Times New Roman" w:eastAsia="Calibri" w:hAnsi="Times New Roman" w:cs="Times New Roman"/>
                <w:bCs/>
                <w:sz w:val="20"/>
                <w:szCs w:val="20"/>
              </w:rPr>
            </w:pPr>
            <w:r>
              <w:rPr>
                <w:rFonts w:ascii="Times New Roman" w:eastAsia="Calibri" w:hAnsi="Times New Roman" w:cs="Times New Roman"/>
                <w:bCs/>
                <w:sz w:val="20"/>
                <w:szCs w:val="20"/>
              </w:rPr>
              <w:t xml:space="preserve">Обследование психического развития проводится по </w:t>
            </w:r>
            <w:proofErr w:type="gramStart"/>
            <w:r>
              <w:rPr>
                <w:rFonts w:ascii="Times New Roman" w:eastAsia="Calibri" w:hAnsi="Times New Roman" w:cs="Times New Roman"/>
                <w:bCs/>
                <w:sz w:val="20"/>
                <w:szCs w:val="20"/>
              </w:rPr>
              <w:t>разработанной  карте</w:t>
            </w:r>
            <w:proofErr w:type="gramEnd"/>
            <w:r>
              <w:rPr>
                <w:rFonts w:ascii="Times New Roman" w:eastAsia="Calibri" w:hAnsi="Times New Roman" w:cs="Times New Roman"/>
                <w:bCs/>
                <w:sz w:val="20"/>
                <w:szCs w:val="20"/>
              </w:rPr>
              <w:t xml:space="preserve"> развития для данной категории детей.</w:t>
            </w:r>
          </w:p>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Обследование по выявлению уровня усвоения программного материала проводится по разработанным критериям к усвоению программы по 5 балльной шкале</w:t>
            </w:r>
          </w:p>
        </w:tc>
        <w:tc>
          <w:tcPr>
            <w:tcW w:w="2126" w:type="dxa"/>
            <w:tcBorders>
              <w:top w:val="single" w:sz="4" w:space="0" w:color="auto"/>
              <w:left w:val="single" w:sz="4" w:space="0" w:color="auto"/>
              <w:bottom w:val="single" w:sz="4" w:space="0" w:color="auto"/>
              <w:right w:val="single" w:sz="4" w:space="0" w:color="auto"/>
            </w:tcBorders>
          </w:tcPr>
          <w:p w:rsidR="008C0164" w:rsidRDefault="008C0164">
            <w:pPr>
              <w:jc w:val="both"/>
              <w:rPr>
                <w:rFonts w:ascii="Times New Roman" w:eastAsia="Calibri" w:hAnsi="Times New Roman" w:cs="Times New Roman"/>
                <w:bCs/>
                <w:sz w:val="20"/>
                <w:szCs w:val="20"/>
              </w:rPr>
            </w:pPr>
            <w:r>
              <w:rPr>
                <w:rFonts w:ascii="Times New Roman" w:eastAsia="Calibri" w:hAnsi="Times New Roman" w:cs="Times New Roman"/>
                <w:bCs/>
                <w:sz w:val="20"/>
                <w:szCs w:val="20"/>
              </w:rPr>
              <w:t>«Психолого-педагогическая диагностика развития детей раннего и дошкольного возраста»</w:t>
            </w:r>
            <w:r>
              <w:rPr>
                <w:rFonts w:ascii="Times New Roman" w:eastAsia="Calibri" w:hAnsi="Times New Roman" w:cs="Times New Roman"/>
                <w:sz w:val="20"/>
                <w:szCs w:val="20"/>
              </w:rPr>
              <w:t xml:space="preserve"> </w:t>
            </w:r>
            <w:r>
              <w:rPr>
                <w:rFonts w:ascii="Times New Roman" w:eastAsia="Calibri" w:hAnsi="Times New Roman" w:cs="Times New Roman"/>
                <w:bCs/>
                <w:sz w:val="20"/>
                <w:szCs w:val="20"/>
              </w:rPr>
              <w:t xml:space="preserve">/под ред. Е.А. </w:t>
            </w:r>
            <w:proofErr w:type="spellStart"/>
            <w:r>
              <w:rPr>
                <w:rFonts w:ascii="Times New Roman" w:eastAsia="Calibri" w:hAnsi="Times New Roman" w:cs="Times New Roman"/>
                <w:bCs/>
                <w:sz w:val="20"/>
                <w:szCs w:val="20"/>
              </w:rPr>
              <w:t>Стребелевой</w:t>
            </w:r>
            <w:proofErr w:type="spellEnd"/>
            <w:r>
              <w:rPr>
                <w:rFonts w:ascii="Times New Roman" w:eastAsia="Calibri" w:hAnsi="Times New Roman" w:cs="Times New Roman"/>
                <w:bCs/>
                <w:sz w:val="20"/>
                <w:szCs w:val="20"/>
              </w:rPr>
              <w:t xml:space="preserve">/; </w:t>
            </w:r>
          </w:p>
          <w:p w:rsidR="008C0164" w:rsidRDefault="008C0164">
            <w:pPr>
              <w:jc w:val="both"/>
              <w:rPr>
                <w:rFonts w:ascii="Times New Roman" w:eastAsia="Calibri" w:hAnsi="Times New Roman" w:cs="Times New Roman"/>
                <w:bCs/>
                <w:sz w:val="20"/>
                <w:szCs w:val="20"/>
              </w:rPr>
            </w:pPr>
            <w:proofErr w:type="spellStart"/>
            <w:r>
              <w:rPr>
                <w:rFonts w:ascii="Times New Roman" w:eastAsia="Calibri" w:hAnsi="Times New Roman" w:cs="Times New Roman"/>
                <w:bCs/>
                <w:sz w:val="20"/>
                <w:szCs w:val="20"/>
              </w:rPr>
              <w:t>Забрамная</w:t>
            </w:r>
            <w:proofErr w:type="spellEnd"/>
            <w:r>
              <w:rPr>
                <w:rFonts w:ascii="Times New Roman" w:eastAsia="Calibri" w:hAnsi="Times New Roman" w:cs="Times New Roman"/>
                <w:bCs/>
                <w:sz w:val="20"/>
                <w:szCs w:val="20"/>
              </w:rPr>
              <w:t xml:space="preserve"> С.Д., Боровик О.В. «Методические рекомендации пособию «Практический материал для проведения психолого-педагогического </w:t>
            </w:r>
            <w:proofErr w:type="gramStart"/>
            <w:r>
              <w:rPr>
                <w:rFonts w:ascii="Times New Roman" w:eastAsia="Calibri" w:hAnsi="Times New Roman" w:cs="Times New Roman"/>
                <w:bCs/>
                <w:sz w:val="20"/>
                <w:szCs w:val="20"/>
              </w:rPr>
              <w:t>к обследования</w:t>
            </w:r>
            <w:proofErr w:type="gramEnd"/>
            <w:r>
              <w:rPr>
                <w:rFonts w:ascii="Times New Roman" w:eastAsia="Calibri" w:hAnsi="Times New Roman" w:cs="Times New Roman"/>
                <w:bCs/>
                <w:sz w:val="20"/>
                <w:szCs w:val="20"/>
              </w:rPr>
              <w:t xml:space="preserve"> детей»</w:t>
            </w:r>
          </w:p>
          <w:p w:rsidR="008C0164" w:rsidRDefault="008C0164">
            <w:pPr>
              <w:ind w:firstLine="708"/>
              <w:jc w:val="both"/>
              <w:rPr>
                <w:rFonts w:ascii="Times New Roman" w:eastAsia="Calibri" w:hAnsi="Times New Roman" w:cs="Times New Roman"/>
                <w:bCs/>
                <w:sz w:val="20"/>
                <w:szCs w:val="20"/>
              </w:rPr>
            </w:pPr>
          </w:p>
        </w:tc>
      </w:tr>
    </w:tbl>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Психолого-</w:t>
      </w:r>
      <w:proofErr w:type="gramStart"/>
      <w:r>
        <w:rPr>
          <w:rFonts w:ascii="Times New Roman" w:eastAsia="Calibri" w:hAnsi="Times New Roman" w:cs="Times New Roman"/>
          <w:sz w:val="28"/>
          <w:szCs w:val="28"/>
        </w:rPr>
        <w:t>педагогическая  диагностика</w:t>
      </w:r>
      <w:proofErr w:type="gramEnd"/>
      <w:r>
        <w:rPr>
          <w:rFonts w:ascii="Times New Roman" w:eastAsia="Calibri" w:hAnsi="Times New Roman" w:cs="Times New Roman"/>
          <w:sz w:val="28"/>
          <w:szCs w:val="28"/>
        </w:rPr>
        <w:t xml:space="preserve"> (мониторинг) позволяет   определить уровень интеллектуального  развития  каждого  ребенка  по  образовательным  областям:  социально-коммуникативное  развитие;  познавательное  развитие;  речевое  развитие;  художественно –эстетическое развитие; физическое развитие. </w:t>
      </w:r>
    </w:p>
    <w:p w:rsidR="008C0164" w:rsidRDefault="008C0164" w:rsidP="008C0164">
      <w:pPr>
        <w:ind w:firstLine="708"/>
        <w:jc w:val="center"/>
        <w:rPr>
          <w:rFonts w:ascii="Times New Roman" w:eastAsia="Calibri" w:hAnsi="Times New Roman" w:cs="Times New Roman"/>
          <w:sz w:val="28"/>
          <w:szCs w:val="28"/>
        </w:rPr>
      </w:pPr>
      <w:r>
        <w:rPr>
          <w:rFonts w:ascii="Times New Roman" w:eastAsia="Calibri" w:hAnsi="Times New Roman" w:cs="Times New Roman"/>
          <w:bCs/>
          <w:i/>
          <w:sz w:val="28"/>
          <w:szCs w:val="28"/>
        </w:rPr>
        <w:lastRenderedPageBreak/>
        <w:t>Требования к построению диагностического процесса</w:t>
      </w:r>
    </w:p>
    <w:p w:rsidR="008C0164" w:rsidRDefault="008C0164" w:rsidP="008C0164">
      <w:pPr>
        <w:spacing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-Диагностическая деятельность должна строиться с опорой на нормативно-правовые документы, а также внутренние документы дошкольного образовательного учреждения; </w:t>
      </w:r>
    </w:p>
    <w:p w:rsidR="008C0164" w:rsidRDefault="008C0164" w:rsidP="008C0164">
      <w:pPr>
        <w:spacing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bCs/>
          <w:sz w:val="28"/>
          <w:szCs w:val="28"/>
        </w:rPr>
        <w:t>-соблюдение этических норм и правил всеми участниками образовательного процесса при проведении процедуры обследования и при ознакомлении родителей с его результатами;</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-соблюдение принципов диагностики;</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-единство диагностики и коррекции;</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-диагностика в ОУ не должна опираться лишь </w:t>
      </w:r>
      <w:proofErr w:type="gramStart"/>
      <w:r>
        <w:rPr>
          <w:rFonts w:ascii="Times New Roman" w:eastAsia="Calibri" w:hAnsi="Times New Roman" w:cs="Times New Roman"/>
          <w:bCs/>
          <w:sz w:val="28"/>
          <w:szCs w:val="28"/>
        </w:rPr>
        <w:t>на  выявление</w:t>
      </w:r>
      <w:proofErr w:type="gramEnd"/>
      <w:r>
        <w:rPr>
          <w:rFonts w:ascii="Times New Roman" w:eastAsia="Calibri" w:hAnsi="Times New Roman" w:cs="Times New Roman"/>
          <w:bCs/>
          <w:sz w:val="28"/>
          <w:szCs w:val="28"/>
        </w:rPr>
        <w:t xml:space="preserve"> уровня усвоения программы (ЗУН), необходимо целостное изучение ребенка, всех линий его развития, систематическое отслеживание динамики психического развития ребенка,  не отдельных психических процессов, но  личности в целом;</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-отбор методик и определение </w:t>
      </w:r>
      <w:proofErr w:type="gramStart"/>
      <w:r>
        <w:rPr>
          <w:rFonts w:ascii="Times New Roman" w:eastAsia="Calibri" w:hAnsi="Times New Roman" w:cs="Times New Roman"/>
          <w:bCs/>
          <w:sz w:val="28"/>
          <w:szCs w:val="28"/>
        </w:rPr>
        <w:t>целей  и</w:t>
      </w:r>
      <w:proofErr w:type="gramEnd"/>
      <w:r>
        <w:rPr>
          <w:rFonts w:ascii="Times New Roman" w:eastAsia="Calibri" w:hAnsi="Times New Roman" w:cs="Times New Roman"/>
          <w:bCs/>
          <w:sz w:val="28"/>
          <w:szCs w:val="28"/>
        </w:rPr>
        <w:t xml:space="preserve"> содержания диагностического исследования должно быть выстроено на научной основе;</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-диагностика обязательно должна завершаться прогнозом дальнейшего развития и рекомендациями.</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Диагностическое </w:t>
      </w:r>
      <w:proofErr w:type="gramStart"/>
      <w:r>
        <w:rPr>
          <w:rFonts w:ascii="Times New Roman" w:eastAsia="Calibri" w:hAnsi="Times New Roman" w:cs="Times New Roman"/>
          <w:bCs/>
          <w:sz w:val="28"/>
          <w:szCs w:val="28"/>
        </w:rPr>
        <w:t>обследование  в</w:t>
      </w:r>
      <w:proofErr w:type="gramEnd"/>
      <w:r>
        <w:rPr>
          <w:rFonts w:ascii="Times New Roman" w:eastAsia="Calibri" w:hAnsi="Times New Roman" w:cs="Times New Roman"/>
          <w:bCs/>
          <w:sz w:val="28"/>
          <w:szCs w:val="28"/>
        </w:rPr>
        <w:t xml:space="preserve"> условиях ОУ отличается по задачам и методам от обследования на ПМПК. Если </w:t>
      </w:r>
      <w:proofErr w:type="gramStart"/>
      <w:r>
        <w:rPr>
          <w:rFonts w:ascii="Times New Roman" w:eastAsia="Calibri" w:hAnsi="Times New Roman" w:cs="Times New Roman"/>
          <w:bCs/>
          <w:sz w:val="28"/>
          <w:szCs w:val="28"/>
        </w:rPr>
        <w:t>задачей  ПМПК</w:t>
      </w:r>
      <w:proofErr w:type="gramEnd"/>
      <w:r>
        <w:rPr>
          <w:rFonts w:ascii="Times New Roman" w:eastAsia="Calibri" w:hAnsi="Times New Roman" w:cs="Times New Roman"/>
          <w:bCs/>
          <w:sz w:val="28"/>
          <w:szCs w:val="28"/>
        </w:rPr>
        <w:t xml:space="preserve"> является выявление отклонений в развитии, определение их характера и выбор оптимального образовательного маршрута, т.е. дифференциальная диагностика, то в условиях ОУ на первый план выступает задача комплексного, всестороннего качественного анализа особенностей познавательной деятельности, речевого развития, уровня </w:t>
      </w:r>
      <w:proofErr w:type="spellStart"/>
      <w:r>
        <w:rPr>
          <w:rFonts w:ascii="Times New Roman" w:eastAsia="Calibri" w:hAnsi="Times New Roman" w:cs="Times New Roman"/>
          <w:bCs/>
          <w:sz w:val="28"/>
          <w:szCs w:val="28"/>
        </w:rPr>
        <w:t>сформированности</w:t>
      </w:r>
      <w:proofErr w:type="spellEnd"/>
      <w:r>
        <w:rPr>
          <w:rFonts w:ascii="Times New Roman" w:eastAsia="Calibri" w:hAnsi="Times New Roman" w:cs="Times New Roman"/>
          <w:bCs/>
          <w:sz w:val="28"/>
          <w:szCs w:val="28"/>
        </w:rPr>
        <w:t xml:space="preserve"> представлений об окружающем мире, выявления актуальной и потенциальной зон развития.</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Диагностика в ОУ </w:t>
      </w:r>
      <w:proofErr w:type="gramStart"/>
      <w:r>
        <w:rPr>
          <w:rFonts w:ascii="Times New Roman" w:eastAsia="Calibri" w:hAnsi="Times New Roman" w:cs="Times New Roman"/>
          <w:bCs/>
          <w:sz w:val="28"/>
          <w:szCs w:val="28"/>
        </w:rPr>
        <w:t>позволяет  адекватно</w:t>
      </w:r>
      <w:proofErr w:type="gramEnd"/>
      <w:r>
        <w:rPr>
          <w:rFonts w:ascii="Times New Roman" w:eastAsia="Calibri" w:hAnsi="Times New Roman" w:cs="Times New Roman"/>
          <w:bCs/>
          <w:sz w:val="28"/>
          <w:szCs w:val="28"/>
        </w:rPr>
        <w:t xml:space="preserve"> спроектировать коррекционно-педагогический процесс, его содержание, определить динамику развития детей, определить эффективность коррекционного воздействия. По результатам совместного изучения специалисты участвуют в построении адаптированной </w:t>
      </w:r>
      <w:proofErr w:type="gramStart"/>
      <w:r>
        <w:rPr>
          <w:rFonts w:ascii="Times New Roman" w:eastAsia="Calibri" w:hAnsi="Times New Roman" w:cs="Times New Roman"/>
          <w:bCs/>
          <w:sz w:val="28"/>
          <w:szCs w:val="28"/>
        </w:rPr>
        <w:t>образовательной  программы</w:t>
      </w:r>
      <w:proofErr w:type="gramEnd"/>
      <w:r>
        <w:rPr>
          <w:rFonts w:ascii="Times New Roman" w:eastAsia="Calibri" w:hAnsi="Times New Roman" w:cs="Times New Roman"/>
          <w:bCs/>
          <w:sz w:val="28"/>
          <w:szCs w:val="28"/>
        </w:rPr>
        <w:t>, планировании работы, в разработке маршрутов индивидуального сопровождения, формируются подгруппы детей. По результатам изучения динамики развития детей уточняется содержание коррекционно-развивающего обучения и воспитания, вносятся необходимые коррективы.</w:t>
      </w:r>
    </w:p>
    <w:p w:rsidR="008C0164" w:rsidRDefault="008C0164" w:rsidP="008C0164">
      <w:pPr>
        <w:spacing w:after="0"/>
        <w:ind w:firstLine="708"/>
        <w:jc w:val="center"/>
        <w:rPr>
          <w:rFonts w:ascii="Times New Roman" w:eastAsia="Calibri" w:hAnsi="Times New Roman" w:cs="Times New Roman"/>
          <w:bCs/>
          <w:i/>
          <w:sz w:val="28"/>
          <w:szCs w:val="28"/>
        </w:rPr>
      </w:pPr>
      <w:r>
        <w:rPr>
          <w:rFonts w:ascii="Times New Roman" w:eastAsia="Calibri" w:hAnsi="Times New Roman" w:cs="Times New Roman"/>
          <w:bCs/>
          <w:i/>
          <w:sz w:val="28"/>
          <w:szCs w:val="28"/>
        </w:rPr>
        <w:t>Взаимосвязь специалистов комплексного сопровождения на диагностическом этапе</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ab/>
        <w:t xml:space="preserve">В психолого-педагогическом исследовании участвуют все специалисты, включенные в процесс коррекционно-развивающего обучения и воспитания. Одним из ведущих </w:t>
      </w:r>
      <w:proofErr w:type="gramStart"/>
      <w:r>
        <w:rPr>
          <w:rFonts w:ascii="Times New Roman" w:eastAsia="Calibri" w:hAnsi="Times New Roman" w:cs="Times New Roman"/>
          <w:bCs/>
          <w:sz w:val="28"/>
          <w:szCs w:val="28"/>
        </w:rPr>
        <w:t>направлений  в</w:t>
      </w:r>
      <w:proofErr w:type="gramEnd"/>
      <w:r>
        <w:rPr>
          <w:rFonts w:ascii="Times New Roman" w:eastAsia="Calibri" w:hAnsi="Times New Roman" w:cs="Times New Roman"/>
          <w:bCs/>
          <w:sz w:val="28"/>
          <w:szCs w:val="28"/>
        </w:rPr>
        <w:t xml:space="preserve"> педагогической деятельности учителя-дефектолога в ОУ является преодоление недостатков в познавательной деятельности воспитанников. Поэтому, целесообразно именно дефектологу исследовать уровень развития познавательных процессов (внимания, памяти, восприятия, </w:t>
      </w:r>
      <w:proofErr w:type="gramStart"/>
      <w:r>
        <w:rPr>
          <w:rFonts w:ascii="Times New Roman" w:eastAsia="Calibri" w:hAnsi="Times New Roman" w:cs="Times New Roman"/>
          <w:bCs/>
          <w:sz w:val="28"/>
          <w:szCs w:val="28"/>
        </w:rPr>
        <w:t>мышления,  воображения</w:t>
      </w:r>
      <w:proofErr w:type="gramEnd"/>
      <w:r>
        <w:rPr>
          <w:rFonts w:ascii="Times New Roman" w:eastAsia="Calibri" w:hAnsi="Times New Roman" w:cs="Times New Roman"/>
          <w:bCs/>
          <w:sz w:val="28"/>
          <w:szCs w:val="28"/>
        </w:rPr>
        <w:t xml:space="preserve">, речи), выявлять уровень </w:t>
      </w:r>
      <w:proofErr w:type="spellStart"/>
      <w:r>
        <w:rPr>
          <w:rFonts w:ascii="Times New Roman" w:eastAsia="Calibri" w:hAnsi="Times New Roman" w:cs="Times New Roman"/>
          <w:bCs/>
          <w:sz w:val="28"/>
          <w:szCs w:val="28"/>
        </w:rPr>
        <w:t>сформированности</w:t>
      </w:r>
      <w:proofErr w:type="spellEnd"/>
      <w:r>
        <w:rPr>
          <w:rFonts w:ascii="Times New Roman" w:eastAsia="Calibri" w:hAnsi="Times New Roman" w:cs="Times New Roman"/>
          <w:bCs/>
          <w:sz w:val="28"/>
          <w:szCs w:val="28"/>
        </w:rPr>
        <w:t xml:space="preserve"> компонентов деятельности.</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Учитель-дефектолог и воспитатели выявляют уровень «</w:t>
      </w:r>
      <w:proofErr w:type="spellStart"/>
      <w:r>
        <w:rPr>
          <w:rFonts w:ascii="Times New Roman" w:eastAsia="Calibri" w:hAnsi="Times New Roman" w:cs="Times New Roman"/>
          <w:bCs/>
          <w:sz w:val="28"/>
          <w:szCs w:val="28"/>
        </w:rPr>
        <w:t>обученности</w:t>
      </w:r>
      <w:proofErr w:type="spellEnd"/>
      <w:r>
        <w:rPr>
          <w:rFonts w:ascii="Times New Roman" w:eastAsia="Calibri" w:hAnsi="Times New Roman" w:cs="Times New Roman"/>
          <w:bCs/>
          <w:sz w:val="28"/>
          <w:szCs w:val="28"/>
        </w:rPr>
        <w:t xml:space="preserve">» каждого ребенка, т.е. </w:t>
      </w:r>
      <w:proofErr w:type="spellStart"/>
      <w:r>
        <w:rPr>
          <w:rFonts w:ascii="Times New Roman" w:eastAsia="Calibri" w:hAnsi="Times New Roman" w:cs="Times New Roman"/>
          <w:bCs/>
          <w:sz w:val="28"/>
          <w:szCs w:val="28"/>
        </w:rPr>
        <w:t>сформироанность</w:t>
      </w:r>
      <w:proofErr w:type="spellEnd"/>
      <w:r>
        <w:rPr>
          <w:rFonts w:ascii="Times New Roman" w:eastAsia="Calibri" w:hAnsi="Times New Roman" w:cs="Times New Roman"/>
          <w:bCs/>
          <w:sz w:val="28"/>
          <w:szCs w:val="28"/>
        </w:rPr>
        <w:t xml:space="preserve"> знаний, умений, навыков. Задачи обследования речи совместно решают учитель-дефектолог и логопед. Логопед исследует все компоненты речевого развития, при этом основное внимание уделяет выявлению уровня овладения языковыми средствами. Дефектолог совместно с логопедом исследует состояние связной речи, словаря. Психолог исследует особенности протекания психических процессов, изучает эмоционально-волевую и личностную сферу воспитанников. Особое внимание уделяется изучению развития </w:t>
      </w:r>
      <w:r w:rsidR="005D7600">
        <w:rPr>
          <w:rFonts w:ascii="Times New Roman" w:eastAsia="Calibri" w:hAnsi="Times New Roman" w:cs="Times New Roman"/>
          <w:bCs/>
          <w:sz w:val="28"/>
          <w:szCs w:val="28"/>
        </w:rPr>
        <w:t>учебной</w:t>
      </w:r>
      <w:r>
        <w:rPr>
          <w:rFonts w:ascii="Times New Roman" w:eastAsia="Calibri" w:hAnsi="Times New Roman" w:cs="Times New Roman"/>
          <w:bCs/>
          <w:sz w:val="28"/>
          <w:szCs w:val="28"/>
        </w:rPr>
        <w:t xml:space="preserve"> деятельности, особенностям адаптации, определению характера и особенностей межличностных отношений в </w:t>
      </w:r>
      <w:r w:rsidR="005D7600">
        <w:rPr>
          <w:rFonts w:ascii="Times New Roman" w:eastAsia="Calibri" w:hAnsi="Times New Roman" w:cs="Times New Roman"/>
          <w:bCs/>
          <w:sz w:val="28"/>
          <w:szCs w:val="28"/>
        </w:rPr>
        <w:t>классе</w:t>
      </w:r>
      <w:r>
        <w:rPr>
          <w:rFonts w:ascii="Times New Roman" w:eastAsia="Calibri" w:hAnsi="Times New Roman" w:cs="Times New Roman"/>
          <w:bCs/>
          <w:sz w:val="28"/>
          <w:szCs w:val="28"/>
        </w:rPr>
        <w:t xml:space="preserve"> сверстников. В сфере интересов психолога находится изучение влияния на развитие ребенка </w:t>
      </w:r>
      <w:proofErr w:type="spellStart"/>
      <w:r>
        <w:rPr>
          <w:rFonts w:ascii="Times New Roman" w:eastAsia="Calibri" w:hAnsi="Times New Roman" w:cs="Times New Roman"/>
          <w:bCs/>
          <w:sz w:val="28"/>
          <w:szCs w:val="28"/>
        </w:rPr>
        <w:t>микросоциальной</w:t>
      </w:r>
      <w:proofErr w:type="spellEnd"/>
      <w:r>
        <w:rPr>
          <w:rFonts w:ascii="Times New Roman" w:eastAsia="Calibri" w:hAnsi="Times New Roman" w:cs="Times New Roman"/>
          <w:bCs/>
          <w:sz w:val="28"/>
          <w:szCs w:val="28"/>
        </w:rPr>
        <w:t xml:space="preserve"> среды. Музыкальный руководитель и </w:t>
      </w:r>
      <w:proofErr w:type="gramStart"/>
      <w:r>
        <w:rPr>
          <w:rFonts w:ascii="Times New Roman" w:eastAsia="Calibri" w:hAnsi="Times New Roman" w:cs="Times New Roman"/>
          <w:bCs/>
          <w:sz w:val="28"/>
          <w:szCs w:val="28"/>
        </w:rPr>
        <w:t>инструктор  по</w:t>
      </w:r>
      <w:proofErr w:type="gramEnd"/>
      <w:r>
        <w:rPr>
          <w:rFonts w:ascii="Times New Roman" w:eastAsia="Calibri" w:hAnsi="Times New Roman" w:cs="Times New Roman"/>
          <w:bCs/>
          <w:sz w:val="28"/>
          <w:szCs w:val="28"/>
        </w:rPr>
        <w:t xml:space="preserve"> физкультуре проводят обследование по своим разделам. </w:t>
      </w:r>
    </w:p>
    <w:p w:rsidR="008C0164" w:rsidRDefault="008C0164" w:rsidP="008C0164">
      <w:pPr>
        <w:spacing w:after="0"/>
        <w:ind w:firstLine="708"/>
        <w:jc w:val="center"/>
        <w:rPr>
          <w:rFonts w:ascii="Times New Roman" w:eastAsia="Calibri" w:hAnsi="Times New Roman" w:cs="Times New Roman"/>
          <w:bCs/>
          <w:i/>
          <w:sz w:val="28"/>
          <w:szCs w:val="28"/>
        </w:rPr>
      </w:pPr>
      <w:proofErr w:type="gramStart"/>
      <w:r>
        <w:rPr>
          <w:rFonts w:ascii="Times New Roman" w:eastAsia="Calibri" w:hAnsi="Times New Roman" w:cs="Times New Roman"/>
          <w:bCs/>
          <w:i/>
          <w:sz w:val="28"/>
          <w:szCs w:val="28"/>
        </w:rPr>
        <w:t>Первичное  и</w:t>
      </w:r>
      <w:proofErr w:type="gramEnd"/>
      <w:r>
        <w:rPr>
          <w:rFonts w:ascii="Times New Roman" w:eastAsia="Calibri" w:hAnsi="Times New Roman" w:cs="Times New Roman"/>
          <w:bCs/>
          <w:i/>
          <w:sz w:val="28"/>
          <w:szCs w:val="28"/>
        </w:rPr>
        <w:t xml:space="preserve"> текущее обследование</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На данном этапе развития школьной олигофренопедагогики научно обоснован системный подход к определению содержания коррекционно-педагогической работы с детьми школьного возраста. Системный подход представлен в программе для школьных образовательных учреждений</w:t>
      </w:r>
      <w:r w:rsidR="005D7600">
        <w:rPr>
          <w:rFonts w:ascii="Times New Roman" w:eastAsia="Calibri" w:hAnsi="Times New Roman" w:cs="Times New Roman"/>
          <w:bCs/>
          <w:sz w:val="28"/>
          <w:szCs w:val="28"/>
        </w:rPr>
        <w:t xml:space="preserve"> не только в школах</w:t>
      </w:r>
      <w:r>
        <w:rPr>
          <w:rFonts w:ascii="Times New Roman" w:eastAsia="Calibri" w:hAnsi="Times New Roman" w:cs="Times New Roman"/>
          <w:bCs/>
          <w:sz w:val="28"/>
          <w:szCs w:val="28"/>
        </w:rPr>
        <w:t xml:space="preserve"> компенсирующего вида для детей с нарушением интеллекта «Коррекционно-развивающее обучение и воспитание детей»</w:t>
      </w:r>
      <w:r w:rsidR="005D7600">
        <w:rPr>
          <w:rFonts w:ascii="Times New Roman" w:eastAsia="Calibri" w:hAnsi="Times New Roman" w:cs="Times New Roman"/>
          <w:bCs/>
          <w:sz w:val="28"/>
          <w:szCs w:val="28"/>
        </w:rPr>
        <w:t xml:space="preserve">, а </w:t>
      </w:r>
      <w:proofErr w:type="gramStart"/>
      <w:r w:rsidR="005D7600">
        <w:rPr>
          <w:rFonts w:ascii="Times New Roman" w:eastAsia="Calibri" w:hAnsi="Times New Roman" w:cs="Times New Roman"/>
          <w:bCs/>
          <w:sz w:val="28"/>
          <w:szCs w:val="28"/>
        </w:rPr>
        <w:t>так же</w:t>
      </w:r>
      <w:proofErr w:type="gramEnd"/>
      <w:r w:rsidR="005D7600">
        <w:rPr>
          <w:rFonts w:ascii="Times New Roman" w:eastAsia="Calibri" w:hAnsi="Times New Roman" w:cs="Times New Roman"/>
          <w:bCs/>
          <w:sz w:val="28"/>
          <w:szCs w:val="28"/>
        </w:rPr>
        <w:t xml:space="preserve"> в образовательных школах в рамках инклюзии</w:t>
      </w:r>
      <w:r>
        <w:rPr>
          <w:rFonts w:ascii="Times New Roman" w:eastAsia="Calibri" w:hAnsi="Times New Roman" w:cs="Times New Roman"/>
          <w:bCs/>
          <w:sz w:val="28"/>
          <w:szCs w:val="28"/>
        </w:rPr>
        <w:t xml:space="preserve">. В целях внедрения в практику системного подхода разработано методическое сопровождение коррекционно-развивающего обучения и воспитания детей с нарушением интеллекта. Так, разработана методика всестороннего педагогического </w:t>
      </w:r>
      <w:proofErr w:type="gramStart"/>
      <w:r>
        <w:rPr>
          <w:rFonts w:ascii="Times New Roman" w:eastAsia="Calibri" w:hAnsi="Times New Roman" w:cs="Times New Roman"/>
          <w:bCs/>
          <w:sz w:val="28"/>
          <w:szCs w:val="28"/>
        </w:rPr>
        <w:t>обследования  детей</w:t>
      </w:r>
      <w:proofErr w:type="gramEnd"/>
      <w:r>
        <w:rPr>
          <w:rFonts w:ascii="Times New Roman" w:eastAsia="Calibri" w:hAnsi="Times New Roman" w:cs="Times New Roman"/>
          <w:bCs/>
          <w:sz w:val="28"/>
          <w:szCs w:val="28"/>
        </w:rPr>
        <w:t xml:space="preserve"> младшего школьного возраста</w:t>
      </w:r>
      <w:r w:rsidR="005D7600">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Основой этой методики является метод наблюдения в процессе выполнения дидактических заданий ребенком, ориентированных на основные линии развития. Использование такого подхода позволяет выявить стартовый уровень </w:t>
      </w:r>
      <w:proofErr w:type="spellStart"/>
      <w:r>
        <w:rPr>
          <w:rFonts w:ascii="Times New Roman" w:eastAsia="Calibri" w:hAnsi="Times New Roman" w:cs="Times New Roman"/>
          <w:bCs/>
          <w:sz w:val="28"/>
          <w:szCs w:val="28"/>
        </w:rPr>
        <w:t>сформированности</w:t>
      </w:r>
      <w:proofErr w:type="spellEnd"/>
      <w:r>
        <w:rPr>
          <w:rFonts w:ascii="Times New Roman" w:eastAsia="Calibri" w:hAnsi="Times New Roman" w:cs="Times New Roman"/>
          <w:bCs/>
          <w:sz w:val="28"/>
          <w:szCs w:val="28"/>
        </w:rPr>
        <w:t xml:space="preserve"> основных линий   развития ребенка. По мнению Е.А. </w:t>
      </w:r>
      <w:proofErr w:type="spellStart"/>
      <w:r>
        <w:rPr>
          <w:rFonts w:ascii="Times New Roman" w:eastAsia="Calibri" w:hAnsi="Times New Roman" w:cs="Times New Roman"/>
          <w:bCs/>
          <w:sz w:val="28"/>
          <w:szCs w:val="28"/>
        </w:rPr>
        <w:t>Стребелевой</w:t>
      </w:r>
      <w:proofErr w:type="spellEnd"/>
      <w:r>
        <w:rPr>
          <w:rFonts w:ascii="Times New Roman" w:eastAsia="Calibri" w:hAnsi="Times New Roman" w:cs="Times New Roman"/>
          <w:bCs/>
          <w:sz w:val="28"/>
          <w:szCs w:val="28"/>
        </w:rPr>
        <w:t xml:space="preserve">, анализ данных, полученных в результате первичного педагогического обследования ребенка, </w:t>
      </w:r>
      <w:r>
        <w:rPr>
          <w:rFonts w:ascii="Times New Roman" w:eastAsia="Calibri" w:hAnsi="Times New Roman" w:cs="Times New Roman"/>
          <w:bCs/>
          <w:sz w:val="28"/>
          <w:szCs w:val="28"/>
        </w:rPr>
        <w:lastRenderedPageBreak/>
        <w:t xml:space="preserve">является основой для разработки содержания индивидуальной программы коррекционно-развивающего обучения. Вместе с тем заключительное педагогическое обследование основных линий развития ребенка позволяет оценить эффективность проведенной с ним коррекционно-развивающей работы. </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Таким образом, для дефектолога важно определить уровень </w:t>
      </w:r>
      <w:proofErr w:type="spellStart"/>
      <w:r>
        <w:rPr>
          <w:rFonts w:ascii="Times New Roman" w:eastAsia="Calibri" w:hAnsi="Times New Roman" w:cs="Times New Roman"/>
          <w:bCs/>
          <w:sz w:val="28"/>
          <w:szCs w:val="28"/>
        </w:rPr>
        <w:t>сформированности</w:t>
      </w:r>
      <w:proofErr w:type="spellEnd"/>
      <w:r>
        <w:rPr>
          <w:rFonts w:ascii="Times New Roman" w:eastAsia="Calibri" w:hAnsi="Times New Roman" w:cs="Times New Roman"/>
          <w:bCs/>
          <w:sz w:val="28"/>
          <w:szCs w:val="28"/>
        </w:rPr>
        <w:t xml:space="preserve"> у ребенка основных линий развития (социальной, физической, познавательной), а также степень развития ведущей и типичных видов деятельности, характерных для каждого конкретного возраста. При проведении педагогической диагностики используются не столько тестовые задания и стандартизованные методики изучения ребенка, сколько метод наблюдения и предъявление ребенку определенного дидактического материала, ориентированного на базовые разделы программы. Этот подход позволяет выявить стартовый уровень </w:t>
      </w:r>
      <w:proofErr w:type="spellStart"/>
      <w:r>
        <w:rPr>
          <w:rFonts w:ascii="Times New Roman" w:eastAsia="Calibri" w:hAnsi="Times New Roman" w:cs="Times New Roman"/>
          <w:bCs/>
          <w:sz w:val="28"/>
          <w:szCs w:val="28"/>
        </w:rPr>
        <w:t>сформированности</w:t>
      </w:r>
      <w:proofErr w:type="spellEnd"/>
      <w:r>
        <w:rPr>
          <w:rFonts w:ascii="Times New Roman" w:eastAsia="Calibri" w:hAnsi="Times New Roman" w:cs="Times New Roman"/>
          <w:bCs/>
          <w:sz w:val="28"/>
          <w:szCs w:val="28"/>
        </w:rPr>
        <w:t xml:space="preserve"> у ребенка линий развития, в частности, социального и познавательного, и владение способами усвоения общественного опыта (совместные действия, использование указательного жеста, подражательные способности, умение работать по показу, по образцу и речевой инструкции). </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На наш взгляд, в работе с детьми, имеющими комплексные нарушения развития, данный системный подход может стать той основой, на которой строится диагностическая и коррекционная работа дефектолога. Становится возможным разработать как структуру первичного, текущего обследования ребенка, так и форму отражения результатов. </w:t>
      </w:r>
    </w:p>
    <w:p w:rsidR="008C0164" w:rsidRDefault="008C0164" w:rsidP="008C0164">
      <w:pPr>
        <w:spacing w:after="0"/>
        <w:ind w:firstLine="708"/>
        <w:jc w:val="center"/>
        <w:rPr>
          <w:rFonts w:ascii="Times New Roman" w:eastAsia="Calibri" w:hAnsi="Times New Roman" w:cs="Times New Roman"/>
          <w:bCs/>
          <w:i/>
          <w:sz w:val="28"/>
          <w:szCs w:val="28"/>
        </w:rPr>
      </w:pPr>
      <w:proofErr w:type="gramStart"/>
      <w:r>
        <w:rPr>
          <w:rFonts w:ascii="Times New Roman" w:eastAsia="Calibri" w:hAnsi="Times New Roman" w:cs="Times New Roman"/>
          <w:bCs/>
          <w:i/>
          <w:sz w:val="28"/>
          <w:szCs w:val="28"/>
        </w:rPr>
        <w:t>Структура  обследования</w:t>
      </w:r>
      <w:proofErr w:type="gramEnd"/>
    </w:p>
    <w:tbl>
      <w:tblPr>
        <w:tblW w:w="0" w:type="auto"/>
        <w:tblInd w:w="1068" w:type="dxa"/>
        <w:tblLook w:val="04A0" w:firstRow="1" w:lastRow="0" w:firstColumn="1" w:lastColumn="0" w:noHBand="0" w:noVBand="1"/>
      </w:tblPr>
      <w:tblGrid>
        <w:gridCol w:w="4054"/>
        <w:gridCol w:w="2373"/>
        <w:gridCol w:w="1850"/>
      </w:tblGrid>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Основные параметры</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Первичное обследование</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Текущее обследование</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Внешний вид</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Социальное развитие</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Физическое развитие</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rPr>
          <w:trHeight w:val="654"/>
        </w:trPr>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Деятельность:</w:t>
            </w:r>
          </w:p>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Предметно-игровая</w:t>
            </w:r>
          </w:p>
        </w:tc>
        <w:tc>
          <w:tcPr>
            <w:tcW w:w="2466" w:type="dxa"/>
            <w:tcBorders>
              <w:top w:val="single" w:sz="4" w:space="0" w:color="auto"/>
              <w:left w:val="single" w:sz="4" w:space="0" w:color="auto"/>
              <w:bottom w:val="single" w:sz="4" w:space="0" w:color="auto"/>
              <w:right w:val="single" w:sz="4" w:space="0" w:color="auto"/>
            </w:tcBorders>
          </w:tcPr>
          <w:p w:rsidR="008C0164" w:rsidRDefault="008C0164">
            <w:pPr>
              <w:spacing w:after="0"/>
              <w:ind w:firstLine="708"/>
              <w:jc w:val="both"/>
              <w:rPr>
                <w:rFonts w:ascii="Times New Roman" w:eastAsia="Calibri" w:hAnsi="Times New Roman" w:cs="Times New Roman"/>
                <w:bCs/>
                <w:sz w:val="28"/>
                <w:szCs w:val="28"/>
              </w:rPr>
            </w:pPr>
          </w:p>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tcPr>
          <w:p w:rsidR="008C0164" w:rsidRDefault="008C0164">
            <w:pPr>
              <w:spacing w:after="0"/>
              <w:ind w:firstLine="708"/>
              <w:jc w:val="both"/>
              <w:rPr>
                <w:rFonts w:ascii="Times New Roman" w:eastAsia="Calibri" w:hAnsi="Times New Roman" w:cs="Times New Roman"/>
                <w:bCs/>
                <w:sz w:val="28"/>
                <w:szCs w:val="28"/>
              </w:rPr>
            </w:pPr>
          </w:p>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Продуктивная (рисунок, конструирование)</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Характеристика деятельности</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rPr>
          <w:trHeight w:val="966"/>
        </w:trPr>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
                <w:bCs/>
                <w:sz w:val="28"/>
                <w:szCs w:val="28"/>
              </w:rPr>
            </w:pPr>
            <w:r>
              <w:rPr>
                <w:rFonts w:ascii="Times New Roman" w:eastAsia="Calibri" w:hAnsi="Times New Roman" w:cs="Times New Roman"/>
                <w:b/>
                <w:bCs/>
                <w:i/>
                <w:sz w:val="28"/>
                <w:szCs w:val="28"/>
              </w:rPr>
              <w:t>Познавательное развитие</w:t>
            </w:r>
            <w:r>
              <w:rPr>
                <w:rFonts w:ascii="Times New Roman" w:eastAsia="Calibri" w:hAnsi="Times New Roman" w:cs="Times New Roman"/>
                <w:b/>
                <w:bCs/>
                <w:sz w:val="28"/>
                <w:szCs w:val="28"/>
              </w:rPr>
              <w:t>:</w:t>
            </w:r>
          </w:p>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i/>
                <w:sz w:val="28"/>
                <w:szCs w:val="28"/>
              </w:rPr>
              <w:t>Развитие речи</w:t>
            </w:r>
          </w:p>
        </w:tc>
        <w:tc>
          <w:tcPr>
            <w:tcW w:w="2466" w:type="dxa"/>
            <w:tcBorders>
              <w:top w:val="single" w:sz="4" w:space="0" w:color="auto"/>
              <w:left w:val="single" w:sz="4" w:space="0" w:color="auto"/>
              <w:bottom w:val="single" w:sz="4" w:space="0" w:color="auto"/>
              <w:right w:val="single" w:sz="4" w:space="0" w:color="auto"/>
            </w:tcBorders>
          </w:tcPr>
          <w:p w:rsidR="008C0164" w:rsidRDefault="008C0164">
            <w:pPr>
              <w:spacing w:after="0"/>
              <w:ind w:firstLine="708"/>
              <w:jc w:val="both"/>
              <w:rPr>
                <w:rFonts w:ascii="Times New Roman" w:eastAsia="Calibri" w:hAnsi="Times New Roman" w:cs="Times New Roman"/>
                <w:bCs/>
                <w:sz w:val="28"/>
                <w:szCs w:val="28"/>
              </w:rPr>
            </w:pPr>
          </w:p>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p w:rsidR="008C0164" w:rsidRDefault="008C0164">
            <w:pPr>
              <w:spacing w:after="0"/>
              <w:ind w:firstLine="708"/>
              <w:jc w:val="both"/>
              <w:rPr>
                <w:rFonts w:ascii="Times New Roman" w:eastAsia="Calibri" w:hAnsi="Times New Roman" w:cs="Times New Roman"/>
                <w:bCs/>
                <w:sz w:val="28"/>
                <w:szCs w:val="28"/>
              </w:rPr>
            </w:pPr>
          </w:p>
        </w:tc>
        <w:tc>
          <w:tcPr>
            <w:tcW w:w="1850" w:type="dxa"/>
            <w:tcBorders>
              <w:top w:val="single" w:sz="4" w:space="0" w:color="auto"/>
              <w:left w:val="single" w:sz="4" w:space="0" w:color="auto"/>
              <w:bottom w:val="single" w:sz="4" w:space="0" w:color="auto"/>
              <w:right w:val="single" w:sz="4" w:space="0" w:color="auto"/>
            </w:tcBorders>
          </w:tcPr>
          <w:p w:rsidR="008C0164" w:rsidRDefault="008C0164">
            <w:pPr>
              <w:spacing w:after="0"/>
              <w:ind w:firstLine="708"/>
              <w:jc w:val="both"/>
              <w:rPr>
                <w:rFonts w:ascii="Times New Roman" w:eastAsia="Calibri" w:hAnsi="Times New Roman" w:cs="Times New Roman"/>
                <w:bCs/>
                <w:sz w:val="28"/>
                <w:szCs w:val="28"/>
              </w:rPr>
            </w:pPr>
          </w:p>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Особенности внимания</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lastRenderedPageBreak/>
              <w:t>Особенности памяти</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Особенности мышления</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Сенсорное развитие</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Количественные представления</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Пространственные представления</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Временные представления</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i/>
                <w:sz w:val="28"/>
                <w:szCs w:val="28"/>
              </w:rPr>
            </w:pPr>
            <w:r>
              <w:rPr>
                <w:rFonts w:ascii="Times New Roman" w:eastAsia="Calibri" w:hAnsi="Times New Roman" w:cs="Times New Roman"/>
                <w:bCs/>
                <w:i/>
                <w:sz w:val="28"/>
                <w:szCs w:val="28"/>
              </w:rPr>
              <w:t>Представления об окружающем</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Способы усвоения общественного опыта</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rPr>
          <w:trHeight w:val="147"/>
        </w:trPr>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Обучаемость</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rPr>
          <w:trHeight w:val="147"/>
        </w:trPr>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jc w:val="both"/>
              <w:rPr>
                <w:rFonts w:ascii="Times New Roman" w:eastAsia="Calibri" w:hAnsi="Times New Roman" w:cs="Times New Roman"/>
                <w:b/>
                <w:bCs/>
                <w:i/>
                <w:sz w:val="28"/>
                <w:szCs w:val="28"/>
              </w:rPr>
            </w:pPr>
            <w:r>
              <w:rPr>
                <w:rFonts w:ascii="Times New Roman" w:eastAsia="Calibri" w:hAnsi="Times New Roman" w:cs="Times New Roman"/>
                <w:b/>
                <w:bCs/>
                <w:i/>
                <w:sz w:val="28"/>
                <w:szCs w:val="28"/>
              </w:rPr>
              <w:t>Принятие заданий</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8C0164" w:rsidTr="008C0164">
        <w:trPr>
          <w:trHeight w:val="147"/>
        </w:trPr>
        <w:tc>
          <w:tcPr>
            <w:tcW w:w="4186"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rPr>
                <w:rFonts w:ascii="Times New Roman" w:eastAsia="Calibri" w:hAnsi="Times New Roman" w:cs="Times New Roman"/>
                <w:b/>
                <w:bCs/>
                <w:i/>
                <w:sz w:val="28"/>
                <w:szCs w:val="28"/>
              </w:rPr>
            </w:pPr>
            <w:r>
              <w:rPr>
                <w:rFonts w:ascii="Times New Roman" w:eastAsia="Calibri" w:hAnsi="Times New Roman" w:cs="Times New Roman"/>
                <w:b/>
                <w:bCs/>
                <w:i/>
                <w:sz w:val="28"/>
                <w:szCs w:val="28"/>
              </w:rPr>
              <w:t>Отношение к результату деятельности</w:t>
            </w:r>
          </w:p>
        </w:tc>
        <w:tc>
          <w:tcPr>
            <w:tcW w:w="2466"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1850"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bl>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Выбранная нами методика Е.А. </w:t>
      </w:r>
      <w:proofErr w:type="spellStart"/>
      <w:r>
        <w:rPr>
          <w:rFonts w:ascii="Times New Roman" w:eastAsia="Calibri" w:hAnsi="Times New Roman" w:cs="Times New Roman"/>
          <w:bCs/>
          <w:sz w:val="28"/>
          <w:szCs w:val="28"/>
        </w:rPr>
        <w:t>Стребелевой</w:t>
      </w:r>
      <w:proofErr w:type="spellEnd"/>
      <w:r>
        <w:rPr>
          <w:rFonts w:ascii="Times New Roman" w:eastAsia="Calibri" w:hAnsi="Times New Roman" w:cs="Times New Roman"/>
          <w:bCs/>
          <w:sz w:val="28"/>
          <w:szCs w:val="28"/>
        </w:rPr>
        <w:t xml:space="preserve"> «Психолого-педагогическая диагностика развития детей школьного возраста» отвечает всем основным требованиям современной специальной педагогики и психологии, предъявляемым к диагностике уровня психического развития по отношению к нормативным показателям паспортного возраста. Данная методика позволяет обследовать познавательное и речевое развитие детей </w:t>
      </w:r>
      <w:r w:rsidR="005D7600">
        <w:rPr>
          <w:rFonts w:ascii="Times New Roman" w:eastAsia="Calibri" w:hAnsi="Times New Roman" w:cs="Times New Roman"/>
          <w:bCs/>
          <w:sz w:val="28"/>
          <w:szCs w:val="28"/>
        </w:rPr>
        <w:t>7-10</w:t>
      </w:r>
      <w:r>
        <w:rPr>
          <w:rFonts w:ascii="Times New Roman" w:eastAsia="Calibri" w:hAnsi="Times New Roman" w:cs="Times New Roman"/>
          <w:bCs/>
          <w:sz w:val="28"/>
          <w:szCs w:val="28"/>
        </w:rPr>
        <w:t xml:space="preserve"> лет, а также провести педагогическое обследование слуха детей 3-7 лет. Для каждого возраста разработано 10 </w:t>
      </w:r>
      <w:proofErr w:type="gramStart"/>
      <w:r>
        <w:rPr>
          <w:rFonts w:ascii="Times New Roman" w:eastAsia="Calibri" w:hAnsi="Times New Roman" w:cs="Times New Roman"/>
          <w:bCs/>
          <w:sz w:val="28"/>
          <w:szCs w:val="28"/>
        </w:rPr>
        <w:t>заданий,  подробно</w:t>
      </w:r>
      <w:proofErr w:type="gramEnd"/>
      <w:r>
        <w:rPr>
          <w:rFonts w:ascii="Times New Roman" w:eastAsia="Calibri" w:hAnsi="Times New Roman" w:cs="Times New Roman"/>
          <w:bCs/>
          <w:sz w:val="28"/>
          <w:szCs w:val="28"/>
        </w:rPr>
        <w:t xml:space="preserve"> описана методика предъявления каждого задания, проведения обучающей помощи, что оценивается. Каждое задание оценивается по 4-балльной шкале, критерии оценки соответствуют вышеизложенным, при оценке задания учитывается зона ближайшего развития ребенка. По результатам обследования ребенка можно отнести к одной из четырех групп, в пособии </w:t>
      </w:r>
      <w:proofErr w:type="gramStart"/>
      <w:r>
        <w:rPr>
          <w:rFonts w:ascii="Times New Roman" w:eastAsia="Calibri" w:hAnsi="Times New Roman" w:cs="Times New Roman"/>
          <w:bCs/>
          <w:sz w:val="28"/>
          <w:szCs w:val="28"/>
        </w:rPr>
        <w:t>дается  краткая</w:t>
      </w:r>
      <w:proofErr w:type="gramEnd"/>
      <w:r>
        <w:rPr>
          <w:rFonts w:ascii="Times New Roman" w:eastAsia="Calibri" w:hAnsi="Times New Roman" w:cs="Times New Roman"/>
          <w:bCs/>
          <w:sz w:val="28"/>
          <w:szCs w:val="28"/>
        </w:rPr>
        <w:t xml:space="preserve"> характеристика каждой из них, на основании этого можно сделать вывод об уровне познавательной деятельности ребенка. К методическому пособию прилагается наглядный материал и диагностические наборы. </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 результате </w:t>
      </w:r>
      <w:proofErr w:type="gramStart"/>
      <w:r>
        <w:rPr>
          <w:rFonts w:ascii="Times New Roman" w:eastAsia="Calibri" w:hAnsi="Times New Roman" w:cs="Times New Roman"/>
          <w:bCs/>
          <w:sz w:val="28"/>
          <w:szCs w:val="28"/>
        </w:rPr>
        <w:t>совместного  обсуждения</w:t>
      </w:r>
      <w:proofErr w:type="gramEnd"/>
      <w:r>
        <w:rPr>
          <w:rFonts w:ascii="Times New Roman" w:eastAsia="Calibri" w:hAnsi="Times New Roman" w:cs="Times New Roman"/>
          <w:bCs/>
          <w:sz w:val="28"/>
          <w:szCs w:val="28"/>
        </w:rPr>
        <w:t xml:space="preserve"> данной методики с коллегами было предложено дополнить ее тремя психологическими методиками  для определения уровня развития внимания, памяти (речеслуховой и зрительной). Они не «перегружают» методику Е.А. </w:t>
      </w:r>
      <w:proofErr w:type="spellStart"/>
      <w:r>
        <w:rPr>
          <w:rFonts w:ascii="Times New Roman" w:eastAsia="Calibri" w:hAnsi="Times New Roman" w:cs="Times New Roman"/>
          <w:bCs/>
          <w:sz w:val="28"/>
          <w:szCs w:val="28"/>
        </w:rPr>
        <w:t>Стребелевой</w:t>
      </w:r>
      <w:proofErr w:type="spellEnd"/>
      <w:r>
        <w:rPr>
          <w:rFonts w:ascii="Times New Roman" w:eastAsia="Calibri" w:hAnsi="Times New Roman" w:cs="Times New Roman"/>
          <w:bCs/>
          <w:sz w:val="28"/>
          <w:szCs w:val="28"/>
        </w:rPr>
        <w:t xml:space="preserve"> и не влияют на результаты обследования познавательного развития. Например, для детей </w:t>
      </w:r>
      <w:r w:rsidR="005D7600">
        <w:rPr>
          <w:rFonts w:ascii="Times New Roman" w:eastAsia="Calibri" w:hAnsi="Times New Roman" w:cs="Times New Roman"/>
          <w:bCs/>
          <w:sz w:val="28"/>
          <w:szCs w:val="28"/>
        </w:rPr>
        <w:t xml:space="preserve">6-7 </w:t>
      </w:r>
      <w:r>
        <w:rPr>
          <w:rFonts w:ascii="Times New Roman" w:eastAsia="Calibri" w:hAnsi="Times New Roman" w:cs="Times New Roman"/>
          <w:bCs/>
          <w:sz w:val="28"/>
          <w:szCs w:val="28"/>
        </w:rPr>
        <w:t xml:space="preserve">лет мы используем методики «Запоминание 10 слов» (по А.Р. </w:t>
      </w:r>
      <w:proofErr w:type="spellStart"/>
      <w:r>
        <w:rPr>
          <w:rFonts w:ascii="Times New Roman" w:eastAsia="Calibri" w:hAnsi="Times New Roman" w:cs="Times New Roman"/>
          <w:bCs/>
          <w:sz w:val="28"/>
          <w:szCs w:val="28"/>
        </w:rPr>
        <w:t>Лурия</w:t>
      </w:r>
      <w:proofErr w:type="spellEnd"/>
      <w:r>
        <w:rPr>
          <w:rFonts w:ascii="Times New Roman" w:eastAsia="Calibri" w:hAnsi="Times New Roman" w:cs="Times New Roman"/>
          <w:bCs/>
          <w:sz w:val="28"/>
          <w:szCs w:val="28"/>
        </w:rPr>
        <w:t xml:space="preserve">), «Запомни 10 </w:t>
      </w:r>
      <w:r>
        <w:rPr>
          <w:rFonts w:ascii="Times New Roman" w:eastAsia="Calibri" w:hAnsi="Times New Roman" w:cs="Times New Roman"/>
          <w:bCs/>
          <w:sz w:val="28"/>
          <w:szCs w:val="28"/>
        </w:rPr>
        <w:lastRenderedPageBreak/>
        <w:t>предметов» (Павлова</w:t>
      </w:r>
      <w:proofErr w:type="gramStart"/>
      <w:r>
        <w:rPr>
          <w:rFonts w:ascii="Times New Roman" w:eastAsia="Calibri" w:hAnsi="Times New Roman" w:cs="Times New Roman"/>
          <w:bCs/>
          <w:sz w:val="28"/>
          <w:szCs w:val="28"/>
        </w:rPr>
        <w:t>),  «</w:t>
      </w:r>
      <w:proofErr w:type="gramEnd"/>
      <w:r>
        <w:rPr>
          <w:rFonts w:ascii="Times New Roman" w:eastAsia="Calibri" w:hAnsi="Times New Roman" w:cs="Times New Roman"/>
          <w:bCs/>
          <w:sz w:val="28"/>
          <w:szCs w:val="28"/>
        </w:rPr>
        <w:t xml:space="preserve">Методика </w:t>
      </w:r>
      <w:proofErr w:type="spellStart"/>
      <w:r>
        <w:rPr>
          <w:rFonts w:ascii="Times New Roman" w:eastAsia="Calibri" w:hAnsi="Times New Roman" w:cs="Times New Roman"/>
          <w:bCs/>
          <w:sz w:val="28"/>
          <w:szCs w:val="28"/>
        </w:rPr>
        <w:t>Пьерона-Рузера</w:t>
      </w:r>
      <w:proofErr w:type="spellEnd"/>
      <w:r>
        <w:rPr>
          <w:rFonts w:ascii="Times New Roman" w:eastAsia="Calibri" w:hAnsi="Times New Roman" w:cs="Times New Roman"/>
          <w:bCs/>
          <w:sz w:val="28"/>
          <w:szCs w:val="28"/>
        </w:rPr>
        <w:t xml:space="preserve">»(Н.Я. Семаго). Обследование начинается с наиболее простого задания, затем предъявляется задание </w:t>
      </w:r>
      <w:proofErr w:type="gramStart"/>
      <w:r>
        <w:rPr>
          <w:rFonts w:ascii="Times New Roman" w:eastAsia="Calibri" w:hAnsi="Times New Roman" w:cs="Times New Roman"/>
          <w:bCs/>
          <w:sz w:val="28"/>
          <w:szCs w:val="28"/>
        </w:rPr>
        <w:t>на  развитие</w:t>
      </w:r>
      <w:proofErr w:type="gramEnd"/>
      <w:r>
        <w:rPr>
          <w:rFonts w:ascii="Times New Roman" w:eastAsia="Calibri" w:hAnsi="Times New Roman" w:cs="Times New Roman"/>
          <w:bCs/>
          <w:sz w:val="28"/>
          <w:szCs w:val="28"/>
        </w:rPr>
        <w:t xml:space="preserve"> речеслухового и зрительного запоминания. Задание на развитие внимания предлагается также в числе первых. Все «входящее» обследование состоит не менее чем из двух диагностических занятий. Методики на выявление уровня развития внимания, памяти необходимо включать во все диагностические этапы. Надо отметить, что большинство методик для обследования внимания и памяти необходимо адаптировать для обследования детей с комплексными нарушениями развития, либо разрабатывать и апробировать на практике доступные для данной категории детей методики обследования внимания и памяти. В связи с </w:t>
      </w:r>
      <w:proofErr w:type="gramStart"/>
      <w:r>
        <w:rPr>
          <w:rFonts w:ascii="Times New Roman" w:eastAsia="Calibri" w:hAnsi="Times New Roman" w:cs="Times New Roman"/>
          <w:bCs/>
          <w:sz w:val="28"/>
          <w:szCs w:val="28"/>
        </w:rPr>
        <w:t>этим  работу</w:t>
      </w:r>
      <w:proofErr w:type="gramEnd"/>
      <w:r>
        <w:rPr>
          <w:rFonts w:ascii="Times New Roman" w:eastAsia="Calibri" w:hAnsi="Times New Roman" w:cs="Times New Roman"/>
          <w:bCs/>
          <w:sz w:val="28"/>
          <w:szCs w:val="28"/>
        </w:rPr>
        <w:t xml:space="preserve"> в данном направлении   необходимо продолжать.</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ab/>
      </w:r>
      <w:r w:rsidRPr="005D7600">
        <w:rPr>
          <w:rFonts w:ascii="Times New Roman" w:eastAsia="Calibri" w:hAnsi="Times New Roman" w:cs="Times New Roman"/>
          <w:bCs/>
          <w:color w:val="FF0000"/>
          <w:sz w:val="28"/>
          <w:szCs w:val="28"/>
        </w:rPr>
        <w:t xml:space="preserve">А.Е. </w:t>
      </w:r>
      <w:proofErr w:type="spellStart"/>
      <w:r w:rsidRPr="005D7600">
        <w:rPr>
          <w:rFonts w:ascii="Times New Roman" w:eastAsia="Calibri" w:hAnsi="Times New Roman" w:cs="Times New Roman"/>
          <w:bCs/>
          <w:color w:val="FF0000"/>
          <w:sz w:val="28"/>
          <w:szCs w:val="28"/>
        </w:rPr>
        <w:t>Стребелева</w:t>
      </w:r>
      <w:proofErr w:type="spellEnd"/>
      <w:r w:rsidRPr="005D7600">
        <w:rPr>
          <w:rFonts w:ascii="Times New Roman" w:eastAsia="Calibri" w:hAnsi="Times New Roman" w:cs="Times New Roman"/>
          <w:bCs/>
          <w:color w:val="FF0000"/>
          <w:sz w:val="28"/>
          <w:szCs w:val="28"/>
        </w:rPr>
        <w:t xml:space="preserve"> </w:t>
      </w:r>
      <w:r>
        <w:rPr>
          <w:rFonts w:ascii="Times New Roman" w:eastAsia="Calibri" w:hAnsi="Times New Roman" w:cs="Times New Roman"/>
          <w:bCs/>
          <w:sz w:val="28"/>
          <w:szCs w:val="28"/>
        </w:rPr>
        <w:t xml:space="preserve">рекомендует применять </w:t>
      </w:r>
      <w:proofErr w:type="gramStart"/>
      <w:r>
        <w:rPr>
          <w:rFonts w:ascii="Times New Roman" w:eastAsia="Calibri" w:hAnsi="Times New Roman" w:cs="Times New Roman"/>
          <w:bCs/>
          <w:sz w:val="28"/>
          <w:szCs w:val="28"/>
        </w:rPr>
        <w:t>для  детей</w:t>
      </w:r>
      <w:proofErr w:type="gramEnd"/>
      <w:r>
        <w:rPr>
          <w:rFonts w:ascii="Times New Roman" w:eastAsia="Calibri" w:hAnsi="Times New Roman" w:cs="Times New Roman"/>
          <w:bCs/>
          <w:sz w:val="28"/>
          <w:szCs w:val="28"/>
        </w:rPr>
        <w:t xml:space="preserve">, которые по количеству набранных баллов определены к 1 группе, методики обследования детей </w:t>
      </w:r>
      <w:r w:rsidR="005D7600">
        <w:rPr>
          <w:rFonts w:ascii="Times New Roman" w:eastAsia="Calibri" w:hAnsi="Times New Roman" w:cs="Times New Roman"/>
          <w:bCs/>
          <w:sz w:val="28"/>
          <w:szCs w:val="28"/>
        </w:rPr>
        <w:t>школьного</w:t>
      </w:r>
      <w:r>
        <w:rPr>
          <w:rFonts w:ascii="Times New Roman" w:eastAsia="Calibri" w:hAnsi="Times New Roman" w:cs="Times New Roman"/>
          <w:bCs/>
          <w:sz w:val="28"/>
          <w:szCs w:val="28"/>
        </w:rPr>
        <w:t xml:space="preserve"> возраста.  Отвечает </w:t>
      </w:r>
      <w:proofErr w:type="gramStart"/>
      <w:r>
        <w:rPr>
          <w:rFonts w:ascii="Times New Roman" w:eastAsia="Calibri" w:hAnsi="Times New Roman" w:cs="Times New Roman"/>
          <w:bCs/>
          <w:sz w:val="28"/>
          <w:szCs w:val="28"/>
        </w:rPr>
        <w:t>требованиям  методика</w:t>
      </w:r>
      <w:proofErr w:type="gramEnd"/>
      <w:r>
        <w:rPr>
          <w:rFonts w:ascii="Times New Roman" w:eastAsia="Calibri" w:hAnsi="Times New Roman" w:cs="Times New Roman"/>
          <w:bCs/>
          <w:sz w:val="28"/>
          <w:szCs w:val="28"/>
        </w:rPr>
        <w:t xml:space="preserve"> </w:t>
      </w:r>
      <w:bookmarkStart w:id="0" w:name="_GoBack"/>
      <w:r w:rsidRPr="005D7600">
        <w:rPr>
          <w:rFonts w:ascii="Times New Roman" w:eastAsia="Calibri" w:hAnsi="Times New Roman" w:cs="Times New Roman"/>
          <w:bCs/>
          <w:color w:val="FF0000"/>
          <w:sz w:val="28"/>
          <w:szCs w:val="28"/>
        </w:rPr>
        <w:t xml:space="preserve">О.Е. Смирновой «Диагностика психического развития детей от рождения до 3 лет», </w:t>
      </w:r>
      <w:bookmarkEnd w:id="0"/>
      <w:r>
        <w:rPr>
          <w:rFonts w:ascii="Times New Roman" w:eastAsia="Calibri" w:hAnsi="Times New Roman" w:cs="Times New Roman"/>
          <w:bCs/>
          <w:sz w:val="28"/>
          <w:szCs w:val="28"/>
        </w:rPr>
        <w:t xml:space="preserve">которая строится на создании ситуаций, в результате которых выявляется уровень общения и уровень развития предметной и игровой деятельности, делается вывод об уровне психического развития. Авторы также применяют количественно-качественный подход анализа полученных данных. </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ab/>
        <w:t xml:space="preserve">Для получения целостного </w:t>
      </w:r>
      <w:proofErr w:type="gramStart"/>
      <w:r>
        <w:rPr>
          <w:rFonts w:ascii="Times New Roman" w:eastAsia="Calibri" w:hAnsi="Times New Roman" w:cs="Times New Roman"/>
          <w:bCs/>
          <w:sz w:val="28"/>
          <w:szCs w:val="28"/>
        </w:rPr>
        <w:t>представления  об</w:t>
      </w:r>
      <w:proofErr w:type="gramEnd"/>
      <w:r>
        <w:rPr>
          <w:rFonts w:ascii="Times New Roman" w:eastAsia="Calibri" w:hAnsi="Times New Roman" w:cs="Times New Roman"/>
          <w:bCs/>
          <w:sz w:val="28"/>
          <w:szCs w:val="28"/>
        </w:rPr>
        <w:t xml:space="preserve"> уровне психического развития ребенка проводится наблюдение за его предметной и игровой деятельностью вне диагностических занятий, за его коммуникативной сферой.   В игре наиболее интенсивно формируются психические качества и особенности личности ребенка. Игровая деятельность влияет на формирование всех психических процессов: внимания, памяти, произвольности, восприятия, мышления, речи и др. Именно эта деятельность в дошкольном возрасте является ведущей и определяет дальнейший путь психического развития ребенка. Поэтому при диагностике ребенка следует учитывать уровень развития игровой деятельности и уровень общения. Такое наблюдение является частью обследования на любом диагностическом этапе.</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ab/>
        <w:t xml:space="preserve">Данные полученные в результате «входящего» обследования переходят в «Карту развития ребенка с ОВЗ» в графу «Первичное обследование», которое проводится более расширенно и углубленно. (См. Приложение 4,5) На тех детей, у которых выявлено значительное нарушение познавательной деятельности, составляются </w:t>
      </w:r>
      <w:r>
        <w:rPr>
          <w:rFonts w:ascii="Times New Roman" w:eastAsia="Calibri" w:hAnsi="Times New Roman" w:cs="Times New Roman"/>
          <w:bCs/>
          <w:i/>
          <w:sz w:val="28"/>
          <w:szCs w:val="28"/>
        </w:rPr>
        <w:t>профили психического развития</w:t>
      </w:r>
      <w:r>
        <w:rPr>
          <w:rFonts w:ascii="Times New Roman" w:eastAsia="Calibri" w:hAnsi="Times New Roman" w:cs="Times New Roman"/>
          <w:bCs/>
          <w:sz w:val="28"/>
          <w:szCs w:val="28"/>
        </w:rPr>
        <w:t xml:space="preserve">. Для их </w:t>
      </w:r>
      <w:proofErr w:type="gramStart"/>
      <w:r>
        <w:rPr>
          <w:rFonts w:ascii="Times New Roman" w:eastAsia="Calibri" w:hAnsi="Times New Roman" w:cs="Times New Roman"/>
          <w:bCs/>
          <w:sz w:val="28"/>
          <w:szCs w:val="28"/>
        </w:rPr>
        <w:t>составления  используется</w:t>
      </w:r>
      <w:proofErr w:type="gramEnd"/>
      <w:r>
        <w:rPr>
          <w:rFonts w:ascii="Times New Roman" w:eastAsia="Calibri" w:hAnsi="Times New Roman" w:cs="Times New Roman"/>
          <w:bCs/>
          <w:sz w:val="28"/>
          <w:szCs w:val="28"/>
        </w:rPr>
        <w:t xml:space="preserve"> методика   Л.И. Аксеновой «Программа ранней комплексной диагностики уровня развития ребенка от рождения до 3х лет». Профили психического развития помогают увидеть структуру </w:t>
      </w:r>
      <w:r>
        <w:rPr>
          <w:rFonts w:ascii="Times New Roman" w:eastAsia="Calibri" w:hAnsi="Times New Roman" w:cs="Times New Roman"/>
          <w:bCs/>
          <w:sz w:val="28"/>
          <w:szCs w:val="28"/>
        </w:rPr>
        <w:lastRenderedPageBreak/>
        <w:t xml:space="preserve">нарушений, определить направления и задачи коррекционного развития (См. Приложение «Практический </w:t>
      </w:r>
      <w:proofErr w:type="gramStart"/>
      <w:r>
        <w:rPr>
          <w:rFonts w:ascii="Times New Roman" w:eastAsia="Calibri" w:hAnsi="Times New Roman" w:cs="Times New Roman"/>
          <w:bCs/>
          <w:sz w:val="28"/>
          <w:szCs w:val="28"/>
        </w:rPr>
        <w:t>материал  к</w:t>
      </w:r>
      <w:proofErr w:type="gramEnd"/>
      <w:r>
        <w:rPr>
          <w:rFonts w:ascii="Times New Roman" w:eastAsia="Calibri" w:hAnsi="Times New Roman" w:cs="Times New Roman"/>
          <w:bCs/>
          <w:sz w:val="28"/>
          <w:szCs w:val="28"/>
        </w:rPr>
        <w:t xml:space="preserve"> разделу «Системный подход к реализации диагностического направления  работы дефектолога в группе для детей с комплексными нарушениями развития, том числе с расстройствами аутистического спектра»)</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ab/>
        <w:t xml:space="preserve">Проводя психолого-педагогическую диагностику детей раннего и дошкольного возраста, нельзя оценить их познавательные возможности вне сферы свободной предметной, игровой деятельности. Решение интеллектуальных задач у дошкольника всегда включено в более широкий контекст его жизнедеятельности, общения. Особенно важно иметь это в виду, когда рассматривается деятельность детей с комплексными нарушениями развития. </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bCs/>
          <w:i/>
          <w:sz w:val="28"/>
          <w:szCs w:val="28"/>
        </w:rPr>
        <w:t>Результаты текущего обследования</w:t>
      </w:r>
      <w:r>
        <w:rPr>
          <w:rFonts w:ascii="Times New Roman" w:eastAsia="Calibri" w:hAnsi="Times New Roman" w:cs="Times New Roman"/>
          <w:bCs/>
          <w:sz w:val="28"/>
          <w:szCs w:val="28"/>
        </w:rPr>
        <w:t xml:space="preserve"> отражаются в «Карте развития ребенка с ОВЗ» в графе соответствующей этапу текущего обследования (См. Приложение «Практический </w:t>
      </w:r>
      <w:proofErr w:type="gramStart"/>
      <w:r>
        <w:rPr>
          <w:rFonts w:ascii="Times New Roman" w:eastAsia="Calibri" w:hAnsi="Times New Roman" w:cs="Times New Roman"/>
          <w:bCs/>
          <w:sz w:val="28"/>
          <w:szCs w:val="28"/>
        </w:rPr>
        <w:t>материал  к</w:t>
      </w:r>
      <w:proofErr w:type="gramEnd"/>
      <w:r>
        <w:rPr>
          <w:rFonts w:ascii="Times New Roman" w:eastAsia="Calibri" w:hAnsi="Times New Roman" w:cs="Times New Roman"/>
          <w:bCs/>
          <w:sz w:val="28"/>
          <w:szCs w:val="28"/>
        </w:rPr>
        <w:t xml:space="preserve"> разделу «Системный подход к реализации диагностического направления  работы дефектолога в группе для детей с комплексными нарушениями развития, том числе с расстройствами аутистического спектра»)</w:t>
      </w:r>
    </w:p>
    <w:p w:rsidR="008C0164" w:rsidRDefault="008C0164" w:rsidP="008C0164">
      <w:pPr>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Сроки проведения диагностического обследования в течение учебного года отражаются в рабочей программе дефектолога.</w:t>
      </w:r>
    </w:p>
    <w:p w:rsidR="008C0164" w:rsidRDefault="008C0164" w:rsidP="008C0164">
      <w:pPr>
        <w:spacing w:after="0"/>
        <w:ind w:firstLine="708"/>
        <w:jc w:val="both"/>
        <w:rPr>
          <w:rFonts w:ascii="Times New Roman" w:eastAsia="Calibri" w:hAnsi="Times New Roman" w:cs="Times New Roman"/>
          <w:bCs/>
          <w:sz w:val="28"/>
          <w:szCs w:val="28"/>
        </w:rPr>
      </w:pPr>
      <w:r>
        <w:rPr>
          <w:rFonts w:ascii="Times New Roman" w:eastAsia="Calibri" w:hAnsi="Times New Roman" w:cs="Times New Roman"/>
          <w:i/>
          <w:sz w:val="28"/>
          <w:szCs w:val="28"/>
        </w:rPr>
        <w:t>Динамика усвоения адаптированной образовательной программы</w:t>
      </w:r>
      <w:r>
        <w:rPr>
          <w:rFonts w:ascii="Times New Roman" w:eastAsia="Calibri" w:hAnsi="Times New Roman" w:cs="Times New Roman"/>
          <w:sz w:val="28"/>
          <w:szCs w:val="28"/>
        </w:rPr>
        <w:t xml:space="preserve"> отражает и динамику психического развития ребенка, так как составляется с учетом зон актуального и потенциального развития </w:t>
      </w:r>
      <w:r>
        <w:rPr>
          <w:rFonts w:ascii="Times New Roman" w:eastAsia="Calibri" w:hAnsi="Times New Roman" w:cs="Times New Roman"/>
          <w:bCs/>
          <w:sz w:val="28"/>
          <w:szCs w:val="28"/>
        </w:rPr>
        <w:t xml:space="preserve">(См. Приложение «Практический </w:t>
      </w:r>
      <w:proofErr w:type="gramStart"/>
      <w:r>
        <w:rPr>
          <w:rFonts w:ascii="Times New Roman" w:eastAsia="Calibri" w:hAnsi="Times New Roman" w:cs="Times New Roman"/>
          <w:bCs/>
          <w:sz w:val="28"/>
          <w:szCs w:val="28"/>
        </w:rPr>
        <w:t>материал  к</w:t>
      </w:r>
      <w:proofErr w:type="gramEnd"/>
      <w:r>
        <w:rPr>
          <w:rFonts w:ascii="Times New Roman" w:eastAsia="Calibri" w:hAnsi="Times New Roman" w:cs="Times New Roman"/>
          <w:bCs/>
          <w:sz w:val="28"/>
          <w:szCs w:val="28"/>
        </w:rPr>
        <w:t xml:space="preserve"> разделу «Системный подход к реализации диагностического направления  работы дефектолога в группе для детей с комплексными нарушениями развития, том числе с расстройствами аутистического спектра»)</w:t>
      </w:r>
    </w:p>
    <w:p w:rsidR="008C0164" w:rsidRDefault="008C0164" w:rsidP="008C0164">
      <w:pPr>
        <w:jc w:val="both"/>
        <w:rPr>
          <w:rFonts w:ascii="Times New Roman" w:eastAsia="Calibri" w:hAnsi="Times New Roman" w:cs="Times New Roman"/>
          <w:sz w:val="28"/>
          <w:szCs w:val="28"/>
        </w:rPr>
      </w:pPr>
      <w:r>
        <w:rPr>
          <w:rFonts w:ascii="Times New Roman" w:eastAsia="Calibri" w:hAnsi="Times New Roman" w:cs="Times New Roman"/>
          <w:sz w:val="28"/>
          <w:szCs w:val="28"/>
        </w:rPr>
        <w:t>Каждый параметр раздела оценивается по 5-бальной шкале:</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 баллов – высокий уровень: ребенок самостоятельно может выполнить, показать, назвать; зона «ближайшего» развития стала актуальной. </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proofErr w:type="gramStart"/>
      <w:r>
        <w:rPr>
          <w:rFonts w:ascii="Times New Roman" w:eastAsia="Calibri" w:hAnsi="Times New Roman" w:cs="Times New Roman"/>
          <w:sz w:val="28"/>
          <w:szCs w:val="28"/>
        </w:rPr>
        <w:t>балла  -</w:t>
      </w:r>
      <w:proofErr w:type="gramEnd"/>
      <w:r>
        <w:rPr>
          <w:rFonts w:ascii="Times New Roman" w:eastAsia="Calibri" w:hAnsi="Times New Roman" w:cs="Times New Roman"/>
          <w:sz w:val="28"/>
          <w:szCs w:val="28"/>
        </w:rPr>
        <w:t xml:space="preserve"> ребенок выполняет задание со стимулирующей помощью;</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 балла – ребенок выполняет задание с направляющей помощью;</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 балла – ребенок выполняет задание после обучающей помощи;</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 балл – ребенок выполняет задание совместно, отраженно;</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0 баллов – задание ребенку недоступно, не ориентируется в условиях задания, не принимает задание.</w:t>
      </w:r>
    </w:p>
    <w:p w:rsidR="008C0164" w:rsidRDefault="008C0164" w:rsidP="008C0164">
      <w:pPr>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Количество параметров по разделу индивидуальной программы умножается на 5 = 100% усвоения раздела программы. Подсчитывается общее количество баллов по результатам диагностики, вычисляется процент усвоения программы (результат в баллах умножается на 100 и делится на максимальное количество баллов по разделу) и динамика усвоения программы («уровень на начало» минус «уровень на середину(конец) года». Аналогично определяется общий уровень и динамика усвоения программы. Такой способ выявления уровня усвоения программы позволяет отследить минимальное расширение опыта ребенка, малейшее продвижение в психическом развитии.</w:t>
      </w:r>
    </w:p>
    <w:p w:rsidR="008C0164" w:rsidRDefault="008C0164" w:rsidP="008C0164">
      <w:pPr>
        <w:autoSpaceDE w:val="0"/>
        <w:autoSpaceDN w:val="0"/>
        <w:spacing w:after="0" w:line="36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Коррекционно-</w:t>
      </w:r>
      <w:proofErr w:type="gramStart"/>
      <w:r>
        <w:rPr>
          <w:rFonts w:ascii="Times New Roman" w:eastAsia="Times New Roman" w:hAnsi="Times New Roman" w:cs="Times New Roman"/>
          <w:b/>
          <w:sz w:val="28"/>
          <w:szCs w:val="28"/>
        </w:rPr>
        <w:t>диагностический  модуль</w:t>
      </w:r>
      <w:proofErr w:type="gramEnd"/>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Задачей данного модуля является изучение особенностей развития детей с комплексными нарушениями в процессе коррекционно-развивающей работы. В контексте важного положения Л.С. Выготского «о зоне ближайшего развития», доминирующим принципом выступает – принцип динамического изучения ребенка, благодаря которому появляется возможность отчетливо обрисовать не только психологический портрет ребенка на данный момент, но и определить его потенциальные возможности в обучении. Основная деятельность </w:t>
      </w:r>
      <w:proofErr w:type="gramStart"/>
      <w:r>
        <w:rPr>
          <w:rFonts w:ascii="Times New Roman" w:eastAsia="Times New Roman" w:hAnsi="Times New Roman" w:cs="Times New Roman"/>
          <w:sz w:val="28"/>
          <w:szCs w:val="28"/>
        </w:rPr>
        <w:t>педагога  в</w:t>
      </w:r>
      <w:proofErr w:type="gramEnd"/>
      <w:r>
        <w:rPr>
          <w:rFonts w:ascii="Times New Roman" w:eastAsia="Times New Roman" w:hAnsi="Times New Roman" w:cs="Times New Roman"/>
          <w:sz w:val="28"/>
          <w:szCs w:val="28"/>
        </w:rPr>
        <w:t xml:space="preserve"> рамках данного модуля заключается в одновременном проведении коррекционных занятий и осуществлении динамического наблюдения за   психическим развитием  ребенка и его особенностями  во всех видах деятельности. </w:t>
      </w: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Задачи коррекционно-диагностического модуля:</w:t>
      </w:r>
    </w:p>
    <w:tbl>
      <w:tblPr>
        <w:tblW w:w="0" w:type="auto"/>
        <w:tblLook w:val="04A0" w:firstRow="1" w:lastRow="0" w:firstColumn="1" w:lastColumn="0" w:noHBand="0" w:noVBand="1"/>
      </w:tblPr>
      <w:tblGrid>
        <w:gridCol w:w="9345"/>
      </w:tblGrid>
      <w:tr w:rsidR="008C0164" w:rsidTr="008C0164">
        <w:tc>
          <w:tcPr>
            <w:tcW w:w="957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Модуль 2 Коррекционно-диагностический</w:t>
            </w:r>
          </w:p>
        </w:tc>
      </w:tr>
      <w:tr w:rsidR="008C0164" w:rsidTr="008C0164">
        <w:trPr>
          <w:trHeight w:val="3758"/>
        </w:trPr>
        <w:tc>
          <w:tcPr>
            <w:tcW w:w="9571" w:type="dxa"/>
            <w:tcBorders>
              <w:top w:val="single" w:sz="4" w:space="0" w:color="auto"/>
              <w:left w:val="single" w:sz="4" w:space="0" w:color="auto"/>
              <w:bottom w:val="single" w:sz="4" w:space="0" w:color="auto"/>
              <w:right w:val="single" w:sz="4" w:space="0" w:color="auto"/>
            </w:tcBorders>
            <w:hideMark/>
          </w:tcPr>
          <w:p w:rsidR="008C0164" w:rsidRDefault="008C0164">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1.Динамическое наблюдение за развитием ребенка в ходе коррекционно-       педагогического процесса.</w:t>
            </w:r>
          </w:p>
          <w:p w:rsidR="008C0164" w:rsidRDefault="008C0164">
            <w:pPr>
              <w:spacing w:after="0" w:line="240" w:lineRule="auto"/>
              <w:jc w:val="both"/>
              <w:rPr>
                <w:rFonts w:ascii="Times New Roman" w:eastAsia="Times New Roman" w:hAnsi="Times New Roman" w:cs="Times New Roman"/>
                <w:bCs/>
                <w:sz w:val="28"/>
                <w:szCs w:val="28"/>
              </w:rPr>
            </w:pPr>
            <w:r>
              <w:rPr>
                <w:rFonts w:ascii="Times New Roman" w:eastAsia="Calibri" w:hAnsi="Times New Roman" w:cs="Times New Roman"/>
                <w:sz w:val="28"/>
                <w:szCs w:val="28"/>
              </w:rPr>
              <w:t>2.</w:t>
            </w:r>
            <w:r>
              <w:rPr>
                <w:rFonts w:ascii="Times New Roman" w:eastAsia="Times New Roman" w:hAnsi="Times New Roman" w:cs="Times New Roman"/>
                <w:bCs/>
                <w:sz w:val="28"/>
                <w:szCs w:val="28"/>
              </w:rPr>
              <w:t xml:space="preserve">Определение и уточнение особенностей развития и трудностей обучения ребенка. </w:t>
            </w:r>
          </w:p>
          <w:p w:rsidR="008C0164" w:rsidRDefault="008C0164">
            <w:pPr>
              <w:spacing w:after="0"/>
              <w:jc w:val="both"/>
              <w:rPr>
                <w:rFonts w:ascii="Times New Roman" w:eastAsia="Calibri" w:hAnsi="Times New Roman" w:cs="Times New Roman"/>
                <w:sz w:val="28"/>
                <w:szCs w:val="28"/>
              </w:rPr>
            </w:pPr>
            <w:r>
              <w:rPr>
                <w:rFonts w:ascii="Times New Roman" w:eastAsia="Times New Roman" w:hAnsi="Times New Roman" w:cs="Times New Roman"/>
                <w:bCs/>
                <w:sz w:val="28"/>
                <w:szCs w:val="28"/>
              </w:rPr>
              <w:t>3. Определение потенциальных возможностей.</w:t>
            </w:r>
          </w:p>
          <w:p w:rsidR="008C0164" w:rsidRDefault="008C0164">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4.Определение темпа и динамики развития </w:t>
            </w:r>
            <w:proofErr w:type="gramStart"/>
            <w:r>
              <w:rPr>
                <w:rFonts w:ascii="Times New Roman" w:eastAsia="Calibri" w:hAnsi="Times New Roman" w:cs="Times New Roman"/>
                <w:sz w:val="28"/>
                <w:szCs w:val="28"/>
              </w:rPr>
              <w:t>ребенка,  обучаемости</w:t>
            </w:r>
            <w:proofErr w:type="gramEnd"/>
            <w:r>
              <w:rPr>
                <w:rFonts w:ascii="Times New Roman" w:eastAsia="Calibri" w:hAnsi="Times New Roman" w:cs="Times New Roman"/>
                <w:sz w:val="28"/>
                <w:szCs w:val="28"/>
              </w:rPr>
              <w:t>.</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5.Корректировка </w:t>
            </w:r>
            <w:proofErr w:type="gramStart"/>
            <w:r>
              <w:rPr>
                <w:rFonts w:ascii="Times New Roman" w:eastAsia="Times New Roman" w:hAnsi="Times New Roman" w:cs="Times New Roman"/>
                <w:bCs/>
                <w:sz w:val="28"/>
                <w:szCs w:val="28"/>
              </w:rPr>
              <w:t>методов  и</w:t>
            </w:r>
            <w:proofErr w:type="gramEnd"/>
            <w:r>
              <w:rPr>
                <w:rFonts w:ascii="Times New Roman" w:eastAsia="Times New Roman" w:hAnsi="Times New Roman" w:cs="Times New Roman"/>
                <w:bCs/>
                <w:sz w:val="28"/>
                <w:szCs w:val="28"/>
              </w:rPr>
              <w:t xml:space="preserve"> приемов коррекционно-педагогического воздействия.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6.Внесение корректировок в рабочие </w:t>
            </w:r>
            <w:proofErr w:type="gramStart"/>
            <w:r>
              <w:rPr>
                <w:rFonts w:ascii="Times New Roman" w:eastAsia="Times New Roman" w:hAnsi="Times New Roman" w:cs="Times New Roman"/>
                <w:bCs/>
                <w:sz w:val="28"/>
                <w:szCs w:val="28"/>
              </w:rPr>
              <w:t>и  адаптированные</w:t>
            </w:r>
            <w:proofErr w:type="gramEnd"/>
            <w:r>
              <w:rPr>
                <w:rFonts w:ascii="Times New Roman" w:eastAsia="Times New Roman" w:hAnsi="Times New Roman" w:cs="Times New Roman"/>
                <w:bCs/>
                <w:sz w:val="28"/>
                <w:szCs w:val="28"/>
              </w:rPr>
              <w:t xml:space="preserve"> образовательные    программы.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7.Своевременное консультирование участников сопровождения, родителей.</w:t>
            </w:r>
          </w:p>
        </w:tc>
      </w:tr>
    </w:tbl>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Знания об индивидуально-психологических особенностях развития детей с комплексными нарушениями, полученные в ходе диагностики, наблюдений за ребенком в процессе его деятельности, в беседе с родителями, учитываются на этапе разработки коррекционно-развивающих и коррекционно-образовательных технологий и выбора адекватных организационных форм, методов коррекционно-педагогического воздействия, приемлемых для конкретного ребенка с комплексным нарушением.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Границы коррекционно-диагностического модуля трудно определить, поскольку он служит промежуточным образованием. С одной стороны, диагностическим модулем, так как первичное обследование, по нашему мнению, еще не завершено и нет точных показаний для принятия окончательного решения в определении оптимального педагогического маршрута. С другой стороны, этот модуль уже является коррекционно-развивающим, т.к. ребёнок «погружается» в процесс воспитания и обучения.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Итогом работы модуля в системе сопровождения ребенка с комплексными нарушениями является принятие коллегиальных решений в отношение каждого ребёнка на основе результатов комплексной диагностики и на основе данных психолого-педагогического изучения ребенка в коррекционно-развивающем процессе.</w:t>
      </w:r>
    </w:p>
    <w:p w:rsidR="008C0164" w:rsidRDefault="008C0164" w:rsidP="008C0164">
      <w:pPr>
        <w:spacing w:before="100" w:beforeAutospacing="1" w:after="100" w:afterAutospacing="1" w:line="240" w:lineRule="auto"/>
        <w:jc w:val="center"/>
        <w:outlineLvl w:val="1"/>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lang w:eastAsia="ru-RU"/>
        </w:rPr>
        <w:t>Психолого-педагогическое изучение ребенка с расстройствами аутистического спектра</w:t>
      </w:r>
    </w:p>
    <w:p w:rsidR="008C0164" w:rsidRDefault="008C0164" w:rsidP="008C0164">
      <w:pPr>
        <w:spacing w:before="100" w:beforeAutospacing="1" w:after="100" w:afterAutospacing="1" w:line="240" w:lineRule="auto"/>
        <w:ind w:firstLine="360"/>
        <w:jc w:val="both"/>
        <w:outlineLvl w:val="1"/>
        <w:rPr>
          <w:rFonts w:ascii="Times New Roman" w:eastAsia="Times New Roman" w:hAnsi="Times New Roman" w:cs="Times New Roman"/>
          <w:b/>
          <w:bCs/>
          <w:i/>
          <w:sz w:val="28"/>
          <w:szCs w:val="28"/>
          <w:lang w:eastAsia="ru-RU"/>
        </w:rPr>
      </w:pPr>
      <w:r>
        <w:rPr>
          <w:rFonts w:ascii="Times New Roman" w:eastAsia="Times New Roman" w:hAnsi="Times New Roman" w:cs="Times New Roman"/>
          <w:bCs/>
          <w:sz w:val="28"/>
          <w:szCs w:val="28"/>
          <w:lang w:eastAsia="ru-RU"/>
        </w:rPr>
        <w:t xml:space="preserve">Психолого-педагогическое изучение ребенка с расстройствами аутистического спектра вызывает значительные трудности. Можно определить некоторые </w:t>
      </w:r>
      <w:proofErr w:type="gramStart"/>
      <w:r>
        <w:rPr>
          <w:rFonts w:ascii="Times New Roman" w:eastAsia="Times New Roman" w:hAnsi="Times New Roman" w:cs="Times New Roman"/>
          <w:bCs/>
          <w:sz w:val="28"/>
          <w:szCs w:val="28"/>
          <w:lang w:eastAsia="ru-RU"/>
        </w:rPr>
        <w:t>условия,  при</w:t>
      </w:r>
      <w:proofErr w:type="gramEnd"/>
      <w:r>
        <w:rPr>
          <w:rFonts w:ascii="Times New Roman" w:eastAsia="Times New Roman" w:hAnsi="Times New Roman" w:cs="Times New Roman"/>
          <w:bCs/>
          <w:sz w:val="28"/>
          <w:szCs w:val="28"/>
          <w:lang w:eastAsia="ru-RU"/>
        </w:rPr>
        <w:t xml:space="preserve"> соблюдении которых изучение будет наиболее объективным:</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Необходимо установить с ребенком контакт, предложить интересные для него занятия, создать условия, в которых он будет чувствовать себя с нами комфортно и безопасно.</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Требования к ребенку не должны превышать его возможностей. </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lastRenderedPageBreak/>
        <w:t xml:space="preserve">Необходимо </w:t>
      </w:r>
      <w:proofErr w:type="gramStart"/>
      <w:r>
        <w:rPr>
          <w:rFonts w:ascii="Times New Roman" w:eastAsia="Times New Roman" w:hAnsi="Times New Roman" w:cs="Times New Roman"/>
          <w:sz w:val="28"/>
          <w:szCs w:val="28"/>
          <w:lang w:eastAsia="ru-RU"/>
        </w:rPr>
        <w:t>определить  характер</w:t>
      </w:r>
      <w:proofErr w:type="gramEnd"/>
      <w:r>
        <w:rPr>
          <w:rFonts w:ascii="Times New Roman" w:eastAsia="Times New Roman" w:hAnsi="Times New Roman" w:cs="Times New Roman"/>
          <w:sz w:val="28"/>
          <w:szCs w:val="28"/>
          <w:lang w:eastAsia="ru-RU"/>
        </w:rPr>
        <w:t xml:space="preserve"> глазного и тактильного контакта, ориентированность ребенка на лицо и голос другого человека</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На начальном этапе не проводят </w:t>
      </w:r>
      <w:proofErr w:type="gramStart"/>
      <w:r>
        <w:rPr>
          <w:rFonts w:ascii="Times New Roman" w:eastAsia="Times New Roman" w:hAnsi="Times New Roman" w:cs="Times New Roman"/>
          <w:sz w:val="28"/>
          <w:szCs w:val="28"/>
          <w:lang w:eastAsia="ru-RU"/>
        </w:rPr>
        <w:t>изучение  возможностей</w:t>
      </w:r>
      <w:proofErr w:type="gramEnd"/>
      <w:r>
        <w:rPr>
          <w:rFonts w:ascii="Times New Roman" w:eastAsia="Times New Roman" w:hAnsi="Times New Roman" w:cs="Times New Roman"/>
          <w:sz w:val="28"/>
          <w:szCs w:val="28"/>
          <w:lang w:eastAsia="ru-RU"/>
        </w:rPr>
        <w:t xml:space="preserve"> ребенка путем направленного обследования: часто он не выполняет инструкций, не включается в разговор, может не вовлекаться в любимые другими детьми игры, в рисование.  Начальное взаимодействие должно происходить особым образом: большую часть необходимой информации о подходящих ребенку формах взаимодействия мы можем получить из наблюдений за его поведением и из бесед с родителями. </w:t>
      </w:r>
      <w:proofErr w:type="gramStart"/>
      <w:r>
        <w:rPr>
          <w:rFonts w:ascii="Times New Roman" w:eastAsia="Times New Roman" w:hAnsi="Times New Roman" w:cs="Times New Roman"/>
          <w:sz w:val="28"/>
          <w:szCs w:val="28"/>
          <w:lang w:eastAsia="ru-RU"/>
        </w:rPr>
        <w:t>Необходимо  понять</w:t>
      </w:r>
      <w:proofErr w:type="gramEnd"/>
      <w:r>
        <w:rPr>
          <w:rFonts w:ascii="Times New Roman" w:eastAsia="Times New Roman" w:hAnsi="Times New Roman" w:cs="Times New Roman"/>
          <w:sz w:val="28"/>
          <w:szCs w:val="28"/>
          <w:lang w:eastAsia="ru-RU"/>
        </w:rPr>
        <w:t>, на каком уровне, с помощью каких аффективных механизмов ребенок строит свое взаимодействие с миром. Тем самым мы определим и степень нарушения его аффективного развития.</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sz w:val="28"/>
          <w:szCs w:val="28"/>
          <w:lang w:eastAsia="ru-RU"/>
        </w:rPr>
        <w:t>Необходимо  установить</w:t>
      </w:r>
      <w:proofErr w:type="gramEnd"/>
      <w:r>
        <w:rPr>
          <w:rFonts w:ascii="Times New Roman" w:eastAsia="Times New Roman" w:hAnsi="Times New Roman" w:cs="Times New Roman"/>
          <w:sz w:val="28"/>
          <w:szCs w:val="28"/>
          <w:lang w:eastAsia="ru-RU"/>
        </w:rPr>
        <w:t xml:space="preserve"> тип аутизма,  виды стереотипий стереотипности, формы </w:t>
      </w:r>
      <w:proofErr w:type="spellStart"/>
      <w:r>
        <w:rPr>
          <w:rFonts w:ascii="Times New Roman" w:eastAsia="Times New Roman" w:hAnsi="Times New Roman" w:cs="Times New Roman"/>
          <w:sz w:val="28"/>
          <w:szCs w:val="28"/>
          <w:lang w:eastAsia="ru-RU"/>
        </w:rPr>
        <w:t>аутостимуляции</w:t>
      </w:r>
      <w:proofErr w:type="spellEnd"/>
      <w:r>
        <w:rPr>
          <w:rFonts w:ascii="Times New Roman" w:eastAsia="Times New Roman" w:hAnsi="Times New Roman" w:cs="Times New Roman"/>
          <w:sz w:val="28"/>
          <w:szCs w:val="28"/>
          <w:lang w:eastAsia="ru-RU"/>
        </w:rPr>
        <w:t xml:space="preserve"> .</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Необходимо установить уровень понимания обращенной речи в игровой, бытовой ситуации. Внешне ребенок может не реагировать на звуки, речь, но слышать и понимать. Также ребенок может иметь </w:t>
      </w:r>
      <w:proofErr w:type="gramStart"/>
      <w:r>
        <w:rPr>
          <w:rFonts w:ascii="Times New Roman" w:eastAsia="Times New Roman" w:hAnsi="Times New Roman" w:cs="Times New Roman"/>
          <w:sz w:val="28"/>
          <w:szCs w:val="28"/>
          <w:lang w:eastAsia="ru-RU"/>
        </w:rPr>
        <w:t>отличный  музыкальный</w:t>
      </w:r>
      <w:proofErr w:type="gramEnd"/>
      <w:r>
        <w:rPr>
          <w:rFonts w:ascii="Times New Roman" w:eastAsia="Times New Roman" w:hAnsi="Times New Roman" w:cs="Times New Roman"/>
          <w:sz w:val="28"/>
          <w:szCs w:val="28"/>
          <w:lang w:eastAsia="ru-RU"/>
        </w:rPr>
        <w:t xml:space="preserve"> слух, но не понимать </w:t>
      </w:r>
      <w:proofErr w:type="spellStart"/>
      <w:r>
        <w:rPr>
          <w:rFonts w:ascii="Times New Roman" w:eastAsia="Times New Roman" w:hAnsi="Times New Roman" w:cs="Times New Roman"/>
          <w:sz w:val="28"/>
          <w:szCs w:val="28"/>
          <w:lang w:eastAsia="ru-RU"/>
        </w:rPr>
        <w:t>элементрарную</w:t>
      </w:r>
      <w:proofErr w:type="spellEnd"/>
      <w:r>
        <w:rPr>
          <w:rFonts w:ascii="Times New Roman" w:eastAsia="Times New Roman" w:hAnsi="Times New Roman" w:cs="Times New Roman"/>
          <w:sz w:val="28"/>
          <w:szCs w:val="28"/>
          <w:lang w:eastAsia="ru-RU"/>
        </w:rPr>
        <w:t xml:space="preserve"> инструкцию.  Наблюдая за некоторым ребенком складывается впечатление, что он понимает обращенную речь, но при более углубленном изучении выясняется, что ребенок ориентируется на невербальные компоненты ситуации и складывается впечатление, что он понимает инструкции.</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Необходимо выявить доступные для ребенка способы конструктивного взаимодействия с миром</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Необходимо выявить имеющиеся у ребенка страхи, часто сопровождающие детей с аутизмом</w:t>
      </w:r>
    </w:p>
    <w:p w:rsidR="008C0164" w:rsidRDefault="008C0164" w:rsidP="008C0164">
      <w:pPr>
        <w:pStyle w:val="a8"/>
        <w:numPr>
          <w:ilvl w:val="0"/>
          <w:numId w:val="24"/>
        </w:num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Постепенно формировать стереотип организованной </w:t>
      </w:r>
      <w:proofErr w:type="gramStart"/>
      <w:r>
        <w:rPr>
          <w:rFonts w:ascii="Times New Roman" w:eastAsia="Times New Roman" w:hAnsi="Times New Roman" w:cs="Times New Roman"/>
          <w:sz w:val="28"/>
          <w:szCs w:val="28"/>
          <w:lang w:eastAsia="ru-RU"/>
        </w:rPr>
        <w:t>образовательной  деятельности</w:t>
      </w:r>
      <w:proofErr w:type="gramEnd"/>
      <w:r>
        <w:rPr>
          <w:rFonts w:ascii="Times New Roman" w:eastAsia="Times New Roman" w:hAnsi="Times New Roman" w:cs="Times New Roman"/>
          <w:sz w:val="28"/>
          <w:szCs w:val="28"/>
          <w:lang w:eastAsia="ru-RU"/>
        </w:rPr>
        <w:t>.</w:t>
      </w:r>
    </w:p>
    <w:p w:rsidR="008C0164" w:rsidRDefault="008C0164" w:rsidP="008C0164">
      <w:pPr>
        <w:spacing w:before="100" w:beforeAutospacing="1" w:after="100" w:afterAutospacing="1" w:line="240" w:lineRule="auto"/>
        <w:ind w:firstLine="36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Данные о раннем развитии, домашних проблемах, свободном поведении ребенка и его взаимодействии со взрослым суммируются. И общий характер этих данных соотносится с типичными признаками четырех групп детского аутизма. В нашей практике мы не наблюдали детей, которых можно отнести только к одной из групп. У детей наблюдаются признаки двух и более групп.  Данные заносятся в «Карту развития ребенка с комплексными нарушениями». </w:t>
      </w:r>
      <w:proofErr w:type="gramStart"/>
      <w:r>
        <w:rPr>
          <w:rFonts w:ascii="Times New Roman" w:eastAsia="Times New Roman" w:hAnsi="Times New Roman" w:cs="Times New Roman"/>
          <w:sz w:val="28"/>
          <w:szCs w:val="28"/>
          <w:lang w:eastAsia="ru-RU"/>
        </w:rPr>
        <w:t>Все  это</w:t>
      </w:r>
      <w:proofErr w:type="gramEnd"/>
      <w:r>
        <w:rPr>
          <w:rFonts w:ascii="Times New Roman" w:eastAsia="Times New Roman" w:hAnsi="Times New Roman" w:cs="Times New Roman"/>
          <w:sz w:val="28"/>
          <w:szCs w:val="28"/>
          <w:lang w:eastAsia="ru-RU"/>
        </w:rPr>
        <w:t xml:space="preserve"> впоследствии будет использовано при организации коррекционного занятия. Важно также различать детский аутизм и шизофрению. (См. Приложение «Практический </w:t>
      </w:r>
      <w:proofErr w:type="gramStart"/>
      <w:r>
        <w:rPr>
          <w:rFonts w:ascii="Times New Roman" w:eastAsia="Times New Roman" w:hAnsi="Times New Roman" w:cs="Times New Roman"/>
          <w:sz w:val="28"/>
          <w:szCs w:val="28"/>
          <w:lang w:eastAsia="ru-RU"/>
        </w:rPr>
        <w:t>материал  к</w:t>
      </w:r>
      <w:proofErr w:type="gramEnd"/>
      <w:r>
        <w:rPr>
          <w:rFonts w:ascii="Times New Roman" w:eastAsia="Times New Roman" w:hAnsi="Times New Roman" w:cs="Times New Roman"/>
          <w:sz w:val="28"/>
          <w:szCs w:val="28"/>
          <w:lang w:eastAsia="ru-RU"/>
        </w:rPr>
        <w:t xml:space="preserve"> разделу «Системный подход к реализации диагностического направления  работы дефектолога в группе для детей с комплексными нарушениями развития, том числе с расстройствами аутистического спектра»)</w:t>
      </w:r>
    </w:p>
    <w:p w:rsidR="008C0164" w:rsidRDefault="008C0164" w:rsidP="008C0164">
      <w:pPr>
        <w:spacing w:before="100" w:beforeAutospacing="1" w:after="100" w:afterAutospacing="1" w:line="240" w:lineRule="auto"/>
        <w:ind w:firstLine="360"/>
        <w:jc w:val="both"/>
        <w:rPr>
          <w:rFonts w:ascii="Times New Roman" w:eastAsia="Times New Roman" w:hAnsi="Times New Roman" w:cs="Times New Roman"/>
          <w:bCs/>
          <w:sz w:val="28"/>
          <w:szCs w:val="28"/>
          <w:lang w:eastAsia="ru-RU"/>
        </w:rPr>
      </w:pPr>
      <w:r>
        <w:rPr>
          <w:rFonts w:ascii="Times New Roman" w:hAnsi="Times New Roman" w:cs="Times New Roman"/>
          <w:sz w:val="28"/>
          <w:szCs w:val="28"/>
        </w:rPr>
        <w:t xml:space="preserve">Практический материал к разделу представлен в </w:t>
      </w:r>
      <w:proofErr w:type="gramStart"/>
      <w:r>
        <w:rPr>
          <w:rFonts w:ascii="Times New Roman" w:hAnsi="Times New Roman" w:cs="Times New Roman"/>
          <w:sz w:val="28"/>
          <w:szCs w:val="28"/>
        </w:rPr>
        <w:t>приложении  «</w:t>
      </w:r>
      <w:proofErr w:type="gramEnd"/>
      <w:r>
        <w:rPr>
          <w:rFonts w:ascii="Times New Roman" w:hAnsi="Times New Roman" w:cs="Times New Roman"/>
          <w:sz w:val="28"/>
          <w:szCs w:val="28"/>
        </w:rPr>
        <w:t xml:space="preserve">Системный подход к реализации диагностического направления  работы дефектолога в </w:t>
      </w:r>
      <w:r>
        <w:rPr>
          <w:rFonts w:ascii="Times New Roman" w:hAnsi="Times New Roman" w:cs="Times New Roman"/>
          <w:sz w:val="28"/>
          <w:szCs w:val="28"/>
        </w:rPr>
        <w:lastRenderedPageBreak/>
        <w:t>группе для детей с комплексными нарушениями развития, том числе с расстройствами аутистического спектра»</w:t>
      </w:r>
    </w:p>
    <w:p w:rsidR="008C0164" w:rsidRDefault="008C0164" w:rsidP="008C0164">
      <w:pPr>
        <w:spacing w:before="100" w:beforeAutospacing="1" w:after="100" w:afterAutospacing="1" w:line="240" w:lineRule="auto"/>
        <w:ind w:firstLine="360"/>
        <w:jc w:val="center"/>
        <w:rPr>
          <w:rFonts w:ascii="Times New Roman" w:eastAsia="Times New Roman" w:hAnsi="Times New Roman" w:cs="Times New Roman"/>
          <w:bCs/>
          <w:sz w:val="28"/>
          <w:szCs w:val="28"/>
          <w:lang w:eastAsia="ru-RU"/>
        </w:rPr>
      </w:pPr>
      <w:r>
        <w:rPr>
          <w:rFonts w:ascii="Times New Roman" w:hAnsi="Times New Roman" w:cs="Times New Roman"/>
          <w:b/>
          <w:sz w:val="28"/>
          <w:szCs w:val="28"/>
        </w:rPr>
        <w:t>2.4. Особенности организации коррекционно-развивающей работы с детьми с комплексными нарушениями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было отмечено, в силу сложности нарушения становится невозможным обучение детей со сложным дефектом по специальной образовательной программе, ориентированной на одно из первичных нарушений. Для организации эффективной коррекционно-развивающей </w:t>
      </w:r>
      <w:proofErr w:type="gramStart"/>
      <w:r>
        <w:rPr>
          <w:rFonts w:ascii="Times New Roman" w:eastAsia="Times New Roman" w:hAnsi="Times New Roman" w:cs="Times New Roman"/>
          <w:sz w:val="28"/>
          <w:szCs w:val="28"/>
        </w:rPr>
        <w:t>работы  необходимо</w:t>
      </w:r>
      <w:proofErr w:type="gramEnd"/>
      <w:r>
        <w:rPr>
          <w:rFonts w:ascii="Times New Roman" w:eastAsia="Times New Roman" w:hAnsi="Times New Roman" w:cs="Times New Roman"/>
          <w:sz w:val="28"/>
          <w:szCs w:val="28"/>
        </w:rPr>
        <w:t xml:space="preserve"> наличие особым образом построенной программы, которая бы обеспечивала продвижение ребенка по основным линиям развития и определяла </w:t>
      </w:r>
      <w:r>
        <w:rPr>
          <w:rFonts w:ascii="Times New Roman" w:eastAsia="Times New Roman" w:hAnsi="Times New Roman" w:cs="Times New Roman"/>
          <w:sz w:val="28"/>
          <w:szCs w:val="28"/>
        </w:rPr>
        <w:tab/>
        <w:t xml:space="preserve">условия его социальной адаптации. Это и определило необходимость создания рабочей программы. Рабочая программа показывает как с учетом конкретных условий, образовательных потребностей и особенностей развития детей конкретной группы </w:t>
      </w:r>
      <w:proofErr w:type="gramStart"/>
      <w:r>
        <w:rPr>
          <w:rFonts w:ascii="Times New Roman" w:eastAsia="Times New Roman" w:hAnsi="Times New Roman" w:cs="Times New Roman"/>
          <w:sz w:val="28"/>
          <w:szCs w:val="28"/>
        </w:rPr>
        <w:t>педагог  проектирует</w:t>
      </w:r>
      <w:proofErr w:type="gramEnd"/>
      <w:r>
        <w:rPr>
          <w:rFonts w:ascii="Times New Roman" w:eastAsia="Times New Roman" w:hAnsi="Times New Roman" w:cs="Times New Roman"/>
          <w:sz w:val="28"/>
          <w:szCs w:val="28"/>
        </w:rPr>
        <w:t xml:space="preserve"> коррекционно-педагогический процесс, организует дефектологическое сопровождение воспитанников. Рабочая программа составляется ежегодно в соответствии с ФГОС ДО.  В рабочей программе нами отражается модульная система дефектологического сопровождения детей с комплексными нарушениями сопровождения, в том числе с расстройствами аутистического спектра. </w:t>
      </w:r>
    </w:p>
    <w:p w:rsidR="008C0164" w:rsidRDefault="008C0164" w:rsidP="008C0164">
      <w:pPr>
        <w:autoSpaceDE w:val="0"/>
        <w:autoSpaceDN w:val="0"/>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Коррекционно-развивающий модуль</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Коррекционно-развивающий модуль</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представляет собой специально организованный, целенаправленный, коррекционный психолого-педагогический процесс, в котором осуществляется комплексное взаимодействие педагогов, психологов, родителей и детей, где реализуются индивидуальные адаптированные </w:t>
      </w:r>
      <w:proofErr w:type="gramStart"/>
      <w:r>
        <w:rPr>
          <w:rFonts w:ascii="Times New Roman" w:eastAsia="Times New Roman" w:hAnsi="Times New Roman" w:cs="Times New Roman"/>
          <w:sz w:val="28"/>
          <w:szCs w:val="28"/>
        </w:rPr>
        <w:t>образовательные  программы</w:t>
      </w:r>
      <w:proofErr w:type="gramEnd"/>
      <w:r>
        <w:rPr>
          <w:rFonts w:ascii="Times New Roman" w:eastAsia="Times New Roman" w:hAnsi="Times New Roman" w:cs="Times New Roman"/>
          <w:sz w:val="28"/>
          <w:szCs w:val="28"/>
        </w:rPr>
        <w:t xml:space="preserve">, технологии обучения и воспитания. Содержание коррекционно-развивающей работы разработано с учетом задач дошкольного образования, федерального образовательного стандарта, закономерностей развития дошкольников и особенностей психического развития детей с комплексными нарушениями. </w:t>
      </w: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8C0164" w:rsidTr="008C0164">
        <w:tc>
          <w:tcPr>
            <w:tcW w:w="0" w:type="auto"/>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Модуль 3      Коррекционно-развивающий</w:t>
            </w:r>
          </w:p>
        </w:tc>
      </w:tr>
      <w:tr w:rsidR="008C0164" w:rsidTr="008C0164">
        <w:tc>
          <w:tcPr>
            <w:tcW w:w="0" w:type="auto"/>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Уточнение и постановка целей коррекционно-развивающей работы.</w:t>
            </w:r>
          </w:p>
          <w:p w:rsidR="008C0164" w:rsidRDefault="008C0164">
            <w:p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Проектирование </w:t>
            </w:r>
            <w:proofErr w:type="gramStart"/>
            <w:r>
              <w:rPr>
                <w:rFonts w:ascii="Times New Roman" w:eastAsia="Times New Roman" w:hAnsi="Times New Roman" w:cs="Times New Roman"/>
                <w:sz w:val="28"/>
                <w:szCs w:val="28"/>
              </w:rPr>
              <w:t>вариантов  и</w:t>
            </w:r>
            <w:proofErr w:type="gramEnd"/>
            <w:r>
              <w:rPr>
                <w:rFonts w:ascii="Times New Roman" w:eastAsia="Times New Roman" w:hAnsi="Times New Roman" w:cs="Times New Roman"/>
                <w:sz w:val="28"/>
                <w:szCs w:val="28"/>
              </w:rPr>
              <w:t xml:space="preserve"> создание оптимальных условий для воспитания и обучения детей.</w:t>
            </w:r>
          </w:p>
          <w:p w:rsidR="008C0164" w:rsidRDefault="008C0164">
            <w:p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3.Проектирование образовательной деятельности по профессиональной коррекции нарушений в соответствии с направлениями развития ребенка, представленных в пяти образовательных областях.</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4.Выработка согласованных методов, приемов и рекомендаций с целью эффективности   коррекционного воздействия.</w:t>
            </w:r>
          </w:p>
          <w:p w:rsidR="008C0164" w:rsidRDefault="008C0164">
            <w:p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5.Реализация рабочей программы, адаптированных </w:t>
            </w:r>
            <w:proofErr w:type="gramStart"/>
            <w:r>
              <w:rPr>
                <w:rFonts w:ascii="Times New Roman" w:eastAsia="Times New Roman" w:hAnsi="Times New Roman" w:cs="Times New Roman"/>
                <w:sz w:val="28"/>
                <w:szCs w:val="28"/>
              </w:rPr>
              <w:t>образовательных  программ</w:t>
            </w:r>
            <w:proofErr w:type="gramEnd"/>
            <w:r>
              <w:rPr>
                <w:rFonts w:ascii="Times New Roman" w:eastAsia="Times New Roman" w:hAnsi="Times New Roman" w:cs="Times New Roman"/>
                <w:sz w:val="28"/>
                <w:szCs w:val="28"/>
              </w:rPr>
              <w:t xml:space="preserve"> и технологий обучения и развития.</w:t>
            </w:r>
          </w:p>
          <w:p w:rsidR="008C0164" w:rsidRDefault="008C0164">
            <w:p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6.Психолого-педагогическая поддержка родителей, формирование психологической культуры родителей.</w:t>
            </w:r>
          </w:p>
          <w:p w:rsidR="008C0164" w:rsidRDefault="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  </w:t>
            </w:r>
          </w:p>
        </w:tc>
      </w:tr>
    </w:tbl>
    <w:p w:rsidR="008C0164" w:rsidRDefault="008C0164" w:rsidP="008C0164">
      <w:pPr>
        <w:autoSpaceDE w:val="0"/>
        <w:autoSpaceDN w:val="0"/>
        <w:spacing w:after="0" w:line="360" w:lineRule="auto"/>
        <w:ind w:firstLine="708"/>
        <w:jc w:val="center"/>
        <w:rPr>
          <w:rFonts w:ascii="Times New Roman" w:eastAsia="Times New Roman" w:hAnsi="Times New Roman" w:cs="Times New Roman"/>
          <w:sz w:val="28"/>
          <w:szCs w:val="28"/>
        </w:rPr>
      </w:pPr>
    </w:p>
    <w:p w:rsidR="008C0164" w:rsidRDefault="008C0164" w:rsidP="008C0164">
      <w:pPr>
        <w:autoSpaceDE w:val="0"/>
        <w:autoSpaceDN w:val="0"/>
        <w:spacing w:after="0" w:line="360" w:lineRule="auto"/>
        <w:ind w:firstLine="708"/>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Содержание коррекционно-развивающего обучения </w:t>
      </w:r>
      <w:proofErr w:type="gramStart"/>
      <w:r>
        <w:rPr>
          <w:rFonts w:ascii="Times New Roman" w:eastAsia="Times New Roman" w:hAnsi="Times New Roman" w:cs="Times New Roman"/>
          <w:b/>
          <w:i/>
          <w:sz w:val="28"/>
          <w:szCs w:val="28"/>
        </w:rPr>
        <w:t>и  воспитания</w:t>
      </w:r>
      <w:proofErr w:type="gramEnd"/>
      <w:r>
        <w:rPr>
          <w:rFonts w:ascii="Times New Roman" w:eastAsia="Times New Roman" w:hAnsi="Times New Roman" w:cs="Times New Roman"/>
          <w:b/>
          <w:i/>
          <w:sz w:val="28"/>
          <w:szCs w:val="28"/>
        </w:rPr>
        <w:t xml:space="preserve"> детей с комплексными нарушениями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Содержание  коррекционно</w:t>
      </w:r>
      <w:proofErr w:type="gramEnd"/>
      <w:r>
        <w:rPr>
          <w:rFonts w:ascii="Times New Roman" w:eastAsia="Times New Roman" w:hAnsi="Times New Roman" w:cs="Times New Roman"/>
          <w:sz w:val="28"/>
          <w:szCs w:val="28"/>
        </w:rPr>
        <w:t xml:space="preserve">-развивающего обучения и воспитания детей с комплексными нарушениями развития основывается на содержании специальных образовательных программ и  примерных основных адаптированных образовательных программ для детей дошкольного с отклонениями в развитии, а также на современных достижениях специальной педагогики и новейших практических разработках по данному направлению работы.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Коррекционно-развивающее обучение и воспитание детей с комплексными нарушениями, в том числе с расстройствами аутистического </w:t>
      </w:r>
      <w:proofErr w:type="gramStart"/>
      <w:r>
        <w:rPr>
          <w:rFonts w:ascii="Times New Roman" w:eastAsia="Times New Roman" w:hAnsi="Times New Roman" w:cs="Times New Roman"/>
          <w:sz w:val="28"/>
          <w:szCs w:val="28"/>
        </w:rPr>
        <w:t xml:space="preserve">спектра,   </w:t>
      </w:r>
      <w:proofErr w:type="gramEnd"/>
      <w:r>
        <w:rPr>
          <w:rFonts w:ascii="Times New Roman" w:eastAsia="Times New Roman" w:hAnsi="Times New Roman" w:cs="Times New Roman"/>
          <w:sz w:val="28"/>
          <w:szCs w:val="28"/>
        </w:rPr>
        <w:t xml:space="preserve">строится на  принципах дошкольного образования, изложенные в ФГОС ДО: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полноценное проживание ребенком всех этапов </w:t>
      </w:r>
      <w:proofErr w:type="gramStart"/>
      <w:r>
        <w:rPr>
          <w:rFonts w:ascii="Times New Roman" w:eastAsia="Times New Roman" w:hAnsi="Times New Roman" w:cs="Times New Roman"/>
          <w:sz w:val="28"/>
          <w:szCs w:val="28"/>
        </w:rPr>
        <w:t>детства,  обогащение</w:t>
      </w:r>
      <w:proofErr w:type="gramEnd"/>
      <w:r>
        <w:rPr>
          <w:rFonts w:ascii="Times New Roman" w:eastAsia="Times New Roman" w:hAnsi="Times New Roman" w:cs="Times New Roman"/>
          <w:sz w:val="28"/>
          <w:szCs w:val="28"/>
        </w:rPr>
        <w:t xml:space="preserve">  (амплификация)  детского развития;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построение  образовательной</w:t>
      </w:r>
      <w:proofErr w:type="gramEnd"/>
      <w:r>
        <w:rPr>
          <w:rFonts w:ascii="Times New Roman" w:eastAsia="Times New Roman" w:hAnsi="Times New Roman" w:cs="Times New Roman"/>
          <w:sz w:val="28"/>
          <w:szCs w:val="28"/>
        </w:rPr>
        <w:t xml:space="preserve">  деятельности  на  основе  индивидуальных особенностей каждого ребенка, при котором сам ребенок проявляет активность в выборе содержания своего образования, становится субъектом образования;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содействие и сотрудничество детей и взрослых, признание ребенка полноценным участником (субъектом) образовательных отношений;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поддержка инициативы детей в различных видах деятельности;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сотрудничество организации с семьями;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приобщение детей к социокультурным нормам, традициям семьи, общества и государства;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формирование познавательных интересов и познавательных действий ребенка в различных видах деятельности;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sym w:font="Times New Roman" w:char="F02D"/>
      </w:r>
      <w:r>
        <w:rPr>
          <w:rFonts w:ascii="Times New Roman" w:eastAsia="Times New Roman" w:hAnsi="Times New Roman" w:cs="Times New Roman"/>
          <w:sz w:val="28"/>
          <w:szCs w:val="28"/>
        </w:rPr>
        <w:t xml:space="preserve">  возрастная адекватность дошкольного образования (соответствие условий, требований, методов возрасту и особенностей развития);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учет этнокультурной ситуации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Дефектологическое сопровождение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образовательные области:</w:t>
      </w:r>
    </w:p>
    <w:p w:rsidR="008C0164" w:rsidRDefault="008C0164" w:rsidP="008C0164">
      <w:pPr>
        <w:numPr>
          <w:ilvl w:val="0"/>
          <w:numId w:val="26"/>
        </w:numPr>
        <w:autoSpaceDE w:val="0"/>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социально-коммуникативное развитие;</w:t>
      </w:r>
    </w:p>
    <w:p w:rsidR="008C0164" w:rsidRDefault="008C0164" w:rsidP="008C0164">
      <w:pPr>
        <w:numPr>
          <w:ilvl w:val="0"/>
          <w:numId w:val="26"/>
        </w:numPr>
        <w:autoSpaceDE w:val="0"/>
        <w:autoSpaceDN w:val="0"/>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познавательное развитие;</w:t>
      </w:r>
    </w:p>
    <w:p w:rsidR="008C0164" w:rsidRDefault="008C0164" w:rsidP="008C0164">
      <w:pPr>
        <w:numPr>
          <w:ilvl w:val="0"/>
          <w:numId w:val="26"/>
        </w:numPr>
        <w:autoSpaceDE w:val="0"/>
        <w:autoSpaceDN w:val="0"/>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речевое развитие;</w:t>
      </w:r>
    </w:p>
    <w:p w:rsidR="008C0164" w:rsidRDefault="008C0164" w:rsidP="008C0164">
      <w:pPr>
        <w:numPr>
          <w:ilvl w:val="0"/>
          <w:numId w:val="26"/>
        </w:numPr>
        <w:autoSpaceDE w:val="0"/>
        <w:autoSpaceDN w:val="0"/>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художественно-эстетическое развитие;</w:t>
      </w:r>
    </w:p>
    <w:p w:rsidR="008C0164" w:rsidRDefault="008C0164" w:rsidP="008C0164">
      <w:pPr>
        <w:numPr>
          <w:ilvl w:val="0"/>
          <w:numId w:val="26"/>
        </w:numPr>
        <w:autoSpaceDE w:val="0"/>
        <w:autoSpaceDN w:val="0"/>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физическое развитие.</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Социально-коммуникативное развитие</w:t>
      </w:r>
      <w:r>
        <w:rPr>
          <w:rFonts w:ascii="Times New Roman" w:eastAsia="Times New Roman" w:hAnsi="Times New Roman" w:cs="Times New Roman"/>
          <w:sz w:val="28"/>
          <w:szCs w:val="28"/>
        </w:rPr>
        <w:t xml:space="preserve">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w:t>
      </w:r>
      <w:proofErr w:type="spellStart"/>
      <w:r>
        <w:rPr>
          <w:rFonts w:ascii="Times New Roman" w:eastAsia="Times New Roman" w:hAnsi="Times New Roman" w:cs="Times New Roman"/>
          <w:sz w:val="28"/>
          <w:szCs w:val="28"/>
        </w:rPr>
        <w:t>саморегуляции</w:t>
      </w:r>
      <w:proofErr w:type="spellEnd"/>
      <w:r>
        <w:rPr>
          <w:rFonts w:ascii="Times New Roman" w:eastAsia="Times New Roman" w:hAnsi="Times New Roman" w:cs="Times New Roman"/>
          <w:sz w:val="28"/>
          <w:szCs w:val="28"/>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формирование позитивных установок к различным видам труда и творчества; формирование основ безопасного поведения в быту, социуме, природе.</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i/>
          <w:sz w:val="28"/>
          <w:szCs w:val="28"/>
        </w:rPr>
        <w:t>Социальное  развитие</w:t>
      </w:r>
      <w:proofErr w:type="gramEnd"/>
      <w:r>
        <w:rPr>
          <w:rFonts w:ascii="Times New Roman" w:eastAsia="Times New Roman" w:hAnsi="Times New Roman" w:cs="Times New Roman"/>
          <w:sz w:val="28"/>
          <w:szCs w:val="28"/>
        </w:rPr>
        <w:t xml:space="preserve"> дошкольников с комплексными нарушениями развития связано с формированием социально-бытовой ориентировки, овладением детьми нормами поведения в быту, в различных общественных учреждениях; развитии доброжелательного отношения к взрослым и детям и налаживания партнерских отношений, овладении различными формами и средствами взаимодействия со сверстниками, формировании положительных самоощущений и самооценки. Работа по социально-личностному развитию детей пронизывает всю коррекционно-педагогическую деятельность и происходит: в повседневной жизни, в процессе ознакомления с окружающим на занятиях и вне их, акцентировании внимания на социальных отношениях в сюжетно-ролевых играх, изобразительной деятельности, труде; специально подобранных играх по формированию межличностных отношений детей и развитию эмоциональной сферы; на занятиях по развитию речи путем обогащения словаря и обучения детей различным видам коммуникативных высказываний, обучения речевому общению.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Игровая деятельность</w:t>
      </w:r>
      <w:r>
        <w:rPr>
          <w:rFonts w:ascii="Times New Roman" w:eastAsia="Times New Roman" w:hAnsi="Times New Roman" w:cs="Times New Roman"/>
          <w:sz w:val="28"/>
          <w:szCs w:val="28"/>
        </w:rPr>
        <w:t xml:space="preserve"> является ведущей деятельностью детей дошкольного возраста. Формирование игровой деятельности направлено на развитие у детей интереса к игрушкам, предметно-игровым действиям и воспитание умения играть со сверстниками. Постепенно от предметно-игровых действий переходят к обучению сюжетно-</w:t>
      </w:r>
      <w:proofErr w:type="spellStart"/>
      <w:r>
        <w:rPr>
          <w:rFonts w:ascii="Times New Roman" w:eastAsia="Times New Roman" w:hAnsi="Times New Roman" w:cs="Times New Roman"/>
          <w:sz w:val="28"/>
          <w:szCs w:val="28"/>
        </w:rPr>
        <w:t>отобразительной</w:t>
      </w:r>
      <w:proofErr w:type="spellEnd"/>
      <w:r>
        <w:rPr>
          <w:rFonts w:ascii="Times New Roman" w:eastAsia="Times New Roman" w:hAnsi="Times New Roman" w:cs="Times New Roman"/>
          <w:sz w:val="28"/>
          <w:szCs w:val="28"/>
        </w:rPr>
        <w:t xml:space="preserve"> игре, которая занимает в </w:t>
      </w:r>
      <w:proofErr w:type="gramStart"/>
      <w:r>
        <w:rPr>
          <w:rFonts w:ascii="Times New Roman" w:eastAsia="Times New Roman" w:hAnsi="Times New Roman" w:cs="Times New Roman"/>
          <w:sz w:val="28"/>
          <w:szCs w:val="28"/>
        </w:rPr>
        <w:t>обучении  детей</w:t>
      </w:r>
      <w:proofErr w:type="gramEnd"/>
      <w:r>
        <w:rPr>
          <w:rFonts w:ascii="Times New Roman" w:eastAsia="Times New Roman" w:hAnsi="Times New Roman" w:cs="Times New Roman"/>
          <w:sz w:val="28"/>
          <w:szCs w:val="28"/>
        </w:rPr>
        <w:t xml:space="preserve"> с комплексными нарушениями длительный период. Формирование игровой деятельности при обучении ребенка требует проведения специально организованных родителями или педагогом занятий </w:t>
      </w:r>
      <w:proofErr w:type="gramStart"/>
      <w:r>
        <w:rPr>
          <w:rFonts w:ascii="Times New Roman" w:eastAsia="Times New Roman" w:hAnsi="Times New Roman" w:cs="Times New Roman"/>
          <w:sz w:val="28"/>
          <w:szCs w:val="28"/>
        </w:rPr>
        <w:t>и  затем</w:t>
      </w:r>
      <w:proofErr w:type="gramEnd"/>
      <w:r>
        <w:rPr>
          <w:rFonts w:ascii="Times New Roman" w:eastAsia="Times New Roman" w:hAnsi="Times New Roman" w:cs="Times New Roman"/>
          <w:sz w:val="28"/>
          <w:szCs w:val="28"/>
        </w:rPr>
        <w:t xml:space="preserve"> переносится в свободную деятельность детей.</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Содержание работы по данной образовательной </w:t>
      </w:r>
      <w:proofErr w:type="gramStart"/>
      <w:r>
        <w:rPr>
          <w:rFonts w:ascii="Times New Roman" w:eastAsia="Times New Roman" w:hAnsi="Times New Roman" w:cs="Times New Roman"/>
          <w:sz w:val="28"/>
          <w:szCs w:val="28"/>
        </w:rPr>
        <w:t>области  определяется</w:t>
      </w:r>
      <w:proofErr w:type="gramEnd"/>
      <w:r>
        <w:rPr>
          <w:rFonts w:ascii="Times New Roman" w:eastAsia="Times New Roman" w:hAnsi="Times New Roman" w:cs="Times New Roman"/>
          <w:sz w:val="28"/>
          <w:szCs w:val="28"/>
        </w:rPr>
        <w:t xml:space="preserve"> программой Е.А. </w:t>
      </w:r>
      <w:proofErr w:type="spellStart"/>
      <w:r>
        <w:rPr>
          <w:rFonts w:ascii="Times New Roman" w:eastAsia="Times New Roman" w:hAnsi="Times New Roman" w:cs="Times New Roman"/>
          <w:sz w:val="28"/>
          <w:szCs w:val="28"/>
        </w:rPr>
        <w:t>Екжановой</w:t>
      </w:r>
      <w:proofErr w:type="spellEnd"/>
      <w:r>
        <w:rPr>
          <w:rFonts w:ascii="Times New Roman" w:eastAsia="Times New Roman" w:hAnsi="Times New Roman" w:cs="Times New Roman"/>
          <w:sz w:val="28"/>
          <w:szCs w:val="28"/>
        </w:rPr>
        <w:t xml:space="preserve">, Е.А. </w:t>
      </w:r>
      <w:proofErr w:type="spellStart"/>
      <w:r>
        <w:rPr>
          <w:rFonts w:ascii="Times New Roman" w:eastAsia="Times New Roman" w:hAnsi="Times New Roman" w:cs="Times New Roman"/>
          <w:sz w:val="28"/>
          <w:szCs w:val="28"/>
        </w:rPr>
        <w:t>Стребелевой</w:t>
      </w:r>
      <w:proofErr w:type="spellEnd"/>
      <w:r>
        <w:rPr>
          <w:rFonts w:ascii="Times New Roman" w:eastAsia="Times New Roman" w:hAnsi="Times New Roman" w:cs="Times New Roman"/>
          <w:sz w:val="28"/>
          <w:szCs w:val="28"/>
        </w:rPr>
        <w:t>, разделами «Социальное развитие», «Обучение игре», а также адаптированными образовательными  программами развития ребенка, составленными на основе программ, рекомендованных ПМПК.</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Познавательное развитие</w:t>
      </w:r>
      <w:r>
        <w:rPr>
          <w:rFonts w:ascii="Times New Roman" w:eastAsia="Times New Roman" w:hAnsi="Times New Roman" w:cs="Times New Roman"/>
          <w:sz w:val="28"/>
          <w:szCs w:val="28"/>
        </w:rPr>
        <w:t xml:space="preserve">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w:t>
      </w:r>
      <w:r>
        <w:rPr>
          <w:rFonts w:ascii="Times New Roman" w:eastAsia="Times New Roman" w:hAnsi="Times New Roman" w:cs="Times New Roman"/>
          <w:sz w:val="28"/>
          <w:szCs w:val="28"/>
        </w:rPr>
        <w:lastRenderedPageBreak/>
        <w:t>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Познавательное развитие</w:t>
      </w:r>
      <w:r>
        <w:rPr>
          <w:rFonts w:ascii="Times New Roman" w:eastAsia="Times New Roman" w:hAnsi="Times New Roman" w:cs="Times New Roman"/>
          <w:sz w:val="28"/>
          <w:szCs w:val="28"/>
        </w:rPr>
        <w:t xml:space="preserve"> детей с комплексными нарушениями развития является одной из важных составляющих системы коррекционно-педагогической работы. Оно предполагает целенаправленное сенсорное воспитание детей, формирование мышления (наглядно-действенного, образного, элементов логического), внимания, образной и словесной памяти, воображения; формирование способов мыслительной деятельности (анализа, сравнения, классификации, обобщения).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Познавательное развитие включает в себя следующие направления: сенсорное воспитание, формирование мышления, формирование элементарных количественных представлений, ознакомление с окружающим. Познавательное развитие детей осуществляется в процессе использования игр на всех занятиях, в процессе ознакомления с окружающим миром; на занятиях по формированию элементарных математических представлений; в различных видах труда; в ходе обучения конструктивной деятельности; на занятиях по развитию речи, развитию слухового восприятия.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Работа по </w:t>
      </w:r>
      <w:r>
        <w:rPr>
          <w:rFonts w:ascii="Times New Roman" w:eastAsia="Times New Roman" w:hAnsi="Times New Roman" w:cs="Times New Roman"/>
          <w:i/>
          <w:sz w:val="28"/>
          <w:szCs w:val="28"/>
        </w:rPr>
        <w:t>сенсорному развитию</w:t>
      </w:r>
      <w:r>
        <w:rPr>
          <w:rFonts w:ascii="Times New Roman" w:eastAsia="Times New Roman" w:hAnsi="Times New Roman" w:cs="Times New Roman"/>
          <w:sz w:val="28"/>
          <w:szCs w:val="28"/>
        </w:rPr>
        <w:t xml:space="preserve"> проводится по следующим направлениям: развитие зрительного, слухового внимания и восприятия, развитие тактильно-двигательного и вкусового восприятия. Все эти направления реализуются как на специально организованных занятиях, так и в процессе разнообразной детской деятельности.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Работа  </w:t>
      </w:r>
      <w:r>
        <w:rPr>
          <w:rFonts w:ascii="Times New Roman" w:eastAsia="Times New Roman" w:hAnsi="Times New Roman" w:cs="Times New Roman"/>
          <w:i/>
          <w:sz w:val="28"/>
          <w:szCs w:val="28"/>
        </w:rPr>
        <w:t>по</w:t>
      </w:r>
      <w:proofErr w:type="gramEnd"/>
      <w:r>
        <w:rPr>
          <w:rFonts w:ascii="Times New Roman" w:eastAsia="Times New Roman" w:hAnsi="Times New Roman" w:cs="Times New Roman"/>
          <w:i/>
          <w:sz w:val="28"/>
          <w:szCs w:val="28"/>
        </w:rPr>
        <w:t xml:space="preserve">  формированию мышления</w:t>
      </w:r>
      <w:r>
        <w:rPr>
          <w:rFonts w:ascii="Times New Roman" w:eastAsia="Times New Roman" w:hAnsi="Times New Roman" w:cs="Times New Roman"/>
          <w:sz w:val="28"/>
          <w:szCs w:val="28"/>
        </w:rPr>
        <w:t xml:space="preserve">  тесно связано с темами других подразделов, в большей степени с обучением игре. Содержание работы по данному направлению реализуется также на других </w:t>
      </w:r>
      <w:proofErr w:type="gramStart"/>
      <w:r>
        <w:rPr>
          <w:rFonts w:ascii="Times New Roman" w:eastAsia="Times New Roman" w:hAnsi="Times New Roman" w:cs="Times New Roman"/>
          <w:sz w:val="28"/>
          <w:szCs w:val="28"/>
        </w:rPr>
        <w:t>занятиях,  в</w:t>
      </w:r>
      <w:proofErr w:type="gramEnd"/>
      <w:r>
        <w:rPr>
          <w:rFonts w:ascii="Times New Roman" w:eastAsia="Times New Roman" w:hAnsi="Times New Roman" w:cs="Times New Roman"/>
          <w:sz w:val="28"/>
          <w:szCs w:val="28"/>
        </w:rPr>
        <w:t xml:space="preserve"> различных видах деятельности.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Основной задачей </w:t>
      </w:r>
      <w:r>
        <w:rPr>
          <w:rFonts w:ascii="Times New Roman" w:eastAsia="Times New Roman" w:hAnsi="Times New Roman" w:cs="Times New Roman"/>
          <w:i/>
          <w:sz w:val="28"/>
          <w:szCs w:val="28"/>
        </w:rPr>
        <w:t xml:space="preserve">по формированию элементарных количественных </w:t>
      </w:r>
      <w:proofErr w:type="gramStart"/>
      <w:r>
        <w:rPr>
          <w:rFonts w:ascii="Times New Roman" w:eastAsia="Times New Roman" w:hAnsi="Times New Roman" w:cs="Times New Roman"/>
          <w:i/>
          <w:sz w:val="28"/>
          <w:szCs w:val="28"/>
        </w:rPr>
        <w:t xml:space="preserve">представлений  </w:t>
      </w:r>
      <w:r>
        <w:rPr>
          <w:rFonts w:ascii="Times New Roman" w:eastAsia="Times New Roman" w:hAnsi="Times New Roman" w:cs="Times New Roman"/>
          <w:sz w:val="28"/>
          <w:szCs w:val="28"/>
        </w:rPr>
        <w:t>является</w:t>
      </w:r>
      <w:proofErr w:type="gramEnd"/>
      <w:r>
        <w:rPr>
          <w:rFonts w:ascii="Times New Roman" w:eastAsia="Times New Roman" w:hAnsi="Times New Roman" w:cs="Times New Roman"/>
          <w:sz w:val="28"/>
          <w:szCs w:val="28"/>
        </w:rPr>
        <w:t xml:space="preserve"> обучение детей умениям сопоставлять, сравнивать, устанавливать соответствие между различными множествами и элементами множеств. На протяжении дошкольного возраста </w:t>
      </w:r>
      <w:proofErr w:type="gramStart"/>
      <w:r>
        <w:rPr>
          <w:rFonts w:ascii="Times New Roman" w:eastAsia="Times New Roman" w:hAnsi="Times New Roman" w:cs="Times New Roman"/>
          <w:sz w:val="28"/>
          <w:szCs w:val="28"/>
        </w:rPr>
        <w:t>дети  должны</w:t>
      </w:r>
      <w:proofErr w:type="gramEnd"/>
      <w:r>
        <w:rPr>
          <w:rFonts w:ascii="Times New Roman" w:eastAsia="Times New Roman" w:hAnsi="Times New Roman" w:cs="Times New Roman"/>
          <w:sz w:val="28"/>
          <w:szCs w:val="28"/>
        </w:rPr>
        <w:t xml:space="preserve"> понять, что количество — особый признак, независимый ни от каких других — ни от формы, ни от величины, ни от цвета предметов, ни от предметного назначения, ни от расположения в пространстве. Количество должно приобрести для детей свое, особое значение. Надо отметить, что не у каждого ребенка группы сформированы предпосылки для формирования элементарных количественных представлений. У </w:t>
      </w:r>
      <w:proofErr w:type="gramStart"/>
      <w:r>
        <w:rPr>
          <w:rFonts w:ascii="Times New Roman" w:eastAsia="Times New Roman" w:hAnsi="Times New Roman" w:cs="Times New Roman"/>
          <w:sz w:val="28"/>
          <w:szCs w:val="28"/>
        </w:rPr>
        <w:t>таких  детей</w:t>
      </w:r>
      <w:proofErr w:type="gramEnd"/>
      <w:r>
        <w:rPr>
          <w:rFonts w:ascii="Times New Roman" w:eastAsia="Times New Roman" w:hAnsi="Times New Roman" w:cs="Times New Roman"/>
          <w:sz w:val="28"/>
          <w:szCs w:val="28"/>
        </w:rPr>
        <w:t xml:space="preserve"> на первый план выступают задачи по формированию предметно-практической деятельности. Задачи этого направления представлены в программе обучения и воспитания детей дошкольного возраста с выраженной умственной отсталостью / под ред. Дементьевой Н.Ф./</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Содержание работы по данной образовательной </w:t>
      </w:r>
      <w:proofErr w:type="gramStart"/>
      <w:r>
        <w:rPr>
          <w:rFonts w:ascii="Times New Roman" w:eastAsia="Times New Roman" w:hAnsi="Times New Roman" w:cs="Times New Roman"/>
          <w:sz w:val="28"/>
          <w:szCs w:val="28"/>
        </w:rPr>
        <w:t>области  определяется</w:t>
      </w:r>
      <w:proofErr w:type="gramEnd"/>
      <w:r>
        <w:rPr>
          <w:rFonts w:ascii="Times New Roman" w:eastAsia="Times New Roman" w:hAnsi="Times New Roman" w:cs="Times New Roman"/>
          <w:sz w:val="28"/>
          <w:szCs w:val="28"/>
        </w:rPr>
        <w:t xml:space="preserve"> программой Е.А. </w:t>
      </w:r>
      <w:proofErr w:type="spellStart"/>
      <w:r>
        <w:rPr>
          <w:rFonts w:ascii="Times New Roman" w:eastAsia="Times New Roman" w:hAnsi="Times New Roman" w:cs="Times New Roman"/>
          <w:sz w:val="28"/>
          <w:szCs w:val="28"/>
        </w:rPr>
        <w:t>Екжановой</w:t>
      </w:r>
      <w:proofErr w:type="spellEnd"/>
      <w:r>
        <w:rPr>
          <w:rFonts w:ascii="Times New Roman" w:eastAsia="Times New Roman" w:hAnsi="Times New Roman" w:cs="Times New Roman"/>
          <w:sz w:val="28"/>
          <w:szCs w:val="28"/>
        </w:rPr>
        <w:t xml:space="preserve">, Е.А. </w:t>
      </w:r>
      <w:proofErr w:type="spellStart"/>
      <w:r>
        <w:rPr>
          <w:rFonts w:ascii="Times New Roman" w:eastAsia="Times New Roman" w:hAnsi="Times New Roman" w:cs="Times New Roman"/>
          <w:sz w:val="28"/>
          <w:szCs w:val="28"/>
        </w:rPr>
        <w:t>Стребелевой</w:t>
      </w:r>
      <w:proofErr w:type="spellEnd"/>
      <w:r>
        <w:rPr>
          <w:rFonts w:ascii="Times New Roman" w:eastAsia="Times New Roman" w:hAnsi="Times New Roman" w:cs="Times New Roman"/>
          <w:sz w:val="28"/>
          <w:szCs w:val="28"/>
        </w:rPr>
        <w:t>, разделами «Сенсорное воспитание», «Формирование мышления», «Формирование элементарных количественных представлений», «Ознакомление с окружающим», а также адаптированными образовательными  программами, составленными на основе программ, рекомендованных ПМПК.</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Речевое </w:t>
      </w:r>
      <w:proofErr w:type="gramStart"/>
      <w:r>
        <w:rPr>
          <w:rFonts w:ascii="Times New Roman" w:eastAsia="Times New Roman" w:hAnsi="Times New Roman" w:cs="Times New Roman"/>
          <w:b/>
          <w:sz w:val="28"/>
          <w:szCs w:val="28"/>
        </w:rPr>
        <w:t>развитие  в</w:t>
      </w:r>
      <w:proofErr w:type="gramEnd"/>
      <w:r>
        <w:rPr>
          <w:rFonts w:ascii="Times New Roman" w:eastAsia="Times New Roman" w:hAnsi="Times New Roman" w:cs="Times New Roman"/>
          <w:b/>
          <w:sz w:val="28"/>
          <w:szCs w:val="28"/>
        </w:rPr>
        <w:t xml:space="preserve"> дефектологическом сопровождении</w:t>
      </w:r>
      <w:r>
        <w:rPr>
          <w:rFonts w:ascii="Times New Roman" w:eastAsia="Times New Roman" w:hAnsi="Times New Roman" w:cs="Times New Roman"/>
          <w:sz w:val="28"/>
          <w:szCs w:val="28"/>
        </w:rPr>
        <w:t xml:space="preserve">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знакомство с книжной культурой, детской литературой, понимание на слух текстов различных жанров детской литературы, развития сопровождающей, фиксирующей и планирующей функций речи.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Основными задачами работы</w:t>
      </w:r>
      <w:r>
        <w:rPr>
          <w:rFonts w:ascii="Times New Roman" w:eastAsia="Times New Roman" w:hAnsi="Times New Roman" w:cs="Times New Roman"/>
          <w:i/>
          <w:sz w:val="28"/>
          <w:szCs w:val="28"/>
        </w:rPr>
        <w:t xml:space="preserve"> по </w:t>
      </w:r>
      <w:proofErr w:type="gramStart"/>
      <w:r>
        <w:rPr>
          <w:rFonts w:ascii="Times New Roman" w:eastAsia="Times New Roman" w:hAnsi="Times New Roman" w:cs="Times New Roman"/>
          <w:i/>
          <w:sz w:val="28"/>
          <w:szCs w:val="28"/>
        </w:rPr>
        <w:t>речевому  развитию</w:t>
      </w:r>
      <w:proofErr w:type="gramEnd"/>
      <w:r>
        <w:rPr>
          <w:rFonts w:ascii="Times New Roman" w:eastAsia="Times New Roman" w:hAnsi="Times New Roman" w:cs="Times New Roman"/>
          <w:i/>
          <w:sz w:val="28"/>
          <w:szCs w:val="28"/>
        </w:rPr>
        <w:t xml:space="preserve"> и формирование коммуникативных способностей</w:t>
      </w:r>
      <w:r>
        <w:rPr>
          <w:rFonts w:ascii="Times New Roman" w:eastAsia="Times New Roman" w:hAnsi="Times New Roman" w:cs="Times New Roman"/>
          <w:sz w:val="28"/>
          <w:szCs w:val="28"/>
        </w:rPr>
        <w:t xml:space="preserve">  детей являются: развитие языковой способности, речевой активности детей; овладение значениями слов и высказываний и обучение их использованию в различных ситуациях общения; развитие разных видов речевой деятельности; формирование элементарных навыков связной речи, прежде всего разговорной. Важнейшим условием организации работы по развитию речи является создание </w:t>
      </w:r>
      <w:proofErr w:type="spellStart"/>
      <w:proofErr w:type="gramStart"/>
      <w:r>
        <w:rPr>
          <w:rFonts w:ascii="Times New Roman" w:eastAsia="Times New Roman" w:hAnsi="Times New Roman" w:cs="Times New Roman"/>
          <w:sz w:val="28"/>
          <w:szCs w:val="28"/>
        </w:rPr>
        <w:t>слухо</w:t>
      </w:r>
      <w:proofErr w:type="spellEnd"/>
      <w:r>
        <w:rPr>
          <w:rFonts w:ascii="Times New Roman" w:eastAsia="Times New Roman" w:hAnsi="Times New Roman" w:cs="Times New Roman"/>
          <w:sz w:val="28"/>
          <w:szCs w:val="28"/>
        </w:rPr>
        <w:t>-речевой</w:t>
      </w:r>
      <w:proofErr w:type="gramEnd"/>
      <w:r>
        <w:rPr>
          <w:rFonts w:ascii="Times New Roman" w:eastAsia="Times New Roman" w:hAnsi="Times New Roman" w:cs="Times New Roman"/>
          <w:sz w:val="28"/>
          <w:szCs w:val="28"/>
        </w:rPr>
        <w:t xml:space="preserve"> среды, постоянное использование речи, дополняемое привлечением естественных жестов и др. выразительных средств, в общении с детьми. Работа по речевому развитию детей осуществляется </w:t>
      </w:r>
      <w:proofErr w:type="gramStart"/>
      <w:r>
        <w:rPr>
          <w:rFonts w:ascii="Times New Roman" w:eastAsia="Times New Roman" w:hAnsi="Times New Roman" w:cs="Times New Roman"/>
          <w:sz w:val="28"/>
          <w:szCs w:val="28"/>
        </w:rPr>
        <w:t>в  игровой</w:t>
      </w:r>
      <w:proofErr w:type="gramEnd"/>
      <w:r>
        <w:rPr>
          <w:rFonts w:ascii="Times New Roman" w:eastAsia="Times New Roman" w:hAnsi="Times New Roman" w:cs="Times New Roman"/>
          <w:sz w:val="28"/>
          <w:szCs w:val="28"/>
        </w:rPr>
        <w:t xml:space="preserve"> и  бытовой деятельности детей, при проведении режимных моментов, на прогулках, в свободной деятельности, на коррекционно-развивающих занятиях.</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процессе </w:t>
      </w:r>
      <w:r>
        <w:rPr>
          <w:rFonts w:ascii="Times New Roman" w:eastAsia="Times New Roman" w:hAnsi="Times New Roman" w:cs="Times New Roman"/>
          <w:i/>
          <w:sz w:val="28"/>
          <w:szCs w:val="28"/>
        </w:rPr>
        <w:t>ознакомления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детей с художественной литературой</w:t>
      </w:r>
      <w:r>
        <w:rPr>
          <w:rFonts w:ascii="Times New Roman" w:eastAsia="Times New Roman" w:hAnsi="Times New Roman" w:cs="Times New Roman"/>
          <w:sz w:val="28"/>
          <w:szCs w:val="28"/>
        </w:rPr>
        <w:t xml:space="preserve"> начинается формирование восприятия художественного текста. Знакомясь со сказками, рассказами, стихотворениями, дети учатся получать удовольствие от интересной сказки или истории, эмоционально реагировать на действия любимых литературных персонажей, сопереживать им. Работа с детьми, имеющими ограниченные возможности здоровья, предполагает большое количество разнообразных практических действий как с самой книгой (потрогать, рассмотреть, подержать), так и с изображениями главных героев (драматизации, обыгрывание на </w:t>
      </w:r>
      <w:proofErr w:type="spellStart"/>
      <w:r>
        <w:rPr>
          <w:rFonts w:ascii="Times New Roman" w:eastAsia="Times New Roman" w:hAnsi="Times New Roman" w:cs="Times New Roman"/>
          <w:sz w:val="28"/>
          <w:szCs w:val="28"/>
        </w:rPr>
        <w:t>фланелеграфе</w:t>
      </w:r>
      <w:proofErr w:type="spellEnd"/>
      <w:r>
        <w:rPr>
          <w:rFonts w:ascii="Times New Roman" w:eastAsia="Times New Roman" w:hAnsi="Times New Roman" w:cs="Times New Roman"/>
          <w:sz w:val="28"/>
          <w:szCs w:val="28"/>
        </w:rPr>
        <w:t xml:space="preserve">, в настольном театре, использование театра теней и кукольного театра). Одним из важных приемов работы с художественными текстами является рассматривание серии сюжетных картин, отражающих последовательность событий в произведении. </w:t>
      </w:r>
      <w:proofErr w:type="gramStart"/>
      <w:r>
        <w:rPr>
          <w:rFonts w:ascii="Times New Roman" w:eastAsia="Times New Roman" w:hAnsi="Times New Roman" w:cs="Times New Roman"/>
          <w:sz w:val="28"/>
          <w:szCs w:val="28"/>
        </w:rPr>
        <w:t>Целесообразно  приглашать</w:t>
      </w:r>
      <w:proofErr w:type="gramEnd"/>
      <w:r>
        <w:rPr>
          <w:rFonts w:ascii="Times New Roman" w:eastAsia="Times New Roman" w:hAnsi="Times New Roman" w:cs="Times New Roman"/>
          <w:sz w:val="28"/>
          <w:szCs w:val="28"/>
        </w:rPr>
        <w:t xml:space="preserve"> детей на сказку после специально организованной совместной деятельности. Это объясняется тем, что дети уже устали, а сказка </w:t>
      </w:r>
      <w:proofErr w:type="gramStart"/>
      <w:r>
        <w:rPr>
          <w:rFonts w:ascii="Times New Roman" w:eastAsia="Times New Roman" w:hAnsi="Times New Roman" w:cs="Times New Roman"/>
          <w:sz w:val="28"/>
          <w:szCs w:val="28"/>
        </w:rPr>
        <w:t>позволяет  детям</w:t>
      </w:r>
      <w:proofErr w:type="gramEnd"/>
      <w:r>
        <w:rPr>
          <w:rFonts w:ascii="Times New Roman" w:eastAsia="Times New Roman" w:hAnsi="Times New Roman" w:cs="Times New Roman"/>
          <w:sz w:val="28"/>
          <w:szCs w:val="28"/>
        </w:rPr>
        <w:t xml:space="preserve"> отдохнуть, скорректировать поведение, эмоции. В пособии И.А. Смирновой «Специальное образование дошкольников с ДЦП» представлена парциальная программа «Сказка». Представляется целесообразным дефектологу </w:t>
      </w:r>
      <w:proofErr w:type="gramStart"/>
      <w:r>
        <w:rPr>
          <w:rFonts w:ascii="Times New Roman" w:eastAsia="Times New Roman" w:hAnsi="Times New Roman" w:cs="Times New Roman"/>
          <w:sz w:val="28"/>
          <w:szCs w:val="28"/>
        </w:rPr>
        <w:t>в  своей</w:t>
      </w:r>
      <w:proofErr w:type="gramEnd"/>
      <w:r>
        <w:rPr>
          <w:rFonts w:ascii="Times New Roman" w:eastAsia="Times New Roman" w:hAnsi="Times New Roman" w:cs="Times New Roman"/>
          <w:sz w:val="28"/>
          <w:szCs w:val="28"/>
        </w:rPr>
        <w:t xml:space="preserve"> работе по решению задач различных направлений учитывать материал, изложенный в данной программе. Работа со сказкой может проводиться как в специально запланированное время, так и </w:t>
      </w:r>
      <w:r>
        <w:rPr>
          <w:rFonts w:ascii="Times New Roman" w:eastAsia="Times New Roman" w:hAnsi="Times New Roman" w:cs="Times New Roman"/>
          <w:sz w:val="28"/>
          <w:szCs w:val="28"/>
        </w:rPr>
        <w:lastRenderedPageBreak/>
        <w:t xml:space="preserve">импровизированно, с учетом психофизического состояния детей, погодных условий и т.п.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Обучение грамоте </w:t>
      </w:r>
      <w:r>
        <w:rPr>
          <w:rFonts w:ascii="Times New Roman" w:eastAsia="Times New Roman" w:hAnsi="Times New Roman" w:cs="Times New Roman"/>
          <w:sz w:val="28"/>
          <w:szCs w:val="28"/>
        </w:rPr>
        <w:t>проводится с теми детьми, у которых имеются интеллектуальные и речевые возможности овладевать знаково-символическими средствами.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Содержание работы по данной образовательной </w:t>
      </w:r>
      <w:proofErr w:type="gramStart"/>
      <w:r>
        <w:rPr>
          <w:rFonts w:ascii="Times New Roman" w:eastAsia="Times New Roman" w:hAnsi="Times New Roman" w:cs="Times New Roman"/>
          <w:sz w:val="28"/>
          <w:szCs w:val="28"/>
        </w:rPr>
        <w:t>области  определяется</w:t>
      </w:r>
      <w:proofErr w:type="gramEnd"/>
      <w:r>
        <w:rPr>
          <w:rFonts w:ascii="Times New Roman" w:eastAsia="Times New Roman" w:hAnsi="Times New Roman" w:cs="Times New Roman"/>
          <w:sz w:val="28"/>
          <w:szCs w:val="28"/>
        </w:rPr>
        <w:t xml:space="preserve"> программой Е.А. </w:t>
      </w:r>
      <w:proofErr w:type="spellStart"/>
      <w:r>
        <w:rPr>
          <w:rFonts w:ascii="Times New Roman" w:eastAsia="Times New Roman" w:hAnsi="Times New Roman" w:cs="Times New Roman"/>
          <w:sz w:val="28"/>
          <w:szCs w:val="28"/>
        </w:rPr>
        <w:t>Екжановой</w:t>
      </w:r>
      <w:proofErr w:type="spellEnd"/>
      <w:r>
        <w:rPr>
          <w:rFonts w:ascii="Times New Roman" w:eastAsia="Times New Roman" w:hAnsi="Times New Roman" w:cs="Times New Roman"/>
          <w:sz w:val="28"/>
          <w:szCs w:val="28"/>
        </w:rPr>
        <w:t xml:space="preserve">, Е.А. </w:t>
      </w:r>
      <w:proofErr w:type="spellStart"/>
      <w:r>
        <w:rPr>
          <w:rFonts w:ascii="Times New Roman" w:eastAsia="Times New Roman" w:hAnsi="Times New Roman" w:cs="Times New Roman"/>
          <w:sz w:val="28"/>
          <w:szCs w:val="28"/>
        </w:rPr>
        <w:t>Стребелевой</w:t>
      </w:r>
      <w:proofErr w:type="spellEnd"/>
      <w:r>
        <w:rPr>
          <w:rFonts w:ascii="Times New Roman" w:eastAsia="Times New Roman" w:hAnsi="Times New Roman" w:cs="Times New Roman"/>
          <w:sz w:val="28"/>
          <w:szCs w:val="28"/>
        </w:rPr>
        <w:t xml:space="preserve">, разделами «Развитие речи и коммуникативных навыков», «Обучение грамоте»,  «Ознакомление с художественной литературой»,  парциальной программой «Сказка» пособия Смирновой  И.А. «Специальное образование дошкольников с ДЦП», а также адаптированными образовательными программами, составленными на основе программ, рекомендованных ПМПК.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Художественно-эстетическое развитие</w:t>
      </w:r>
      <w:r>
        <w:rPr>
          <w:rFonts w:ascii="Times New Roman" w:eastAsia="Times New Roman" w:hAnsi="Times New Roman" w:cs="Times New Roman"/>
          <w:sz w:val="28"/>
          <w:szCs w:val="28"/>
        </w:rPr>
        <w:t xml:space="preserve">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сфере </w:t>
      </w:r>
      <w:r>
        <w:rPr>
          <w:rFonts w:ascii="Times New Roman" w:eastAsia="Times New Roman" w:hAnsi="Times New Roman" w:cs="Times New Roman"/>
          <w:i/>
          <w:sz w:val="28"/>
          <w:szCs w:val="28"/>
        </w:rPr>
        <w:t>эстетического развития</w:t>
      </w:r>
      <w:r>
        <w:rPr>
          <w:rFonts w:ascii="Times New Roman" w:eastAsia="Times New Roman" w:hAnsi="Times New Roman" w:cs="Times New Roman"/>
          <w:sz w:val="28"/>
          <w:szCs w:val="28"/>
        </w:rPr>
        <w:t xml:space="preserve"> детей со сложными нарушениями происходит систематическое накопление сенсорного опыта, развитие эмоциональной отзывчивости, формирование интереса к красоте окружающего мира, знакомство и освоение разных видов художественной деятельности (изобразительной, театрализованной, музыкальной), формирование художественных способностей. Это направление работы взаимосвязано с содержанием программы по обучению </w:t>
      </w:r>
      <w:proofErr w:type="gramStart"/>
      <w:r>
        <w:rPr>
          <w:rFonts w:ascii="Times New Roman" w:eastAsia="Times New Roman" w:hAnsi="Times New Roman" w:cs="Times New Roman"/>
          <w:sz w:val="28"/>
          <w:szCs w:val="28"/>
        </w:rPr>
        <w:t>игре,  познавательному</w:t>
      </w:r>
      <w:proofErr w:type="gramEnd"/>
      <w:r>
        <w:rPr>
          <w:rFonts w:ascii="Times New Roman" w:eastAsia="Times New Roman" w:hAnsi="Times New Roman" w:cs="Times New Roman"/>
          <w:sz w:val="28"/>
          <w:szCs w:val="28"/>
        </w:rPr>
        <w:t xml:space="preserve"> развитию, ознакомлению с окружающим и развитию речи.</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 Используемые коррекционные технологии (арт-терапия, песочная терапия, музыкотерапия и др.) тесно связаны с решением задач художественно-эстетического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Конструирование</w:t>
      </w:r>
      <w:r>
        <w:rPr>
          <w:rFonts w:ascii="Times New Roman" w:eastAsia="Times New Roman" w:hAnsi="Times New Roman" w:cs="Times New Roman"/>
          <w:sz w:val="28"/>
          <w:szCs w:val="28"/>
        </w:rPr>
        <w:t xml:space="preserve"> связано с занятиями по сенсорному восприятию, ознакомлению с окружающим, обучению игре. Решая задачи данного направления работы необходимо учитывать двигательные возможности детей. Основная цель данного направления представлена в разделе «Креативная </w:t>
      </w:r>
      <w:proofErr w:type="gramStart"/>
      <w:r>
        <w:rPr>
          <w:rFonts w:ascii="Times New Roman" w:eastAsia="Times New Roman" w:hAnsi="Times New Roman" w:cs="Times New Roman"/>
          <w:sz w:val="28"/>
          <w:szCs w:val="28"/>
        </w:rPr>
        <w:t>терапия»  в</w:t>
      </w:r>
      <w:proofErr w:type="gramEnd"/>
      <w:r>
        <w:rPr>
          <w:rFonts w:ascii="Times New Roman" w:eastAsia="Times New Roman" w:hAnsi="Times New Roman" w:cs="Times New Roman"/>
          <w:sz w:val="28"/>
          <w:szCs w:val="28"/>
        </w:rPr>
        <w:t xml:space="preserve"> пособие Смирновой И.А. «Специальное образование дошкольников с ДЦП».   На занятиях по конструктивной деятельности проводится специальная работа по речевому развитию детей, что, в свою очередь, способствует развитию представлений и наглядных форм мышления.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Содержание работы по данной образовательной </w:t>
      </w:r>
      <w:proofErr w:type="gramStart"/>
      <w:r>
        <w:rPr>
          <w:rFonts w:ascii="Times New Roman" w:eastAsia="Times New Roman" w:hAnsi="Times New Roman" w:cs="Times New Roman"/>
          <w:sz w:val="28"/>
          <w:szCs w:val="28"/>
        </w:rPr>
        <w:t>области  определяется</w:t>
      </w:r>
      <w:proofErr w:type="gramEnd"/>
      <w:r>
        <w:rPr>
          <w:rFonts w:ascii="Times New Roman" w:eastAsia="Times New Roman" w:hAnsi="Times New Roman" w:cs="Times New Roman"/>
          <w:sz w:val="28"/>
          <w:szCs w:val="28"/>
        </w:rPr>
        <w:t xml:space="preserve"> программой Е.А. </w:t>
      </w:r>
      <w:proofErr w:type="spellStart"/>
      <w:r>
        <w:rPr>
          <w:rFonts w:ascii="Times New Roman" w:eastAsia="Times New Roman" w:hAnsi="Times New Roman" w:cs="Times New Roman"/>
          <w:sz w:val="28"/>
          <w:szCs w:val="28"/>
        </w:rPr>
        <w:t>Екжановой</w:t>
      </w:r>
      <w:proofErr w:type="spellEnd"/>
      <w:r>
        <w:rPr>
          <w:rFonts w:ascii="Times New Roman" w:eastAsia="Times New Roman" w:hAnsi="Times New Roman" w:cs="Times New Roman"/>
          <w:sz w:val="28"/>
          <w:szCs w:val="28"/>
        </w:rPr>
        <w:t xml:space="preserve">, Е.А. </w:t>
      </w:r>
      <w:proofErr w:type="spellStart"/>
      <w:r>
        <w:rPr>
          <w:rFonts w:ascii="Times New Roman" w:eastAsia="Times New Roman" w:hAnsi="Times New Roman" w:cs="Times New Roman"/>
          <w:sz w:val="28"/>
          <w:szCs w:val="28"/>
        </w:rPr>
        <w:t>Стребелевой</w:t>
      </w:r>
      <w:proofErr w:type="spellEnd"/>
      <w:r>
        <w:rPr>
          <w:rFonts w:ascii="Times New Roman" w:eastAsia="Times New Roman" w:hAnsi="Times New Roman" w:cs="Times New Roman"/>
          <w:sz w:val="28"/>
          <w:szCs w:val="28"/>
        </w:rPr>
        <w:t xml:space="preserve">, разделами «Конструирование», парциальной программой пособия Смирновой И.А. «Специальное образование дошкольников с ДЦП», а также адаптированными </w:t>
      </w:r>
      <w:r>
        <w:rPr>
          <w:rFonts w:ascii="Times New Roman" w:eastAsia="Times New Roman" w:hAnsi="Times New Roman" w:cs="Times New Roman"/>
          <w:sz w:val="28"/>
          <w:szCs w:val="28"/>
        </w:rPr>
        <w:lastRenderedPageBreak/>
        <w:t>образовательными программами развития, составленными на основе программ, рекомендованных ПМПК.</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Физическое развитие </w:t>
      </w:r>
      <w:r>
        <w:rPr>
          <w:rFonts w:ascii="Times New Roman" w:eastAsia="Times New Roman" w:hAnsi="Times New Roman" w:cs="Times New Roman"/>
          <w:sz w:val="28"/>
          <w:szCs w:val="28"/>
        </w:rPr>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овладение подвижными играми с правилами; становление целенаправленности и </w:t>
      </w:r>
      <w:proofErr w:type="spellStart"/>
      <w:r>
        <w:rPr>
          <w:rFonts w:ascii="Times New Roman" w:eastAsia="Times New Roman" w:hAnsi="Times New Roman" w:cs="Times New Roman"/>
          <w:sz w:val="28"/>
          <w:szCs w:val="28"/>
        </w:rPr>
        <w:t>саморегуляции</w:t>
      </w:r>
      <w:proofErr w:type="spellEnd"/>
      <w:r>
        <w:rPr>
          <w:rFonts w:ascii="Times New Roman" w:eastAsia="Times New Roman" w:hAnsi="Times New Roman" w:cs="Times New Roman"/>
          <w:sz w:val="28"/>
          <w:szCs w:val="28"/>
        </w:rPr>
        <w:t xml:space="preserve"> в двигательной сфере; развитие подражательной способности становление ценностей здорового образа жизни, овладение его элементарными нормами и правилами.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сфере </w:t>
      </w:r>
      <w:r>
        <w:rPr>
          <w:rFonts w:ascii="Times New Roman" w:eastAsia="Times New Roman" w:hAnsi="Times New Roman" w:cs="Times New Roman"/>
          <w:i/>
          <w:sz w:val="28"/>
          <w:szCs w:val="28"/>
        </w:rPr>
        <w:t>физического развития и физического воспитания</w:t>
      </w:r>
      <w:r>
        <w:rPr>
          <w:rFonts w:ascii="Times New Roman" w:eastAsia="Times New Roman" w:hAnsi="Times New Roman" w:cs="Times New Roman"/>
          <w:sz w:val="28"/>
          <w:szCs w:val="28"/>
        </w:rPr>
        <w:t xml:space="preserve"> усилия направлены на охрану и укрепление здоровья детей, развитие и реализации потребности в двигательной активности. Для реализации этих задач используются разные формы работы: организация двигательного режима в течение недели и дня, организация физкультурных минуток и динамических пауз отдыха, корригирующей гимнастики для глаз, </w:t>
      </w:r>
      <w:proofErr w:type="spellStart"/>
      <w:r>
        <w:rPr>
          <w:rFonts w:ascii="Times New Roman" w:eastAsia="Times New Roman" w:hAnsi="Times New Roman" w:cs="Times New Roman"/>
          <w:sz w:val="28"/>
          <w:szCs w:val="28"/>
        </w:rPr>
        <w:t>психогимнастики</w:t>
      </w:r>
      <w:proofErr w:type="spellEnd"/>
      <w:r>
        <w:rPr>
          <w:rFonts w:ascii="Times New Roman" w:eastAsia="Times New Roman" w:hAnsi="Times New Roman" w:cs="Times New Roman"/>
          <w:sz w:val="28"/>
          <w:szCs w:val="28"/>
        </w:rPr>
        <w:t>, проведение подвижных игр в группе и на прогулке, проведение упражнений и игр, пальчиковой гимнастики на развитие мелкой моторики.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Содержание работы дефектолога по данной образовательной </w:t>
      </w:r>
      <w:proofErr w:type="gramStart"/>
      <w:r>
        <w:rPr>
          <w:rFonts w:ascii="Times New Roman" w:eastAsia="Times New Roman" w:hAnsi="Times New Roman" w:cs="Times New Roman"/>
          <w:sz w:val="28"/>
          <w:szCs w:val="28"/>
        </w:rPr>
        <w:t>области  определяется</w:t>
      </w:r>
      <w:proofErr w:type="gramEnd"/>
      <w:r>
        <w:rPr>
          <w:rFonts w:ascii="Times New Roman" w:eastAsia="Times New Roman" w:hAnsi="Times New Roman" w:cs="Times New Roman"/>
          <w:sz w:val="28"/>
          <w:szCs w:val="28"/>
        </w:rPr>
        <w:t xml:space="preserve"> программой Е.А. </w:t>
      </w:r>
      <w:proofErr w:type="spellStart"/>
      <w:r>
        <w:rPr>
          <w:rFonts w:ascii="Times New Roman" w:eastAsia="Times New Roman" w:hAnsi="Times New Roman" w:cs="Times New Roman"/>
          <w:sz w:val="28"/>
          <w:szCs w:val="28"/>
        </w:rPr>
        <w:t>Екжановой</w:t>
      </w:r>
      <w:proofErr w:type="spellEnd"/>
      <w:r>
        <w:rPr>
          <w:rFonts w:ascii="Times New Roman" w:eastAsia="Times New Roman" w:hAnsi="Times New Roman" w:cs="Times New Roman"/>
          <w:sz w:val="28"/>
          <w:szCs w:val="28"/>
        </w:rPr>
        <w:t xml:space="preserve">, Е.А. </w:t>
      </w:r>
      <w:proofErr w:type="spellStart"/>
      <w:r>
        <w:rPr>
          <w:rFonts w:ascii="Times New Roman" w:eastAsia="Times New Roman" w:hAnsi="Times New Roman" w:cs="Times New Roman"/>
          <w:sz w:val="28"/>
          <w:szCs w:val="28"/>
        </w:rPr>
        <w:t>Стребелевой</w:t>
      </w:r>
      <w:proofErr w:type="spellEnd"/>
      <w:r>
        <w:rPr>
          <w:rFonts w:ascii="Times New Roman" w:eastAsia="Times New Roman" w:hAnsi="Times New Roman" w:cs="Times New Roman"/>
          <w:sz w:val="28"/>
          <w:szCs w:val="28"/>
        </w:rPr>
        <w:t>, разделами «Здоровье», «Развитие ручной моторики и подготовка руки к письму»,  знанием раздела «Физическое развитие и физическое воспитание», а также адаптированными образовательными программами развития, составленными на основе программ, рекомендованных ПМПК.</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i/>
          <w:iCs/>
          <w:sz w:val="28"/>
          <w:szCs w:val="28"/>
        </w:rPr>
      </w:pPr>
      <w:r>
        <w:rPr>
          <w:rFonts w:ascii="Times New Roman" w:eastAsia="Times New Roman" w:hAnsi="Times New Roman" w:cs="Times New Roman"/>
          <w:b/>
          <w:i/>
          <w:iCs/>
          <w:sz w:val="28"/>
          <w:szCs w:val="28"/>
        </w:rPr>
        <w:t>Региональные особенности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Организация развивающей среды и процесса </w:t>
      </w:r>
      <w:proofErr w:type="gramStart"/>
      <w:r>
        <w:rPr>
          <w:rFonts w:ascii="Times New Roman" w:eastAsia="Times New Roman" w:hAnsi="Times New Roman" w:cs="Times New Roman"/>
          <w:iCs/>
          <w:sz w:val="28"/>
          <w:szCs w:val="28"/>
        </w:rPr>
        <w:t>обучения  и</w:t>
      </w:r>
      <w:proofErr w:type="gramEnd"/>
      <w:r>
        <w:rPr>
          <w:rFonts w:ascii="Times New Roman" w:eastAsia="Times New Roman" w:hAnsi="Times New Roman" w:cs="Times New Roman"/>
          <w:iCs/>
          <w:sz w:val="28"/>
          <w:szCs w:val="28"/>
        </w:rPr>
        <w:t xml:space="preserve"> воспитания осуществляется с учетом реализации принципа </w:t>
      </w:r>
      <w:proofErr w:type="spellStart"/>
      <w:r>
        <w:rPr>
          <w:rFonts w:ascii="Times New Roman" w:eastAsia="Times New Roman" w:hAnsi="Times New Roman" w:cs="Times New Roman"/>
          <w:iCs/>
          <w:sz w:val="28"/>
          <w:szCs w:val="28"/>
        </w:rPr>
        <w:t>культуросообразности</w:t>
      </w:r>
      <w:proofErr w:type="spellEnd"/>
      <w:r>
        <w:rPr>
          <w:rFonts w:ascii="Times New Roman" w:eastAsia="Times New Roman" w:hAnsi="Times New Roman" w:cs="Times New Roman"/>
          <w:iCs/>
          <w:sz w:val="28"/>
          <w:szCs w:val="28"/>
        </w:rPr>
        <w:t xml:space="preserve"> и регионализма,</w:t>
      </w:r>
      <w:r>
        <w:rPr>
          <w:rFonts w:ascii="Times New Roman" w:eastAsia="Times New Roman" w:hAnsi="Times New Roman" w:cs="Times New Roman"/>
          <w:i/>
          <w:iCs/>
          <w:sz w:val="28"/>
          <w:szCs w:val="28"/>
        </w:rPr>
        <w:t xml:space="preserve"> </w:t>
      </w:r>
      <w:r>
        <w:rPr>
          <w:rFonts w:ascii="Times New Roman" w:eastAsia="Times New Roman" w:hAnsi="Times New Roman" w:cs="Times New Roman"/>
          <w:iCs/>
          <w:sz w:val="28"/>
          <w:szCs w:val="28"/>
        </w:rPr>
        <w:t xml:space="preserve">предусматривающего становление различных сфер самосознания ребенка на основе культуры своего народа, ближайшего социального окружения, на познании историко-географических, этнических особенностей Камчатского края. В тематическое планирование </w:t>
      </w:r>
      <w:proofErr w:type="gramStart"/>
      <w:r>
        <w:rPr>
          <w:rFonts w:ascii="Times New Roman" w:eastAsia="Times New Roman" w:hAnsi="Times New Roman" w:cs="Times New Roman"/>
          <w:iCs/>
          <w:sz w:val="28"/>
          <w:szCs w:val="28"/>
        </w:rPr>
        <w:t>включается  лексическая</w:t>
      </w:r>
      <w:proofErr w:type="gramEnd"/>
      <w:r>
        <w:rPr>
          <w:rFonts w:ascii="Times New Roman" w:eastAsia="Times New Roman" w:hAnsi="Times New Roman" w:cs="Times New Roman"/>
          <w:iCs/>
          <w:sz w:val="28"/>
          <w:szCs w:val="28"/>
        </w:rPr>
        <w:t xml:space="preserve"> тема  «Моя Камчатка», содержание которой определяются с  учетом уровня развития детей и их  возможностей. Наиболее эффективным является изучение данной темы в форме проектной деятельности с активным привлечением родителей как участников проекта. (См. Приложение «Практический материал к разделу «Особенности организации коррекционно-развивающей работы с детьми с комплексными нарушениями развития»)</w:t>
      </w:r>
    </w:p>
    <w:p w:rsidR="008C0164" w:rsidRDefault="008C0164" w:rsidP="008C0164">
      <w:pPr>
        <w:autoSpaceDE w:val="0"/>
        <w:autoSpaceDN w:val="0"/>
        <w:spacing w:after="0" w:line="240" w:lineRule="auto"/>
        <w:ind w:firstLine="708"/>
        <w:rPr>
          <w:rFonts w:ascii="Times New Roman" w:eastAsia="Times New Roman" w:hAnsi="Times New Roman" w:cs="Times New Roman"/>
          <w:iCs/>
          <w:sz w:val="28"/>
          <w:szCs w:val="28"/>
        </w:rPr>
      </w:pPr>
      <w:r>
        <w:rPr>
          <w:rFonts w:ascii="Times New Roman" w:eastAsia="Times New Roman" w:hAnsi="Times New Roman" w:cs="Times New Roman"/>
          <w:b/>
          <w:i/>
          <w:iCs/>
          <w:sz w:val="28"/>
          <w:szCs w:val="28"/>
        </w:rPr>
        <w:t>Климатические особенности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При проектировании </w:t>
      </w:r>
      <w:proofErr w:type="gramStart"/>
      <w:r>
        <w:rPr>
          <w:rFonts w:ascii="Times New Roman" w:eastAsia="Times New Roman" w:hAnsi="Times New Roman" w:cs="Times New Roman"/>
          <w:iCs/>
          <w:sz w:val="28"/>
          <w:szCs w:val="28"/>
        </w:rPr>
        <w:t>содержания  коррекционно</w:t>
      </w:r>
      <w:proofErr w:type="gramEnd"/>
      <w:r>
        <w:rPr>
          <w:rFonts w:ascii="Times New Roman" w:eastAsia="Times New Roman" w:hAnsi="Times New Roman" w:cs="Times New Roman"/>
          <w:iCs/>
          <w:sz w:val="28"/>
          <w:szCs w:val="28"/>
        </w:rPr>
        <w:t>-развивающей работы учитываются специфические климатические особенности Камчатского края: время начала и окончания тех или иных сезонных явлений (листопад, таяние снега и т.д.) и интенсивность их протекания; состав флоры и фауны и т.д. Эти факторы учитываются при составлении перспективно-</w:t>
      </w:r>
      <w:proofErr w:type="gramStart"/>
      <w:r>
        <w:rPr>
          <w:rFonts w:ascii="Times New Roman" w:eastAsia="Times New Roman" w:hAnsi="Times New Roman" w:cs="Times New Roman"/>
          <w:iCs/>
          <w:sz w:val="28"/>
          <w:szCs w:val="28"/>
        </w:rPr>
        <w:t>тематического  плана</w:t>
      </w:r>
      <w:proofErr w:type="gramEnd"/>
      <w:r>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lastRenderedPageBreak/>
        <w:t xml:space="preserve">отборе содержания программы по разделу «Ознакомление с окружающим», «Формирование деятельности».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i/>
          <w:iCs/>
          <w:sz w:val="28"/>
          <w:szCs w:val="28"/>
        </w:rPr>
      </w:pPr>
      <w:r>
        <w:rPr>
          <w:rFonts w:ascii="Times New Roman" w:eastAsia="Times New Roman" w:hAnsi="Times New Roman" w:cs="Times New Roman"/>
          <w:b/>
          <w:i/>
          <w:sz w:val="28"/>
          <w:szCs w:val="28"/>
        </w:rPr>
        <w:t>Формирование социокультурной среды</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Формирование социокультурной среды осуществляется путем решения задач социального развития детей, проведения инновационной работы по теме ««Фольклор как средство коррекционного воздействия на психическое развитие детей с комплексными нарушениями и расстройствами аутистического спектра».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реализации коррекционно-развивающего модуля особое значение имеет индивидуально-дифференцированный подход в зависимости от уровня психического развития ребенка с комплексным нарушением. Учитывая разно уровневый характер развития детей, обучение проводится </w:t>
      </w:r>
      <w:proofErr w:type="gramStart"/>
      <w:r>
        <w:rPr>
          <w:rFonts w:ascii="Times New Roman" w:eastAsia="Times New Roman" w:hAnsi="Times New Roman" w:cs="Times New Roman"/>
          <w:sz w:val="28"/>
          <w:szCs w:val="28"/>
        </w:rPr>
        <w:t>по  адаптированным</w:t>
      </w:r>
      <w:proofErr w:type="gramEnd"/>
      <w:r>
        <w:rPr>
          <w:rFonts w:ascii="Times New Roman" w:eastAsia="Times New Roman" w:hAnsi="Times New Roman" w:cs="Times New Roman"/>
          <w:sz w:val="28"/>
          <w:szCs w:val="28"/>
        </w:rPr>
        <w:t xml:space="preserve"> образовательным программам (далее - АОП). Основным критерием, определяющим содержание АОП, выступают рекомендации ПМПК и   уровень психического развития ребенка с комплексными нарушениями, его особенности и возможности. Необходимо отметить важность соблюдения принципа специальной педагогики «единства диагностики и коррекции» при отборе содержания коррекционно-развивающей работы для конкретного ребенка.</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содержание коррекционно-развивающего обучения и воспитания детей с комплексными нарушениями развития вариативно, определяется структурой нарушений конкретного ребенка </w:t>
      </w:r>
      <w:proofErr w:type="gramStart"/>
      <w:r>
        <w:rPr>
          <w:rFonts w:ascii="Times New Roman" w:eastAsia="Times New Roman" w:hAnsi="Times New Roman" w:cs="Times New Roman"/>
          <w:sz w:val="28"/>
          <w:szCs w:val="28"/>
        </w:rPr>
        <w:t>и  отражается</w:t>
      </w:r>
      <w:proofErr w:type="gramEnd"/>
      <w:r>
        <w:rPr>
          <w:rFonts w:ascii="Times New Roman" w:eastAsia="Times New Roman" w:hAnsi="Times New Roman" w:cs="Times New Roman"/>
          <w:sz w:val="28"/>
          <w:szCs w:val="28"/>
        </w:rPr>
        <w:t xml:space="preserve"> в АОП. Вариантов содержания коррекционно-развивающего обучения и воспитания столько, сколько воспитанников в группе. Дефектологическое сопровождение конкретного ребенка с ОВЗ является составной частью АОП и рабочей программы дефектолога. Таким образом, решается одна из задач ФГОС ДО: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Как было отмечено, адаптированная </w:t>
      </w:r>
      <w:proofErr w:type="gramStart"/>
      <w:r>
        <w:rPr>
          <w:rFonts w:ascii="Times New Roman" w:eastAsia="Times New Roman" w:hAnsi="Times New Roman" w:cs="Times New Roman"/>
          <w:sz w:val="28"/>
          <w:szCs w:val="28"/>
        </w:rPr>
        <w:t>образовательная  программа</w:t>
      </w:r>
      <w:proofErr w:type="gramEnd"/>
      <w:r>
        <w:rPr>
          <w:rFonts w:ascii="Times New Roman" w:eastAsia="Times New Roman" w:hAnsi="Times New Roman" w:cs="Times New Roman"/>
          <w:sz w:val="28"/>
          <w:szCs w:val="28"/>
        </w:rPr>
        <w:t xml:space="preserve"> составляется по результатам диагностического обследования и корректируется в ходе динамического наблюдения.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Адаптированная </w:t>
      </w:r>
      <w:proofErr w:type="gramStart"/>
      <w:r>
        <w:rPr>
          <w:rFonts w:ascii="Times New Roman" w:eastAsia="Times New Roman" w:hAnsi="Times New Roman" w:cs="Times New Roman"/>
          <w:sz w:val="28"/>
          <w:szCs w:val="28"/>
        </w:rPr>
        <w:t>образовательная  программа</w:t>
      </w:r>
      <w:proofErr w:type="gramEnd"/>
      <w:r>
        <w:rPr>
          <w:rFonts w:ascii="Times New Roman" w:eastAsia="Times New Roman" w:hAnsi="Times New Roman" w:cs="Times New Roman"/>
          <w:sz w:val="28"/>
          <w:szCs w:val="28"/>
        </w:rPr>
        <w:t xml:space="preserve"> составляется на конкретного ребенка  в соответствии с ФГОС ДО.  АОП на первом году обучения может планироваться на небольшой период — на три месяца, далее период определяется темпом усвоения нового материала, уровнем обучаемости.  На основе данных, полученных в результате психолого-педагогического обследования каждого ребенка, а также учитывая общие закономерности развития детей дошкольного </w:t>
      </w:r>
      <w:proofErr w:type="gramStart"/>
      <w:r>
        <w:rPr>
          <w:rFonts w:ascii="Times New Roman" w:eastAsia="Times New Roman" w:hAnsi="Times New Roman" w:cs="Times New Roman"/>
          <w:sz w:val="28"/>
          <w:szCs w:val="28"/>
        </w:rPr>
        <w:t>возраста,  определяется</w:t>
      </w:r>
      <w:proofErr w:type="gramEnd"/>
      <w:r>
        <w:rPr>
          <w:rFonts w:ascii="Times New Roman" w:eastAsia="Times New Roman" w:hAnsi="Times New Roman" w:cs="Times New Roman"/>
          <w:sz w:val="28"/>
          <w:szCs w:val="28"/>
        </w:rPr>
        <w:t xml:space="preserve"> содержание коррекционно-развивающей работы с каждым воспитанником на ближайший период по основным линиям развития, которые соответствуют определенной образовательной области. Пример адаптированной образовательной программы для ребенка с расстройствами аутистического спектра представлен в приложении к разделу «Особенности организации </w:t>
      </w:r>
      <w:r>
        <w:rPr>
          <w:rFonts w:ascii="Times New Roman" w:eastAsia="Times New Roman" w:hAnsi="Times New Roman" w:cs="Times New Roman"/>
          <w:sz w:val="28"/>
          <w:szCs w:val="28"/>
        </w:rPr>
        <w:lastRenderedPageBreak/>
        <w:t>коррекционно-развивающей работы с детьми с комплексными нарушениями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Особенности планирования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Особенностью планирования работы дефектолога является преемственность в содержании коррекционно-развивающей работы специалистов разных профилей (логопеда, воспитателя, психолога, музыкального руководителя и др.), а также включение родителей в коррекционно-развивающий процесс. Планирование осуществляется по лексическим темам. Причем содержание лексических тем для каждого ребенка должно быть индивидуализировано в соответствии с его реальными познавательными возможностями. Для </w:t>
      </w:r>
      <w:proofErr w:type="gramStart"/>
      <w:r>
        <w:rPr>
          <w:rFonts w:ascii="Times New Roman" w:eastAsia="Times New Roman" w:hAnsi="Times New Roman" w:cs="Times New Roman"/>
          <w:sz w:val="28"/>
          <w:szCs w:val="28"/>
        </w:rPr>
        <w:t>обеспечения  преемственности</w:t>
      </w:r>
      <w:proofErr w:type="gramEnd"/>
      <w:r>
        <w:rPr>
          <w:rFonts w:ascii="Times New Roman" w:eastAsia="Times New Roman" w:hAnsi="Times New Roman" w:cs="Times New Roman"/>
          <w:sz w:val="28"/>
          <w:szCs w:val="28"/>
        </w:rPr>
        <w:t xml:space="preserve"> в содержании работы специалистов группы проводится первичное подробное обсуждение лексических тем конкретно для каждого ребенка, а также определение основных лексических тем для организованной образовательной деятельности. Необходимо, чтобы знания, дающиеся дефектологом, закреплялись в деятельности с воспитателями групп и другими специалистами, и наоборот. Планирование работы дефектолога и воспитателя должно быть совместным. С этой целью перед каждой лексической темой проводится обсуждение и согласование, вносятся корректировки. Представления о временах года формируются на протяжении всего </w:t>
      </w:r>
      <w:proofErr w:type="gramStart"/>
      <w:r>
        <w:rPr>
          <w:rFonts w:ascii="Times New Roman" w:eastAsia="Times New Roman" w:hAnsi="Times New Roman" w:cs="Times New Roman"/>
          <w:sz w:val="28"/>
          <w:szCs w:val="28"/>
        </w:rPr>
        <w:t>года  и</w:t>
      </w:r>
      <w:proofErr w:type="gramEnd"/>
      <w:r>
        <w:rPr>
          <w:rFonts w:ascii="Times New Roman" w:eastAsia="Times New Roman" w:hAnsi="Times New Roman" w:cs="Times New Roman"/>
          <w:sz w:val="28"/>
          <w:szCs w:val="28"/>
        </w:rPr>
        <w:t xml:space="preserve"> в отдельную лексическую тему могут не выделяться. Оправдала себя проектная деятельность при </w:t>
      </w:r>
      <w:proofErr w:type="gramStart"/>
      <w:r>
        <w:rPr>
          <w:rFonts w:ascii="Times New Roman" w:eastAsia="Times New Roman" w:hAnsi="Times New Roman" w:cs="Times New Roman"/>
          <w:sz w:val="28"/>
          <w:szCs w:val="28"/>
        </w:rPr>
        <w:t>формировании  у</w:t>
      </w:r>
      <w:proofErr w:type="gramEnd"/>
      <w:r>
        <w:rPr>
          <w:rFonts w:ascii="Times New Roman" w:eastAsia="Times New Roman" w:hAnsi="Times New Roman" w:cs="Times New Roman"/>
          <w:sz w:val="28"/>
          <w:szCs w:val="28"/>
        </w:rPr>
        <w:t xml:space="preserve"> детей представлений о сезонных изменениях в природе. При этом проект объединяет несколько лексических тем. Например, проект «Весна идет – весне дорогу!». </w:t>
      </w:r>
    </w:p>
    <w:p w:rsidR="008C0164" w:rsidRDefault="008C0164" w:rsidP="008C0164">
      <w:pPr>
        <w:autoSpaceDE w:val="0"/>
        <w:autoSpaceDN w:val="0"/>
        <w:spacing w:after="0" w:line="360" w:lineRule="auto"/>
        <w:ind w:firstLine="708"/>
        <w:jc w:val="center"/>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ТЕМАТИЧЕСКОЕ ПЛАНИРОВАНИЕ</w:t>
      </w:r>
      <w:r>
        <w:rPr>
          <w:rFonts w:ascii="Times New Roman" w:eastAsia="Times New Roman" w:hAnsi="Times New Roman" w:cs="Times New Roman"/>
          <w:sz w:val="28"/>
          <w:szCs w:val="28"/>
        </w:rPr>
        <w:t xml:space="preserve"> ОРГАНИЗОВАННОЙ ОБРАЗОВАТЕЛЬНОЙ ДЕЯТЕЛЬНОСТИ</w:t>
      </w:r>
    </w:p>
    <w:p w:rsidR="008C0164" w:rsidRDefault="008C0164" w:rsidP="008C0164">
      <w:pPr>
        <w:autoSpaceDE w:val="0"/>
        <w:autoSpaceDN w:val="0"/>
        <w:spacing w:after="0" w:line="360" w:lineRule="auto"/>
        <w:ind w:firstLine="708"/>
        <w:jc w:val="both"/>
        <w:rPr>
          <w:rFonts w:ascii="Times New Roman" w:eastAsia="Times New Roman" w:hAnsi="Times New Roman" w:cs="Times New Roman"/>
          <w:bCs/>
          <w:iCs/>
          <w:sz w:val="28"/>
          <w:szCs w:val="28"/>
        </w:rPr>
      </w:pPr>
      <w:r>
        <w:rPr>
          <w:rFonts w:ascii="Times New Roman" w:eastAsia="Times New Roman" w:hAnsi="Times New Roman" w:cs="Times New Roman"/>
          <w:sz w:val="28"/>
          <w:szCs w:val="28"/>
        </w:rPr>
        <w:t xml:space="preserve">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529"/>
      </w:tblGrid>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Лексическая тема</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Итоговое       мероприятие  (пример)</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Детский сад. Игрушки. Части суток</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Развлечение «Ярмарка  игрушек»</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Огород. Овощи</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«Дары осени»</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Осенний праздник «Осенний листопад»</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Фрукты</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творческих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Человек. Части тела.</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творческих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Умывальные принадлежности</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«Водичка, водичка»</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Одежда</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Обувь</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Зима. Новый год.</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Новогодний утренник. Рождественская выставка творческих семейных работ</w:t>
            </w:r>
          </w:p>
        </w:tc>
      </w:tr>
      <w:tr w:rsidR="008C0164" w:rsidTr="008C0164">
        <w:trPr>
          <w:trHeight w:val="434"/>
        </w:trPr>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Лес. Дикие животные</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семья</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Праздник «Мамин день»</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Дом, его части</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Мебель. Предметы быта</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Посуда. Продукты питания</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Развлечение «Посиделки у самовара»</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Домашние животные и птицы</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Выставка детских работ</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 Наш город</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«Защитники земли русской» </w:t>
            </w:r>
          </w:p>
        </w:tc>
      </w:tr>
      <w:tr w:rsidR="008C0164" w:rsidTr="008C0164">
        <w:tc>
          <w:tcPr>
            <w:tcW w:w="3510"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Моя Камчатка</w:t>
            </w:r>
          </w:p>
        </w:tc>
        <w:tc>
          <w:tcPr>
            <w:tcW w:w="552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«Медведь – хозяин Камчатки» </w:t>
            </w:r>
          </w:p>
        </w:tc>
      </w:tr>
    </w:tbl>
    <w:p w:rsidR="008C0164" w:rsidRDefault="008C0164" w:rsidP="008C0164">
      <w:pPr>
        <w:autoSpaceDE w:val="0"/>
        <w:autoSpaceDN w:val="0"/>
        <w:spacing w:after="0" w:line="360" w:lineRule="auto"/>
        <w:jc w:val="center"/>
        <w:rPr>
          <w:rFonts w:ascii="Times New Roman" w:eastAsia="Times New Roman" w:hAnsi="Times New Roman" w:cs="Times New Roman"/>
          <w:sz w:val="28"/>
          <w:szCs w:val="28"/>
          <w:u w:val="single"/>
        </w:rPr>
      </w:pPr>
    </w:p>
    <w:p w:rsidR="008C0164" w:rsidRDefault="008C0164" w:rsidP="008C0164">
      <w:pPr>
        <w:autoSpaceDE w:val="0"/>
        <w:autoSpaceDN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Особенности сотрудничества с семьями воспитанников</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Взаимодействие педагога с семьей направлено на решение следующих задач:</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сбор информации о </w:t>
      </w:r>
      <w:proofErr w:type="gramStart"/>
      <w:r>
        <w:rPr>
          <w:rFonts w:ascii="Times New Roman" w:eastAsia="Times New Roman" w:hAnsi="Times New Roman" w:cs="Times New Roman"/>
          <w:bCs/>
          <w:sz w:val="28"/>
          <w:szCs w:val="28"/>
        </w:rPr>
        <w:t>ребенке,  особенностях</w:t>
      </w:r>
      <w:proofErr w:type="gramEnd"/>
      <w:r>
        <w:rPr>
          <w:rFonts w:ascii="Times New Roman" w:eastAsia="Times New Roman" w:hAnsi="Times New Roman" w:cs="Times New Roman"/>
          <w:bCs/>
          <w:sz w:val="28"/>
          <w:szCs w:val="28"/>
        </w:rPr>
        <w:t xml:space="preserve"> его развития, интересах;</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определение социально-психологического статуса семьи; </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определение этапа развития отношения родителей к </w:t>
      </w:r>
      <w:proofErr w:type="spellStart"/>
      <w:r>
        <w:rPr>
          <w:rFonts w:ascii="Times New Roman" w:eastAsia="Times New Roman" w:hAnsi="Times New Roman" w:cs="Times New Roman"/>
          <w:bCs/>
          <w:sz w:val="28"/>
          <w:szCs w:val="28"/>
        </w:rPr>
        <w:t>абилитации</w:t>
      </w:r>
      <w:proofErr w:type="spellEnd"/>
      <w:r>
        <w:rPr>
          <w:rFonts w:ascii="Times New Roman" w:eastAsia="Times New Roman" w:hAnsi="Times New Roman" w:cs="Times New Roman"/>
          <w:bCs/>
          <w:sz w:val="28"/>
          <w:szCs w:val="28"/>
        </w:rPr>
        <w:t xml:space="preserve"> ребенка;</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информирование родителей о содержании АОП, темпах ее </w:t>
      </w:r>
      <w:proofErr w:type="gramStart"/>
      <w:r>
        <w:rPr>
          <w:rFonts w:ascii="Times New Roman" w:eastAsia="Times New Roman" w:hAnsi="Times New Roman" w:cs="Times New Roman"/>
          <w:bCs/>
          <w:sz w:val="28"/>
          <w:szCs w:val="28"/>
        </w:rPr>
        <w:t>усвоения,  разъяснение</w:t>
      </w:r>
      <w:proofErr w:type="gramEnd"/>
      <w:r>
        <w:rPr>
          <w:rFonts w:ascii="Times New Roman" w:eastAsia="Times New Roman" w:hAnsi="Times New Roman" w:cs="Times New Roman"/>
          <w:bCs/>
          <w:sz w:val="28"/>
          <w:szCs w:val="28"/>
        </w:rPr>
        <w:t xml:space="preserve"> цели применения определенных методов и приемов работы с ребенком;</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формирование адекватного отношения родителей к особенностям развития ребенка, позиции принятия ребенка таким, </w:t>
      </w:r>
      <w:proofErr w:type="gramStart"/>
      <w:r>
        <w:rPr>
          <w:rFonts w:ascii="Times New Roman" w:eastAsia="Times New Roman" w:hAnsi="Times New Roman" w:cs="Times New Roman"/>
          <w:bCs/>
          <w:sz w:val="28"/>
          <w:szCs w:val="28"/>
        </w:rPr>
        <w:t>какой  он</w:t>
      </w:r>
      <w:proofErr w:type="gramEnd"/>
      <w:r>
        <w:rPr>
          <w:rFonts w:ascii="Times New Roman" w:eastAsia="Times New Roman" w:hAnsi="Times New Roman" w:cs="Times New Roman"/>
          <w:bCs/>
          <w:sz w:val="28"/>
          <w:szCs w:val="28"/>
        </w:rPr>
        <w:t xml:space="preserve"> есть и готовности сотрудничать с педагогами;</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обеспечение психолого-педагогической поддержкой семьи и повышение компетентности родителей в вопросах развития и образования, охраны и укрепления здоровья ребенка с ОВЗ;</w:t>
      </w:r>
    </w:p>
    <w:p w:rsidR="008C0164" w:rsidRDefault="008C0164" w:rsidP="008C0164">
      <w:pPr>
        <w:numPr>
          <w:ilvl w:val="0"/>
          <w:numId w:val="2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вовлечение родителей </w:t>
      </w:r>
      <w:proofErr w:type="gramStart"/>
      <w:r>
        <w:rPr>
          <w:rFonts w:ascii="Times New Roman" w:eastAsia="Times New Roman" w:hAnsi="Times New Roman" w:cs="Times New Roman"/>
          <w:bCs/>
          <w:sz w:val="28"/>
          <w:szCs w:val="28"/>
        </w:rPr>
        <w:t>в  образовательную</w:t>
      </w:r>
      <w:proofErr w:type="gramEnd"/>
      <w:r>
        <w:rPr>
          <w:rFonts w:ascii="Times New Roman" w:eastAsia="Times New Roman" w:hAnsi="Times New Roman" w:cs="Times New Roman"/>
          <w:bCs/>
          <w:sz w:val="28"/>
          <w:szCs w:val="28"/>
        </w:rPr>
        <w:t xml:space="preserve"> деятельность.</w:t>
      </w:r>
    </w:p>
    <w:p w:rsidR="008C0164" w:rsidRDefault="008C0164" w:rsidP="008C0164">
      <w:pPr>
        <w:autoSpaceDE w:val="0"/>
        <w:autoSpaceDN w:val="0"/>
        <w:spacing w:after="0" w:line="240" w:lineRule="auto"/>
        <w:jc w:val="both"/>
        <w:rPr>
          <w:rFonts w:ascii="Times New Roman" w:eastAsia="Times New Roman" w:hAnsi="Times New Roman" w:cs="Times New Roman"/>
          <w:bCs/>
          <w:i/>
          <w:sz w:val="28"/>
          <w:szCs w:val="28"/>
        </w:rPr>
      </w:pPr>
      <w:r>
        <w:rPr>
          <w:rFonts w:ascii="Times New Roman" w:eastAsia="Times New Roman" w:hAnsi="Times New Roman" w:cs="Times New Roman"/>
          <w:bCs/>
          <w:i/>
          <w:sz w:val="28"/>
          <w:szCs w:val="28"/>
        </w:rPr>
        <w:t>Формы взаимодействия с родителями:</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Анкетирование родителей вновь поступивших детей</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Индивидуальное консультирование по итогам психолого-педагогического обследования детей </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Проведение индивидуальных бесед, консультаций, составление рекомендаций </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Проведение собраний </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Приглашение родителей на семинары-практикумы</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Информационные стенды </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Организация выставок творческих работ</w:t>
      </w:r>
    </w:p>
    <w:p w:rsidR="008C0164" w:rsidRDefault="008C0164" w:rsidP="008C0164">
      <w:pPr>
        <w:numPr>
          <w:ilvl w:val="0"/>
          <w:numId w:val="30"/>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Участие в проведении проектов, утренников, праздников</w:t>
      </w:r>
    </w:p>
    <w:p w:rsidR="008C0164" w:rsidRDefault="008C0164" w:rsidP="008C0164">
      <w:pPr>
        <w:autoSpaceDE w:val="0"/>
        <w:autoSpaceDN w:val="0"/>
        <w:spacing w:after="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Использование современных образовательных технологий</w:t>
      </w:r>
    </w:p>
    <w:tbl>
      <w:tblPr>
        <w:tblW w:w="0" w:type="auto"/>
        <w:tblLook w:val="04A0" w:firstRow="1" w:lastRow="0" w:firstColumn="1" w:lastColumn="0" w:noHBand="0" w:noVBand="1"/>
      </w:tblPr>
      <w:tblGrid>
        <w:gridCol w:w="4712"/>
        <w:gridCol w:w="4633"/>
      </w:tblGrid>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ind w:firstLine="708"/>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Технология</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ind w:firstLine="708"/>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Форма организации</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Здоровьесберегающие</w:t>
            </w:r>
            <w:proofErr w:type="spellEnd"/>
            <w:r>
              <w:rPr>
                <w:rFonts w:ascii="Times New Roman" w:eastAsia="Times New Roman" w:hAnsi="Times New Roman" w:cs="Times New Roman"/>
                <w:bCs/>
                <w:sz w:val="28"/>
                <w:szCs w:val="28"/>
              </w:rPr>
              <w:t xml:space="preserve"> технологии </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Пальчиковая гимнастика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Гимнастика для глаз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Дыхательная гимнастика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Артикуляционная гимнастика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Динамические паузы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Релаксация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Эстетотерапия</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Музыкотерапия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Природотерапия</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Танцевальная 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Технология воздействия цветом</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Суджок</w:t>
            </w:r>
            <w:proofErr w:type="spellEnd"/>
            <w:r>
              <w:rPr>
                <w:rFonts w:ascii="Times New Roman" w:eastAsia="Times New Roman" w:hAnsi="Times New Roman" w:cs="Times New Roman"/>
                <w:bCs/>
                <w:sz w:val="28"/>
                <w:szCs w:val="28"/>
              </w:rPr>
              <w:t>-терапия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Игровой самомассаж по методике А.А. Уманской</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Компенсирующие  технологии</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Технологии коррекционно-развивающего обучения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Музыкотерапия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Креативная 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Природотерапия</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Танцевальная терапия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Технология воздействия цветом</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Технологии коррекции поведения</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Психогимнастика</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Сказкотерапия</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Кинезиологические</w:t>
            </w:r>
            <w:proofErr w:type="spellEnd"/>
            <w:r>
              <w:rPr>
                <w:rFonts w:ascii="Times New Roman" w:eastAsia="Times New Roman" w:hAnsi="Times New Roman" w:cs="Times New Roman"/>
                <w:bCs/>
                <w:sz w:val="28"/>
                <w:szCs w:val="28"/>
              </w:rPr>
              <w:t xml:space="preserve"> комплексы и упражнения</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Игровые технологии</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Коммуникативные игры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Игротерапия</w:t>
            </w:r>
            <w:proofErr w:type="spellEnd"/>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Подвижные игры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Сюжетные игры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Дидактические игры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Отобразительные</w:t>
            </w:r>
            <w:proofErr w:type="spellEnd"/>
            <w:r>
              <w:rPr>
                <w:rFonts w:ascii="Times New Roman" w:eastAsia="Times New Roman" w:hAnsi="Times New Roman" w:cs="Times New Roman"/>
                <w:bCs/>
                <w:sz w:val="28"/>
                <w:szCs w:val="28"/>
              </w:rPr>
              <w:t xml:space="preserve"> игры</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Различные виды игровой деятельности</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Технологии развивающего обучения</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Способность к развитию существует в человеке с рождения. Развитие обусловлено некоторыми наследственными механизмами, однако и социальная среда является существенным фактором в формировании личности. Важное свойство личности – </w:t>
            </w:r>
            <w:proofErr w:type="spellStart"/>
            <w:r>
              <w:rPr>
                <w:rFonts w:ascii="Times New Roman" w:eastAsia="Times New Roman" w:hAnsi="Times New Roman" w:cs="Times New Roman"/>
                <w:bCs/>
                <w:sz w:val="28"/>
                <w:szCs w:val="28"/>
              </w:rPr>
              <w:t>саморегуляция</w:t>
            </w:r>
            <w:proofErr w:type="spellEnd"/>
            <w:r>
              <w:rPr>
                <w:rFonts w:ascii="Times New Roman" w:eastAsia="Times New Roman" w:hAnsi="Times New Roman" w:cs="Times New Roman"/>
                <w:bCs/>
                <w:sz w:val="28"/>
                <w:szCs w:val="28"/>
              </w:rPr>
              <w:t xml:space="preserve">, она влияет на процесс развития человека, который протекает в индивидуальном варианте. В связи с разработкой теории развивающего обучения, были выдвинуты предположения, о том, что ребенок с </w:t>
            </w:r>
            <w:r>
              <w:rPr>
                <w:rFonts w:ascii="Times New Roman" w:eastAsia="Times New Roman" w:hAnsi="Times New Roman" w:cs="Times New Roman"/>
                <w:bCs/>
                <w:sz w:val="28"/>
                <w:szCs w:val="28"/>
              </w:rPr>
              <w:lastRenderedPageBreak/>
              <w:t xml:space="preserve">дошкольного возраста способен овладеть многими </w:t>
            </w:r>
            <w:proofErr w:type="gramStart"/>
            <w:r>
              <w:rPr>
                <w:rFonts w:ascii="Times New Roman" w:eastAsia="Times New Roman" w:hAnsi="Times New Roman" w:cs="Times New Roman"/>
                <w:bCs/>
                <w:sz w:val="28"/>
                <w:szCs w:val="28"/>
              </w:rPr>
              <w:t>общими  понятиями</w:t>
            </w:r>
            <w:proofErr w:type="gramEnd"/>
            <w:r>
              <w:rPr>
                <w:rFonts w:ascii="Times New Roman" w:eastAsia="Times New Roman" w:hAnsi="Times New Roman" w:cs="Times New Roman"/>
                <w:bCs/>
                <w:sz w:val="28"/>
                <w:szCs w:val="28"/>
              </w:rPr>
              <w:t>. В этой связи возможно активизировать умственное развитие через содержание образования, в котором приоритет отдается повышению   уровня развития.</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Технологии проектирования</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Проектная деятельность</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Технологии исследовательской деятельности</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Экспериментальная деятельность</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Исследовательская деятельность</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«Погружение» в звуки, запахи, краски, образы.</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Информационно-коммуникативные технологии</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Презентации, видеосюжеты, детские клипы, развивающие   игры</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Технологии проблемного обучения </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Формирование мыслительной деятельности (Е.А. </w:t>
            </w:r>
            <w:proofErr w:type="spellStart"/>
            <w:r>
              <w:rPr>
                <w:rFonts w:ascii="Times New Roman" w:eastAsia="Times New Roman" w:hAnsi="Times New Roman" w:cs="Times New Roman"/>
                <w:bCs/>
                <w:sz w:val="28"/>
                <w:szCs w:val="28"/>
              </w:rPr>
              <w:t>Стребелева</w:t>
            </w:r>
            <w:proofErr w:type="spellEnd"/>
            <w:r>
              <w:rPr>
                <w:rFonts w:ascii="Times New Roman" w:eastAsia="Times New Roman" w:hAnsi="Times New Roman" w:cs="Times New Roman"/>
                <w:bCs/>
                <w:sz w:val="28"/>
                <w:szCs w:val="28"/>
              </w:rPr>
              <w:t>)</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Проблемное обучение в детском саду заключается в том, что педагог создает познавательную задачу, ситуацию и предоставляет детям возможность изыскивать средства ее решения, используя ранее усвоенные знания и умения. Проблемное обучение активизирует мысль детей, придает ей критичность, приучает к самостоятельности в процессе познания,  овладении способами усвоения общественного  опыта.</w:t>
            </w:r>
          </w:p>
        </w:tc>
      </w:tr>
      <w:tr w:rsidR="008C0164" w:rsidTr="008C0164">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Личностно-ориентированные технологии</w:t>
            </w:r>
          </w:p>
        </w:tc>
        <w:tc>
          <w:tcPr>
            <w:tcW w:w="534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Технология сотрудничества </w:t>
            </w:r>
          </w:p>
          <w:p w:rsidR="008C0164" w:rsidRDefault="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Социокультурные технологии</w:t>
            </w:r>
          </w:p>
        </w:tc>
      </w:tr>
    </w:tbl>
    <w:p w:rsidR="008C0164" w:rsidRDefault="008C0164" w:rsidP="008C0164">
      <w:pPr>
        <w:autoSpaceDE w:val="0"/>
        <w:autoSpaceDN w:val="0"/>
        <w:spacing w:after="0" w:line="360" w:lineRule="auto"/>
        <w:jc w:val="both"/>
        <w:rPr>
          <w:rFonts w:ascii="Times New Roman" w:eastAsia="Times New Roman" w:hAnsi="Times New Roman" w:cs="Times New Roman"/>
          <w:b/>
          <w:bCs/>
          <w:sz w:val="28"/>
          <w:szCs w:val="28"/>
        </w:rPr>
      </w:pPr>
    </w:p>
    <w:p w:rsidR="008C0164" w:rsidRDefault="008C0164" w:rsidP="008C0164">
      <w:pPr>
        <w:autoSpaceDE w:val="0"/>
        <w:autoSpaceDN w:val="0"/>
        <w:spacing w:after="0" w:line="240" w:lineRule="auto"/>
        <w:ind w:firstLine="70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Организационные условия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bCs/>
          <w:i/>
          <w:sz w:val="28"/>
          <w:szCs w:val="28"/>
        </w:rPr>
      </w:pPr>
      <w:r>
        <w:rPr>
          <w:rFonts w:ascii="Times New Roman" w:eastAsia="Times New Roman" w:hAnsi="Times New Roman" w:cs="Times New Roman"/>
          <w:bCs/>
          <w:sz w:val="28"/>
          <w:szCs w:val="28"/>
        </w:rPr>
        <w:t xml:space="preserve">Учет закономерностей созревания детского организма, знание его физиологических особенностей, понимание особенностей индивидуального физического и психического развития — все это необходимо принимать во внимание при использовании методов и приемов образовательно-воспитательной работы. Принцип </w:t>
      </w:r>
      <w:proofErr w:type="spellStart"/>
      <w:r>
        <w:rPr>
          <w:rFonts w:ascii="Times New Roman" w:eastAsia="Times New Roman" w:hAnsi="Times New Roman" w:cs="Times New Roman"/>
          <w:bCs/>
          <w:sz w:val="28"/>
          <w:szCs w:val="28"/>
        </w:rPr>
        <w:t>здоровьесберегающей</w:t>
      </w:r>
      <w:proofErr w:type="spellEnd"/>
      <w:r>
        <w:rPr>
          <w:rFonts w:ascii="Times New Roman" w:eastAsia="Times New Roman" w:hAnsi="Times New Roman" w:cs="Times New Roman"/>
          <w:bCs/>
          <w:sz w:val="28"/>
          <w:szCs w:val="28"/>
        </w:rPr>
        <w:t>, оздоровительной направленности воспитания является ведущим принципом при организации обучения и при построении всей системы коррекционно-педагогической работы.</w:t>
      </w:r>
    </w:p>
    <w:p w:rsidR="008C0164" w:rsidRDefault="008C0164" w:rsidP="008C0164">
      <w:p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Организация </w:t>
      </w:r>
      <w:proofErr w:type="gramStart"/>
      <w:r>
        <w:rPr>
          <w:rFonts w:ascii="Times New Roman" w:eastAsia="Times New Roman" w:hAnsi="Times New Roman" w:cs="Times New Roman"/>
          <w:bCs/>
          <w:sz w:val="28"/>
          <w:szCs w:val="28"/>
        </w:rPr>
        <w:t>работы  осуществляется</w:t>
      </w:r>
      <w:proofErr w:type="gramEnd"/>
      <w:r>
        <w:rPr>
          <w:rFonts w:ascii="Times New Roman" w:eastAsia="Times New Roman" w:hAnsi="Times New Roman" w:cs="Times New Roman"/>
          <w:bCs/>
          <w:sz w:val="28"/>
          <w:szCs w:val="28"/>
        </w:rPr>
        <w:t xml:space="preserve"> в разных формах: </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непосредственно  организованной</w:t>
      </w:r>
      <w:proofErr w:type="gramEnd"/>
      <w:r>
        <w:rPr>
          <w:rFonts w:ascii="Times New Roman" w:eastAsia="Times New Roman" w:hAnsi="Times New Roman" w:cs="Times New Roman"/>
          <w:bCs/>
          <w:sz w:val="28"/>
          <w:szCs w:val="28"/>
        </w:rPr>
        <w:t xml:space="preserve"> образовательной деятельности, осуществляемой в процессе организации различных видов детской деятельности на подгрупповых, фронтальных занятиях;</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в индивидуальных коррекционно-</w:t>
      </w:r>
      <w:proofErr w:type="gramStart"/>
      <w:r>
        <w:rPr>
          <w:rFonts w:ascii="Times New Roman" w:eastAsia="Times New Roman" w:hAnsi="Times New Roman" w:cs="Times New Roman"/>
          <w:bCs/>
          <w:sz w:val="28"/>
          <w:szCs w:val="28"/>
        </w:rPr>
        <w:t>развивающих  занятиях</w:t>
      </w:r>
      <w:proofErr w:type="gramEnd"/>
      <w:r>
        <w:rPr>
          <w:rFonts w:ascii="Times New Roman" w:eastAsia="Times New Roman" w:hAnsi="Times New Roman" w:cs="Times New Roman"/>
          <w:bCs/>
          <w:sz w:val="28"/>
          <w:szCs w:val="28"/>
        </w:rPr>
        <w:t xml:space="preserve"> с педагогом;</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в  совместной</w:t>
      </w:r>
      <w:proofErr w:type="gramEnd"/>
      <w:r>
        <w:rPr>
          <w:rFonts w:ascii="Times New Roman" w:eastAsia="Times New Roman" w:hAnsi="Times New Roman" w:cs="Times New Roman"/>
          <w:bCs/>
          <w:sz w:val="28"/>
          <w:szCs w:val="28"/>
        </w:rPr>
        <w:t xml:space="preserve">  деятельности  и  игре  в  малых  группах  под  руководством педагога; </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в  совместной</w:t>
      </w:r>
      <w:proofErr w:type="gramEnd"/>
      <w:r>
        <w:rPr>
          <w:rFonts w:ascii="Times New Roman" w:eastAsia="Times New Roman" w:hAnsi="Times New Roman" w:cs="Times New Roman"/>
          <w:bCs/>
          <w:sz w:val="28"/>
          <w:szCs w:val="28"/>
        </w:rPr>
        <w:t xml:space="preserve">  деятельности  и  игре  в  слабоструктурированной среде («Круг»)  под  руководством педагога;</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 совместной деятельности педагога и воспитанников с привлечением воспитателя (педагога) сопровождения; </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деятельности, осуществляемой в ходе режимных моментов;</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самостоятельной деятельности детей;</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 проектной деятельности группы, возможно при взаимодействии двух групп </w:t>
      </w:r>
      <w:proofErr w:type="gramStart"/>
      <w:r>
        <w:rPr>
          <w:rFonts w:ascii="Times New Roman" w:eastAsia="Times New Roman" w:hAnsi="Times New Roman" w:cs="Times New Roman"/>
          <w:bCs/>
          <w:sz w:val="28"/>
          <w:szCs w:val="28"/>
        </w:rPr>
        <w:t>воспитанников  организации</w:t>
      </w:r>
      <w:proofErr w:type="gramEnd"/>
      <w:r>
        <w:rPr>
          <w:rFonts w:ascii="Times New Roman" w:eastAsia="Times New Roman" w:hAnsi="Times New Roman" w:cs="Times New Roman"/>
          <w:bCs/>
          <w:sz w:val="28"/>
          <w:szCs w:val="28"/>
        </w:rPr>
        <w:t>;</w:t>
      </w:r>
    </w:p>
    <w:p w:rsidR="008C0164" w:rsidRDefault="008C0164" w:rsidP="008C0164">
      <w:pPr>
        <w:numPr>
          <w:ilvl w:val="0"/>
          <w:numId w:val="32"/>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 праздниках, музыкальных, театрализованных, спортивных досугах вместе с родителями, конкурсах.</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Организация деятельности детей может модифицироваться в </w:t>
      </w:r>
      <w:proofErr w:type="gramStart"/>
      <w:r>
        <w:rPr>
          <w:rFonts w:ascii="Times New Roman" w:eastAsia="Times New Roman" w:hAnsi="Times New Roman" w:cs="Times New Roman"/>
          <w:bCs/>
          <w:sz w:val="28"/>
          <w:szCs w:val="28"/>
        </w:rPr>
        <w:t>соответствии  с</w:t>
      </w:r>
      <w:proofErr w:type="gramEnd"/>
      <w:r>
        <w:rPr>
          <w:rFonts w:ascii="Times New Roman" w:eastAsia="Times New Roman" w:hAnsi="Times New Roman" w:cs="Times New Roman"/>
          <w:bCs/>
          <w:sz w:val="28"/>
          <w:szCs w:val="28"/>
        </w:rPr>
        <w:t xml:space="preserve"> динамикой  развития  ситуации  в  группе, психоэмоционального состояния детей, поставленными задачами.  </w:t>
      </w:r>
      <w:proofErr w:type="gramStart"/>
      <w:r>
        <w:rPr>
          <w:rFonts w:ascii="Times New Roman" w:eastAsia="Times New Roman" w:hAnsi="Times New Roman" w:cs="Times New Roman"/>
          <w:bCs/>
          <w:sz w:val="28"/>
          <w:szCs w:val="28"/>
        </w:rPr>
        <w:t>При  планировании</w:t>
      </w:r>
      <w:proofErr w:type="gramEnd"/>
      <w:r>
        <w:rPr>
          <w:rFonts w:ascii="Times New Roman" w:eastAsia="Times New Roman" w:hAnsi="Times New Roman" w:cs="Times New Roman"/>
          <w:bCs/>
          <w:sz w:val="28"/>
          <w:szCs w:val="28"/>
        </w:rPr>
        <w:t xml:space="preserve"> работы  учитывается баланс между спокойными и активными видами деятельности,  занятиями  в  специальном помещении  и в групповой комнате, на  воздухе,  индивидуальными занятиями,  работой  в  малых  и  больших  группах,  структурированным, слабоструктурированным, неструктурированным обучением. При решении задач дефектологического сопровождения </w:t>
      </w:r>
      <w:proofErr w:type="gramStart"/>
      <w:r>
        <w:rPr>
          <w:rFonts w:ascii="Times New Roman" w:eastAsia="Times New Roman" w:hAnsi="Times New Roman" w:cs="Times New Roman"/>
          <w:bCs/>
          <w:sz w:val="28"/>
          <w:szCs w:val="28"/>
        </w:rPr>
        <w:t>разрабатываются  разные</w:t>
      </w:r>
      <w:proofErr w:type="gramEnd"/>
      <w:r>
        <w:rPr>
          <w:rFonts w:ascii="Times New Roman" w:eastAsia="Times New Roman" w:hAnsi="Times New Roman" w:cs="Times New Roman"/>
          <w:bCs/>
          <w:sz w:val="28"/>
          <w:szCs w:val="28"/>
        </w:rPr>
        <w:t xml:space="preserve">  формы  активности  детей  в  малых  группах  и  в целом  в  группе,  </w:t>
      </w:r>
      <w:proofErr w:type="spellStart"/>
      <w:r>
        <w:rPr>
          <w:rFonts w:ascii="Times New Roman" w:eastAsia="Times New Roman" w:hAnsi="Times New Roman" w:cs="Times New Roman"/>
          <w:bCs/>
          <w:sz w:val="28"/>
          <w:szCs w:val="28"/>
        </w:rPr>
        <w:t>разноуровневые</w:t>
      </w:r>
      <w:proofErr w:type="spellEnd"/>
      <w:r>
        <w:rPr>
          <w:rFonts w:ascii="Times New Roman" w:eastAsia="Times New Roman" w:hAnsi="Times New Roman" w:cs="Times New Roman"/>
          <w:bCs/>
          <w:sz w:val="28"/>
          <w:szCs w:val="28"/>
        </w:rPr>
        <w:t xml:space="preserve">  задания,  учитываются индивидуальные особенности детей.</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Коррекционно-развивающая работа с дошкольниками с комплексными нарушениями </w:t>
      </w:r>
      <w:proofErr w:type="gramStart"/>
      <w:r>
        <w:rPr>
          <w:rFonts w:ascii="Times New Roman" w:eastAsia="Times New Roman" w:hAnsi="Times New Roman" w:cs="Times New Roman"/>
          <w:bCs/>
          <w:sz w:val="28"/>
          <w:szCs w:val="28"/>
        </w:rPr>
        <w:t>развития  строится</w:t>
      </w:r>
      <w:proofErr w:type="gramEnd"/>
      <w:r>
        <w:rPr>
          <w:rFonts w:ascii="Times New Roman" w:eastAsia="Times New Roman" w:hAnsi="Times New Roman" w:cs="Times New Roman"/>
          <w:bCs/>
          <w:sz w:val="28"/>
          <w:szCs w:val="28"/>
        </w:rPr>
        <w:t xml:space="preserve"> на основе АОП и рабочей программы. Занятие по программе проводятся индивидуально и в подгруппах детей. На подгрупповых занятиях отрабатываются совпадающие у разных детей </w:t>
      </w:r>
      <w:proofErr w:type="gramStart"/>
      <w:r>
        <w:rPr>
          <w:rFonts w:ascii="Times New Roman" w:eastAsia="Times New Roman" w:hAnsi="Times New Roman" w:cs="Times New Roman"/>
          <w:bCs/>
          <w:sz w:val="28"/>
          <w:szCs w:val="28"/>
        </w:rPr>
        <w:t>разделы  программ</w:t>
      </w:r>
      <w:proofErr w:type="gramEnd"/>
      <w:r>
        <w:rPr>
          <w:rFonts w:ascii="Times New Roman" w:eastAsia="Times New Roman" w:hAnsi="Times New Roman" w:cs="Times New Roman"/>
          <w:bCs/>
          <w:sz w:val="28"/>
          <w:szCs w:val="28"/>
        </w:rPr>
        <w:t xml:space="preserve">, одновременно вырабатываются навыки коллективного взаимодействия.  Благоприятные условия для коррекции и развития познавательной деятельности и положительных личностных качеств у детей создаются также за счет реализации гибкого планирования подгрупповых занятий, предполагающих разные уровни усвоения материала. При этом совместное обучение и воспитание детей с разными уровнями психического развития оказывает стимулирующее воздействие на детей с тяжелыми нарушениями, способствует их социальной интеграции, а у детей с менее выраженными нарушениями, </w:t>
      </w:r>
      <w:proofErr w:type="gramStart"/>
      <w:r>
        <w:rPr>
          <w:rFonts w:ascii="Times New Roman" w:eastAsia="Times New Roman" w:hAnsi="Times New Roman" w:cs="Times New Roman"/>
          <w:bCs/>
          <w:sz w:val="28"/>
          <w:szCs w:val="28"/>
        </w:rPr>
        <w:t>формируются  гуманные</w:t>
      </w:r>
      <w:proofErr w:type="gramEnd"/>
      <w:r>
        <w:rPr>
          <w:rFonts w:ascii="Times New Roman" w:eastAsia="Times New Roman" w:hAnsi="Times New Roman" w:cs="Times New Roman"/>
          <w:bCs/>
          <w:sz w:val="28"/>
          <w:szCs w:val="28"/>
        </w:rPr>
        <w:t xml:space="preserve"> личностные качества и коммуникативные способности. Также обоснованным будет включение в планирование подгрупповой совместной деятельности материала, который первоначально предлагался ребенку на индивидуальном занятии, с целью переноса полученного </w:t>
      </w:r>
      <w:proofErr w:type="gramStart"/>
      <w:r>
        <w:rPr>
          <w:rFonts w:ascii="Times New Roman" w:eastAsia="Times New Roman" w:hAnsi="Times New Roman" w:cs="Times New Roman"/>
          <w:bCs/>
          <w:sz w:val="28"/>
          <w:szCs w:val="28"/>
        </w:rPr>
        <w:t>опыта  в</w:t>
      </w:r>
      <w:proofErr w:type="gramEnd"/>
      <w:r>
        <w:rPr>
          <w:rFonts w:ascii="Times New Roman" w:eastAsia="Times New Roman" w:hAnsi="Times New Roman" w:cs="Times New Roman"/>
          <w:bCs/>
          <w:sz w:val="28"/>
          <w:szCs w:val="28"/>
        </w:rPr>
        <w:t xml:space="preserve"> новые условия. Количество детей в подгруппе может   меняться, как и его состав, что определяется наличием детей в группе на момент занятия, их психофизическим состоянием и </w:t>
      </w:r>
      <w:proofErr w:type="gramStart"/>
      <w:r>
        <w:rPr>
          <w:rFonts w:ascii="Times New Roman" w:eastAsia="Times New Roman" w:hAnsi="Times New Roman" w:cs="Times New Roman"/>
          <w:bCs/>
          <w:sz w:val="28"/>
          <w:szCs w:val="28"/>
        </w:rPr>
        <w:t>возможностями,  а</w:t>
      </w:r>
      <w:proofErr w:type="gramEnd"/>
      <w:r>
        <w:rPr>
          <w:rFonts w:ascii="Times New Roman" w:eastAsia="Times New Roman" w:hAnsi="Times New Roman" w:cs="Times New Roman"/>
          <w:bCs/>
          <w:sz w:val="28"/>
          <w:szCs w:val="28"/>
        </w:rPr>
        <w:t xml:space="preserve"> также основными целями и задачами конкретного занятия. Следует отметить, что одним из принципов организации работы с детьми с комплексными </w:t>
      </w:r>
      <w:r>
        <w:rPr>
          <w:rFonts w:ascii="Times New Roman" w:eastAsia="Times New Roman" w:hAnsi="Times New Roman" w:cs="Times New Roman"/>
          <w:bCs/>
          <w:sz w:val="28"/>
          <w:szCs w:val="28"/>
        </w:rPr>
        <w:lastRenderedPageBreak/>
        <w:t xml:space="preserve">нарушениями развития является принцип ежедневного учета психофизического состояния каждого ребенка.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Основной вид организованной образовательной деятельности – подгрупповые занятия. Количество подгрупповых </w:t>
      </w:r>
      <w:proofErr w:type="gramStart"/>
      <w:r>
        <w:rPr>
          <w:rFonts w:ascii="Times New Roman" w:eastAsia="Times New Roman" w:hAnsi="Times New Roman" w:cs="Times New Roman"/>
          <w:bCs/>
          <w:sz w:val="28"/>
          <w:szCs w:val="28"/>
        </w:rPr>
        <w:t>занятий  с</w:t>
      </w:r>
      <w:proofErr w:type="gramEnd"/>
      <w:r>
        <w:rPr>
          <w:rFonts w:ascii="Times New Roman" w:eastAsia="Times New Roman" w:hAnsi="Times New Roman" w:cs="Times New Roman"/>
          <w:bCs/>
          <w:sz w:val="28"/>
          <w:szCs w:val="28"/>
        </w:rPr>
        <w:t xml:space="preserve"> дефектологом в неделю – 3-5 лет – 4; 5-7 лет -5. Общая  длительность всего занятия, включающего разные виды работы, составляет от 15 до 30 минут в зависимости от года обучения и особенностей детей. Перерыв между занятиями 10 минут. Подгрупповые занятия проводятся в первой половине дня с 9.00. Основная цель подгрупповых занятий - социальное развитие и формирование навыков коллективного взаимодействия, общения и коммуникации на основе пройденного на индивидуальных занятиях материала и отработке совпадающих у детей разделов программы. Каждое подгрупповое занятие имеет основную направленность в соответствии с образовательными областями. Содержание занятия зависит от возрастных и индивидуальных особенностей детей и реализуется в различных видах детской деятельности. Каждый ребенок с комплексными нарушениями развития независимо от уровня психофизического развития должен учиться общаться со сверстниками. Поэтому каждого ребенка необходимо </w:t>
      </w:r>
      <w:proofErr w:type="gramStart"/>
      <w:r>
        <w:rPr>
          <w:rFonts w:ascii="Times New Roman" w:eastAsia="Times New Roman" w:hAnsi="Times New Roman" w:cs="Times New Roman"/>
          <w:bCs/>
          <w:sz w:val="28"/>
          <w:szCs w:val="28"/>
        </w:rPr>
        <w:t>включать  в</w:t>
      </w:r>
      <w:proofErr w:type="gramEnd"/>
      <w:r>
        <w:rPr>
          <w:rFonts w:ascii="Times New Roman" w:eastAsia="Times New Roman" w:hAnsi="Times New Roman" w:cs="Times New Roman"/>
          <w:bCs/>
          <w:sz w:val="28"/>
          <w:szCs w:val="28"/>
        </w:rPr>
        <w:t xml:space="preserve"> подгрупповые занятия или занятия малой группой по 2 человека.</w:t>
      </w:r>
    </w:p>
    <w:p w:rsidR="008C0164" w:rsidRDefault="008C0164" w:rsidP="008C0164">
      <w:pPr>
        <w:autoSpaceDE w:val="0"/>
        <w:autoSpaceDN w:val="0"/>
        <w:spacing w:after="0" w:line="36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Расписание организованной образовательной деятельности</w:t>
      </w:r>
    </w:p>
    <w:tbl>
      <w:tblPr>
        <w:tblW w:w="9885" w:type="dxa"/>
        <w:tblLayout w:type="fixed"/>
        <w:tblLook w:val="04A0" w:firstRow="1" w:lastRow="0" w:firstColumn="1" w:lastColumn="0" w:noHBand="0" w:noVBand="1"/>
      </w:tblPr>
      <w:tblGrid>
        <w:gridCol w:w="1809"/>
        <w:gridCol w:w="2267"/>
        <w:gridCol w:w="2267"/>
        <w:gridCol w:w="1700"/>
        <w:gridCol w:w="1842"/>
      </w:tblGrid>
      <w:tr w:rsidR="008C0164" w:rsidTr="008C0164">
        <w:trPr>
          <w:trHeight w:val="239"/>
        </w:trPr>
        <w:tc>
          <w:tcPr>
            <w:tcW w:w="1809"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Понедельник</w:t>
            </w: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Вторник</w:t>
            </w: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Среда</w:t>
            </w:r>
          </w:p>
        </w:tc>
        <w:tc>
          <w:tcPr>
            <w:tcW w:w="1701"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Четверг</w:t>
            </w:r>
          </w:p>
        </w:tc>
        <w:tc>
          <w:tcPr>
            <w:tcW w:w="1843"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Пятница</w:t>
            </w:r>
          </w:p>
        </w:tc>
      </w:tr>
      <w:tr w:rsidR="008C0164" w:rsidTr="008C0164">
        <w:trPr>
          <w:trHeight w:val="2855"/>
        </w:trPr>
        <w:tc>
          <w:tcPr>
            <w:tcW w:w="1809" w:type="dxa"/>
            <w:tcBorders>
              <w:top w:val="single" w:sz="4" w:space="0" w:color="auto"/>
              <w:left w:val="single" w:sz="4" w:space="0" w:color="auto"/>
              <w:bottom w:val="single" w:sz="4" w:space="0" w:color="auto"/>
              <w:right w:val="single" w:sz="4" w:space="0" w:color="auto"/>
            </w:tcBorders>
          </w:tcPr>
          <w:p w:rsidR="008C0164" w:rsidRDefault="008C0164">
            <w:pPr>
              <w:autoSpaceDE w:val="0"/>
              <w:autoSpaceDN w:val="0"/>
              <w:spacing w:after="0" w:line="360" w:lineRule="auto"/>
              <w:jc w:val="both"/>
              <w:rPr>
                <w:rFonts w:ascii="Times New Roman" w:eastAsia="Times New Roman" w:hAnsi="Times New Roman" w:cs="Times New Roman"/>
                <w:bCs/>
                <w:i/>
                <w:sz w:val="20"/>
                <w:szCs w:val="20"/>
              </w:rPr>
            </w:pPr>
            <w:r>
              <w:rPr>
                <w:rFonts w:ascii="Times New Roman" w:eastAsia="Times New Roman" w:hAnsi="Times New Roman" w:cs="Times New Roman"/>
                <w:bCs/>
                <w:sz w:val="20"/>
                <w:szCs w:val="20"/>
              </w:rPr>
              <w:t xml:space="preserve">Познавательное развитие: ознакомление с </w:t>
            </w:r>
            <w:proofErr w:type="gramStart"/>
            <w:r>
              <w:rPr>
                <w:rFonts w:ascii="Times New Roman" w:eastAsia="Times New Roman" w:hAnsi="Times New Roman" w:cs="Times New Roman"/>
                <w:bCs/>
                <w:sz w:val="20"/>
                <w:szCs w:val="20"/>
              </w:rPr>
              <w:t xml:space="preserve">окружающим  </w:t>
            </w:r>
            <w:r>
              <w:rPr>
                <w:rFonts w:ascii="Times New Roman" w:eastAsia="Times New Roman" w:hAnsi="Times New Roman" w:cs="Times New Roman"/>
                <w:bCs/>
                <w:i/>
                <w:sz w:val="20"/>
                <w:szCs w:val="20"/>
              </w:rPr>
              <w:t>Подгруппа</w:t>
            </w:r>
            <w:proofErr w:type="gramEnd"/>
            <w:r>
              <w:rPr>
                <w:rFonts w:ascii="Times New Roman" w:eastAsia="Times New Roman" w:hAnsi="Times New Roman" w:cs="Times New Roman"/>
                <w:bCs/>
                <w:i/>
                <w:sz w:val="20"/>
                <w:szCs w:val="20"/>
              </w:rPr>
              <w:t xml:space="preserve">  А, Б, В</w:t>
            </w:r>
          </w:p>
          <w:p w:rsidR="008C0164" w:rsidRDefault="008C0164">
            <w:pPr>
              <w:autoSpaceDE w:val="0"/>
              <w:autoSpaceDN w:val="0"/>
              <w:spacing w:after="0" w:line="360" w:lineRule="auto"/>
              <w:jc w:val="both"/>
              <w:rPr>
                <w:rFonts w:ascii="Times New Roman" w:eastAsia="Times New Roman" w:hAnsi="Times New Roman" w:cs="Times New Roman"/>
                <w:bCs/>
                <w:i/>
                <w:sz w:val="20"/>
                <w:szCs w:val="20"/>
              </w:rPr>
            </w:pPr>
          </w:p>
        </w:tc>
        <w:tc>
          <w:tcPr>
            <w:tcW w:w="2268" w:type="dxa"/>
            <w:tcBorders>
              <w:top w:val="single" w:sz="4" w:space="0" w:color="auto"/>
              <w:left w:val="single" w:sz="4" w:space="0" w:color="auto"/>
              <w:bottom w:val="single" w:sz="4" w:space="0" w:color="auto"/>
              <w:right w:val="single" w:sz="4" w:space="0" w:color="auto"/>
            </w:tcBorders>
          </w:tcPr>
          <w:p w:rsidR="008C0164" w:rsidRDefault="008C0164">
            <w:pPr>
              <w:autoSpaceDE w:val="0"/>
              <w:autoSpaceDN w:val="0"/>
              <w:spacing w:after="0" w:line="360" w:lineRule="auto"/>
              <w:jc w:val="both"/>
              <w:rPr>
                <w:rFonts w:ascii="Times New Roman" w:eastAsia="Times New Roman" w:hAnsi="Times New Roman" w:cs="Times New Roman"/>
                <w:bCs/>
                <w:i/>
                <w:sz w:val="20"/>
                <w:szCs w:val="20"/>
              </w:rPr>
            </w:pPr>
            <w:r>
              <w:rPr>
                <w:rFonts w:ascii="Times New Roman" w:eastAsia="Times New Roman" w:hAnsi="Times New Roman" w:cs="Times New Roman"/>
                <w:bCs/>
                <w:sz w:val="20"/>
                <w:szCs w:val="20"/>
              </w:rPr>
              <w:t xml:space="preserve">Познавательное развитие: ФЭКП </w:t>
            </w:r>
            <w:r>
              <w:rPr>
                <w:rFonts w:ascii="Times New Roman" w:eastAsia="Times New Roman" w:hAnsi="Times New Roman" w:cs="Times New Roman"/>
                <w:bCs/>
                <w:i/>
                <w:sz w:val="20"/>
                <w:szCs w:val="20"/>
              </w:rPr>
              <w:t>Подгруппа   Б, В</w:t>
            </w:r>
          </w:p>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p>
          <w:p w:rsidR="008C0164" w:rsidRDefault="008C0164">
            <w:pPr>
              <w:autoSpaceDE w:val="0"/>
              <w:autoSpaceDN w:val="0"/>
              <w:spacing w:after="0" w:line="360" w:lineRule="auto"/>
              <w:jc w:val="both"/>
              <w:rPr>
                <w:rFonts w:ascii="Times New Roman" w:eastAsia="Times New Roman" w:hAnsi="Times New Roman" w:cs="Times New Roman"/>
                <w:bCs/>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rsidR="008C0164" w:rsidRDefault="008C0164">
            <w:pPr>
              <w:autoSpaceDE w:val="0"/>
              <w:autoSpaceDN w:val="0"/>
              <w:spacing w:after="0"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Художественно-эстетическое развитие: конструирование/Познавательное развитие: развитие сенсорного восприятия </w:t>
            </w:r>
          </w:p>
          <w:p w:rsidR="008C0164" w:rsidRDefault="008C0164">
            <w:pPr>
              <w:autoSpaceDE w:val="0"/>
              <w:autoSpaceDN w:val="0"/>
              <w:spacing w:after="0" w:line="360" w:lineRule="auto"/>
              <w:jc w:val="both"/>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Подгруппа А, Б, В</w:t>
            </w:r>
          </w:p>
        </w:tc>
        <w:tc>
          <w:tcPr>
            <w:tcW w:w="1701" w:type="dxa"/>
            <w:tcBorders>
              <w:top w:val="single" w:sz="4" w:space="0" w:color="auto"/>
              <w:left w:val="single" w:sz="4" w:space="0" w:color="auto"/>
              <w:bottom w:val="single" w:sz="4" w:space="0" w:color="auto"/>
              <w:right w:val="single" w:sz="4" w:space="0" w:color="auto"/>
            </w:tcBorders>
          </w:tcPr>
          <w:p w:rsidR="008C0164" w:rsidRDefault="008C0164">
            <w:pPr>
              <w:autoSpaceDE w:val="0"/>
              <w:autoSpaceDN w:val="0"/>
              <w:spacing w:after="0" w:line="360" w:lineRule="auto"/>
              <w:jc w:val="both"/>
              <w:rPr>
                <w:rFonts w:ascii="Times New Roman" w:eastAsia="Times New Roman" w:hAnsi="Times New Roman" w:cs="Times New Roman"/>
                <w:bCs/>
                <w:i/>
                <w:sz w:val="20"/>
                <w:szCs w:val="20"/>
              </w:rPr>
            </w:pPr>
            <w:r>
              <w:rPr>
                <w:rFonts w:ascii="Times New Roman" w:eastAsia="Times New Roman" w:hAnsi="Times New Roman" w:cs="Times New Roman"/>
                <w:bCs/>
                <w:sz w:val="20"/>
                <w:szCs w:val="20"/>
              </w:rPr>
              <w:t xml:space="preserve">Речевое </w:t>
            </w:r>
            <w:proofErr w:type="gramStart"/>
            <w:r>
              <w:rPr>
                <w:rFonts w:ascii="Times New Roman" w:eastAsia="Times New Roman" w:hAnsi="Times New Roman" w:cs="Times New Roman"/>
                <w:bCs/>
                <w:sz w:val="20"/>
                <w:szCs w:val="20"/>
              </w:rPr>
              <w:t xml:space="preserve">развитие  </w:t>
            </w:r>
            <w:r>
              <w:rPr>
                <w:rFonts w:ascii="Times New Roman" w:eastAsia="Times New Roman" w:hAnsi="Times New Roman" w:cs="Times New Roman"/>
                <w:bCs/>
                <w:i/>
                <w:sz w:val="20"/>
                <w:szCs w:val="20"/>
              </w:rPr>
              <w:t>Подгруппа</w:t>
            </w:r>
            <w:proofErr w:type="gramEnd"/>
            <w:r>
              <w:rPr>
                <w:rFonts w:ascii="Times New Roman" w:eastAsia="Times New Roman" w:hAnsi="Times New Roman" w:cs="Times New Roman"/>
                <w:bCs/>
                <w:i/>
                <w:sz w:val="20"/>
                <w:szCs w:val="20"/>
              </w:rPr>
              <w:t xml:space="preserve"> А, Б, В</w:t>
            </w:r>
          </w:p>
          <w:p w:rsidR="008C0164" w:rsidRDefault="008C0164">
            <w:pPr>
              <w:autoSpaceDE w:val="0"/>
              <w:autoSpaceDN w:val="0"/>
              <w:spacing w:after="0" w:line="360" w:lineRule="auto"/>
              <w:jc w:val="both"/>
              <w:rPr>
                <w:rFonts w:ascii="Times New Roman" w:eastAsia="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tcPr>
          <w:p w:rsidR="008C0164" w:rsidRDefault="008C0164">
            <w:pPr>
              <w:autoSpaceDE w:val="0"/>
              <w:autoSpaceDN w:val="0"/>
              <w:spacing w:after="0"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Социально-коммуникативное развитие: обучение игре </w:t>
            </w:r>
          </w:p>
          <w:p w:rsidR="008C0164" w:rsidRDefault="008C0164">
            <w:pPr>
              <w:autoSpaceDE w:val="0"/>
              <w:autoSpaceDN w:val="0"/>
              <w:spacing w:after="0"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i/>
                <w:sz w:val="20"/>
                <w:szCs w:val="20"/>
              </w:rPr>
              <w:t>Подгруппа   А, Б, В</w:t>
            </w:r>
          </w:p>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p>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p>
          <w:p w:rsidR="008C0164" w:rsidRDefault="008C0164">
            <w:pPr>
              <w:autoSpaceDE w:val="0"/>
              <w:autoSpaceDN w:val="0"/>
              <w:spacing w:after="0" w:line="360" w:lineRule="auto"/>
              <w:ind w:firstLine="708"/>
              <w:jc w:val="both"/>
              <w:rPr>
                <w:rFonts w:ascii="Times New Roman" w:eastAsia="Times New Roman" w:hAnsi="Times New Roman" w:cs="Times New Roman"/>
                <w:bCs/>
                <w:sz w:val="20"/>
                <w:szCs w:val="20"/>
              </w:rPr>
            </w:pPr>
          </w:p>
        </w:tc>
      </w:tr>
    </w:tbl>
    <w:p w:rsidR="008C0164" w:rsidRDefault="008C0164" w:rsidP="008C0164">
      <w:pPr>
        <w:autoSpaceDE w:val="0"/>
        <w:autoSpaceDN w:val="0"/>
        <w:spacing w:after="0" w:line="360" w:lineRule="auto"/>
        <w:jc w:val="both"/>
        <w:rPr>
          <w:rFonts w:ascii="Times New Roman" w:eastAsia="Times New Roman" w:hAnsi="Times New Roman" w:cs="Times New Roman"/>
          <w:bCs/>
          <w:i/>
          <w:sz w:val="28"/>
          <w:szCs w:val="28"/>
        </w:rPr>
      </w:pPr>
      <w:r>
        <w:rPr>
          <w:rFonts w:ascii="Times New Roman" w:eastAsia="Times New Roman" w:hAnsi="Times New Roman" w:cs="Times New Roman"/>
          <w:bCs/>
          <w:i/>
          <w:sz w:val="28"/>
          <w:szCs w:val="28"/>
        </w:rPr>
        <w:t>Подгруппа А –  дети 3-4, 4-5 лет; подгруппа Б – 5-6 лет; подгруппа В – 6-7 лет</w:t>
      </w:r>
    </w:p>
    <w:p w:rsidR="008C0164" w:rsidRDefault="008C0164" w:rsidP="008C0164">
      <w:pPr>
        <w:autoSpaceDE w:val="0"/>
        <w:autoSpaceDN w:val="0"/>
        <w:spacing w:line="360" w:lineRule="auto"/>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  Индивидуальное взаимодействие с дефектологом в различных видах деятельности</w:t>
      </w:r>
    </w:p>
    <w:p w:rsidR="008C0164" w:rsidRDefault="008C0164" w:rsidP="008C0164">
      <w:pPr>
        <w:autoSpaceDE w:val="0"/>
        <w:autoSpaceDN w:val="0"/>
        <w:spacing w:line="240" w:lineRule="auto"/>
        <w:ind w:firstLine="708"/>
        <w:jc w:val="both"/>
        <w:rPr>
          <w:rFonts w:ascii="Times New Roman" w:eastAsia="Times New Roman" w:hAnsi="Times New Roman" w:cs="Times New Roman"/>
          <w:bCs/>
          <w:sz w:val="20"/>
          <w:szCs w:val="20"/>
        </w:rPr>
      </w:pPr>
      <w:r>
        <w:rPr>
          <w:rFonts w:ascii="Times New Roman" w:eastAsia="Times New Roman" w:hAnsi="Times New Roman" w:cs="Times New Roman"/>
          <w:bCs/>
          <w:sz w:val="28"/>
          <w:szCs w:val="28"/>
        </w:rPr>
        <w:t xml:space="preserve"> После подгрупповых занятий время работы с детьми отводится на индивидуальное взаимодействие с детьми в различных видах деятельности либо совместной деятельности в малых подгруппах. Индивидуальные занятия проводятся с каждым ребенком ежедневно (при соблюдении норм предельной наполняемости групп для детей со сложным дефектом). Продолжительность индивидуального занятия зависит от структуры нарушения и психофизического состояния ребенка – до 20 мин. Вся работа должна строиться таким образом, чтобы коррекция проводилась ненавязчиво, в процессе тех видов деятельности, которые привлекательны для ребенка. Ребенку предлагается возможность выбора деятельности и материала.  Индивидуальные занятия – это скорее совместная организованная </w:t>
      </w:r>
      <w:r>
        <w:rPr>
          <w:rFonts w:ascii="Times New Roman" w:eastAsia="Times New Roman" w:hAnsi="Times New Roman" w:cs="Times New Roman"/>
          <w:bCs/>
          <w:sz w:val="28"/>
          <w:szCs w:val="28"/>
        </w:rPr>
        <w:lastRenderedPageBreak/>
        <w:t xml:space="preserve">деятельность педагога и ребенка (речевая, игровая, практическая и т.п.), которая может быть организована и в кабинете специалиста, и в игровой </w:t>
      </w:r>
      <w:proofErr w:type="gramStart"/>
      <w:r>
        <w:rPr>
          <w:rFonts w:ascii="Times New Roman" w:eastAsia="Times New Roman" w:hAnsi="Times New Roman" w:cs="Times New Roman"/>
          <w:bCs/>
          <w:sz w:val="28"/>
          <w:szCs w:val="28"/>
        </w:rPr>
        <w:t>комнате,  в</w:t>
      </w:r>
      <w:proofErr w:type="gramEnd"/>
      <w:r>
        <w:rPr>
          <w:rFonts w:ascii="Times New Roman" w:eastAsia="Times New Roman" w:hAnsi="Times New Roman" w:cs="Times New Roman"/>
          <w:bCs/>
          <w:sz w:val="28"/>
          <w:szCs w:val="28"/>
        </w:rPr>
        <w:t xml:space="preserve"> режимные моменты,  на прогулке. </w:t>
      </w:r>
      <w:r>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8"/>
          <w:szCs w:val="28"/>
        </w:rPr>
        <w:t xml:space="preserve">Учитывая быструю утомляемость детей и плохую </w:t>
      </w:r>
      <w:proofErr w:type="gramStart"/>
      <w:r>
        <w:rPr>
          <w:rFonts w:ascii="Times New Roman" w:eastAsia="Times New Roman" w:hAnsi="Times New Roman" w:cs="Times New Roman"/>
          <w:bCs/>
          <w:sz w:val="28"/>
          <w:szCs w:val="28"/>
        </w:rPr>
        <w:t>концентрацию  внимания</w:t>
      </w:r>
      <w:proofErr w:type="gramEnd"/>
      <w:r>
        <w:rPr>
          <w:rFonts w:ascii="Times New Roman" w:eastAsia="Times New Roman" w:hAnsi="Times New Roman" w:cs="Times New Roman"/>
          <w:bCs/>
          <w:sz w:val="28"/>
          <w:szCs w:val="28"/>
        </w:rPr>
        <w:t xml:space="preserve"> детей, необходима частая смена видов деятельности, поэтому каждое занятие с детьми строится комплексно. Оно включает в себя различные виды работы. С целью профилактики переутомления детей следует чередовать виды деятельности. В процессе каждого занятия должно быть предусмотрено чередование статических и двигательных нагрузок, в середине занятия необходимо проводить динамическую паузу, </w:t>
      </w:r>
      <w:proofErr w:type="spellStart"/>
      <w:r>
        <w:rPr>
          <w:rFonts w:ascii="Times New Roman" w:eastAsia="Times New Roman" w:hAnsi="Times New Roman" w:cs="Times New Roman"/>
          <w:bCs/>
          <w:sz w:val="28"/>
          <w:szCs w:val="28"/>
        </w:rPr>
        <w:t>психогимнастику</w:t>
      </w:r>
      <w:proofErr w:type="spellEnd"/>
      <w:r>
        <w:rPr>
          <w:rFonts w:ascii="Times New Roman" w:eastAsia="Times New Roman" w:hAnsi="Times New Roman" w:cs="Times New Roman"/>
          <w:bCs/>
          <w:sz w:val="28"/>
          <w:szCs w:val="28"/>
        </w:rPr>
        <w:t xml:space="preserve">. </w:t>
      </w:r>
    </w:p>
    <w:p w:rsidR="008C0164" w:rsidRDefault="008C0164" w:rsidP="008C0164">
      <w:pPr>
        <w:autoSpaceDE w:val="0"/>
        <w:autoSpaceDN w:val="0"/>
        <w:spacing w:line="240" w:lineRule="auto"/>
        <w:ind w:firstLine="708"/>
        <w:jc w:val="both"/>
        <w:rPr>
          <w:rFonts w:ascii="Times New Roman" w:eastAsia="Times New Roman" w:hAnsi="Times New Roman" w:cs="Times New Roman"/>
          <w:bCs/>
          <w:sz w:val="20"/>
          <w:szCs w:val="20"/>
        </w:rPr>
      </w:pPr>
      <w:r>
        <w:rPr>
          <w:rFonts w:ascii="Times New Roman" w:eastAsia="Times New Roman" w:hAnsi="Times New Roman" w:cs="Times New Roman"/>
          <w:bCs/>
          <w:sz w:val="28"/>
          <w:szCs w:val="28"/>
        </w:rPr>
        <w:t xml:space="preserve">В работе с детьми с комплексными нарушениями развития возможна совместная деятельность в слабоструктурированной среде со всей группой детей или подгруппой детей, организованная педагогом, а также деятельность малыми подгруппами. Эта может </w:t>
      </w:r>
      <w:proofErr w:type="gramStart"/>
      <w:r>
        <w:rPr>
          <w:rFonts w:ascii="Times New Roman" w:eastAsia="Times New Roman" w:hAnsi="Times New Roman" w:cs="Times New Roman"/>
          <w:bCs/>
          <w:sz w:val="28"/>
          <w:szCs w:val="28"/>
        </w:rPr>
        <w:t>быть  инсценировка</w:t>
      </w:r>
      <w:proofErr w:type="gramEnd"/>
      <w:r>
        <w:rPr>
          <w:rFonts w:ascii="Times New Roman" w:eastAsia="Times New Roman" w:hAnsi="Times New Roman" w:cs="Times New Roman"/>
          <w:bCs/>
          <w:sz w:val="28"/>
          <w:szCs w:val="28"/>
        </w:rPr>
        <w:t xml:space="preserve"> сказки, игровые комплексы, направленные на решение задач по социальному развитию, хороводы и др. Известно, что дети с нарушение интеллекта не могут организовать свою свободную деятельность, а также совместную. Совместная деятельность, организованная педагогом со всеми воспитанниками группы, направлена на решение целого комплекса задач. В течение дня педагогам необходимо предусматривать сбалансированное чередование специально организованных занятий, нерегламентированной деятельности, отдыха детей.</w:t>
      </w:r>
    </w:p>
    <w:p w:rsidR="008C0164" w:rsidRDefault="008C0164" w:rsidP="008C0164">
      <w:pPr>
        <w:autoSpaceDE w:val="0"/>
        <w:autoSpaceDN w:val="0"/>
        <w:spacing w:after="0" w:line="240" w:lineRule="auto"/>
        <w:ind w:firstLine="70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Психолого-педагогические условия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bCs/>
          <w:i/>
          <w:sz w:val="28"/>
          <w:szCs w:val="28"/>
        </w:rPr>
      </w:pPr>
      <w:r>
        <w:rPr>
          <w:rFonts w:ascii="Times New Roman" w:eastAsia="Times New Roman" w:hAnsi="Times New Roman" w:cs="Times New Roman"/>
          <w:bCs/>
          <w:sz w:val="28"/>
          <w:szCs w:val="28"/>
        </w:rPr>
        <w:t xml:space="preserve">Методической основой коррекционно-развивающего обучения и воспитания является личностно-центрированный </w:t>
      </w:r>
      <w:proofErr w:type="gramStart"/>
      <w:r>
        <w:rPr>
          <w:rFonts w:ascii="Times New Roman" w:eastAsia="Times New Roman" w:hAnsi="Times New Roman" w:cs="Times New Roman"/>
          <w:bCs/>
          <w:sz w:val="28"/>
          <w:szCs w:val="28"/>
        </w:rPr>
        <w:t>подход  к</w:t>
      </w:r>
      <w:proofErr w:type="gramEnd"/>
      <w:r>
        <w:rPr>
          <w:rFonts w:ascii="Times New Roman" w:eastAsia="Times New Roman" w:hAnsi="Times New Roman" w:cs="Times New Roman"/>
          <w:bCs/>
          <w:sz w:val="28"/>
          <w:szCs w:val="28"/>
        </w:rPr>
        <w:t xml:space="preserve"> организации деятельности ребенка со взрослым и со сверстниками. Личность ребенка, его эмоциональное состояние стоят во главе коррекционно-педагогического воздействия на всех этапах обучения.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Для успешного дефектологического сопровождения необходимо соблюдать следующие условия: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поддержка инициативы и самостоятельности детей в специфических для них видах деятельности.</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
          <w:bCs/>
          <w:i/>
          <w:sz w:val="28"/>
          <w:szCs w:val="28"/>
        </w:rPr>
        <w:lastRenderedPageBreak/>
        <w:t xml:space="preserve">   </w:t>
      </w:r>
      <w:r>
        <w:rPr>
          <w:rFonts w:ascii="Times New Roman" w:eastAsia="Times New Roman" w:hAnsi="Times New Roman" w:cs="Times New Roman"/>
          <w:b/>
          <w:bCs/>
          <w:i/>
          <w:sz w:val="28"/>
          <w:szCs w:val="28"/>
        </w:rPr>
        <w:tab/>
      </w:r>
      <w:r>
        <w:rPr>
          <w:rFonts w:ascii="Times New Roman" w:eastAsia="Times New Roman" w:hAnsi="Times New Roman" w:cs="Times New Roman"/>
          <w:bCs/>
          <w:sz w:val="28"/>
          <w:szCs w:val="28"/>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АОП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конструирование из разного материала, включая конструкторы, модули, бумагу, природный и иной материал, изобразительная,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подвижные игры) формы активности ребенка.</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bCs/>
          <w:i/>
          <w:sz w:val="28"/>
          <w:szCs w:val="28"/>
        </w:rPr>
      </w:pPr>
    </w:p>
    <w:p w:rsidR="008C0164" w:rsidRDefault="008C0164" w:rsidP="008C0164">
      <w:pPr>
        <w:autoSpaceDE w:val="0"/>
        <w:autoSpaceDN w:val="0"/>
        <w:spacing w:after="0" w:line="240" w:lineRule="auto"/>
        <w:ind w:firstLine="708"/>
        <w:jc w:val="both"/>
        <w:rPr>
          <w:rFonts w:ascii="Times New Roman" w:eastAsia="Times New Roman" w:hAnsi="Times New Roman" w:cs="Times New Roman"/>
          <w:b/>
          <w:bCs/>
          <w:i/>
          <w:sz w:val="28"/>
          <w:szCs w:val="28"/>
        </w:rPr>
      </w:pPr>
    </w:p>
    <w:p w:rsidR="008C0164" w:rsidRDefault="008C0164" w:rsidP="008C0164">
      <w:pPr>
        <w:autoSpaceDE w:val="0"/>
        <w:autoSpaceDN w:val="0"/>
        <w:spacing w:after="0" w:line="240" w:lineRule="auto"/>
        <w:ind w:firstLine="70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Материально-технические условия</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По ФГОС ДО </w:t>
      </w:r>
      <w:proofErr w:type="gramStart"/>
      <w:r>
        <w:rPr>
          <w:rFonts w:ascii="Times New Roman" w:eastAsia="Times New Roman" w:hAnsi="Times New Roman" w:cs="Times New Roman"/>
          <w:bCs/>
          <w:sz w:val="28"/>
          <w:szCs w:val="28"/>
        </w:rPr>
        <w:t>развивающая  предметно</w:t>
      </w:r>
      <w:proofErr w:type="gramEnd"/>
      <w:r>
        <w:rPr>
          <w:rFonts w:ascii="Times New Roman" w:eastAsia="Times New Roman" w:hAnsi="Times New Roman" w:cs="Times New Roman"/>
          <w:bCs/>
          <w:sz w:val="28"/>
          <w:szCs w:val="28"/>
        </w:rPr>
        <w:t xml:space="preserve">-пространственная  среда  должна  быть    содержательно-насыщенной,  трансформируемой,  полифункциональной,  вариативной,  доступной  и безопасной.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 работе с детьми со сложным дефектом насыщенность среды должна соответствовать индивидуальным особенностям детей. Основная цель создания среды - эмоциональное благополучие детей во взаимодействии с предметно-пространственным окружением. Учитывая повышенную отвлекаемость большинства детей, предметно-пространственная среда должна проектироваться под каждое конкретное занятие или иную форму взаимодействия ребенка со взрослым и сверстником, под конкретного ребенка или группу детей.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Трансформируемость</w:t>
      </w:r>
      <w:proofErr w:type="spellEnd"/>
      <w:r>
        <w:rPr>
          <w:rFonts w:ascii="Times New Roman" w:eastAsia="Times New Roman" w:hAnsi="Times New Roman" w:cs="Times New Roman"/>
          <w:bCs/>
          <w:sz w:val="28"/>
          <w:szCs w:val="28"/>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lastRenderedPageBreak/>
        <w:t>Полифункциональность</w:t>
      </w:r>
      <w:proofErr w:type="spellEnd"/>
      <w:r>
        <w:rPr>
          <w:rFonts w:ascii="Times New Roman" w:eastAsia="Times New Roman" w:hAnsi="Times New Roman" w:cs="Times New Roman"/>
          <w:bCs/>
          <w:sz w:val="28"/>
          <w:szCs w:val="28"/>
        </w:rPr>
        <w:t xml:space="preserve"> материалов предполагает возможность разнообразного использования различных составляющих предметной среды.</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Вариативность среды предполагает наличие   пространств (для игры, конструирования, уединения и пр.), </w:t>
      </w:r>
      <w:proofErr w:type="gramStart"/>
      <w:r>
        <w:rPr>
          <w:rFonts w:ascii="Times New Roman" w:eastAsia="Times New Roman" w:hAnsi="Times New Roman" w:cs="Times New Roman"/>
          <w:bCs/>
          <w:sz w:val="28"/>
          <w:szCs w:val="28"/>
        </w:rPr>
        <w:t>а  также</w:t>
      </w:r>
      <w:proofErr w:type="gramEnd"/>
      <w:r>
        <w:rPr>
          <w:rFonts w:ascii="Times New Roman" w:eastAsia="Times New Roman" w:hAnsi="Times New Roman" w:cs="Times New Roman"/>
          <w:bCs/>
          <w:sz w:val="28"/>
          <w:szCs w:val="28"/>
        </w:rPr>
        <w:t xml:space="preserve">  разнообразных  материалов,  игр,  игрушек  и  оборудования,  обеспечивающих свободный выбор детей.  При проектировании среды необходимо создать условия для уединения (ребенок с расстройствами аутистического спектра может захотеть уединиться и наблюдать за деятельностью детей на расстоянии, его включение в деятельность может быть постепенным), выбора детьми игры, предмета и деятельности в зависимости от игровой и обучающей ситуации, интересов детей.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Доступность среды предполагает: доступность для воспитанников с ограниченными возможностями здоровья всех зон спроектированной среды, помещения; свободный доступ детей к играм, игрушкам, материалам, пособиям, обеспечивающим все основные виды детской активности. Для детей с нарушениями опорно-двигательного аппарата необходимы специальные столы, кресла, поручни, ходунки и другие средства передвижения.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 </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Примерный перечень оборудования и материалов для   создания развивающей предметно - пространственной среды:</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Дидактические игры и пособия;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Иллюстрационный материал;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Художественная литература;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Аудио магнитофон;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Зеркала, шпатели;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Коврограф</w:t>
      </w:r>
      <w:proofErr w:type="spellEnd"/>
      <w:r>
        <w:rPr>
          <w:rFonts w:ascii="Times New Roman" w:eastAsia="Times New Roman" w:hAnsi="Times New Roman" w:cs="Times New Roman"/>
          <w:bCs/>
          <w:sz w:val="28"/>
          <w:szCs w:val="28"/>
        </w:rPr>
        <w:t xml:space="preserve"> и комплект разрезного материала к нему;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Магнитная доска и комплект материала к ней;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Мольберт</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Компьютер и коррекционно-развивающие компьютерные игры, презентации;</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Наборное полотно;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Пальчиковые бассейны с разными наполнителями;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Дыхательные  тренажеры</w:t>
      </w:r>
      <w:proofErr w:type="gramEnd"/>
      <w:r>
        <w:rPr>
          <w:rFonts w:ascii="Times New Roman" w:eastAsia="Times New Roman" w:hAnsi="Times New Roman" w:cs="Times New Roman"/>
          <w:bCs/>
          <w:sz w:val="28"/>
          <w:szCs w:val="28"/>
        </w:rPr>
        <w:t xml:space="preserve">,  нетрадиционные  материалы  для  развития направленной воздушной струи.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Специальные  пособия</w:t>
      </w:r>
      <w:proofErr w:type="gramEnd"/>
      <w:r>
        <w:rPr>
          <w:rFonts w:ascii="Times New Roman" w:eastAsia="Times New Roman" w:hAnsi="Times New Roman" w:cs="Times New Roman"/>
          <w:bCs/>
          <w:sz w:val="28"/>
          <w:szCs w:val="28"/>
        </w:rPr>
        <w:t xml:space="preserve">  и  нетрадиционные  материалы  для  развития  мелкой моторики</w:t>
      </w:r>
    </w:p>
    <w:p w:rsidR="008C0164" w:rsidRDefault="008C0164" w:rsidP="008C0164">
      <w:pPr>
        <w:numPr>
          <w:ilvl w:val="0"/>
          <w:numId w:val="36"/>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Счетный и природный материалы</w:t>
      </w:r>
    </w:p>
    <w:p w:rsidR="008C0164" w:rsidRDefault="008C0164" w:rsidP="008C0164">
      <w:pPr>
        <w:numPr>
          <w:ilvl w:val="0"/>
          <w:numId w:val="36"/>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Шарики </w:t>
      </w:r>
      <w:proofErr w:type="spellStart"/>
      <w:r>
        <w:rPr>
          <w:rFonts w:ascii="Times New Roman" w:eastAsia="Times New Roman" w:hAnsi="Times New Roman" w:cs="Times New Roman"/>
          <w:bCs/>
          <w:sz w:val="28"/>
          <w:szCs w:val="28"/>
        </w:rPr>
        <w:t>суджок</w:t>
      </w:r>
      <w:proofErr w:type="spellEnd"/>
      <w:r>
        <w:rPr>
          <w:rFonts w:ascii="Times New Roman" w:eastAsia="Times New Roman" w:hAnsi="Times New Roman" w:cs="Times New Roman"/>
          <w:bCs/>
          <w:sz w:val="28"/>
          <w:szCs w:val="28"/>
        </w:rPr>
        <w:t xml:space="preserve">, массажные кольца, массажные мячики.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Диагностические комплекты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Дидактические игры для </w:t>
      </w:r>
      <w:proofErr w:type="gramStart"/>
      <w:r>
        <w:rPr>
          <w:rFonts w:ascii="Times New Roman" w:eastAsia="Times New Roman" w:hAnsi="Times New Roman" w:cs="Times New Roman"/>
          <w:bCs/>
          <w:sz w:val="28"/>
          <w:szCs w:val="28"/>
        </w:rPr>
        <w:t>развития  речи</w:t>
      </w:r>
      <w:proofErr w:type="gramEnd"/>
      <w:r>
        <w:rPr>
          <w:rFonts w:ascii="Times New Roman" w:eastAsia="Times New Roman" w:hAnsi="Times New Roman" w:cs="Times New Roman"/>
          <w:bCs/>
          <w:sz w:val="28"/>
          <w:szCs w:val="28"/>
        </w:rPr>
        <w:t xml:space="preserve">, восприятия, внимания, мышления, памяти, моторики </w:t>
      </w:r>
    </w:p>
    <w:p w:rsidR="008C0164" w:rsidRDefault="008C0164" w:rsidP="008C0164">
      <w:pPr>
        <w:numPr>
          <w:ilvl w:val="1"/>
          <w:numId w:val="34"/>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Дидактические пособия артикуляционной и пальчиковой гимнастики. </w:t>
      </w:r>
    </w:p>
    <w:p w:rsidR="008C0164" w:rsidRDefault="008C0164" w:rsidP="008C0164">
      <w:pPr>
        <w:numPr>
          <w:ilvl w:val="1"/>
          <w:numId w:val="3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Наглядные пособия.</w:t>
      </w:r>
    </w:p>
    <w:p w:rsidR="008C0164" w:rsidRDefault="008C0164" w:rsidP="008C0164">
      <w:pPr>
        <w:numPr>
          <w:ilvl w:val="1"/>
          <w:numId w:val="3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Дидактические игрушки. </w:t>
      </w:r>
    </w:p>
    <w:p w:rsidR="008C0164" w:rsidRDefault="008C0164" w:rsidP="008C0164">
      <w:pPr>
        <w:numPr>
          <w:ilvl w:val="1"/>
          <w:numId w:val="3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Ортопедическое кресло</w:t>
      </w:r>
    </w:p>
    <w:p w:rsidR="008C0164" w:rsidRDefault="008C0164" w:rsidP="008C0164">
      <w:pPr>
        <w:numPr>
          <w:ilvl w:val="1"/>
          <w:numId w:val="38"/>
        </w:numPr>
        <w:autoSpaceDE w:val="0"/>
        <w:autoSpaceDN w:val="0"/>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Столы и стулья для детей</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i/>
          <w:sz w:val="28"/>
          <w:szCs w:val="28"/>
        </w:rPr>
      </w:pPr>
      <w:r>
        <w:rPr>
          <w:rFonts w:ascii="Times New Roman" w:eastAsia="Times New Roman" w:hAnsi="Times New Roman" w:cs="Times New Roman"/>
          <w:bCs/>
          <w:i/>
          <w:sz w:val="28"/>
          <w:szCs w:val="28"/>
        </w:rPr>
        <w:t>Игровой материал</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i/>
          <w:sz w:val="28"/>
          <w:szCs w:val="28"/>
        </w:rPr>
        <w:t xml:space="preserve"> </w:t>
      </w:r>
      <w:r>
        <w:rPr>
          <w:rFonts w:ascii="Times New Roman" w:eastAsia="Times New Roman" w:hAnsi="Times New Roman" w:cs="Times New Roman"/>
          <w:bCs/>
          <w:i/>
          <w:sz w:val="28"/>
          <w:szCs w:val="28"/>
        </w:rPr>
        <w:tab/>
      </w:r>
      <w:r>
        <w:rPr>
          <w:rFonts w:ascii="Times New Roman" w:eastAsia="Times New Roman" w:hAnsi="Times New Roman" w:cs="Times New Roman"/>
          <w:bCs/>
          <w:sz w:val="28"/>
          <w:szCs w:val="28"/>
        </w:rPr>
        <w:t xml:space="preserve">Разноцветные флажки, ленточки, мячи, шары, кубики, кирпичики; различные конструкторы,  коробки форм (разного вида); разнообразные матрешки; пирамидки разного размера и разной конструкции; неваляшка; различные музыкальные инструменты: колокольчики, погремушки, бубен, барабан и </w:t>
      </w:r>
      <w:proofErr w:type="spellStart"/>
      <w:r>
        <w:rPr>
          <w:rFonts w:ascii="Times New Roman" w:eastAsia="Times New Roman" w:hAnsi="Times New Roman" w:cs="Times New Roman"/>
          <w:bCs/>
          <w:sz w:val="28"/>
          <w:szCs w:val="28"/>
        </w:rPr>
        <w:t>др</w:t>
      </w:r>
      <w:proofErr w:type="spellEnd"/>
      <w:r>
        <w:rPr>
          <w:rFonts w:ascii="Times New Roman" w:eastAsia="Times New Roman" w:hAnsi="Times New Roman" w:cs="Times New Roman"/>
          <w:bCs/>
          <w:sz w:val="28"/>
          <w:szCs w:val="28"/>
        </w:rPr>
        <w:t xml:space="preserve">; корзины разной величины, мисочки, бутылки, банки для раскладывания бус, шариков, мелких игрушек; лото-вкладки; бочки-вкладыши; тележки со съемными фигурками, палочки с кольцом на конце и без кольца; трафареты; различные доски </w:t>
      </w:r>
      <w:proofErr w:type="spellStart"/>
      <w:r>
        <w:rPr>
          <w:rFonts w:ascii="Times New Roman" w:eastAsia="Times New Roman" w:hAnsi="Times New Roman" w:cs="Times New Roman"/>
          <w:bCs/>
          <w:sz w:val="28"/>
          <w:szCs w:val="28"/>
        </w:rPr>
        <w:t>Сегена</w:t>
      </w:r>
      <w:proofErr w:type="spellEnd"/>
      <w:r>
        <w:rPr>
          <w:rFonts w:ascii="Times New Roman" w:eastAsia="Times New Roman" w:hAnsi="Times New Roman" w:cs="Times New Roman"/>
          <w:bCs/>
          <w:sz w:val="28"/>
          <w:szCs w:val="28"/>
        </w:rPr>
        <w:t xml:space="preserve">; мелкие игрушки животных и их детенышей; вкладыши; наборы сыпучих материалов (горох, песок, крупы). Набор предметов-орудий: сачок, удочка, палочка с колечком, палочка с крючком, палочка  и др.;  куклы; набор игрушек (пластмассовых и деревянных), имитирующих орудия труда: молоток, гаечный ключ, отвертка;  бассейн; заводные игрушки (машинки, игрушки-забавы: лягушка, собачка и др.);  кольца для надевания на руки, на подставки; коробки-вкладыши разных размеров; тележки, машины; лотки для скатывания шариков, для прокатывания автомобилей; игрушки с крепящимися деталями;  сборно-разборные игрушки; прищепки; сюжетные и предметные иллюстрации; книги, содержащие художественные произведения для развития наглядно-образного и элементов логического мышления; </w:t>
      </w:r>
      <w:proofErr w:type="spellStart"/>
      <w:r>
        <w:rPr>
          <w:rFonts w:ascii="Times New Roman" w:eastAsia="Times New Roman" w:hAnsi="Times New Roman" w:cs="Times New Roman"/>
          <w:bCs/>
          <w:sz w:val="28"/>
          <w:szCs w:val="28"/>
        </w:rPr>
        <w:t>фланелеграф</w:t>
      </w:r>
      <w:proofErr w:type="spellEnd"/>
      <w:r>
        <w:rPr>
          <w:rFonts w:ascii="Times New Roman" w:eastAsia="Times New Roman" w:hAnsi="Times New Roman" w:cs="Times New Roman"/>
          <w:bCs/>
          <w:sz w:val="28"/>
          <w:szCs w:val="28"/>
        </w:rPr>
        <w:t xml:space="preserve">, природный материал: желуди, ракушки, камешки различной величины; пуговицы разного размера (различных цветов); счетные полоски; мелкий счетный материал: грибы, матрешки, морковь, математические наборы, различные овощи, фрукты, кубики, шарики; сюжетные игрушки: мишки, ежи, белки и т. п.; наборы цифр от 1 до 5; плоские предметы и геометрические фигуры для раскладывания на наборном полотне (предметные изображения животных, фруктов, овощей, деревьев, цветов и др.); наборы полосок, разных по длине; наборы лент и полосок, разных по ширине; изображения разных времен года и частей суток; карточки с изображением разных предметов (овощи, фрукты, животные, транспорт), геометрических фигур; домино (детское) с изображением предметов и кружков; наборы геометрических фигур; палочки различной величины; муляжи; плетеные и пластмассовые корзины различной величины; бусы различных форм, различные по величине и цвету (в разном сочетании: одной формы, одинакового размера, но разного цвета; разной формы, разного размера, но одного цвета и т. п.); коробки и ящики с отверстиями геометрических форм и соответствующими вкладышами; настольные игры: «Цвет и форма», «Бабочки и цветы», домино (различные варианты игр на соотнесение по форме, цвету, величине и количеству) и др. Детские книги;  картинки с изображением различных предметов, игрушек, сказочных </w:t>
      </w:r>
      <w:r>
        <w:rPr>
          <w:rFonts w:ascii="Times New Roman" w:eastAsia="Times New Roman" w:hAnsi="Times New Roman" w:cs="Times New Roman"/>
          <w:bCs/>
          <w:sz w:val="28"/>
          <w:szCs w:val="28"/>
        </w:rPr>
        <w:lastRenderedPageBreak/>
        <w:t xml:space="preserve">ситуаций и т. п.; иллюстративный материал, отражающий эмоциональный, бытовой, социальный, игровой опыт детей;  ширмы; куклы бибабо для сказок, настольно-печатные игры («Собирай-ка», «Магазин», «Составь картинку» (разрезные картинки по содержанию сказок с изображением различных предметов, ситуаций), </w:t>
      </w:r>
      <w:proofErr w:type="spellStart"/>
      <w:r>
        <w:rPr>
          <w:rFonts w:ascii="Times New Roman" w:eastAsia="Times New Roman" w:hAnsi="Times New Roman" w:cs="Times New Roman"/>
          <w:bCs/>
          <w:sz w:val="28"/>
          <w:szCs w:val="28"/>
        </w:rPr>
        <w:t>пазлы</w:t>
      </w:r>
      <w:proofErr w:type="spellEnd"/>
      <w:r>
        <w:rPr>
          <w:rFonts w:ascii="Times New Roman" w:eastAsia="Times New Roman" w:hAnsi="Times New Roman" w:cs="Times New Roman"/>
          <w:bCs/>
          <w:sz w:val="28"/>
          <w:szCs w:val="28"/>
        </w:rPr>
        <w:t>, цветной песок. «Расскажи сказку», «Сказки» и др.); картины из серии «Домашние животные», «Дикие животные» и др.</w:t>
      </w:r>
    </w:p>
    <w:p w:rsidR="008C0164" w:rsidRDefault="008C0164" w:rsidP="008C0164">
      <w:pPr>
        <w:autoSpaceDE w:val="0"/>
        <w:autoSpaceDN w:val="0"/>
        <w:spacing w:after="0" w:line="240" w:lineRule="auto"/>
        <w:ind w:firstLine="708"/>
        <w:jc w:val="both"/>
        <w:rPr>
          <w:rFonts w:ascii="Times New Roman" w:eastAsia="Times New Roman" w:hAnsi="Times New Roman" w:cs="Times New Roman"/>
          <w:bCs/>
          <w:sz w:val="28"/>
          <w:szCs w:val="28"/>
        </w:rPr>
      </w:pPr>
    </w:p>
    <w:p w:rsidR="008C0164" w:rsidRDefault="008C0164" w:rsidP="008C0164">
      <w:pPr>
        <w:spacing w:after="0" w:line="240" w:lineRule="auto"/>
        <w:jc w:val="center"/>
        <w:rPr>
          <w:rFonts w:ascii="Times New Roman" w:eastAsia="Times New Roman" w:hAnsi="Times New Roman" w:cs="Times New Roman"/>
          <w:b/>
          <w:sz w:val="28"/>
          <w:szCs w:val="28"/>
          <w:lang w:eastAsia="ru-RU"/>
        </w:rPr>
      </w:pPr>
    </w:p>
    <w:p w:rsidR="008C0164" w:rsidRDefault="008C0164" w:rsidP="008C016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2.5. Формирование </w:t>
      </w:r>
      <w:proofErr w:type="gramStart"/>
      <w:r>
        <w:rPr>
          <w:rFonts w:ascii="Times New Roman" w:eastAsia="Times New Roman" w:hAnsi="Times New Roman" w:cs="Times New Roman"/>
          <w:b/>
          <w:sz w:val="28"/>
          <w:szCs w:val="28"/>
          <w:lang w:eastAsia="ru-RU"/>
        </w:rPr>
        <w:t>навыков  коллективного</w:t>
      </w:r>
      <w:proofErr w:type="gramEnd"/>
      <w:r>
        <w:rPr>
          <w:rFonts w:ascii="Times New Roman" w:eastAsia="Times New Roman" w:hAnsi="Times New Roman" w:cs="Times New Roman"/>
          <w:b/>
          <w:sz w:val="28"/>
          <w:szCs w:val="28"/>
          <w:lang w:eastAsia="ru-RU"/>
        </w:rPr>
        <w:t xml:space="preserve"> взаимодействия в условиях  специализированной группы  для детей с комплексными нарушениями развития</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Многие и многие родители, столкнувшись с тяжелыми </w:t>
      </w:r>
      <w:proofErr w:type="gramStart"/>
      <w:r>
        <w:rPr>
          <w:rFonts w:ascii="Times New Roman" w:eastAsia="Times New Roman" w:hAnsi="Times New Roman" w:cs="Times New Roman"/>
          <w:sz w:val="28"/>
          <w:szCs w:val="28"/>
          <w:lang w:eastAsia="ru-RU"/>
        </w:rPr>
        <w:t>нарушениями  развития</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своего ребенка в первые годы его жизни, ищут помощи лишь у медиков, совсем не обращаясь к специалистам-педагогам. Многие дети с комплексными нарушениями развития действительно проходят необходимый курс лечения в больницах, где они подвергаются длительной социальной </w:t>
      </w:r>
      <w:proofErr w:type="gramStart"/>
      <w:r>
        <w:rPr>
          <w:rFonts w:ascii="Times New Roman" w:eastAsia="Times New Roman" w:hAnsi="Times New Roman" w:cs="Times New Roman"/>
          <w:sz w:val="28"/>
          <w:szCs w:val="28"/>
          <w:lang w:eastAsia="ru-RU"/>
        </w:rPr>
        <w:t>депривации,  что</w:t>
      </w:r>
      <w:proofErr w:type="gramEnd"/>
      <w:r>
        <w:rPr>
          <w:rFonts w:ascii="Times New Roman" w:eastAsia="Times New Roman" w:hAnsi="Times New Roman" w:cs="Times New Roman"/>
          <w:sz w:val="28"/>
          <w:szCs w:val="28"/>
          <w:lang w:eastAsia="ru-RU"/>
        </w:rPr>
        <w:t xml:space="preserve"> неблагополучно сказывается на их социальном и умственном развитии.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Типичным для личности этих детей является отсутствие инициативы и самостоятельности. Им свойственны непосредственные, импульсивные реакции на внешние впечатления, необдуманные действия. Эмоциональные реакции детей проявляются по-разному. Так, для одних характерны вялые, заторможенные, стереотипные эмоциональные реакции. Дети как бы безразличны к воздействующим на них раздражителям. У других – реакции чрезмерно бурные, по своей силе не соответствующие вызвавшим их причиним, в ряде случаев – неадекватные. Вместе с тем у всех детей эмоции не отличаются многообразием и </w:t>
      </w:r>
      <w:proofErr w:type="spellStart"/>
      <w:r>
        <w:rPr>
          <w:rFonts w:ascii="Times New Roman" w:eastAsia="Times New Roman" w:hAnsi="Times New Roman" w:cs="Times New Roman"/>
          <w:sz w:val="28"/>
          <w:szCs w:val="28"/>
          <w:lang w:eastAsia="ru-RU"/>
        </w:rPr>
        <w:t>дифференцированностью</w:t>
      </w:r>
      <w:proofErr w:type="spellEnd"/>
      <w:r>
        <w:rPr>
          <w:rFonts w:ascii="Times New Roman" w:eastAsia="Times New Roman" w:hAnsi="Times New Roman" w:cs="Times New Roman"/>
          <w:sz w:val="28"/>
          <w:szCs w:val="28"/>
          <w:lang w:eastAsia="ru-RU"/>
        </w:rPr>
        <w:t xml:space="preserve">. Им свойственна </w:t>
      </w:r>
      <w:proofErr w:type="spellStart"/>
      <w:r>
        <w:rPr>
          <w:rFonts w:ascii="Times New Roman" w:eastAsia="Times New Roman" w:hAnsi="Times New Roman" w:cs="Times New Roman"/>
          <w:sz w:val="28"/>
          <w:szCs w:val="28"/>
          <w:lang w:eastAsia="ru-RU"/>
        </w:rPr>
        <w:t>тугоподвижность</w:t>
      </w:r>
      <w:proofErr w:type="spellEnd"/>
      <w:r>
        <w:rPr>
          <w:rFonts w:ascii="Times New Roman" w:eastAsia="Times New Roman" w:hAnsi="Times New Roman" w:cs="Times New Roman"/>
          <w:sz w:val="28"/>
          <w:szCs w:val="28"/>
          <w:lang w:eastAsia="ru-RU"/>
        </w:rPr>
        <w:t xml:space="preserve"> эмоциональных проявлений. У детей легко формируются иждивенческие установки, неспособность и нежелание самостоятельной практической и игровой деятельности. Имеющиеся трудности социальной адаптации способствуют развитию таких черт личности, как робость, застенчивость. Это сочетается с повышенной чувствительностью, обидчивостью, впечатлительностью, замкнутостью. Все это сочетается с низким познавательным интересом, недостаточной критичностью. Отмечается безразличие, слабость волевых усилий и мотивации. У детей с комплексными нарушениями развития часто отмечаются неправильные взаимоотношения с коллективом сверстников, что неблагоприятно сказывается на дальнейшем развитии их личности.      У детей с комплексными нарушениями развития, в том числе и с расстройствами аутистического спектра, нарушены коммуникативные функции. Здесь общение мы </w:t>
      </w:r>
      <w:proofErr w:type="gramStart"/>
      <w:r>
        <w:rPr>
          <w:rFonts w:ascii="Times New Roman" w:eastAsia="Times New Roman" w:hAnsi="Times New Roman" w:cs="Times New Roman"/>
          <w:sz w:val="28"/>
          <w:szCs w:val="28"/>
          <w:lang w:eastAsia="ru-RU"/>
        </w:rPr>
        <w:t>рассматриваем  в</w:t>
      </w:r>
      <w:proofErr w:type="gramEnd"/>
      <w:r>
        <w:rPr>
          <w:rFonts w:ascii="Times New Roman" w:eastAsia="Times New Roman" w:hAnsi="Times New Roman" w:cs="Times New Roman"/>
          <w:sz w:val="28"/>
          <w:szCs w:val="28"/>
          <w:lang w:eastAsia="ru-RU"/>
        </w:rPr>
        <w:t xml:space="preserve"> качестве специфической формы деятельности человека и одного  из  главных  регуляторов  его  социального поведения.  </w:t>
      </w:r>
      <w:proofErr w:type="gramStart"/>
      <w:r>
        <w:rPr>
          <w:rFonts w:ascii="Times New Roman" w:eastAsia="Times New Roman" w:hAnsi="Times New Roman" w:cs="Times New Roman"/>
          <w:sz w:val="28"/>
          <w:szCs w:val="28"/>
          <w:lang w:eastAsia="ru-RU"/>
        </w:rPr>
        <w:t>Общение  оказывает</w:t>
      </w:r>
      <w:proofErr w:type="gramEnd"/>
      <w:r>
        <w:rPr>
          <w:rFonts w:ascii="Times New Roman" w:eastAsia="Times New Roman" w:hAnsi="Times New Roman" w:cs="Times New Roman"/>
          <w:sz w:val="28"/>
          <w:szCs w:val="28"/>
          <w:lang w:eastAsia="ru-RU"/>
        </w:rPr>
        <w:t xml:space="preserve"> решающее   влияние  на  формирование личности, психических  процессов. </w:t>
      </w:r>
      <w:proofErr w:type="gramStart"/>
      <w:r>
        <w:rPr>
          <w:rFonts w:ascii="Times New Roman" w:eastAsia="Times New Roman" w:hAnsi="Times New Roman" w:cs="Times New Roman"/>
          <w:sz w:val="28"/>
          <w:szCs w:val="28"/>
          <w:lang w:eastAsia="ru-RU"/>
        </w:rPr>
        <w:t>Обязательным  компонентом</w:t>
      </w:r>
      <w:proofErr w:type="gramEnd"/>
      <w:r>
        <w:rPr>
          <w:rFonts w:ascii="Times New Roman" w:eastAsia="Times New Roman" w:hAnsi="Times New Roman" w:cs="Times New Roman"/>
          <w:sz w:val="28"/>
          <w:szCs w:val="28"/>
          <w:lang w:eastAsia="ru-RU"/>
        </w:rPr>
        <w:t xml:space="preserve">   общения является  познание людьми друг друга  в совместной  жизни  и  деятельности.  </w:t>
      </w:r>
      <w:proofErr w:type="gramStart"/>
      <w:r>
        <w:rPr>
          <w:rFonts w:ascii="Times New Roman" w:eastAsia="Times New Roman" w:hAnsi="Times New Roman" w:cs="Times New Roman"/>
          <w:sz w:val="28"/>
          <w:szCs w:val="28"/>
          <w:lang w:eastAsia="ru-RU"/>
        </w:rPr>
        <w:t>Общение  это</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lastRenderedPageBreak/>
        <w:t xml:space="preserve">многоплановый процесс установления  и  развития  контактов  между  людьми, порождаемый  потребностями  в  совместной  деятельности. Он включает обмен информацией, </w:t>
      </w:r>
      <w:proofErr w:type="gramStart"/>
      <w:r>
        <w:rPr>
          <w:rFonts w:ascii="Times New Roman" w:eastAsia="Times New Roman" w:hAnsi="Times New Roman" w:cs="Times New Roman"/>
          <w:sz w:val="28"/>
          <w:szCs w:val="28"/>
          <w:lang w:eastAsia="ru-RU"/>
        </w:rPr>
        <w:t>выработку  единой</w:t>
      </w:r>
      <w:proofErr w:type="gramEnd"/>
      <w:r>
        <w:rPr>
          <w:rFonts w:ascii="Times New Roman" w:eastAsia="Times New Roman" w:hAnsi="Times New Roman" w:cs="Times New Roman"/>
          <w:sz w:val="28"/>
          <w:szCs w:val="28"/>
          <w:lang w:eastAsia="ru-RU"/>
        </w:rPr>
        <w:t xml:space="preserve">  стратегии взаимодействия, восприятия  и  понимания  другого  человека.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Детям  с</w:t>
      </w:r>
      <w:proofErr w:type="gramEnd"/>
      <w:r>
        <w:rPr>
          <w:rFonts w:ascii="Times New Roman" w:eastAsia="Times New Roman" w:hAnsi="Times New Roman" w:cs="Times New Roman"/>
          <w:sz w:val="28"/>
          <w:szCs w:val="28"/>
          <w:lang w:eastAsia="ru-RU"/>
        </w:rPr>
        <w:t xml:space="preserve"> комплексными нарушениями  требуются  побуждения  взрослого  для  того,  чтобы  принять  участие  в  процессе  общения.  Их </w:t>
      </w:r>
      <w:proofErr w:type="gramStart"/>
      <w:r>
        <w:rPr>
          <w:rFonts w:ascii="Times New Roman" w:eastAsia="Times New Roman" w:hAnsi="Times New Roman" w:cs="Times New Roman"/>
          <w:sz w:val="28"/>
          <w:szCs w:val="28"/>
          <w:lang w:eastAsia="ru-RU"/>
        </w:rPr>
        <w:t>действия  с</w:t>
      </w:r>
      <w:proofErr w:type="gramEnd"/>
      <w:r>
        <w:rPr>
          <w:rFonts w:ascii="Times New Roman" w:eastAsia="Times New Roman" w:hAnsi="Times New Roman" w:cs="Times New Roman"/>
          <w:sz w:val="28"/>
          <w:szCs w:val="28"/>
          <w:lang w:eastAsia="ru-RU"/>
        </w:rPr>
        <w:t xml:space="preserve">  игрушками  и предметами  носят  единоличный  характер,  у них  редко  появляется  желание действовать.  </w:t>
      </w:r>
      <w:proofErr w:type="gramStart"/>
      <w:r>
        <w:rPr>
          <w:rFonts w:ascii="Times New Roman" w:eastAsia="Times New Roman" w:hAnsi="Times New Roman" w:cs="Times New Roman"/>
          <w:sz w:val="28"/>
          <w:szCs w:val="28"/>
          <w:lang w:eastAsia="ru-RU"/>
        </w:rPr>
        <w:t>Совместно  с</w:t>
      </w:r>
      <w:proofErr w:type="gramEnd"/>
      <w:r>
        <w:rPr>
          <w:rFonts w:ascii="Times New Roman" w:eastAsia="Times New Roman" w:hAnsi="Times New Roman" w:cs="Times New Roman"/>
          <w:sz w:val="28"/>
          <w:szCs w:val="28"/>
          <w:lang w:eastAsia="ru-RU"/>
        </w:rPr>
        <w:t xml:space="preserve">  взрослым  или  подражать  его действиям,  тем  более  со  сверстником.    </w:t>
      </w:r>
      <w:proofErr w:type="gramStart"/>
      <w:r>
        <w:rPr>
          <w:rFonts w:ascii="Times New Roman" w:eastAsia="Times New Roman" w:hAnsi="Times New Roman" w:cs="Times New Roman"/>
          <w:sz w:val="28"/>
          <w:szCs w:val="28"/>
          <w:lang w:eastAsia="ru-RU"/>
        </w:rPr>
        <w:t>Дети  не</w:t>
      </w:r>
      <w:proofErr w:type="gramEnd"/>
      <w:r>
        <w:rPr>
          <w:rFonts w:ascii="Times New Roman" w:eastAsia="Times New Roman" w:hAnsi="Times New Roman" w:cs="Times New Roman"/>
          <w:sz w:val="28"/>
          <w:szCs w:val="28"/>
          <w:lang w:eastAsia="ru-RU"/>
        </w:rPr>
        <w:t xml:space="preserve">  обращают  внимания  на взрослого и сверстника, игрушка или  какое-либо новое занятие  их  интересует больше, чем  вступление  в  контакт. Многие не проявляют </w:t>
      </w:r>
      <w:proofErr w:type="gramStart"/>
      <w:r>
        <w:rPr>
          <w:rFonts w:ascii="Times New Roman" w:eastAsia="Times New Roman" w:hAnsi="Times New Roman" w:cs="Times New Roman"/>
          <w:sz w:val="28"/>
          <w:szCs w:val="28"/>
          <w:lang w:eastAsia="ru-RU"/>
        </w:rPr>
        <w:t>заинтересованности  и</w:t>
      </w:r>
      <w:proofErr w:type="gramEnd"/>
      <w:r>
        <w:rPr>
          <w:rFonts w:ascii="Times New Roman" w:eastAsia="Times New Roman" w:hAnsi="Times New Roman" w:cs="Times New Roman"/>
          <w:sz w:val="28"/>
          <w:szCs w:val="28"/>
          <w:lang w:eastAsia="ru-RU"/>
        </w:rPr>
        <w:t xml:space="preserve">  к  игрушкам. У </w:t>
      </w:r>
      <w:proofErr w:type="gramStart"/>
      <w:r>
        <w:rPr>
          <w:rFonts w:ascii="Times New Roman" w:eastAsia="Times New Roman" w:hAnsi="Times New Roman" w:cs="Times New Roman"/>
          <w:sz w:val="28"/>
          <w:szCs w:val="28"/>
          <w:lang w:eastAsia="ru-RU"/>
        </w:rPr>
        <w:t>детей  не</w:t>
      </w:r>
      <w:proofErr w:type="gramEnd"/>
      <w:r>
        <w:rPr>
          <w:rFonts w:ascii="Times New Roman" w:eastAsia="Times New Roman" w:hAnsi="Times New Roman" w:cs="Times New Roman"/>
          <w:sz w:val="28"/>
          <w:szCs w:val="28"/>
          <w:lang w:eastAsia="ru-RU"/>
        </w:rPr>
        <w:t xml:space="preserve"> наблюдается  активного стремления  разделить  игру  со  сверстником  или обратиться  к нему. </w:t>
      </w:r>
      <w:proofErr w:type="gramStart"/>
      <w:r>
        <w:rPr>
          <w:rFonts w:ascii="Times New Roman" w:eastAsia="Times New Roman" w:hAnsi="Times New Roman" w:cs="Times New Roman"/>
          <w:sz w:val="28"/>
          <w:szCs w:val="28"/>
          <w:lang w:eastAsia="ru-RU"/>
        </w:rPr>
        <w:t>Установление  контакта</w:t>
      </w:r>
      <w:proofErr w:type="gramEnd"/>
      <w:r>
        <w:rPr>
          <w:rFonts w:ascii="Times New Roman" w:eastAsia="Times New Roman" w:hAnsi="Times New Roman" w:cs="Times New Roman"/>
          <w:sz w:val="28"/>
          <w:szCs w:val="28"/>
          <w:lang w:eastAsia="ru-RU"/>
        </w:rPr>
        <w:t xml:space="preserve">  со  сверстником и взрослым происходит  у  большинства детей только  при  инициативе  взрослого и его  поддержке. Также слабо </w:t>
      </w:r>
      <w:proofErr w:type="gramStart"/>
      <w:r>
        <w:rPr>
          <w:rFonts w:ascii="Times New Roman" w:eastAsia="Times New Roman" w:hAnsi="Times New Roman" w:cs="Times New Roman"/>
          <w:sz w:val="28"/>
          <w:szCs w:val="28"/>
          <w:lang w:eastAsia="ru-RU"/>
        </w:rPr>
        <w:t>проявляется  эмоциональное</w:t>
      </w:r>
      <w:proofErr w:type="gramEnd"/>
      <w:r>
        <w:rPr>
          <w:rFonts w:ascii="Times New Roman" w:eastAsia="Times New Roman" w:hAnsi="Times New Roman" w:cs="Times New Roman"/>
          <w:sz w:val="28"/>
          <w:szCs w:val="28"/>
          <w:lang w:eastAsia="ru-RU"/>
        </w:rPr>
        <w:t xml:space="preserve">  состояние  или  желание  поделится  впечатлениями.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Нарушение  социальных</w:t>
      </w:r>
      <w:proofErr w:type="gramEnd"/>
      <w:r>
        <w:rPr>
          <w:rFonts w:ascii="Times New Roman" w:eastAsia="Times New Roman" w:hAnsi="Times New Roman" w:cs="Times New Roman"/>
          <w:sz w:val="28"/>
          <w:szCs w:val="28"/>
          <w:lang w:eastAsia="ru-RU"/>
        </w:rPr>
        <w:t xml:space="preserve">  контактов  приводит к  ряду  отклонений  в формировании  личности у детей  с  комплексными  нарушениями  развития  и  при  отсутствии  или  недостаточно  квалифицированной  психолого-педагогической  коррекции могут  вызвать  появление  негативных черт характера. </w:t>
      </w:r>
      <w:proofErr w:type="gramStart"/>
      <w:r>
        <w:rPr>
          <w:rFonts w:ascii="Times New Roman" w:eastAsia="Times New Roman" w:hAnsi="Times New Roman" w:cs="Times New Roman"/>
          <w:sz w:val="28"/>
          <w:szCs w:val="28"/>
          <w:lang w:eastAsia="ru-RU"/>
        </w:rPr>
        <w:t>Особенности  развития</w:t>
      </w:r>
      <w:proofErr w:type="gramEnd"/>
      <w:r>
        <w:rPr>
          <w:rFonts w:ascii="Times New Roman" w:eastAsia="Times New Roman" w:hAnsi="Times New Roman" w:cs="Times New Roman"/>
          <w:sz w:val="28"/>
          <w:szCs w:val="28"/>
          <w:lang w:eastAsia="ru-RU"/>
        </w:rPr>
        <w:t xml:space="preserve">  личности,  коммуникативной  сферы  детей  с комплексными  нарушениями  развития  не  позволяет  им  без  специальной  помощи  со  стороны  педагогов  и  родителей успешно  адаптироваться  в  общество.  </w:t>
      </w:r>
      <w:proofErr w:type="gramStart"/>
      <w:r>
        <w:rPr>
          <w:rFonts w:ascii="Times New Roman" w:eastAsia="Times New Roman" w:hAnsi="Times New Roman" w:cs="Times New Roman"/>
          <w:sz w:val="28"/>
          <w:szCs w:val="28"/>
          <w:lang w:eastAsia="ru-RU"/>
        </w:rPr>
        <w:t>Без  целенаправленной</w:t>
      </w:r>
      <w:proofErr w:type="gramEnd"/>
      <w:r>
        <w:rPr>
          <w:rFonts w:ascii="Times New Roman" w:eastAsia="Times New Roman" w:hAnsi="Times New Roman" w:cs="Times New Roman"/>
          <w:sz w:val="28"/>
          <w:szCs w:val="28"/>
          <w:lang w:eastAsia="ru-RU"/>
        </w:rPr>
        <w:t xml:space="preserve">   и  систематической  помощи  предпосылки социальной  адаптации, первичная  адаптация  этих детей  невозможна.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w:t>
      </w:r>
      <w:proofErr w:type="gramStart"/>
      <w:r>
        <w:rPr>
          <w:rFonts w:ascii="Times New Roman" w:eastAsia="Times New Roman" w:hAnsi="Times New Roman" w:cs="Times New Roman"/>
          <w:sz w:val="28"/>
          <w:szCs w:val="28"/>
          <w:lang w:eastAsia="ru-RU"/>
        </w:rPr>
        <w:t>специальном  дошкольном</w:t>
      </w:r>
      <w:proofErr w:type="gramEnd"/>
      <w:r>
        <w:rPr>
          <w:rFonts w:ascii="Times New Roman" w:eastAsia="Times New Roman" w:hAnsi="Times New Roman" w:cs="Times New Roman"/>
          <w:sz w:val="28"/>
          <w:szCs w:val="28"/>
          <w:lang w:eastAsia="ru-RU"/>
        </w:rPr>
        <w:t xml:space="preserve"> учреждении  предпосылки  к  социальной  адаптации и  интеграции  должны  формироваться в  процессе  всей  деятельности,  включая  организацию  окружающей  среды, взаимосвязь  с  родителями.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Таким  образом</w:t>
      </w:r>
      <w:proofErr w:type="gramEnd"/>
      <w:r>
        <w:rPr>
          <w:rFonts w:ascii="Times New Roman" w:eastAsia="Times New Roman" w:hAnsi="Times New Roman" w:cs="Times New Roman"/>
          <w:sz w:val="28"/>
          <w:szCs w:val="28"/>
          <w:lang w:eastAsia="ru-RU"/>
        </w:rPr>
        <w:t xml:space="preserve">, задача формирования навыков коллективного  взаимодействия  является одной  из  основных  в  коррекционно- развивающей  работе  с детьми с комплексными  нарушениями  развития  и играет решающее значение в развитии предпосылок  и  первичной их социальной  адаптации.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w:t>
      </w:r>
      <w:proofErr w:type="gramStart"/>
      <w:r>
        <w:rPr>
          <w:rFonts w:ascii="Times New Roman" w:eastAsia="Times New Roman" w:hAnsi="Times New Roman" w:cs="Times New Roman"/>
          <w:sz w:val="28"/>
          <w:szCs w:val="28"/>
          <w:lang w:eastAsia="ru-RU"/>
        </w:rPr>
        <w:t>процессе  социального</w:t>
      </w:r>
      <w:proofErr w:type="gramEnd"/>
      <w:r>
        <w:rPr>
          <w:rFonts w:ascii="Times New Roman" w:eastAsia="Times New Roman" w:hAnsi="Times New Roman" w:cs="Times New Roman"/>
          <w:sz w:val="28"/>
          <w:szCs w:val="28"/>
          <w:lang w:eastAsia="ru-RU"/>
        </w:rPr>
        <w:t xml:space="preserve"> развития ребенка- дошкольника  выделяют три базовых концентра, значимых для  последующего развития  личности ребенка  в целом: «Я-сам», «Я и другие»,  «Я и окружающий мир».  Развитие сотрудничества ребенка со </w:t>
      </w:r>
      <w:proofErr w:type="gramStart"/>
      <w:r>
        <w:rPr>
          <w:rFonts w:ascii="Times New Roman" w:eastAsia="Times New Roman" w:hAnsi="Times New Roman" w:cs="Times New Roman"/>
          <w:sz w:val="28"/>
          <w:szCs w:val="28"/>
          <w:lang w:eastAsia="ru-RU"/>
        </w:rPr>
        <w:t>взрослым  и</w:t>
      </w:r>
      <w:proofErr w:type="gramEnd"/>
      <w:r>
        <w:rPr>
          <w:rFonts w:ascii="Times New Roman" w:eastAsia="Times New Roman" w:hAnsi="Times New Roman" w:cs="Times New Roman"/>
          <w:sz w:val="28"/>
          <w:szCs w:val="28"/>
          <w:lang w:eastAsia="ru-RU"/>
        </w:rPr>
        <w:t xml:space="preserve"> сверстниками  и воспитания навыков  коллективного взаимодействия в процессе  совместной деятельности входит в концентр «Я и другие». Реализация задач всех трех </w:t>
      </w:r>
      <w:proofErr w:type="gramStart"/>
      <w:r>
        <w:rPr>
          <w:rFonts w:ascii="Times New Roman" w:eastAsia="Times New Roman" w:hAnsi="Times New Roman" w:cs="Times New Roman"/>
          <w:sz w:val="28"/>
          <w:szCs w:val="28"/>
          <w:lang w:eastAsia="ru-RU"/>
        </w:rPr>
        <w:t>концентров  проходит</w:t>
      </w:r>
      <w:proofErr w:type="gramEnd"/>
      <w:r>
        <w:rPr>
          <w:rFonts w:ascii="Times New Roman" w:eastAsia="Times New Roman" w:hAnsi="Times New Roman" w:cs="Times New Roman"/>
          <w:sz w:val="28"/>
          <w:szCs w:val="28"/>
          <w:lang w:eastAsia="ru-RU"/>
        </w:rPr>
        <w:t xml:space="preserve">  параллельно и во взаимосвязи на протяжении всего периода обучения ребенка в дошкольном учреждении.  Коррекционно-развивающая работа должна быть </w:t>
      </w:r>
      <w:proofErr w:type="gramStart"/>
      <w:r>
        <w:rPr>
          <w:rFonts w:ascii="Times New Roman" w:eastAsia="Times New Roman" w:hAnsi="Times New Roman" w:cs="Times New Roman"/>
          <w:sz w:val="28"/>
          <w:szCs w:val="28"/>
          <w:lang w:eastAsia="ru-RU"/>
        </w:rPr>
        <w:t>направлена  на</w:t>
      </w:r>
      <w:proofErr w:type="gramEnd"/>
      <w:r>
        <w:rPr>
          <w:rFonts w:ascii="Times New Roman" w:eastAsia="Times New Roman" w:hAnsi="Times New Roman" w:cs="Times New Roman"/>
          <w:sz w:val="28"/>
          <w:szCs w:val="28"/>
          <w:lang w:eastAsia="ru-RU"/>
        </w:rPr>
        <w:t xml:space="preserve">  все  более  тщательную проработку  ситуаций  социализации,  дополняя  их новыми задачами, целями и способами деятельности.</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roofErr w:type="gramStart"/>
      <w:r>
        <w:rPr>
          <w:rFonts w:ascii="Times New Roman" w:eastAsia="Times New Roman" w:hAnsi="Times New Roman" w:cs="Times New Roman"/>
          <w:sz w:val="28"/>
          <w:szCs w:val="28"/>
          <w:lang w:eastAsia="ru-RU"/>
        </w:rPr>
        <w:t>Систематическое  наблюдение</w:t>
      </w:r>
      <w:proofErr w:type="gramEnd"/>
      <w:r>
        <w:rPr>
          <w:rFonts w:ascii="Times New Roman" w:eastAsia="Times New Roman" w:hAnsi="Times New Roman" w:cs="Times New Roman"/>
          <w:sz w:val="28"/>
          <w:szCs w:val="28"/>
          <w:lang w:eastAsia="ru-RU"/>
        </w:rPr>
        <w:t xml:space="preserve">  за  развитием каждого  ребенка  с  комплексными  нарушениями  развития,  разработка  адаптированных образовательных  программ  в зависимости  от  уровня  развития  ребенка,  его  потенциальных  возможностей, способностей  и   динамики  развития,  условий  и  степени  принятия   психолого-педагогической   помощи, способствуют наиболее эффективной  и  адекватной   его  социализации.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Для  формирования</w:t>
      </w:r>
      <w:proofErr w:type="gramEnd"/>
      <w:r>
        <w:rPr>
          <w:rFonts w:ascii="Times New Roman" w:eastAsia="Times New Roman" w:hAnsi="Times New Roman" w:cs="Times New Roman"/>
          <w:sz w:val="28"/>
          <w:szCs w:val="28"/>
          <w:lang w:eastAsia="ru-RU"/>
        </w:rPr>
        <w:t xml:space="preserve">  навыков  коллективного  взаимодействия   используются   специальные  игровые ситуации,  которые  создают  условия  для  возникновения  речевого,  предметного, игрового и др. действий между детьми  или  между  детьми  и  педагогом.</w:t>
      </w:r>
    </w:p>
    <w:p w:rsidR="008C0164" w:rsidRDefault="008C0164" w:rsidP="008C0164">
      <w:pPr>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Мы  выделяем</w:t>
      </w:r>
      <w:proofErr w:type="gramEnd"/>
      <w:r>
        <w:rPr>
          <w:rFonts w:ascii="Times New Roman" w:eastAsia="Times New Roman" w:hAnsi="Times New Roman" w:cs="Times New Roman"/>
          <w:sz w:val="28"/>
          <w:szCs w:val="28"/>
          <w:lang w:eastAsia="ru-RU"/>
        </w:rPr>
        <w:t xml:space="preserve">  несколько  этапов  формирования определенного навыка коллективного  взаимодействия:</w:t>
      </w:r>
    </w:p>
    <w:p w:rsidR="008C0164" w:rsidRDefault="008C0164" w:rsidP="008C0164">
      <w:pPr>
        <w:pStyle w:val="a8"/>
        <w:numPr>
          <w:ilvl w:val="0"/>
          <w:numId w:val="4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Этап. Ребенок- взрослый</w:t>
      </w:r>
    </w:p>
    <w:p w:rsidR="008C0164" w:rsidRDefault="008C0164" w:rsidP="008C0164">
      <w:pPr>
        <w:numPr>
          <w:ilvl w:val="0"/>
          <w:numId w:val="4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Этап. Ребенок - </w:t>
      </w:r>
      <w:proofErr w:type="gramStart"/>
      <w:r>
        <w:rPr>
          <w:rFonts w:ascii="Times New Roman" w:eastAsia="Times New Roman" w:hAnsi="Times New Roman" w:cs="Times New Roman"/>
          <w:sz w:val="28"/>
          <w:szCs w:val="28"/>
          <w:lang w:eastAsia="ru-RU"/>
        </w:rPr>
        <w:t>реабилитационная  игрушка</w:t>
      </w:r>
      <w:proofErr w:type="gramEnd"/>
      <w:r>
        <w:rPr>
          <w:rFonts w:ascii="Times New Roman" w:eastAsia="Times New Roman" w:hAnsi="Times New Roman" w:cs="Times New Roman"/>
          <w:sz w:val="28"/>
          <w:szCs w:val="28"/>
          <w:lang w:eastAsia="ru-RU"/>
        </w:rPr>
        <w:t xml:space="preserve"> (кукла, зайка или др. сюжетная игрушка)</w:t>
      </w:r>
    </w:p>
    <w:p w:rsidR="008C0164" w:rsidRDefault="008C0164" w:rsidP="008C0164">
      <w:pPr>
        <w:numPr>
          <w:ilvl w:val="0"/>
          <w:numId w:val="4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Этап. Ребенок – ребенок (сверстник)</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Этапы 1 и 2 могут </w:t>
      </w:r>
      <w:proofErr w:type="gramStart"/>
      <w:r>
        <w:rPr>
          <w:rFonts w:ascii="Times New Roman" w:eastAsia="Times New Roman" w:hAnsi="Times New Roman" w:cs="Times New Roman"/>
          <w:sz w:val="28"/>
          <w:szCs w:val="28"/>
          <w:lang w:eastAsia="ru-RU"/>
        </w:rPr>
        <w:t>меняться  местами</w:t>
      </w:r>
      <w:proofErr w:type="gramEnd"/>
      <w:r>
        <w:rPr>
          <w:rFonts w:ascii="Times New Roman" w:eastAsia="Times New Roman" w:hAnsi="Times New Roman" w:cs="Times New Roman"/>
          <w:sz w:val="28"/>
          <w:szCs w:val="28"/>
          <w:lang w:eastAsia="ru-RU"/>
        </w:rPr>
        <w:t xml:space="preserve"> из-за особенностей развития ребенка. Например, </w:t>
      </w:r>
      <w:proofErr w:type="gramStart"/>
      <w:r>
        <w:rPr>
          <w:rFonts w:ascii="Times New Roman" w:eastAsia="Times New Roman" w:hAnsi="Times New Roman" w:cs="Times New Roman"/>
          <w:sz w:val="28"/>
          <w:szCs w:val="28"/>
          <w:lang w:eastAsia="ru-RU"/>
        </w:rPr>
        <w:t>ребенок  замкнут</w:t>
      </w:r>
      <w:proofErr w:type="gramEnd"/>
      <w:r>
        <w:rPr>
          <w:rFonts w:ascii="Times New Roman" w:eastAsia="Times New Roman" w:hAnsi="Times New Roman" w:cs="Times New Roman"/>
          <w:sz w:val="28"/>
          <w:szCs w:val="28"/>
          <w:lang w:eastAsia="ru-RU"/>
        </w:rPr>
        <w:t xml:space="preserve">, у него повышенное чувство тревожности, он с трудом идет на контакт со  взрослым. Возможно, что от 1 этапа </w:t>
      </w:r>
      <w:proofErr w:type="gramStart"/>
      <w:r>
        <w:rPr>
          <w:rFonts w:ascii="Times New Roman" w:eastAsia="Times New Roman" w:hAnsi="Times New Roman" w:cs="Times New Roman"/>
          <w:sz w:val="28"/>
          <w:szCs w:val="28"/>
          <w:lang w:eastAsia="ru-RU"/>
        </w:rPr>
        <w:t>целесообразнее  перейти</w:t>
      </w:r>
      <w:proofErr w:type="gramEnd"/>
      <w:r>
        <w:rPr>
          <w:rFonts w:ascii="Times New Roman" w:eastAsia="Times New Roman" w:hAnsi="Times New Roman" w:cs="Times New Roman"/>
          <w:sz w:val="28"/>
          <w:szCs w:val="28"/>
          <w:lang w:eastAsia="ru-RU"/>
        </w:rPr>
        <w:t xml:space="preserve"> сразу к этапу 2 или 3. Например,  у ребенка  нарушено внимание, он не интересуется сюжетными игрушками, наблюдается повышенная эмоциональная возбудимость, его привлекают практические действия с предметами. В данном случае этап 2 может следовать после этапов 1и 3. Каждый ребенок имеет свои </w:t>
      </w:r>
      <w:proofErr w:type="gramStart"/>
      <w:r>
        <w:rPr>
          <w:rFonts w:ascii="Times New Roman" w:eastAsia="Times New Roman" w:hAnsi="Times New Roman" w:cs="Times New Roman"/>
          <w:sz w:val="28"/>
          <w:szCs w:val="28"/>
          <w:lang w:eastAsia="ru-RU"/>
        </w:rPr>
        <w:t>особенности,  и</w:t>
      </w:r>
      <w:proofErr w:type="gramEnd"/>
      <w:r>
        <w:rPr>
          <w:rFonts w:ascii="Times New Roman" w:eastAsia="Times New Roman" w:hAnsi="Times New Roman" w:cs="Times New Roman"/>
          <w:sz w:val="28"/>
          <w:szCs w:val="28"/>
          <w:lang w:eastAsia="ru-RU"/>
        </w:rPr>
        <w:t xml:space="preserve">  педагогу необходимо быть очень гибким в выборе методов и приемов, следуя опытным путем.</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Используемые  на</w:t>
      </w:r>
      <w:proofErr w:type="gramEnd"/>
      <w:r>
        <w:rPr>
          <w:rFonts w:ascii="Times New Roman" w:eastAsia="Times New Roman" w:hAnsi="Times New Roman" w:cs="Times New Roman"/>
          <w:sz w:val="28"/>
          <w:szCs w:val="28"/>
          <w:lang w:eastAsia="ru-RU"/>
        </w:rPr>
        <w:t xml:space="preserve">  занятиях игровые  должны  отвечать ряду  требований:</w:t>
      </w:r>
    </w:p>
    <w:p w:rsidR="008C0164" w:rsidRDefault="008C0164" w:rsidP="008C0164">
      <w:pPr>
        <w:spacing w:after="0" w:line="240" w:lineRule="auto"/>
        <w:ind w:left="11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вызывать интерес у ребенка;</w:t>
      </w:r>
    </w:p>
    <w:p w:rsidR="008C0164" w:rsidRDefault="008C0164" w:rsidP="008C0164">
      <w:pPr>
        <w:spacing w:after="0" w:line="240" w:lineRule="auto"/>
        <w:ind w:left="11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строиться с учетом ежедневного опыта детей, при этом </w:t>
      </w:r>
      <w:proofErr w:type="gramStart"/>
      <w:r>
        <w:rPr>
          <w:rFonts w:ascii="Times New Roman" w:eastAsia="Times New Roman" w:hAnsi="Times New Roman" w:cs="Times New Roman"/>
          <w:sz w:val="28"/>
          <w:szCs w:val="28"/>
          <w:lang w:eastAsia="ru-RU"/>
        </w:rPr>
        <w:t>подбирается  ситуация</w:t>
      </w:r>
      <w:proofErr w:type="gramEnd"/>
      <w:r>
        <w:rPr>
          <w:rFonts w:ascii="Times New Roman" w:eastAsia="Times New Roman" w:hAnsi="Times New Roman" w:cs="Times New Roman"/>
          <w:sz w:val="28"/>
          <w:szCs w:val="28"/>
          <w:lang w:eastAsia="ru-RU"/>
        </w:rPr>
        <w:t xml:space="preserve">  близкая  и  понятная  детям;</w:t>
      </w:r>
    </w:p>
    <w:p w:rsidR="008C0164" w:rsidRDefault="008C0164" w:rsidP="008C0164">
      <w:pPr>
        <w:spacing w:after="0" w:line="240" w:lineRule="auto"/>
        <w:ind w:left="11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соответствовать двигательному, речевому </w:t>
      </w:r>
      <w:proofErr w:type="gramStart"/>
      <w:r>
        <w:rPr>
          <w:rFonts w:ascii="Times New Roman" w:eastAsia="Times New Roman" w:hAnsi="Times New Roman" w:cs="Times New Roman"/>
          <w:sz w:val="28"/>
          <w:szCs w:val="28"/>
          <w:lang w:eastAsia="ru-RU"/>
        </w:rPr>
        <w:t>и  психическому</w:t>
      </w:r>
      <w:proofErr w:type="gramEnd"/>
      <w:r>
        <w:rPr>
          <w:rFonts w:ascii="Times New Roman" w:eastAsia="Times New Roman" w:hAnsi="Times New Roman" w:cs="Times New Roman"/>
          <w:sz w:val="28"/>
          <w:szCs w:val="28"/>
          <w:lang w:eastAsia="ru-RU"/>
        </w:rPr>
        <w:t xml:space="preserve"> уровню развития   детей.</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организованной и других видах деятельности </w:t>
      </w:r>
      <w:proofErr w:type="gramStart"/>
      <w:r>
        <w:rPr>
          <w:rFonts w:ascii="Times New Roman" w:eastAsia="Times New Roman" w:hAnsi="Times New Roman" w:cs="Times New Roman"/>
          <w:sz w:val="28"/>
          <w:szCs w:val="28"/>
          <w:lang w:eastAsia="ru-RU"/>
        </w:rPr>
        <w:t>педагог  создает</w:t>
      </w:r>
      <w:proofErr w:type="gramEnd"/>
      <w:r>
        <w:rPr>
          <w:rFonts w:ascii="Times New Roman" w:eastAsia="Times New Roman" w:hAnsi="Times New Roman" w:cs="Times New Roman"/>
          <w:sz w:val="28"/>
          <w:szCs w:val="28"/>
          <w:lang w:eastAsia="ru-RU"/>
        </w:rPr>
        <w:t xml:space="preserve"> условия  для  формирования  навыков коллективного  взаимодействия. Если уровень психического развития детей позволяет, в заключительной </w:t>
      </w:r>
      <w:proofErr w:type="gramStart"/>
      <w:r>
        <w:rPr>
          <w:rFonts w:ascii="Times New Roman" w:eastAsia="Times New Roman" w:hAnsi="Times New Roman" w:cs="Times New Roman"/>
          <w:sz w:val="28"/>
          <w:szCs w:val="28"/>
          <w:lang w:eastAsia="ru-RU"/>
        </w:rPr>
        <w:t>части  можно</w:t>
      </w:r>
      <w:proofErr w:type="gramEnd"/>
      <w:r>
        <w:rPr>
          <w:rFonts w:ascii="Times New Roman" w:eastAsia="Times New Roman" w:hAnsi="Times New Roman" w:cs="Times New Roman"/>
          <w:sz w:val="28"/>
          <w:szCs w:val="28"/>
          <w:lang w:eastAsia="ru-RU"/>
        </w:rPr>
        <w:t xml:space="preserve"> акцентировать внимание детей на их взаимодействии в течение всей деятельности  либо делать это после каждого момента взаимодействия (помог, попросил, вместе собрали).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У  ребенка</w:t>
      </w:r>
      <w:proofErr w:type="gramEnd"/>
      <w:r>
        <w:rPr>
          <w:rFonts w:ascii="Times New Roman" w:eastAsia="Times New Roman" w:hAnsi="Times New Roman" w:cs="Times New Roman"/>
          <w:sz w:val="28"/>
          <w:szCs w:val="28"/>
          <w:lang w:eastAsia="ru-RU"/>
        </w:rPr>
        <w:t xml:space="preserve">  с комплексными   нарушениями   развития, в том числе с расстройствами аутистического спектра,   может  быть   не сформирован   стереотип  адекватного   поведения  на  занятии,     частые проявления  негативизма, протеста, повышенной отвлекаемости  (по типу  психического   инфантилизма   с симптомами   раздражительной  слабости,  описанному   </w:t>
      </w:r>
      <w:proofErr w:type="spellStart"/>
      <w:r>
        <w:rPr>
          <w:rFonts w:ascii="Times New Roman" w:eastAsia="Times New Roman" w:hAnsi="Times New Roman" w:cs="Times New Roman"/>
          <w:sz w:val="28"/>
          <w:szCs w:val="28"/>
          <w:lang w:eastAsia="ru-RU"/>
        </w:rPr>
        <w:t>Шипицыной</w:t>
      </w:r>
      <w:proofErr w:type="spellEnd"/>
      <w:r>
        <w:rPr>
          <w:rFonts w:ascii="Times New Roman" w:eastAsia="Times New Roman" w:hAnsi="Times New Roman" w:cs="Times New Roman"/>
          <w:sz w:val="28"/>
          <w:szCs w:val="28"/>
          <w:lang w:eastAsia="ru-RU"/>
        </w:rPr>
        <w:t xml:space="preserve"> Л.М., </w:t>
      </w:r>
      <w:proofErr w:type="spellStart"/>
      <w:r>
        <w:rPr>
          <w:rFonts w:ascii="Times New Roman" w:eastAsia="Times New Roman" w:hAnsi="Times New Roman" w:cs="Times New Roman"/>
          <w:sz w:val="28"/>
          <w:szCs w:val="28"/>
          <w:lang w:eastAsia="ru-RU"/>
        </w:rPr>
        <w:t>Мамайчук</w:t>
      </w:r>
      <w:proofErr w:type="spellEnd"/>
      <w:r>
        <w:rPr>
          <w:rFonts w:ascii="Times New Roman" w:eastAsia="Times New Roman" w:hAnsi="Times New Roman" w:cs="Times New Roman"/>
          <w:sz w:val="28"/>
          <w:szCs w:val="28"/>
          <w:lang w:eastAsia="ru-RU"/>
        </w:rPr>
        <w:t xml:space="preserve"> И.И.),   что   значительно  затрудняет  привлечение  ребенка  к сотрудничеству. </w:t>
      </w:r>
      <w:proofErr w:type="gramStart"/>
      <w:r>
        <w:rPr>
          <w:rFonts w:ascii="Times New Roman" w:eastAsia="Times New Roman" w:hAnsi="Times New Roman" w:cs="Times New Roman"/>
          <w:sz w:val="28"/>
          <w:szCs w:val="28"/>
          <w:lang w:eastAsia="ru-RU"/>
        </w:rPr>
        <w:t>Таких  детей</w:t>
      </w:r>
      <w:proofErr w:type="gramEnd"/>
      <w:r>
        <w:rPr>
          <w:rFonts w:ascii="Times New Roman" w:eastAsia="Times New Roman" w:hAnsi="Times New Roman" w:cs="Times New Roman"/>
          <w:sz w:val="28"/>
          <w:szCs w:val="28"/>
          <w:lang w:eastAsia="ru-RU"/>
        </w:rPr>
        <w:t xml:space="preserve">   также  необходимо  </w:t>
      </w:r>
      <w:r>
        <w:rPr>
          <w:rFonts w:ascii="Times New Roman" w:eastAsia="Times New Roman" w:hAnsi="Times New Roman" w:cs="Times New Roman"/>
          <w:sz w:val="28"/>
          <w:szCs w:val="28"/>
          <w:lang w:eastAsia="ru-RU"/>
        </w:rPr>
        <w:lastRenderedPageBreak/>
        <w:t xml:space="preserve">включать  в  работу   в подгруппе  детей. </w:t>
      </w:r>
      <w:proofErr w:type="gramStart"/>
      <w:r>
        <w:rPr>
          <w:rFonts w:ascii="Times New Roman" w:eastAsia="Times New Roman" w:hAnsi="Times New Roman" w:cs="Times New Roman"/>
          <w:sz w:val="28"/>
          <w:szCs w:val="28"/>
          <w:lang w:eastAsia="ru-RU"/>
        </w:rPr>
        <w:t>В  этом</w:t>
      </w:r>
      <w:proofErr w:type="gramEnd"/>
      <w:r>
        <w:rPr>
          <w:rFonts w:ascii="Times New Roman" w:eastAsia="Times New Roman" w:hAnsi="Times New Roman" w:cs="Times New Roman"/>
          <w:sz w:val="28"/>
          <w:szCs w:val="28"/>
          <w:lang w:eastAsia="ru-RU"/>
        </w:rPr>
        <w:t xml:space="preserve">  случае   на  первых  этапах  занятие  строится    с целью формирования  стереотипа  адекватного  поведения  на  занятии  у такого ребенка.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Хорошие  результаты</w:t>
      </w:r>
      <w:proofErr w:type="gramEnd"/>
      <w:r>
        <w:rPr>
          <w:rFonts w:ascii="Times New Roman" w:eastAsia="Times New Roman" w:hAnsi="Times New Roman" w:cs="Times New Roman"/>
          <w:sz w:val="28"/>
          <w:szCs w:val="28"/>
          <w:lang w:eastAsia="ru-RU"/>
        </w:rPr>
        <w:t xml:space="preserve"> дают, разработанные и составленные с учетом особенностей детей, так называемый игровой </w:t>
      </w:r>
      <w:proofErr w:type="spellStart"/>
      <w:r>
        <w:rPr>
          <w:rFonts w:ascii="Times New Roman" w:eastAsia="Times New Roman" w:hAnsi="Times New Roman" w:cs="Times New Roman"/>
          <w:sz w:val="28"/>
          <w:szCs w:val="28"/>
          <w:lang w:eastAsia="ru-RU"/>
        </w:rPr>
        <w:t>психокомплекс</w:t>
      </w:r>
      <w:proofErr w:type="spellEnd"/>
      <w:r>
        <w:rPr>
          <w:rFonts w:ascii="Times New Roman" w:eastAsia="Times New Roman" w:hAnsi="Times New Roman" w:cs="Times New Roman"/>
          <w:sz w:val="28"/>
          <w:szCs w:val="28"/>
          <w:lang w:eastAsia="ru-RU"/>
        </w:rPr>
        <w:t xml:space="preserve"> «Веселый круг» (См.</w:t>
      </w:r>
      <w:r>
        <w:t xml:space="preserve"> </w:t>
      </w:r>
      <w:r>
        <w:rPr>
          <w:rFonts w:ascii="Times New Roman" w:eastAsia="Times New Roman" w:hAnsi="Times New Roman" w:cs="Times New Roman"/>
          <w:sz w:val="28"/>
          <w:szCs w:val="28"/>
          <w:lang w:eastAsia="ru-RU"/>
        </w:rPr>
        <w:t>в приложении к разделу «Особенности организации коррекционно-развивающей работы с детьми с комплексными нарушениями развития») Он проводится фронтально и в подгруппе детей</w:t>
      </w:r>
      <w:r>
        <w:rPr>
          <w:rFonts w:ascii="Times New Roman" w:eastAsia="Times New Roman" w:hAnsi="Times New Roman" w:cs="Times New Roman"/>
          <w:sz w:val="28"/>
          <w:szCs w:val="28"/>
          <w:lang w:eastAsia="ru-RU"/>
        </w:rPr>
        <w:tab/>
        <w:t xml:space="preserve"> в игровой комнате и в кабинете. </w:t>
      </w:r>
      <w:proofErr w:type="gramStart"/>
      <w:r>
        <w:rPr>
          <w:rFonts w:ascii="Times New Roman" w:eastAsia="Times New Roman" w:hAnsi="Times New Roman" w:cs="Times New Roman"/>
          <w:sz w:val="28"/>
          <w:szCs w:val="28"/>
          <w:lang w:eastAsia="ru-RU"/>
        </w:rPr>
        <w:t>Ребенок,  у</w:t>
      </w:r>
      <w:proofErr w:type="gramEnd"/>
      <w:r>
        <w:rPr>
          <w:rFonts w:ascii="Times New Roman" w:eastAsia="Times New Roman" w:hAnsi="Times New Roman" w:cs="Times New Roman"/>
          <w:sz w:val="28"/>
          <w:szCs w:val="28"/>
          <w:lang w:eastAsia="ru-RU"/>
        </w:rPr>
        <w:t xml:space="preserve"> которого  не  сформированы  предпосылки к работе  в  подгруппе, включается  в них.  В силу своих </w:t>
      </w:r>
      <w:proofErr w:type="gramStart"/>
      <w:r>
        <w:rPr>
          <w:rFonts w:ascii="Times New Roman" w:eastAsia="Times New Roman" w:hAnsi="Times New Roman" w:cs="Times New Roman"/>
          <w:sz w:val="28"/>
          <w:szCs w:val="28"/>
          <w:lang w:eastAsia="ru-RU"/>
        </w:rPr>
        <w:t>особенностей,  он</w:t>
      </w:r>
      <w:proofErr w:type="gramEnd"/>
      <w:r>
        <w:rPr>
          <w:rFonts w:ascii="Times New Roman" w:eastAsia="Times New Roman" w:hAnsi="Times New Roman" w:cs="Times New Roman"/>
          <w:sz w:val="28"/>
          <w:szCs w:val="28"/>
          <w:lang w:eastAsia="ru-RU"/>
        </w:rPr>
        <w:t xml:space="preserve">  может  «выйти  из  круга»,  на  каком-то   этапе  вновь  подключиться  (самостоятельно или со стимулирующей  помощью  педагога).</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proofErr w:type="gramStart"/>
      <w:r>
        <w:rPr>
          <w:rFonts w:ascii="Times New Roman" w:eastAsia="Times New Roman" w:hAnsi="Times New Roman" w:cs="Times New Roman"/>
          <w:sz w:val="28"/>
          <w:szCs w:val="28"/>
          <w:lang w:eastAsia="ru-RU"/>
        </w:rPr>
        <w:t>Формирование  навыков</w:t>
      </w:r>
      <w:proofErr w:type="gramEnd"/>
      <w:r>
        <w:rPr>
          <w:rFonts w:ascii="Times New Roman" w:eastAsia="Times New Roman" w:hAnsi="Times New Roman" w:cs="Times New Roman"/>
          <w:sz w:val="28"/>
          <w:szCs w:val="28"/>
          <w:lang w:eastAsia="ru-RU"/>
        </w:rPr>
        <w:t xml:space="preserve">   коллективного  взаимодействия на этапе «ребенок-ребенок»   возможно  в следующей  последовательности:</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Учить:</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наблюдать   </w:t>
      </w:r>
      <w:proofErr w:type="gramStart"/>
      <w:r>
        <w:rPr>
          <w:rFonts w:ascii="Times New Roman" w:eastAsia="Times New Roman" w:hAnsi="Times New Roman" w:cs="Times New Roman"/>
          <w:sz w:val="28"/>
          <w:szCs w:val="28"/>
          <w:lang w:eastAsia="ru-RU"/>
        </w:rPr>
        <w:t>за  действиями</w:t>
      </w:r>
      <w:proofErr w:type="gramEnd"/>
      <w:r>
        <w:rPr>
          <w:rFonts w:ascii="Times New Roman" w:eastAsia="Times New Roman" w:hAnsi="Times New Roman" w:cs="Times New Roman"/>
          <w:sz w:val="28"/>
          <w:szCs w:val="28"/>
          <w:lang w:eastAsia="ru-RU"/>
        </w:rPr>
        <w:t xml:space="preserve">  другого  ребенка;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фиксировать  взгляд</w:t>
      </w:r>
      <w:proofErr w:type="gramEnd"/>
      <w:r>
        <w:rPr>
          <w:rFonts w:ascii="Times New Roman" w:eastAsia="Times New Roman" w:hAnsi="Times New Roman" w:cs="Times New Roman"/>
          <w:sz w:val="28"/>
          <w:szCs w:val="28"/>
          <w:lang w:eastAsia="ru-RU"/>
        </w:rPr>
        <w:t xml:space="preserve">  на  лице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выделять  указательным</w:t>
      </w:r>
      <w:proofErr w:type="gramEnd"/>
      <w:r>
        <w:rPr>
          <w:rFonts w:ascii="Times New Roman" w:eastAsia="Times New Roman" w:hAnsi="Times New Roman" w:cs="Times New Roman"/>
          <w:sz w:val="28"/>
          <w:szCs w:val="28"/>
          <w:lang w:eastAsia="ru-RU"/>
        </w:rPr>
        <w:t xml:space="preserve">  жестом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находиться   рядом   со </w:t>
      </w:r>
      <w:proofErr w:type="gramStart"/>
      <w:r>
        <w:rPr>
          <w:rFonts w:ascii="Times New Roman" w:eastAsia="Times New Roman" w:hAnsi="Times New Roman" w:cs="Times New Roman"/>
          <w:sz w:val="28"/>
          <w:szCs w:val="28"/>
          <w:lang w:eastAsia="ru-RU"/>
        </w:rPr>
        <w:t>сверстником,  не</w:t>
      </w:r>
      <w:proofErr w:type="gramEnd"/>
      <w:r>
        <w:rPr>
          <w:rFonts w:ascii="Times New Roman" w:eastAsia="Times New Roman" w:hAnsi="Times New Roman" w:cs="Times New Roman"/>
          <w:sz w:val="28"/>
          <w:szCs w:val="28"/>
          <w:lang w:eastAsia="ru-RU"/>
        </w:rPr>
        <w:t xml:space="preserve">  причиняя   друг  друга  вреда и не создавая   дискомфорта;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эмоционально   </w:t>
      </w:r>
      <w:proofErr w:type="gramStart"/>
      <w:r>
        <w:rPr>
          <w:rFonts w:ascii="Times New Roman" w:eastAsia="Times New Roman" w:hAnsi="Times New Roman" w:cs="Times New Roman"/>
          <w:sz w:val="28"/>
          <w:szCs w:val="28"/>
          <w:lang w:eastAsia="ru-RU"/>
        </w:rPr>
        <w:t>положительно  реагировать</w:t>
      </w:r>
      <w:proofErr w:type="gramEnd"/>
      <w:r>
        <w:rPr>
          <w:rFonts w:ascii="Times New Roman" w:eastAsia="Times New Roman" w:hAnsi="Times New Roman" w:cs="Times New Roman"/>
          <w:sz w:val="28"/>
          <w:szCs w:val="28"/>
          <w:lang w:eastAsia="ru-RU"/>
        </w:rPr>
        <w:t xml:space="preserve">  на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эмоционально  положительно</w:t>
      </w:r>
      <w:proofErr w:type="gramEnd"/>
      <w:r>
        <w:rPr>
          <w:rFonts w:ascii="Times New Roman" w:eastAsia="Times New Roman" w:hAnsi="Times New Roman" w:cs="Times New Roman"/>
          <w:sz w:val="28"/>
          <w:szCs w:val="28"/>
          <w:lang w:eastAsia="ru-RU"/>
        </w:rPr>
        <w:t xml:space="preserve">  реагировать  на  действия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проявлять   заинтересованность </w:t>
      </w:r>
      <w:proofErr w:type="gramStart"/>
      <w:r>
        <w:rPr>
          <w:rFonts w:ascii="Times New Roman" w:eastAsia="Times New Roman" w:hAnsi="Times New Roman" w:cs="Times New Roman"/>
          <w:sz w:val="28"/>
          <w:szCs w:val="28"/>
          <w:lang w:eastAsia="ru-RU"/>
        </w:rPr>
        <w:t>к  сверстнику</w:t>
      </w:r>
      <w:proofErr w:type="gramEnd"/>
      <w:r>
        <w:rPr>
          <w:rFonts w:ascii="Times New Roman" w:eastAsia="Times New Roman" w:hAnsi="Times New Roman" w:cs="Times New Roman"/>
          <w:sz w:val="28"/>
          <w:szCs w:val="28"/>
          <w:lang w:eastAsia="ru-RU"/>
        </w:rPr>
        <w:t>;</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здороваться  со</w:t>
      </w:r>
      <w:proofErr w:type="gramEnd"/>
      <w:r>
        <w:rPr>
          <w:rFonts w:ascii="Times New Roman" w:eastAsia="Times New Roman" w:hAnsi="Times New Roman" w:cs="Times New Roman"/>
          <w:sz w:val="28"/>
          <w:szCs w:val="28"/>
          <w:lang w:eastAsia="ru-RU"/>
        </w:rPr>
        <w:t xml:space="preserve">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прощаться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передавать игрушку, предмет </w:t>
      </w:r>
      <w:proofErr w:type="gramStart"/>
      <w:r>
        <w:rPr>
          <w:rFonts w:ascii="Times New Roman" w:eastAsia="Times New Roman" w:hAnsi="Times New Roman" w:cs="Times New Roman"/>
          <w:sz w:val="28"/>
          <w:szCs w:val="28"/>
          <w:lang w:eastAsia="ru-RU"/>
        </w:rPr>
        <w:t>сверстнику  по</w:t>
      </w:r>
      <w:proofErr w:type="gramEnd"/>
      <w:r>
        <w:rPr>
          <w:rFonts w:ascii="Times New Roman" w:eastAsia="Times New Roman" w:hAnsi="Times New Roman" w:cs="Times New Roman"/>
          <w:sz w:val="28"/>
          <w:szCs w:val="28"/>
          <w:lang w:eastAsia="ru-RU"/>
        </w:rPr>
        <w:t xml:space="preserve">  просьбе  взрослого,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попросить предмет, игрушку у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благодарить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выражать  желание</w:t>
      </w:r>
      <w:proofErr w:type="gramEnd"/>
      <w:r>
        <w:rPr>
          <w:rFonts w:ascii="Times New Roman" w:eastAsia="Times New Roman" w:hAnsi="Times New Roman" w:cs="Times New Roman"/>
          <w:sz w:val="28"/>
          <w:szCs w:val="28"/>
          <w:lang w:eastAsia="ru-RU"/>
        </w:rPr>
        <w:t xml:space="preserve">  совместной игры, практической деятельности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подражать </w:t>
      </w:r>
      <w:proofErr w:type="gramStart"/>
      <w:r>
        <w:rPr>
          <w:rFonts w:ascii="Times New Roman" w:eastAsia="Times New Roman" w:hAnsi="Times New Roman" w:cs="Times New Roman"/>
          <w:sz w:val="28"/>
          <w:szCs w:val="28"/>
          <w:lang w:eastAsia="ru-RU"/>
        </w:rPr>
        <w:t>действия  сверстника</w:t>
      </w:r>
      <w:proofErr w:type="gramEnd"/>
      <w:r>
        <w:rPr>
          <w:rFonts w:ascii="Times New Roman" w:eastAsia="Times New Roman" w:hAnsi="Times New Roman" w:cs="Times New Roman"/>
          <w:sz w:val="28"/>
          <w:szCs w:val="28"/>
          <w:lang w:eastAsia="ru-RU"/>
        </w:rPr>
        <w:t xml:space="preserve">  ( с предметом, без предмета);</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включаться в совместные действия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предлагать  сверстнику</w:t>
      </w:r>
      <w:proofErr w:type="gramEnd"/>
      <w:r>
        <w:rPr>
          <w:rFonts w:ascii="Times New Roman" w:eastAsia="Times New Roman" w:hAnsi="Times New Roman" w:cs="Times New Roman"/>
          <w:sz w:val="28"/>
          <w:szCs w:val="28"/>
          <w:lang w:eastAsia="ru-RU"/>
        </w:rPr>
        <w:t xml:space="preserve">  вступить во  взаимодействие с ним;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обращаться  к</w:t>
      </w:r>
      <w:proofErr w:type="gramEnd"/>
      <w:r>
        <w:rPr>
          <w:rFonts w:ascii="Times New Roman" w:eastAsia="Times New Roman" w:hAnsi="Times New Roman" w:cs="Times New Roman"/>
          <w:sz w:val="28"/>
          <w:szCs w:val="28"/>
          <w:lang w:eastAsia="ru-RU"/>
        </w:rPr>
        <w:t xml:space="preserve"> сверстнику с элементарными просьбами, предложениями, пожеланиями;</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осуществлять элементарную </w:t>
      </w:r>
      <w:proofErr w:type="gramStart"/>
      <w:r>
        <w:rPr>
          <w:rFonts w:ascii="Times New Roman" w:eastAsia="Times New Roman" w:hAnsi="Times New Roman" w:cs="Times New Roman"/>
          <w:sz w:val="28"/>
          <w:szCs w:val="28"/>
          <w:lang w:eastAsia="ru-RU"/>
        </w:rPr>
        <w:t>оценку  деятельности</w:t>
      </w:r>
      <w:proofErr w:type="gramEnd"/>
      <w:r>
        <w:rPr>
          <w:rFonts w:ascii="Times New Roman" w:eastAsia="Times New Roman" w:hAnsi="Times New Roman" w:cs="Times New Roman"/>
          <w:sz w:val="28"/>
          <w:szCs w:val="28"/>
          <w:lang w:eastAsia="ru-RU"/>
        </w:rPr>
        <w:t xml:space="preserve"> сверстников;</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участвовать в коллективной деятельности со сверстниками (игровой, изобразительной, музыкальной, театральной);</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начинать и продолжать диалог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владеть одним –</w:t>
      </w:r>
      <w:proofErr w:type="gramStart"/>
      <w:r>
        <w:rPr>
          <w:rFonts w:ascii="Times New Roman" w:eastAsia="Times New Roman" w:hAnsi="Times New Roman" w:cs="Times New Roman"/>
          <w:sz w:val="28"/>
          <w:szCs w:val="28"/>
          <w:lang w:eastAsia="ru-RU"/>
        </w:rPr>
        <w:t>двумя  приемами</w:t>
      </w:r>
      <w:proofErr w:type="gramEnd"/>
      <w:r>
        <w:rPr>
          <w:rFonts w:ascii="Times New Roman" w:eastAsia="Times New Roman" w:hAnsi="Times New Roman" w:cs="Times New Roman"/>
          <w:sz w:val="28"/>
          <w:szCs w:val="28"/>
          <w:lang w:eastAsia="ru-RU"/>
        </w:rPr>
        <w:t xml:space="preserve"> разрешения  конфликтных  ситуаций (пригласить взрослого, уступить сверстнику);</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быть партнером в </w:t>
      </w:r>
      <w:proofErr w:type="gramStart"/>
      <w:r>
        <w:rPr>
          <w:rFonts w:ascii="Times New Roman" w:eastAsia="Times New Roman" w:hAnsi="Times New Roman" w:cs="Times New Roman"/>
          <w:sz w:val="28"/>
          <w:szCs w:val="28"/>
          <w:lang w:eastAsia="ru-RU"/>
        </w:rPr>
        <w:t>игре  и</w:t>
      </w:r>
      <w:proofErr w:type="gramEnd"/>
      <w:r>
        <w:rPr>
          <w:rFonts w:ascii="Times New Roman" w:eastAsia="Times New Roman" w:hAnsi="Times New Roman" w:cs="Times New Roman"/>
          <w:sz w:val="28"/>
          <w:szCs w:val="28"/>
          <w:lang w:eastAsia="ru-RU"/>
        </w:rPr>
        <w:t xml:space="preserve">  в совместной деятельности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обращаться к </w:t>
      </w:r>
      <w:proofErr w:type="gramStart"/>
      <w:r>
        <w:rPr>
          <w:rFonts w:ascii="Times New Roman" w:eastAsia="Times New Roman" w:hAnsi="Times New Roman" w:cs="Times New Roman"/>
          <w:sz w:val="28"/>
          <w:szCs w:val="28"/>
          <w:lang w:eastAsia="ru-RU"/>
        </w:rPr>
        <w:t>сверстнику  с</w:t>
      </w:r>
      <w:proofErr w:type="gramEnd"/>
      <w:r>
        <w:rPr>
          <w:rFonts w:ascii="Times New Roman" w:eastAsia="Times New Roman" w:hAnsi="Times New Roman" w:cs="Times New Roman"/>
          <w:sz w:val="28"/>
          <w:szCs w:val="28"/>
          <w:lang w:eastAsia="ru-RU"/>
        </w:rPr>
        <w:t xml:space="preserve">  просьбами и предложениями  о  совместной  игре  или  практической  деятельности;</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проявлять  интерес</w:t>
      </w:r>
      <w:proofErr w:type="gramEnd"/>
      <w:r>
        <w:rPr>
          <w:rFonts w:ascii="Times New Roman" w:eastAsia="Times New Roman" w:hAnsi="Times New Roman" w:cs="Times New Roman"/>
          <w:sz w:val="28"/>
          <w:szCs w:val="28"/>
          <w:lang w:eastAsia="ru-RU"/>
        </w:rPr>
        <w:t xml:space="preserve"> к событиям  в  жизни  сверстника, его  семье (С кем ты живешь?  </w:t>
      </w:r>
      <w:proofErr w:type="gramStart"/>
      <w:r>
        <w:rPr>
          <w:rFonts w:ascii="Times New Roman" w:eastAsia="Times New Roman" w:hAnsi="Times New Roman" w:cs="Times New Roman"/>
          <w:sz w:val="28"/>
          <w:szCs w:val="28"/>
          <w:lang w:eastAsia="ru-RU"/>
        </w:rPr>
        <w:t>Как  зовут</w:t>
      </w:r>
      <w:proofErr w:type="gramEnd"/>
      <w:r>
        <w:rPr>
          <w:rFonts w:ascii="Times New Roman" w:eastAsia="Times New Roman" w:hAnsi="Times New Roman" w:cs="Times New Roman"/>
          <w:sz w:val="28"/>
          <w:szCs w:val="28"/>
          <w:lang w:eastAsia="ru-RU"/>
        </w:rPr>
        <w:t xml:space="preserve">  твою маму? С кем ты пришел в детский сад?)</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Приведем  несколько</w:t>
      </w:r>
      <w:proofErr w:type="gramEnd"/>
      <w:r>
        <w:rPr>
          <w:rFonts w:ascii="Times New Roman" w:eastAsia="Times New Roman" w:hAnsi="Times New Roman" w:cs="Times New Roman"/>
          <w:sz w:val="28"/>
          <w:szCs w:val="28"/>
          <w:lang w:eastAsia="ru-RU"/>
        </w:rPr>
        <w:t xml:space="preserve"> игр и упражнений, которые можно использовать для решения задачи  формирования  навыков  коллективного  взаимодействия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коррекционно-развивающей работе с детьми с </w:t>
      </w:r>
      <w:proofErr w:type="gramStart"/>
      <w:r>
        <w:rPr>
          <w:rFonts w:ascii="Times New Roman" w:eastAsia="Times New Roman" w:hAnsi="Times New Roman" w:cs="Times New Roman"/>
          <w:sz w:val="28"/>
          <w:szCs w:val="28"/>
          <w:lang w:eastAsia="ru-RU"/>
        </w:rPr>
        <w:t>комплексными  нарушениями</w:t>
      </w:r>
      <w:proofErr w:type="gramEnd"/>
      <w:r>
        <w:rPr>
          <w:rFonts w:ascii="Times New Roman" w:eastAsia="Times New Roman" w:hAnsi="Times New Roman" w:cs="Times New Roman"/>
          <w:sz w:val="28"/>
          <w:szCs w:val="28"/>
          <w:lang w:eastAsia="ru-RU"/>
        </w:rPr>
        <w:t xml:space="preserve">  развития.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Игра </w:t>
      </w:r>
      <w:proofErr w:type="gramStart"/>
      <w:r>
        <w:rPr>
          <w:rFonts w:ascii="Times New Roman" w:eastAsia="Times New Roman" w:hAnsi="Times New Roman" w:cs="Times New Roman"/>
          <w:sz w:val="28"/>
          <w:szCs w:val="28"/>
          <w:lang w:eastAsia="ru-RU"/>
        </w:rPr>
        <w:t>« Давайте</w:t>
      </w:r>
      <w:proofErr w:type="gramEnd"/>
      <w:r>
        <w:rPr>
          <w:rFonts w:ascii="Times New Roman" w:eastAsia="Times New Roman" w:hAnsi="Times New Roman" w:cs="Times New Roman"/>
          <w:sz w:val="28"/>
          <w:szCs w:val="28"/>
          <w:lang w:eastAsia="ru-RU"/>
        </w:rPr>
        <w:t xml:space="preserve"> поздороваемся» («Ситуация встречи»)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Цели: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фиксировать взгляд на лице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выражать эмоциональную реакцию на присутствие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находиться рядом со сверстником, не причиняя друг другу </w:t>
      </w:r>
      <w:proofErr w:type="gramStart"/>
      <w:r>
        <w:rPr>
          <w:rFonts w:ascii="Times New Roman" w:eastAsia="Times New Roman" w:hAnsi="Times New Roman" w:cs="Times New Roman"/>
          <w:sz w:val="28"/>
          <w:szCs w:val="28"/>
          <w:lang w:eastAsia="ru-RU"/>
        </w:rPr>
        <w:t>вреда  и</w:t>
      </w:r>
      <w:proofErr w:type="gramEnd"/>
      <w:r>
        <w:rPr>
          <w:rFonts w:ascii="Times New Roman" w:eastAsia="Times New Roman" w:hAnsi="Times New Roman" w:cs="Times New Roman"/>
          <w:sz w:val="28"/>
          <w:szCs w:val="28"/>
          <w:lang w:eastAsia="ru-RU"/>
        </w:rPr>
        <w:t xml:space="preserve"> не создавая дискомфорта;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здороваться со сверстником (в вербальной и невербальной форме)</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Проводится на всех этапах формирования навыков коллективного взаимодействия:</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«Ребенок-взрослый»</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«Ребенок- реабилитационная игрушка»</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«Ребенок-ребенок»</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2.Игра «Давайте познакомимся» («Ситуация знакомства»)    </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Цели:</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фиксировать взгляд на лице сверстника;</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проявлять заинтересованность к сверстнику;</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обращаться к сверстнику с вопросом, предложением;</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начинать и продолжать диалог со сверстником.</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Проводиться на всех этапах формирования навыков коллективного взаимодействия.</w:t>
      </w:r>
    </w:p>
    <w:p w:rsidR="008C0164" w:rsidRDefault="008C0164" w:rsidP="008C0164">
      <w:pPr>
        <w:spacing w:after="0" w:line="240" w:lineRule="auto"/>
        <w:rPr>
          <w:rFonts w:ascii="Times New Roman" w:eastAsia="Times New Roman" w:hAnsi="Times New Roman" w:cs="Times New Roman"/>
          <w:sz w:val="28"/>
          <w:szCs w:val="28"/>
          <w:lang w:eastAsia="ru-RU"/>
        </w:rPr>
      </w:pP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3.Игра «Чудесный мешочек»</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Найти на ощупь по слову.</w:t>
      </w:r>
    </w:p>
    <w:p w:rsidR="008C0164" w:rsidRDefault="008C0164" w:rsidP="008C01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Прием: - Аня, дай Тиме шарик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Усложнение: - Тима, попроси шарик у Каролины.</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Тима, поблагодари Каролину.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Найти на ощупь по образцу (зрительный, тактильный или зрительно-тактильный)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Тима, попроси у Каролины такой же шарик и т.п.</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предлагать сверстнику вступить во взаимодействие;</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обращаться к сверстнику с элементарными просьбами, предложениями;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включаться в совместные действия со сверстниками.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4.Игра «Поиграй и передай другому»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Материал: бубен, барабан, мяч и др.</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Прием: - На, Аня, поиграй и Вове дай.</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Усложнение: -Аня, скажи: На, Вова, поиграй!</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Вова, поблагодари Аню.</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Или  -</w:t>
      </w:r>
      <w:proofErr w:type="gramEnd"/>
      <w:r>
        <w:rPr>
          <w:rFonts w:ascii="Times New Roman" w:eastAsia="Times New Roman" w:hAnsi="Times New Roman" w:cs="Times New Roman"/>
          <w:sz w:val="28"/>
          <w:szCs w:val="28"/>
          <w:lang w:eastAsia="ru-RU"/>
        </w:rPr>
        <w:t xml:space="preserve"> Вова, попроси у Ани мяч и т.п.</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находиться рядом со сверстником, не причиняя друг другу вреда и не создавая дискомфорта;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эмоционально положительно реагировать на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передавать игрушку, </w:t>
      </w:r>
      <w:proofErr w:type="gramStart"/>
      <w:r>
        <w:rPr>
          <w:rFonts w:ascii="Times New Roman" w:eastAsia="Times New Roman" w:hAnsi="Times New Roman" w:cs="Times New Roman"/>
          <w:sz w:val="28"/>
          <w:szCs w:val="28"/>
          <w:lang w:eastAsia="ru-RU"/>
        </w:rPr>
        <w:t>предмет  по</w:t>
      </w:r>
      <w:proofErr w:type="gramEnd"/>
      <w:r>
        <w:rPr>
          <w:rFonts w:ascii="Times New Roman" w:eastAsia="Times New Roman" w:hAnsi="Times New Roman" w:cs="Times New Roman"/>
          <w:sz w:val="28"/>
          <w:szCs w:val="28"/>
          <w:lang w:eastAsia="ru-RU"/>
        </w:rPr>
        <w:t xml:space="preserve"> просьбе взрослого или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обращаться к сверстнику с просьбой;</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учить благодарить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подражать действиям сверстника.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proofErr w:type="spellStart"/>
      <w:r>
        <w:rPr>
          <w:rFonts w:ascii="Times New Roman" w:eastAsia="Times New Roman" w:hAnsi="Times New Roman" w:cs="Times New Roman"/>
          <w:sz w:val="28"/>
          <w:szCs w:val="28"/>
          <w:lang w:eastAsia="ru-RU"/>
        </w:rPr>
        <w:t>Психогимнастика</w:t>
      </w:r>
      <w:proofErr w:type="spellEnd"/>
      <w:r>
        <w:rPr>
          <w:rFonts w:ascii="Times New Roman" w:eastAsia="Times New Roman" w:hAnsi="Times New Roman" w:cs="Times New Roman"/>
          <w:sz w:val="28"/>
          <w:szCs w:val="28"/>
          <w:lang w:eastAsia="ru-RU"/>
        </w:rPr>
        <w:t xml:space="preserve"> «Мы друзья!»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Цели: положительно реагировать на сверстника, его прикосновение, воспитывать дружеское отношение к сверстнику, формирование контакта «глаза в глаза»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встают парами друг напротив друга:</w:t>
      </w:r>
    </w:p>
    <w:p w:rsidR="008C0164" w:rsidRDefault="008C0164" w:rsidP="008C016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Ты и я – мы друзья! (Показывают руками друг на друга, смотрят в глаза)</w:t>
      </w:r>
    </w:p>
    <w:p w:rsidR="008C0164" w:rsidRDefault="008C0164" w:rsidP="008C016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Ты и я – друг другу рады мы всегда! (Обнимают друг друга)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Для обучения используются совместные действия, действия по показу, по образцу.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Ситуации, приемы подбираются опытным путем, при этом обращается внимание на эмоциональную реакцию детей, на проявление ими собственной активности.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работе с детьми, имеющими комплексные нарушения развития, большое место занимает импровизация педагога в той или иной ситуации, т.к. на одну и ту же игру, ситуацию они могут реагировать каждый раз по-разному.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Творческая атмосфера общения </w:t>
      </w:r>
      <w:proofErr w:type="gramStart"/>
      <w:r>
        <w:rPr>
          <w:rFonts w:ascii="Times New Roman" w:eastAsia="Times New Roman" w:hAnsi="Times New Roman" w:cs="Times New Roman"/>
          <w:sz w:val="28"/>
          <w:szCs w:val="28"/>
          <w:lang w:eastAsia="ru-RU"/>
        </w:rPr>
        <w:t>ребенка  со</w:t>
      </w:r>
      <w:proofErr w:type="gramEnd"/>
      <w:r>
        <w:rPr>
          <w:rFonts w:ascii="Times New Roman" w:eastAsia="Times New Roman" w:hAnsi="Times New Roman" w:cs="Times New Roman"/>
          <w:sz w:val="28"/>
          <w:szCs w:val="28"/>
          <w:lang w:eastAsia="ru-RU"/>
        </w:rPr>
        <w:t xml:space="preserve"> взрослыми и сверстниками   позволяют оптимизировать  коррекционно-развивающее обучение и воспитания,  развить предпосылки первичной социальной  адаптации.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Говоря  о</w:t>
      </w:r>
      <w:proofErr w:type="gramEnd"/>
      <w:r>
        <w:rPr>
          <w:rFonts w:ascii="Times New Roman" w:eastAsia="Times New Roman" w:hAnsi="Times New Roman" w:cs="Times New Roman"/>
          <w:sz w:val="28"/>
          <w:szCs w:val="28"/>
          <w:lang w:eastAsia="ru-RU"/>
        </w:rPr>
        <w:t xml:space="preserve">  результатах систематической  работы по формированию навыков коллективного взаимодействия,  отметим  наиболее,  на наш взгляд,  важные.  В ходе обучение   </w:t>
      </w:r>
      <w:proofErr w:type="gramStart"/>
      <w:r>
        <w:rPr>
          <w:rFonts w:ascii="Times New Roman" w:eastAsia="Times New Roman" w:hAnsi="Times New Roman" w:cs="Times New Roman"/>
          <w:sz w:val="28"/>
          <w:szCs w:val="28"/>
          <w:lang w:eastAsia="ru-RU"/>
        </w:rPr>
        <w:t>у  всех</w:t>
      </w:r>
      <w:proofErr w:type="gramEnd"/>
      <w:r>
        <w:rPr>
          <w:rFonts w:ascii="Times New Roman" w:eastAsia="Times New Roman" w:hAnsi="Times New Roman" w:cs="Times New Roman"/>
          <w:sz w:val="28"/>
          <w:szCs w:val="28"/>
          <w:lang w:eastAsia="ru-RU"/>
        </w:rPr>
        <w:t xml:space="preserve">  детей наблюдается развитие определенных  положительных качеств  личности.  Они становятся более </w:t>
      </w:r>
      <w:proofErr w:type="gramStart"/>
      <w:r>
        <w:rPr>
          <w:rFonts w:ascii="Times New Roman" w:eastAsia="Times New Roman" w:hAnsi="Times New Roman" w:cs="Times New Roman"/>
          <w:sz w:val="28"/>
          <w:szCs w:val="28"/>
          <w:lang w:eastAsia="ru-RU"/>
        </w:rPr>
        <w:t>инициативны  и</w:t>
      </w:r>
      <w:proofErr w:type="gramEnd"/>
      <w:r>
        <w:rPr>
          <w:rFonts w:ascii="Times New Roman" w:eastAsia="Times New Roman" w:hAnsi="Times New Roman" w:cs="Times New Roman"/>
          <w:sz w:val="28"/>
          <w:szCs w:val="28"/>
          <w:lang w:eastAsia="ru-RU"/>
        </w:rPr>
        <w:t xml:space="preserve">  самостоятельны, более адекватно ведут  себя  в различных  ситуациях.  </w:t>
      </w:r>
      <w:proofErr w:type="gramStart"/>
      <w:r>
        <w:rPr>
          <w:rFonts w:ascii="Times New Roman" w:eastAsia="Times New Roman" w:hAnsi="Times New Roman" w:cs="Times New Roman"/>
          <w:sz w:val="28"/>
          <w:szCs w:val="28"/>
          <w:lang w:eastAsia="ru-RU"/>
        </w:rPr>
        <w:t>В  результате</w:t>
      </w:r>
      <w:proofErr w:type="gramEnd"/>
      <w:r>
        <w:rPr>
          <w:rFonts w:ascii="Times New Roman" w:eastAsia="Times New Roman" w:hAnsi="Times New Roman" w:cs="Times New Roman"/>
          <w:sz w:val="28"/>
          <w:szCs w:val="28"/>
          <w:lang w:eastAsia="ru-RU"/>
        </w:rPr>
        <w:t xml:space="preserve">  коррекционной  работы  у  некоторых детей  появляется  некоторая  способность  критически  оценивать   поведение сверстника. Труднее обстоит дело </w:t>
      </w:r>
      <w:proofErr w:type="gramStart"/>
      <w:r>
        <w:rPr>
          <w:rFonts w:ascii="Times New Roman" w:eastAsia="Times New Roman" w:hAnsi="Times New Roman" w:cs="Times New Roman"/>
          <w:sz w:val="28"/>
          <w:szCs w:val="28"/>
          <w:lang w:eastAsia="ru-RU"/>
        </w:rPr>
        <w:t>с  критической</w:t>
      </w:r>
      <w:proofErr w:type="gramEnd"/>
      <w:r>
        <w:rPr>
          <w:rFonts w:ascii="Times New Roman" w:eastAsia="Times New Roman" w:hAnsi="Times New Roman" w:cs="Times New Roman"/>
          <w:sz w:val="28"/>
          <w:szCs w:val="28"/>
          <w:lang w:eastAsia="ru-RU"/>
        </w:rPr>
        <w:t xml:space="preserve">  оценкой  собственного  поведения. Большинство детей в свободной деятельности вступают в </w:t>
      </w:r>
      <w:proofErr w:type="gramStart"/>
      <w:r>
        <w:rPr>
          <w:rFonts w:ascii="Times New Roman" w:eastAsia="Times New Roman" w:hAnsi="Times New Roman" w:cs="Times New Roman"/>
          <w:sz w:val="28"/>
          <w:szCs w:val="28"/>
          <w:lang w:eastAsia="ru-RU"/>
        </w:rPr>
        <w:t>совместные  игровые</w:t>
      </w:r>
      <w:proofErr w:type="gramEnd"/>
      <w:r>
        <w:rPr>
          <w:rFonts w:ascii="Times New Roman" w:eastAsia="Times New Roman" w:hAnsi="Times New Roman" w:cs="Times New Roman"/>
          <w:sz w:val="28"/>
          <w:szCs w:val="28"/>
          <w:lang w:eastAsia="ru-RU"/>
        </w:rPr>
        <w:t xml:space="preserve">  действия, в этом  необходимо поддержать.   Все дети становятся более </w:t>
      </w:r>
      <w:proofErr w:type="gramStart"/>
      <w:r>
        <w:rPr>
          <w:rFonts w:ascii="Times New Roman" w:eastAsia="Times New Roman" w:hAnsi="Times New Roman" w:cs="Times New Roman"/>
          <w:sz w:val="28"/>
          <w:szCs w:val="28"/>
          <w:lang w:eastAsia="ru-RU"/>
        </w:rPr>
        <w:t>открытыми,  дружелюбными</w:t>
      </w:r>
      <w:proofErr w:type="gramEnd"/>
      <w:r>
        <w:rPr>
          <w:rFonts w:ascii="Times New Roman" w:eastAsia="Times New Roman" w:hAnsi="Times New Roman" w:cs="Times New Roman"/>
          <w:sz w:val="28"/>
          <w:szCs w:val="28"/>
          <w:lang w:eastAsia="ru-RU"/>
        </w:rPr>
        <w:t xml:space="preserve">. Создается благоприятный психологический климат на занятие и в группе. Наблюдается   </w:t>
      </w:r>
      <w:proofErr w:type="gramStart"/>
      <w:r>
        <w:rPr>
          <w:rFonts w:ascii="Times New Roman" w:eastAsia="Times New Roman" w:hAnsi="Times New Roman" w:cs="Times New Roman"/>
          <w:sz w:val="28"/>
          <w:szCs w:val="28"/>
          <w:lang w:eastAsia="ru-RU"/>
        </w:rPr>
        <w:t>также  значительная</w:t>
      </w:r>
      <w:proofErr w:type="gramEnd"/>
      <w:r>
        <w:rPr>
          <w:rFonts w:ascii="Times New Roman" w:eastAsia="Times New Roman" w:hAnsi="Times New Roman" w:cs="Times New Roman"/>
          <w:sz w:val="28"/>
          <w:szCs w:val="28"/>
          <w:lang w:eastAsia="ru-RU"/>
        </w:rPr>
        <w:t xml:space="preserve">  положительная  динамика в  развитии  способности  фиксировать  внимание  на  действиях взрослого и  сверстника, а также  на собственных действиях. Это способствует формированию произвольности, самоконтроля.  В </w:t>
      </w:r>
      <w:proofErr w:type="gramStart"/>
      <w:r>
        <w:rPr>
          <w:rFonts w:ascii="Times New Roman" w:eastAsia="Times New Roman" w:hAnsi="Times New Roman" w:cs="Times New Roman"/>
          <w:sz w:val="28"/>
          <w:szCs w:val="28"/>
          <w:lang w:eastAsia="ru-RU"/>
        </w:rPr>
        <w:t>свободной  деятельности</w:t>
      </w:r>
      <w:proofErr w:type="gramEnd"/>
      <w:r>
        <w:rPr>
          <w:rFonts w:ascii="Times New Roman" w:eastAsia="Times New Roman" w:hAnsi="Times New Roman" w:cs="Times New Roman"/>
          <w:sz w:val="28"/>
          <w:szCs w:val="28"/>
          <w:lang w:eastAsia="ru-RU"/>
        </w:rPr>
        <w:t xml:space="preserve">  дети чаще фиксируют внимание на том, чем  занимается  сверстник, проявляют интерес к нему. Благодаря созданию </w:t>
      </w:r>
      <w:proofErr w:type="gramStart"/>
      <w:r>
        <w:rPr>
          <w:rFonts w:ascii="Times New Roman" w:eastAsia="Times New Roman" w:hAnsi="Times New Roman" w:cs="Times New Roman"/>
          <w:sz w:val="28"/>
          <w:szCs w:val="28"/>
          <w:lang w:eastAsia="ru-RU"/>
        </w:rPr>
        <w:t>различных  ситуаций</w:t>
      </w:r>
      <w:proofErr w:type="gramEnd"/>
      <w:r>
        <w:rPr>
          <w:rFonts w:ascii="Times New Roman" w:eastAsia="Times New Roman" w:hAnsi="Times New Roman" w:cs="Times New Roman"/>
          <w:sz w:val="28"/>
          <w:szCs w:val="28"/>
          <w:lang w:eastAsia="ru-RU"/>
        </w:rPr>
        <w:t xml:space="preserve">  коллективного взаимодействия, дети стали  более активны  на  занятиях, повысилась  их  работоспособность, повысился уровень познавательной активности, что позволяет решать на  подгрупповых занятиях  более сложные  задачи по развитию  познавательной деятельности. Целенаправленная систематическая работа по формированию </w:t>
      </w:r>
      <w:proofErr w:type="gramStart"/>
      <w:r>
        <w:rPr>
          <w:rFonts w:ascii="Times New Roman" w:eastAsia="Times New Roman" w:hAnsi="Times New Roman" w:cs="Times New Roman"/>
          <w:sz w:val="28"/>
          <w:szCs w:val="28"/>
          <w:lang w:eastAsia="ru-RU"/>
        </w:rPr>
        <w:t>навыков  коллективного</w:t>
      </w:r>
      <w:proofErr w:type="gramEnd"/>
      <w:r>
        <w:rPr>
          <w:rFonts w:ascii="Times New Roman" w:eastAsia="Times New Roman" w:hAnsi="Times New Roman" w:cs="Times New Roman"/>
          <w:sz w:val="28"/>
          <w:szCs w:val="28"/>
          <w:lang w:eastAsia="ru-RU"/>
        </w:rPr>
        <w:t xml:space="preserve"> взаимодействия на этапе «Ребенок-взрослый» позволяет  включить в подгрупповые занятия ребенка с ярко выраженными нарушениями социального развития.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Надо отметить, что необходимыми условиями </w:t>
      </w:r>
      <w:proofErr w:type="gramStart"/>
      <w:r>
        <w:rPr>
          <w:rFonts w:ascii="Times New Roman" w:eastAsia="Times New Roman" w:hAnsi="Times New Roman" w:cs="Times New Roman"/>
          <w:sz w:val="28"/>
          <w:szCs w:val="28"/>
          <w:lang w:eastAsia="ru-RU"/>
        </w:rPr>
        <w:t>результативности  работы</w:t>
      </w:r>
      <w:proofErr w:type="gramEnd"/>
      <w:r>
        <w:rPr>
          <w:rFonts w:ascii="Times New Roman" w:eastAsia="Times New Roman" w:hAnsi="Times New Roman" w:cs="Times New Roman"/>
          <w:sz w:val="28"/>
          <w:szCs w:val="28"/>
          <w:lang w:eastAsia="ru-RU"/>
        </w:rPr>
        <w:t xml:space="preserve"> по формированию навыков коллективного  взаимодействия  является взаимосвязь с воспитателями и родителями. Это обеспечивает перенос навыков в новые условия, что значительно затруднено у детей с комплексными нарушениями развития, а в дальнейшем и в свободную деятельность.</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8C0164" w:rsidRDefault="008C0164" w:rsidP="008C0164">
      <w:pPr>
        <w:autoSpaceDE w:val="0"/>
        <w:autoSpaceDN w:val="0"/>
        <w:spacing w:after="0" w:line="240" w:lineRule="auto"/>
        <w:jc w:val="center"/>
        <w:rPr>
          <w:rFonts w:ascii="Times New Roman" w:eastAsia="Times New Roman" w:hAnsi="Times New Roman" w:cs="Times New Roman"/>
          <w:b/>
          <w:caps/>
          <w:color w:val="000000"/>
          <w:sz w:val="24"/>
          <w:szCs w:val="24"/>
          <w:lang w:eastAsia="ru-RU"/>
        </w:rPr>
      </w:pPr>
      <w:r>
        <w:rPr>
          <w:rFonts w:ascii="Times New Roman" w:eastAsia="Times New Roman" w:hAnsi="Times New Roman" w:cs="Times New Roman"/>
          <w:b/>
          <w:caps/>
          <w:color w:val="000000"/>
          <w:sz w:val="24"/>
          <w:szCs w:val="24"/>
          <w:lang w:eastAsia="ru-RU"/>
        </w:rPr>
        <w:t xml:space="preserve"> 2.6.</w:t>
      </w:r>
      <w:r>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
          <w:bCs/>
          <w:iCs/>
          <w:sz w:val="28"/>
          <w:szCs w:val="28"/>
          <w:lang w:eastAsia="ru-RU"/>
        </w:rPr>
        <w:t>Коррекционное воздействие фольклора на социальное развитие и развитие аффективно-эмоциональной сферы детей с расстройствами аутистического спектра</w:t>
      </w:r>
      <w:r>
        <w:rPr>
          <w:rFonts w:ascii="Times New Roman" w:eastAsia="Times New Roman" w:hAnsi="Times New Roman" w:cs="Times New Roman"/>
          <w:b/>
          <w:caps/>
          <w:color w:val="000000"/>
          <w:sz w:val="24"/>
          <w:szCs w:val="24"/>
          <w:lang w:eastAsia="ru-RU"/>
        </w:rPr>
        <w:t xml:space="preserve">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lastRenderedPageBreak/>
        <w:t xml:space="preserve">У детей с расстройствами аутистического </w:t>
      </w:r>
      <w:proofErr w:type="gramStart"/>
      <w:r>
        <w:rPr>
          <w:rFonts w:ascii="Times New Roman" w:eastAsia="Times New Roman" w:hAnsi="Times New Roman" w:cs="Times New Roman"/>
          <w:color w:val="242424"/>
          <w:sz w:val="28"/>
          <w:szCs w:val="28"/>
          <w:lang w:eastAsia="ru-RU"/>
        </w:rPr>
        <w:t>спектра  наблюдается</w:t>
      </w:r>
      <w:proofErr w:type="gramEnd"/>
      <w:r>
        <w:rPr>
          <w:rFonts w:ascii="Times New Roman" w:eastAsia="Times New Roman" w:hAnsi="Times New Roman" w:cs="Times New Roman"/>
          <w:color w:val="242424"/>
          <w:sz w:val="28"/>
          <w:szCs w:val="28"/>
          <w:lang w:eastAsia="ru-RU"/>
        </w:rPr>
        <w:t xml:space="preserve"> значительное недоразвитие социальной  и аффективно-эмоциональной сфер. Значительные трудности социального взаимодействия, бедность эмоций  и неумение адекватно реагировать на собственное эмоциональное состояние и эмоциональное состояние другого человека, трудности подражания, «заражения» эмоцией совместно с трудностями понимания обращенной речи и понимания смысла происходящего является препятствием для формирования социально приемлемых форм, алгоритмов поведения, развития коммуникативной функции речи и социальной адаптации  детей с расстройствами аутистического спектра. По мнению О.С. </w:t>
      </w:r>
      <w:proofErr w:type="gramStart"/>
      <w:r>
        <w:rPr>
          <w:rFonts w:ascii="Times New Roman" w:eastAsia="Times New Roman" w:hAnsi="Times New Roman" w:cs="Times New Roman"/>
          <w:color w:val="242424"/>
          <w:sz w:val="28"/>
          <w:szCs w:val="28"/>
          <w:lang w:eastAsia="ru-RU"/>
        </w:rPr>
        <w:t>Никольской,  проблемы</w:t>
      </w:r>
      <w:proofErr w:type="gramEnd"/>
      <w:r>
        <w:rPr>
          <w:rFonts w:ascii="Times New Roman" w:eastAsia="Times New Roman" w:hAnsi="Times New Roman" w:cs="Times New Roman"/>
          <w:color w:val="242424"/>
          <w:sz w:val="28"/>
          <w:szCs w:val="28"/>
          <w:lang w:eastAsia="ru-RU"/>
        </w:rPr>
        <w:t xml:space="preserve"> снижения активности, нарушение способности активной переработки информации и гибкой организации целенаправленного поведения рассматриваются как основа формирования ключевых проявлений картины детского аутизма: нарушения взаимодействия с людьми, и стереотипности в контакте с окружающим. Аффективную </w:t>
      </w:r>
      <w:proofErr w:type="gramStart"/>
      <w:r>
        <w:rPr>
          <w:rFonts w:ascii="Times New Roman" w:eastAsia="Times New Roman" w:hAnsi="Times New Roman" w:cs="Times New Roman"/>
          <w:color w:val="242424"/>
          <w:sz w:val="28"/>
          <w:szCs w:val="28"/>
          <w:lang w:eastAsia="ru-RU"/>
        </w:rPr>
        <w:t>сферу  ребенка</w:t>
      </w:r>
      <w:proofErr w:type="gramEnd"/>
      <w:r>
        <w:rPr>
          <w:rFonts w:ascii="Times New Roman" w:eastAsia="Times New Roman" w:hAnsi="Times New Roman" w:cs="Times New Roman"/>
          <w:color w:val="242424"/>
          <w:sz w:val="28"/>
          <w:szCs w:val="28"/>
          <w:lang w:eastAsia="ru-RU"/>
        </w:rPr>
        <w:t xml:space="preserve">   рассматривают как прижизненно складывающуюся систему переживаний – систему индивидуального аффективного опыта, направляющего и организующего процесс разрешения основных адаптивных задач. Переживания при этом рассматриваются как базовые адаптационные механизмы: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 определяющие для субъекта адаптивный смысл происходящего;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 организующие адекватные ему формы взаимодействия с окружением;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 запускающие и направляющие развитие необходимых психических функций;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 формирующие средства </w:t>
      </w:r>
      <w:proofErr w:type="spellStart"/>
      <w:r>
        <w:rPr>
          <w:rFonts w:ascii="Times New Roman" w:eastAsia="Times New Roman" w:hAnsi="Times New Roman" w:cs="Times New Roman"/>
          <w:color w:val="242424"/>
          <w:sz w:val="28"/>
          <w:szCs w:val="28"/>
          <w:lang w:eastAsia="ru-RU"/>
        </w:rPr>
        <w:t>саморегуляции</w:t>
      </w:r>
      <w:proofErr w:type="spellEnd"/>
      <w:r>
        <w:rPr>
          <w:rFonts w:ascii="Times New Roman" w:eastAsia="Times New Roman" w:hAnsi="Times New Roman" w:cs="Times New Roman"/>
          <w:color w:val="242424"/>
          <w:sz w:val="28"/>
          <w:szCs w:val="28"/>
          <w:lang w:eastAsia="ru-RU"/>
        </w:rPr>
        <w:t xml:space="preserve"> обеспечивающие необходимый уровень активности (</w:t>
      </w:r>
      <w:proofErr w:type="spellStart"/>
      <w:r>
        <w:rPr>
          <w:rFonts w:ascii="Times New Roman" w:eastAsia="Times New Roman" w:hAnsi="Times New Roman" w:cs="Times New Roman"/>
          <w:color w:val="242424"/>
          <w:sz w:val="28"/>
          <w:szCs w:val="28"/>
          <w:lang w:eastAsia="ru-RU"/>
        </w:rPr>
        <w:t>О.С.Никольская</w:t>
      </w:r>
      <w:proofErr w:type="spellEnd"/>
      <w:r>
        <w:rPr>
          <w:rFonts w:ascii="Times New Roman" w:eastAsia="Times New Roman" w:hAnsi="Times New Roman" w:cs="Times New Roman"/>
          <w:color w:val="242424"/>
          <w:sz w:val="28"/>
          <w:szCs w:val="28"/>
          <w:lang w:eastAsia="ru-RU"/>
        </w:rPr>
        <w:t xml:space="preserve">, 1990, 1999, 2000, 2008). </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Коррекционная работа, проводимая на основе эффективно используемых </w:t>
      </w:r>
      <w:proofErr w:type="gramStart"/>
      <w:r>
        <w:rPr>
          <w:rFonts w:ascii="Times New Roman" w:eastAsia="Times New Roman" w:hAnsi="Times New Roman" w:cs="Times New Roman"/>
          <w:color w:val="242424"/>
          <w:sz w:val="28"/>
          <w:szCs w:val="28"/>
          <w:lang w:eastAsia="ru-RU"/>
        </w:rPr>
        <w:t>разработанных  методов</w:t>
      </w:r>
      <w:proofErr w:type="gramEnd"/>
      <w:r>
        <w:rPr>
          <w:rFonts w:ascii="Times New Roman" w:eastAsia="Times New Roman" w:hAnsi="Times New Roman" w:cs="Times New Roman"/>
          <w:color w:val="242424"/>
          <w:sz w:val="28"/>
          <w:szCs w:val="28"/>
          <w:lang w:eastAsia="ru-RU"/>
        </w:rPr>
        <w:t xml:space="preserve"> и  приемов и собственного опыта,  имеет положительные результаты в  психическом и социальном развитии ребенка. Однако, мы на практике понимаем, что трудности ребенка не являются суммой нарушений, которые можно было бы разрешить с помощью подбора </w:t>
      </w:r>
      <w:proofErr w:type="gramStart"/>
      <w:r>
        <w:rPr>
          <w:rFonts w:ascii="Times New Roman" w:eastAsia="Times New Roman" w:hAnsi="Times New Roman" w:cs="Times New Roman"/>
          <w:color w:val="242424"/>
          <w:sz w:val="28"/>
          <w:szCs w:val="28"/>
          <w:lang w:eastAsia="ru-RU"/>
        </w:rPr>
        <w:t>соответствующих  методов</w:t>
      </w:r>
      <w:proofErr w:type="gramEnd"/>
      <w:r>
        <w:rPr>
          <w:rFonts w:ascii="Times New Roman" w:eastAsia="Times New Roman" w:hAnsi="Times New Roman" w:cs="Times New Roman"/>
          <w:color w:val="242424"/>
          <w:sz w:val="28"/>
          <w:szCs w:val="28"/>
          <w:lang w:eastAsia="ru-RU"/>
        </w:rPr>
        <w:t xml:space="preserve"> и приемов коррекционной работы. О.С. Никольская говорит о том, что мы можем добиться продвижения в выработке социально-бытовых умений, навыков коммуникации, в накоплении знаний, даже способности распознавать эмоции и столкнуться с тем, что ребенок почему-то не использует полученные возможности в реальной жизни, и мир его остается фрагментарным. Можем достичь успехов в области развития отдельных психических функций, но это тоже не гарантирует ребенку улучшения реальной адаптации к происходящему. Известный </w:t>
      </w:r>
      <w:proofErr w:type="spellStart"/>
      <w:proofErr w:type="gramStart"/>
      <w:r>
        <w:rPr>
          <w:rFonts w:ascii="Times New Roman" w:eastAsia="Times New Roman" w:hAnsi="Times New Roman" w:cs="Times New Roman"/>
          <w:color w:val="242424"/>
          <w:sz w:val="28"/>
          <w:szCs w:val="28"/>
          <w:lang w:eastAsia="ru-RU"/>
        </w:rPr>
        <w:t>нейропсихолог</w:t>
      </w:r>
      <w:proofErr w:type="spellEnd"/>
      <w:r>
        <w:rPr>
          <w:rFonts w:ascii="Times New Roman" w:eastAsia="Times New Roman" w:hAnsi="Times New Roman" w:cs="Times New Roman"/>
          <w:color w:val="242424"/>
          <w:sz w:val="28"/>
          <w:szCs w:val="28"/>
          <w:lang w:eastAsia="ru-RU"/>
        </w:rPr>
        <w:t xml:space="preserve">  </w:t>
      </w:r>
      <w:proofErr w:type="spellStart"/>
      <w:r>
        <w:rPr>
          <w:rFonts w:ascii="Times New Roman" w:eastAsia="Times New Roman" w:hAnsi="Times New Roman" w:cs="Times New Roman"/>
          <w:color w:val="242424"/>
          <w:sz w:val="28"/>
          <w:szCs w:val="28"/>
          <w:lang w:eastAsia="ru-RU"/>
        </w:rPr>
        <w:t>А.В.Семенович</w:t>
      </w:r>
      <w:proofErr w:type="spellEnd"/>
      <w:proofErr w:type="gramEnd"/>
      <w:r>
        <w:rPr>
          <w:rFonts w:ascii="Times New Roman" w:eastAsia="Times New Roman" w:hAnsi="Times New Roman" w:cs="Times New Roman"/>
          <w:color w:val="242424"/>
          <w:sz w:val="28"/>
          <w:szCs w:val="28"/>
          <w:lang w:eastAsia="ru-RU"/>
        </w:rPr>
        <w:t xml:space="preserve"> в своей книге задается вопросом: «Что происходит сегодня с онтогенезом речи и  психического развития вообще в связи с узурпацией культурного пространства «</w:t>
      </w:r>
      <w:proofErr w:type="spellStart"/>
      <w:r>
        <w:rPr>
          <w:rFonts w:ascii="Times New Roman" w:eastAsia="Times New Roman" w:hAnsi="Times New Roman" w:cs="Times New Roman"/>
          <w:color w:val="242424"/>
          <w:sz w:val="28"/>
          <w:szCs w:val="28"/>
          <w:lang w:eastAsia="ru-RU"/>
        </w:rPr>
        <w:t>псевдособеседником</w:t>
      </w:r>
      <w:proofErr w:type="spellEnd"/>
      <w:r>
        <w:rPr>
          <w:rFonts w:ascii="Times New Roman" w:eastAsia="Times New Roman" w:hAnsi="Times New Roman" w:cs="Times New Roman"/>
          <w:color w:val="242424"/>
          <w:sz w:val="28"/>
          <w:szCs w:val="28"/>
          <w:lang w:eastAsia="ru-RU"/>
        </w:rPr>
        <w:t>» из СМИ и «</w:t>
      </w:r>
      <w:proofErr w:type="spellStart"/>
      <w:r>
        <w:rPr>
          <w:rFonts w:ascii="Times New Roman" w:eastAsia="Times New Roman" w:hAnsi="Times New Roman" w:cs="Times New Roman"/>
          <w:color w:val="242424"/>
          <w:sz w:val="28"/>
          <w:szCs w:val="28"/>
          <w:lang w:eastAsia="ru-RU"/>
        </w:rPr>
        <w:t>псевдоинформацией</w:t>
      </w:r>
      <w:proofErr w:type="spellEnd"/>
      <w:r>
        <w:rPr>
          <w:rFonts w:ascii="Times New Roman" w:eastAsia="Times New Roman" w:hAnsi="Times New Roman" w:cs="Times New Roman"/>
          <w:color w:val="242424"/>
          <w:sz w:val="28"/>
          <w:szCs w:val="28"/>
          <w:lang w:eastAsia="ru-RU"/>
        </w:rPr>
        <w:t xml:space="preserve">» в лице компьютерной субкультуры, выхолащиванием и вымыванием из повседневного обихода и образования классического русского языка?.. Ведь мы на пороге открытия новых синдромов </w:t>
      </w:r>
      <w:r>
        <w:rPr>
          <w:rFonts w:ascii="Times New Roman" w:eastAsia="Times New Roman" w:hAnsi="Times New Roman" w:cs="Times New Roman"/>
          <w:color w:val="242424"/>
          <w:sz w:val="28"/>
          <w:szCs w:val="28"/>
          <w:lang w:eastAsia="ru-RU"/>
        </w:rPr>
        <w:lastRenderedPageBreak/>
        <w:t xml:space="preserve">отклоняющегося развития, первыми из которых заявят о себе (вернее уже заявляют) специфические логопатии». А.В. Семенович поясняет: «Ведь речь здесь идет не о неспособности ребенка говорить (хотя этот элемент тоже присутствует), а о его неспособности к усвоению родного языка и, следовательно, использованию родного языка как главного инструмента сознания, присвоения культурного опыта (связи времен) и общения». С помощью чего у ребенка может осуществляться эта связь времен? Вспомним </w:t>
      </w:r>
      <w:proofErr w:type="gramStart"/>
      <w:r>
        <w:rPr>
          <w:rFonts w:ascii="Times New Roman" w:eastAsia="Times New Roman" w:hAnsi="Times New Roman" w:cs="Times New Roman"/>
          <w:color w:val="242424"/>
          <w:sz w:val="28"/>
          <w:szCs w:val="28"/>
          <w:lang w:eastAsia="ru-RU"/>
        </w:rPr>
        <w:t>наш  русский</w:t>
      </w:r>
      <w:proofErr w:type="gramEnd"/>
      <w:r>
        <w:rPr>
          <w:rFonts w:ascii="Times New Roman" w:eastAsia="Times New Roman" w:hAnsi="Times New Roman" w:cs="Times New Roman"/>
          <w:color w:val="242424"/>
          <w:sz w:val="28"/>
          <w:szCs w:val="28"/>
          <w:lang w:eastAsia="ru-RU"/>
        </w:rPr>
        <w:t xml:space="preserve"> фольклор.  По собственному опыту и из научных источников, многие из нас знают, что у </w:t>
      </w:r>
      <w:proofErr w:type="gramStart"/>
      <w:r>
        <w:rPr>
          <w:rFonts w:ascii="Times New Roman" w:eastAsia="Times New Roman" w:hAnsi="Times New Roman" w:cs="Times New Roman"/>
          <w:color w:val="242424"/>
          <w:sz w:val="28"/>
          <w:szCs w:val="28"/>
          <w:lang w:eastAsia="ru-RU"/>
        </w:rPr>
        <w:t>человека  имеется</w:t>
      </w:r>
      <w:proofErr w:type="gramEnd"/>
      <w:r>
        <w:rPr>
          <w:rFonts w:ascii="Times New Roman" w:eastAsia="Times New Roman" w:hAnsi="Times New Roman" w:cs="Times New Roman"/>
          <w:color w:val="242424"/>
          <w:sz w:val="28"/>
          <w:szCs w:val="28"/>
          <w:lang w:eastAsia="ru-RU"/>
        </w:rPr>
        <w:t xml:space="preserve"> генетическая память о принадлежности к своему народу и его культуре. Есть внутри каждого из нас источник, о котором мы не знаем или недооцениваем его важности для нас и наших детей. Раньше наши предки воспитывали своих детей на </w:t>
      </w:r>
      <w:proofErr w:type="spellStart"/>
      <w:r>
        <w:rPr>
          <w:rFonts w:ascii="Times New Roman" w:eastAsia="Times New Roman" w:hAnsi="Times New Roman" w:cs="Times New Roman"/>
          <w:color w:val="242424"/>
          <w:sz w:val="28"/>
          <w:szCs w:val="28"/>
          <w:lang w:eastAsia="ru-RU"/>
        </w:rPr>
        <w:t>потешках</w:t>
      </w:r>
      <w:proofErr w:type="spellEnd"/>
      <w:r>
        <w:rPr>
          <w:rFonts w:ascii="Times New Roman" w:eastAsia="Times New Roman" w:hAnsi="Times New Roman" w:cs="Times New Roman"/>
          <w:color w:val="242424"/>
          <w:sz w:val="28"/>
          <w:szCs w:val="28"/>
          <w:lang w:eastAsia="ru-RU"/>
        </w:rPr>
        <w:t xml:space="preserve">, сказках, хороводных, подвижных народных играх. Тот факт, что эта народная дидактика прошла проверку столетиями, говорит о том, что она эффективна. Мы предполагаем, что активное использование русского фольклора в обучении и </w:t>
      </w:r>
      <w:proofErr w:type="gramStart"/>
      <w:r>
        <w:rPr>
          <w:rFonts w:ascii="Times New Roman" w:eastAsia="Times New Roman" w:hAnsi="Times New Roman" w:cs="Times New Roman"/>
          <w:color w:val="242424"/>
          <w:sz w:val="28"/>
          <w:szCs w:val="28"/>
          <w:lang w:eastAsia="ru-RU"/>
        </w:rPr>
        <w:t>воспитание  детей</w:t>
      </w:r>
      <w:proofErr w:type="gramEnd"/>
      <w:r>
        <w:rPr>
          <w:rFonts w:ascii="Times New Roman" w:eastAsia="Times New Roman" w:hAnsi="Times New Roman" w:cs="Times New Roman"/>
          <w:color w:val="242424"/>
          <w:sz w:val="28"/>
          <w:szCs w:val="28"/>
          <w:lang w:eastAsia="ru-RU"/>
        </w:rPr>
        <w:t xml:space="preserve"> с расстройствами аутистического спектра может помочь не только в развитии социальной, аффективно-эмоциональной и речевой сфер, но и раскрытии глубинного потенциала, заложенного в детях. Эта та методика, которая доступна как педагогам, так и их родителям. Здесь, на наш взгляд, есть одно условие для достижения эффективности: неформальное отношение. Необходимо самим родителям, педагогам почувствовать связь времен, осознать себя частью одного целого со своим народом, его традицией и культурой, открыть в себе источник.</w:t>
      </w:r>
    </w:p>
    <w:p w:rsidR="008C0164" w:rsidRDefault="008C0164" w:rsidP="008C0164">
      <w:pPr>
        <w:spacing w:after="0" w:line="240" w:lineRule="auto"/>
        <w:ind w:firstLine="708"/>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Известно, что народное искусство особенно доступно восприятию ребенка, что обусловлено простотой формы и образов. Такой яркий и выразительный материал, как фольклор, несет в себе важный эмоциональный заряд, необходимый для гармоничного </w:t>
      </w:r>
      <w:proofErr w:type="gramStart"/>
      <w:r>
        <w:rPr>
          <w:rFonts w:ascii="Times New Roman" w:eastAsia="Times New Roman" w:hAnsi="Times New Roman" w:cs="Times New Roman"/>
          <w:color w:val="242424"/>
          <w:sz w:val="28"/>
          <w:szCs w:val="28"/>
          <w:lang w:eastAsia="ru-RU"/>
        </w:rPr>
        <w:t>развития  детей</w:t>
      </w:r>
      <w:proofErr w:type="gramEnd"/>
      <w:r>
        <w:rPr>
          <w:rFonts w:ascii="Times New Roman" w:eastAsia="Times New Roman" w:hAnsi="Times New Roman" w:cs="Times New Roman"/>
          <w:color w:val="242424"/>
          <w:sz w:val="28"/>
          <w:szCs w:val="28"/>
          <w:lang w:eastAsia="ru-RU"/>
        </w:rPr>
        <w:t xml:space="preserve"> с расстройствами аутистического спектра.</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242424"/>
          <w:sz w:val="28"/>
          <w:szCs w:val="28"/>
          <w:lang w:eastAsia="ru-RU"/>
        </w:rPr>
        <w:t xml:space="preserve">Коррекционное воздействие </w:t>
      </w:r>
      <w:proofErr w:type="gramStart"/>
      <w:r>
        <w:rPr>
          <w:rFonts w:ascii="Times New Roman" w:eastAsia="Times New Roman" w:hAnsi="Times New Roman" w:cs="Times New Roman"/>
          <w:color w:val="242424"/>
          <w:sz w:val="28"/>
          <w:szCs w:val="28"/>
          <w:lang w:eastAsia="ru-RU"/>
        </w:rPr>
        <w:t>фольклора  необходимо</w:t>
      </w:r>
      <w:proofErr w:type="gramEnd"/>
      <w:r>
        <w:rPr>
          <w:rFonts w:ascii="Times New Roman" w:eastAsia="Times New Roman" w:hAnsi="Times New Roman" w:cs="Times New Roman"/>
          <w:color w:val="242424"/>
          <w:sz w:val="28"/>
          <w:szCs w:val="28"/>
          <w:lang w:eastAsia="ru-RU"/>
        </w:rPr>
        <w:t xml:space="preserve"> осуществлять в повседневной жизни, в семье, в образовательном учреждении. В детском </w:t>
      </w:r>
      <w:proofErr w:type="gramStart"/>
      <w:r>
        <w:rPr>
          <w:rFonts w:ascii="Times New Roman" w:eastAsia="Times New Roman" w:hAnsi="Times New Roman" w:cs="Times New Roman"/>
          <w:color w:val="242424"/>
          <w:sz w:val="28"/>
          <w:szCs w:val="28"/>
          <w:lang w:eastAsia="ru-RU"/>
        </w:rPr>
        <w:t>саду  можно</w:t>
      </w:r>
      <w:proofErr w:type="gramEnd"/>
      <w:r>
        <w:rPr>
          <w:rFonts w:ascii="Times New Roman" w:eastAsia="Times New Roman" w:hAnsi="Times New Roman" w:cs="Times New Roman"/>
          <w:color w:val="242424"/>
          <w:sz w:val="28"/>
          <w:szCs w:val="28"/>
          <w:lang w:eastAsia="ru-RU"/>
        </w:rPr>
        <w:t xml:space="preserve"> подбирать фольклорные формы для  организованной образовательной деятельности, свободной деятельности, совместной деятельности, для прогулки, режимных моментов. Здесь уместно еще раз напомнить, что коррекционно-развивающая помощь при организации всех ви</w:t>
      </w:r>
      <w:r>
        <w:rPr>
          <w:rFonts w:ascii="Times New Roman" w:eastAsia="Times New Roman" w:hAnsi="Times New Roman" w:cs="Times New Roman"/>
          <w:color w:val="242424"/>
          <w:sz w:val="28"/>
          <w:szCs w:val="28"/>
          <w:lang w:eastAsia="ru-RU"/>
        </w:rPr>
        <w:softHyphen/>
        <w:t>дов деятельности детей с расстройствами аутистического спектра значительно шире, чем организованная деятельность в виде занятий, т. е. воспитание и обучение — слитное, неразделимое единство, охватывающее всю жизнь ребенка, включая семью. Тактика педа</w:t>
      </w:r>
      <w:r>
        <w:rPr>
          <w:rFonts w:ascii="Times New Roman" w:eastAsia="Times New Roman" w:hAnsi="Times New Roman" w:cs="Times New Roman"/>
          <w:color w:val="242424"/>
          <w:sz w:val="28"/>
          <w:szCs w:val="28"/>
          <w:lang w:eastAsia="ru-RU"/>
        </w:rPr>
        <w:softHyphen/>
        <w:t>гогического выбора определяется конкретными задачами с учетом индивидуальных возможностей воспитанников, по</w:t>
      </w:r>
      <w:r>
        <w:rPr>
          <w:rFonts w:ascii="Times New Roman" w:eastAsia="Times New Roman" w:hAnsi="Times New Roman" w:cs="Times New Roman"/>
          <w:color w:val="242424"/>
          <w:sz w:val="28"/>
          <w:szCs w:val="28"/>
          <w:lang w:eastAsia="ru-RU"/>
        </w:rPr>
        <w:softHyphen/>
        <w:t>нимания того, что в данный период является наиболее важ</w:t>
      </w:r>
      <w:r>
        <w:rPr>
          <w:rFonts w:ascii="Times New Roman" w:eastAsia="Times New Roman" w:hAnsi="Times New Roman" w:cs="Times New Roman"/>
          <w:color w:val="242424"/>
          <w:sz w:val="28"/>
          <w:szCs w:val="28"/>
          <w:lang w:eastAsia="ru-RU"/>
        </w:rPr>
        <w:softHyphen/>
        <w:t xml:space="preserve">ным для поступательного развития того или иного ребенка. Основополагающим </w:t>
      </w:r>
      <w:proofErr w:type="gramStart"/>
      <w:r>
        <w:rPr>
          <w:rFonts w:ascii="Times New Roman" w:eastAsia="Times New Roman" w:hAnsi="Times New Roman" w:cs="Times New Roman"/>
          <w:color w:val="242424"/>
          <w:sz w:val="28"/>
          <w:szCs w:val="28"/>
          <w:lang w:eastAsia="ru-RU"/>
        </w:rPr>
        <w:t>содержанием  работы</w:t>
      </w:r>
      <w:proofErr w:type="gramEnd"/>
      <w:r>
        <w:rPr>
          <w:rFonts w:ascii="Times New Roman" w:eastAsia="Times New Roman" w:hAnsi="Times New Roman" w:cs="Times New Roman"/>
          <w:color w:val="242424"/>
          <w:sz w:val="28"/>
          <w:szCs w:val="28"/>
          <w:lang w:eastAsia="ru-RU"/>
        </w:rPr>
        <w:t xml:space="preserve">  является формирование сотрудничества ребенка со взрослым и сверстником и развитие эмоционально-аффективной сферы,  которая, как было отмечено,  является прижизненно складывающейся  системой переживаний, индивидуального аффективного </w:t>
      </w:r>
      <w:r>
        <w:rPr>
          <w:rFonts w:ascii="Times New Roman" w:eastAsia="Times New Roman" w:hAnsi="Times New Roman" w:cs="Times New Roman"/>
          <w:color w:val="242424"/>
          <w:sz w:val="28"/>
          <w:szCs w:val="28"/>
          <w:lang w:eastAsia="ru-RU"/>
        </w:rPr>
        <w:lastRenderedPageBreak/>
        <w:t xml:space="preserve">опыта, направляющего и организующего процесс разрешения основных адаптивных задач.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Русские народные песенки, </w:t>
      </w:r>
      <w:proofErr w:type="spellStart"/>
      <w:r>
        <w:rPr>
          <w:rFonts w:ascii="Times New Roman" w:eastAsia="Times New Roman" w:hAnsi="Times New Roman" w:cs="Times New Roman"/>
          <w:color w:val="000000"/>
          <w:sz w:val="28"/>
          <w:szCs w:val="28"/>
          <w:lang w:eastAsia="ru-RU"/>
        </w:rPr>
        <w:t>потешки</w:t>
      </w:r>
      <w:proofErr w:type="spellEnd"/>
      <w:r>
        <w:rPr>
          <w:rFonts w:ascii="Times New Roman" w:eastAsia="Times New Roman" w:hAnsi="Times New Roman" w:cs="Times New Roman"/>
          <w:color w:val="000000"/>
          <w:sz w:val="28"/>
          <w:szCs w:val="28"/>
          <w:lang w:eastAsia="ru-RU"/>
        </w:rPr>
        <w:t xml:space="preserve">, прибаутки, игры развлекают и развивают ребенка, создают у него бодрое, радостное настроение, стимулируют к деятельности. Колыбельные песни вызывают состояние психологического комфорта. Сказки способствуют психическому развитию ребенка, подготавливая положительный эмоциональный фон для адекватного восприятия окружающего мира и отражения его в эмоциях и в речевой деятельности. Фольклор помогает усвоить простые алгоритмы поведения, общения, игры. Простота и лаконичность народного фольклора помогает простыми коррекционными средствами решать сложные задачи преодоления трудностей развития. Вспомним хороводную игру «Каравай», «Сорока», «Коза рогатая» и многие другие. Произведения настолько разнообразны и выразительны, что позволяет взрослому быстро найти эмоциональный контакт с ребенком </w:t>
      </w:r>
      <w:proofErr w:type="gramStart"/>
      <w:r>
        <w:rPr>
          <w:rFonts w:ascii="Times New Roman" w:eastAsia="Times New Roman" w:hAnsi="Times New Roman" w:cs="Times New Roman"/>
          <w:color w:val="000000"/>
          <w:sz w:val="28"/>
          <w:szCs w:val="28"/>
          <w:lang w:eastAsia="ru-RU"/>
        </w:rPr>
        <w:t>и  преодолевать</w:t>
      </w:r>
      <w:proofErr w:type="gramEnd"/>
      <w:r>
        <w:rPr>
          <w:rFonts w:ascii="Times New Roman" w:eastAsia="Times New Roman" w:hAnsi="Times New Roman" w:cs="Times New Roman"/>
          <w:color w:val="000000"/>
          <w:sz w:val="28"/>
          <w:szCs w:val="28"/>
          <w:lang w:eastAsia="ru-RU"/>
        </w:rPr>
        <w:t xml:space="preserve"> трудности развития  на ярком и интересном для ребенка материале, украсить его жизнь и жизнь людей его окружающих.</w:t>
      </w:r>
    </w:p>
    <w:p w:rsidR="008C0164" w:rsidRDefault="008C0164" w:rsidP="008C0164">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 Б. </w:t>
      </w:r>
      <w:proofErr w:type="spellStart"/>
      <w:r>
        <w:rPr>
          <w:rFonts w:ascii="Times New Roman" w:eastAsia="Times New Roman" w:hAnsi="Times New Roman" w:cs="Times New Roman"/>
          <w:color w:val="000000"/>
          <w:sz w:val="28"/>
          <w:szCs w:val="28"/>
          <w:lang w:eastAsia="ru-RU"/>
        </w:rPr>
        <w:t>Эльконин</w:t>
      </w:r>
      <w:proofErr w:type="spellEnd"/>
      <w:r>
        <w:rPr>
          <w:rFonts w:ascii="Times New Roman" w:eastAsia="Times New Roman" w:hAnsi="Times New Roman" w:cs="Times New Roman"/>
          <w:color w:val="000000"/>
          <w:sz w:val="28"/>
          <w:szCs w:val="28"/>
          <w:lang w:eastAsia="ru-RU"/>
        </w:rPr>
        <w:t xml:space="preserve"> (1960) в одной из своих работ отмечает, что рифма и ритм являются в раннем возрасте основой для запоминания различных слов и словосочетаний, </w:t>
      </w:r>
      <w:proofErr w:type="spellStart"/>
      <w:r>
        <w:rPr>
          <w:rFonts w:ascii="Times New Roman" w:eastAsia="Times New Roman" w:hAnsi="Times New Roman" w:cs="Times New Roman"/>
          <w:color w:val="000000"/>
          <w:sz w:val="28"/>
          <w:szCs w:val="28"/>
          <w:lang w:eastAsia="ru-RU"/>
        </w:rPr>
        <w:t>потешек</w:t>
      </w:r>
      <w:proofErr w:type="spellEnd"/>
      <w:r>
        <w:rPr>
          <w:rFonts w:ascii="Times New Roman" w:eastAsia="Times New Roman" w:hAnsi="Times New Roman" w:cs="Times New Roman"/>
          <w:color w:val="000000"/>
          <w:sz w:val="28"/>
          <w:szCs w:val="28"/>
          <w:lang w:eastAsia="ru-RU"/>
        </w:rPr>
        <w:t xml:space="preserve">. Он утверждал, что при повторении слов и фраз предметом сознания ребенка являются не смысл и их значение, а звуковой состав и ритмическая структура.  Известно, большинство детей - </w:t>
      </w:r>
      <w:proofErr w:type="spellStart"/>
      <w:r>
        <w:rPr>
          <w:rFonts w:ascii="Times New Roman" w:eastAsia="Times New Roman" w:hAnsi="Times New Roman" w:cs="Times New Roman"/>
          <w:color w:val="000000"/>
          <w:sz w:val="28"/>
          <w:szCs w:val="28"/>
          <w:lang w:eastAsia="ru-RU"/>
        </w:rPr>
        <w:t>аутистов</w:t>
      </w:r>
      <w:proofErr w:type="spellEnd"/>
      <w:r>
        <w:rPr>
          <w:rFonts w:ascii="Times New Roman" w:eastAsia="Times New Roman" w:hAnsi="Times New Roman" w:cs="Times New Roman"/>
          <w:color w:val="000000"/>
          <w:sz w:val="28"/>
          <w:szCs w:val="28"/>
          <w:lang w:eastAsia="ru-RU"/>
        </w:rPr>
        <w:t xml:space="preserve"> имеют хороший музыкальный слух и память. Поэтому они сначала запоминают и воспроизводят ритм и мелодику, затем пробуют воспроизвести песенку или </w:t>
      </w:r>
      <w:proofErr w:type="spellStart"/>
      <w:r>
        <w:rPr>
          <w:rFonts w:ascii="Times New Roman" w:eastAsia="Times New Roman" w:hAnsi="Times New Roman" w:cs="Times New Roman"/>
          <w:color w:val="000000"/>
          <w:sz w:val="28"/>
          <w:szCs w:val="28"/>
          <w:lang w:eastAsia="ru-RU"/>
        </w:rPr>
        <w:t>потешку</w:t>
      </w:r>
      <w:proofErr w:type="spellEnd"/>
      <w:r>
        <w:rPr>
          <w:rFonts w:ascii="Times New Roman" w:eastAsia="Times New Roman" w:hAnsi="Times New Roman" w:cs="Times New Roman"/>
          <w:color w:val="000000"/>
          <w:sz w:val="28"/>
          <w:szCs w:val="28"/>
          <w:lang w:eastAsia="ru-RU"/>
        </w:rPr>
        <w:t xml:space="preserve"> под движения взрослого. Многочисленные исследования подтверждают, что процесс развития речи в раннем возрасте неразрывно связан с фольклором. При этом изучение практики специальных дошкольных учреждений и домов ребенка, в которых воспитываются дети с нарушениями в развитие, показало, что фольклор как средство коррекционного воздействия не получило применения. </w:t>
      </w:r>
      <w:proofErr w:type="gramStart"/>
      <w:r>
        <w:rPr>
          <w:rFonts w:ascii="Times New Roman" w:eastAsia="Times New Roman" w:hAnsi="Times New Roman" w:cs="Times New Roman"/>
          <w:color w:val="000000"/>
          <w:sz w:val="28"/>
          <w:szCs w:val="28"/>
          <w:lang w:eastAsia="ru-RU"/>
        </w:rPr>
        <w:t>Литература  ограничивается</w:t>
      </w:r>
      <w:proofErr w:type="gramEnd"/>
      <w:r>
        <w:rPr>
          <w:rFonts w:ascii="Times New Roman" w:eastAsia="Times New Roman" w:hAnsi="Times New Roman" w:cs="Times New Roman"/>
          <w:color w:val="000000"/>
          <w:sz w:val="28"/>
          <w:szCs w:val="28"/>
          <w:lang w:eastAsia="ru-RU"/>
        </w:rPr>
        <w:t xml:space="preserve">  признанием воспитательного значения фольклора. Однако сам процесс воздействия форм устного народного творчества на психическое развитие детей мало изучен. Педагогам необходимы практические рекомендации по содержанию и методам коррекционной работы с использованием фольклора. Проведенная нами инновационная работа по данному направлению показывает, что в работе с детьми с аутистическими расстройствами не только можно, но и необходимо активно использовать фольклор.  (См. практический материал к разделу «Особенности организации коррекционно-развивающей работы с детьми с комплексными нарушениями развития».</w:t>
      </w:r>
    </w:p>
    <w:p w:rsidR="008C0164" w:rsidRDefault="008C0164" w:rsidP="008C016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пришли к следующим результатам:</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1.Примение фольклора повышает эффективность коррекционно-развивающей работы с детьми с комплексными нарушениями развития.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Коррекционное воздействие фольклора способствует раскрытию в ребенке скрытого потенциала к социальному, познавательному, творческому развитию.</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 Фольклор помогает наиболее эффективно преодолевать расстройства аутистического спектра.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коррекционно-</w:t>
      </w:r>
      <w:proofErr w:type="gramStart"/>
      <w:r>
        <w:rPr>
          <w:rFonts w:ascii="Times New Roman" w:eastAsia="Times New Roman" w:hAnsi="Times New Roman" w:cs="Times New Roman"/>
          <w:sz w:val="28"/>
          <w:szCs w:val="28"/>
          <w:lang w:eastAsia="ru-RU"/>
        </w:rPr>
        <w:t>развивающей  работе</w:t>
      </w:r>
      <w:proofErr w:type="gramEnd"/>
      <w:r>
        <w:rPr>
          <w:rFonts w:ascii="Times New Roman" w:eastAsia="Times New Roman" w:hAnsi="Times New Roman" w:cs="Times New Roman"/>
          <w:sz w:val="28"/>
          <w:szCs w:val="28"/>
          <w:lang w:eastAsia="ru-RU"/>
        </w:rPr>
        <w:t xml:space="preserve">  народный фольклор   используется  в разных видах деятельности: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 непосредственно образовательной деятельности;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наблюдениях;</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 народных подвижных играх;</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 играх на развитие мелкой моторики;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 театрализованной деятельности;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 инсценировках</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режимных моментах</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 прогулке</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свободной деятельности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w:t>
      </w:r>
      <w:proofErr w:type="gramStart"/>
      <w:r>
        <w:rPr>
          <w:rFonts w:ascii="Times New Roman" w:eastAsia="Times New Roman" w:hAnsi="Times New Roman" w:cs="Times New Roman"/>
          <w:sz w:val="28"/>
          <w:szCs w:val="28"/>
          <w:lang w:eastAsia="ru-RU"/>
        </w:rPr>
        <w:t>проводится  по</w:t>
      </w:r>
      <w:proofErr w:type="gramEnd"/>
      <w:r>
        <w:rPr>
          <w:rFonts w:ascii="Times New Roman" w:eastAsia="Times New Roman" w:hAnsi="Times New Roman" w:cs="Times New Roman"/>
          <w:sz w:val="28"/>
          <w:szCs w:val="28"/>
          <w:lang w:eastAsia="ru-RU"/>
        </w:rPr>
        <w:t xml:space="preserve"> трем направлениям:</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Совместная деятельность с детьми.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Взаимодействие с родителями.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Взаимосвязь </w:t>
      </w:r>
      <w:proofErr w:type="gramStart"/>
      <w:r>
        <w:rPr>
          <w:rFonts w:ascii="Times New Roman" w:eastAsia="Times New Roman" w:hAnsi="Times New Roman" w:cs="Times New Roman"/>
          <w:sz w:val="28"/>
          <w:szCs w:val="28"/>
          <w:lang w:eastAsia="ru-RU"/>
        </w:rPr>
        <w:t>с  воспитателями</w:t>
      </w:r>
      <w:proofErr w:type="gramEnd"/>
      <w:r>
        <w:rPr>
          <w:rFonts w:ascii="Times New Roman" w:eastAsia="Times New Roman" w:hAnsi="Times New Roman" w:cs="Times New Roman"/>
          <w:sz w:val="28"/>
          <w:szCs w:val="28"/>
          <w:lang w:eastAsia="ru-RU"/>
        </w:rPr>
        <w:t xml:space="preserve"> </w:t>
      </w:r>
    </w:p>
    <w:p w:rsidR="008C0164" w:rsidRDefault="008C0164" w:rsidP="008C0164">
      <w:pPr>
        <w:spacing w:after="0" w:line="240" w:lineRule="auto"/>
        <w:jc w:val="both"/>
        <w:rPr>
          <w:rFonts w:ascii="Times New Roman" w:eastAsia="Times New Roman" w:hAnsi="Times New Roman" w:cs="Times New Roman"/>
          <w:sz w:val="28"/>
          <w:szCs w:val="28"/>
          <w:lang w:eastAsia="ru-RU"/>
        </w:rPr>
      </w:pP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Совместная деятельность с детьми включает в себя: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ежедневная непосредственная образовательная деятельность с </w:t>
      </w:r>
      <w:proofErr w:type="gramStart"/>
      <w:r>
        <w:rPr>
          <w:rFonts w:ascii="Times New Roman" w:eastAsia="Times New Roman" w:hAnsi="Times New Roman" w:cs="Times New Roman"/>
          <w:sz w:val="28"/>
          <w:szCs w:val="28"/>
          <w:lang w:eastAsia="ru-RU"/>
        </w:rPr>
        <w:t>детьми  по</w:t>
      </w:r>
      <w:proofErr w:type="gramEnd"/>
      <w:r>
        <w:rPr>
          <w:rFonts w:ascii="Times New Roman" w:eastAsia="Times New Roman" w:hAnsi="Times New Roman" w:cs="Times New Roman"/>
          <w:sz w:val="28"/>
          <w:szCs w:val="28"/>
          <w:lang w:eastAsia="ru-RU"/>
        </w:rPr>
        <w:t xml:space="preserve"> утвержденному плану;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proofErr w:type="gramStart"/>
      <w:r>
        <w:rPr>
          <w:rFonts w:ascii="Times New Roman" w:eastAsia="Times New Roman" w:hAnsi="Times New Roman" w:cs="Times New Roman"/>
          <w:sz w:val="28"/>
          <w:szCs w:val="28"/>
          <w:lang w:eastAsia="ru-RU"/>
        </w:rPr>
        <w:t>включение  народного</w:t>
      </w:r>
      <w:proofErr w:type="gramEnd"/>
      <w:r>
        <w:rPr>
          <w:rFonts w:ascii="Times New Roman" w:eastAsia="Times New Roman" w:hAnsi="Times New Roman" w:cs="Times New Roman"/>
          <w:sz w:val="28"/>
          <w:szCs w:val="28"/>
          <w:lang w:eastAsia="ru-RU"/>
        </w:rPr>
        <w:t xml:space="preserve"> творчества в  другие виды образовательной деятельности;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включение народного творчества в режимные моменты.</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как наиболее активной формой обучающего воздействия на </w:t>
      </w:r>
      <w:proofErr w:type="gramStart"/>
      <w:r>
        <w:rPr>
          <w:rFonts w:ascii="Times New Roman" w:eastAsia="Times New Roman" w:hAnsi="Times New Roman" w:cs="Times New Roman"/>
          <w:sz w:val="28"/>
          <w:szCs w:val="28"/>
          <w:lang w:eastAsia="ru-RU"/>
        </w:rPr>
        <w:t>детей  является</w:t>
      </w:r>
      <w:proofErr w:type="gramEnd"/>
      <w:r>
        <w:rPr>
          <w:rFonts w:ascii="Times New Roman" w:eastAsia="Times New Roman" w:hAnsi="Times New Roman" w:cs="Times New Roman"/>
          <w:sz w:val="28"/>
          <w:szCs w:val="28"/>
          <w:lang w:eastAsia="ru-RU"/>
        </w:rPr>
        <w:t xml:space="preserve"> игра, то  народное творчество как нельзя лучше реализует все поставленные педагогами задачи. По итогам работы за определенный период проводится итоговое развлечение с привлечением сверстников другой группы. Примеры такого праздника: развлечение «Весеннее хороводное гулянье», развлечение «Весенний хоровод», «Рождественские колядки», развлечение «Березкины именины».  Практический материал представлен </w:t>
      </w:r>
      <w:proofErr w:type="gramStart"/>
      <w:r>
        <w:rPr>
          <w:rFonts w:ascii="Times New Roman" w:eastAsia="Times New Roman" w:hAnsi="Times New Roman" w:cs="Times New Roman"/>
          <w:sz w:val="28"/>
          <w:szCs w:val="28"/>
          <w:lang w:eastAsia="ru-RU"/>
        </w:rPr>
        <w:t>в  Приложении</w:t>
      </w:r>
      <w:proofErr w:type="gramEnd"/>
      <w:r>
        <w:rPr>
          <w:rFonts w:ascii="Times New Roman" w:eastAsia="Times New Roman" w:hAnsi="Times New Roman" w:cs="Times New Roman"/>
          <w:sz w:val="28"/>
          <w:szCs w:val="28"/>
          <w:lang w:eastAsia="ru-RU"/>
        </w:rPr>
        <w:t xml:space="preserve"> к разделу «Особенности организации коррекционно-развивающей работы с детьми с комплексными нарушениями развития».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p>
    <w:p w:rsidR="008C0164" w:rsidRDefault="008C0164" w:rsidP="008C016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2.7. </w:t>
      </w:r>
      <w:proofErr w:type="gramStart"/>
      <w:r>
        <w:rPr>
          <w:rFonts w:ascii="Times New Roman" w:eastAsia="Times New Roman" w:hAnsi="Times New Roman" w:cs="Times New Roman"/>
          <w:b/>
          <w:sz w:val="28"/>
          <w:szCs w:val="28"/>
          <w:lang w:eastAsia="ru-RU"/>
        </w:rPr>
        <w:t xml:space="preserve">Использование  </w:t>
      </w:r>
      <w:proofErr w:type="spellStart"/>
      <w:r>
        <w:rPr>
          <w:rFonts w:ascii="Times New Roman" w:eastAsia="Times New Roman" w:hAnsi="Times New Roman" w:cs="Times New Roman"/>
          <w:b/>
          <w:sz w:val="28"/>
          <w:szCs w:val="28"/>
          <w:lang w:eastAsia="ru-RU"/>
        </w:rPr>
        <w:t>здоровьесберегающих</w:t>
      </w:r>
      <w:proofErr w:type="spellEnd"/>
      <w:proofErr w:type="gramEnd"/>
      <w:r>
        <w:rPr>
          <w:rFonts w:ascii="Times New Roman" w:eastAsia="Times New Roman" w:hAnsi="Times New Roman" w:cs="Times New Roman"/>
          <w:b/>
          <w:sz w:val="28"/>
          <w:szCs w:val="28"/>
          <w:lang w:eastAsia="ru-RU"/>
        </w:rPr>
        <w:t xml:space="preserve"> технологий </w:t>
      </w:r>
    </w:p>
    <w:p w:rsidR="008C0164" w:rsidRDefault="008C0164" w:rsidP="008C016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в работе дефектолога</w:t>
      </w:r>
    </w:p>
    <w:p w:rsidR="008C0164" w:rsidRDefault="008C0164" w:rsidP="008C0164">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Понятие «здоровье» определяется ЮНЕСКО как отсутствие патологических отклонений в организме и состояние полного комфорта: физического, психического и социального. Правомерно и необходимо также добавить, что и духовного.</w:t>
      </w:r>
    </w:p>
    <w:p w:rsidR="008C0164" w:rsidRDefault="008C0164" w:rsidP="008C0164">
      <w:pPr>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В отношении </w:t>
      </w:r>
      <w:proofErr w:type="spellStart"/>
      <w:r>
        <w:rPr>
          <w:rFonts w:ascii="Times New Roman" w:eastAsia="Times New Roman" w:hAnsi="Times New Roman" w:cs="Times New Roman"/>
          <w:sz w:val="28"/>
          <w:szCs w:val="28"/>
          <w:lang w:eastAsia="ru-RU"/>
        </w:rPr>
        <w:t>здоровьесберегающей</w:t>
      </w:r>
      <w:proofErr w:type="spellEnd"/>
      <w:r>
        <w:rPr>
          <w:rFonts w:ascii="Times New Roman" w:eastAsia="Times New Roman" w:hAnsi="Times New Roman" w:cs="Times New Roman"/>
          <w:sz w:val="28"/>
          <w:szCs w:val="28"/>
          <w:lang w:eastAsia="ru-RU"/>
        </w:rPr>
        <w:t xml:space="preserve"> технологии в системе образования определение </w:t>
      </w:r>
      <w:proofErr w:type="gramStart"/>
      <w:r>
        <w:rPr>
          <w:rFonts w:ascii="Times New Roman" w:eastAsia="Times New Roman" w:hAnsi="Times New Roman" w:cs="Times New Roman"/>
          <w:sz w:val="28"/>
          <w:szCs w:val="28"/>
          <w:lang w:eastAsia="ru-RU"/>
        </w:rPr>
        <w:t>здоровья  можно</w:t>
      </w:r>
      <w:proofErr w:type="gramEnd"/>
      <w:r>
        <w:rPr>
          <w:rFonts w:ascii="Times New Roman" w:eastAsia="Times New Roman" w:hAnsi="Times New Roman" w:cs="Times New Roman"/>
          <w:sz w:val="28"/>
          <w:szCs w:val="28"/>
          <w:lang w:eastAsia="ru-RU"/>
        </w:rPr>
        <w:t xml:space="preserve"> представить следующим образом: </w:t>
      </w:r>
      <w:r>
        <w:rPr>
          <w:rFonts w:ascii="Times New Roman" w:eastAsia="Times New Roman" w:hAnsi="Times New Roman" w:cs="Times New Roman"/>
          <w:i/>
          <w:sz w:val="28"/>
          <w:szCs w:val="28"/>
          <w:lang w:eastAsia="ru-RU"/>
        </w:rPr>
        <w:t xml:space="preserve">здоровье - это такое психофизическое и духовное состояние учащихся, которое обеспечивает им достаточно высокий уровень интеллектуальной и </w:t>
      </w:r>
      <w:r>
        <w:rPr>
          <w:rFonts w:ascii="Times New Roman" w:eastAsia="Times New Roman" w:hAnsi="Times New Roman" w:cs="Times New Roman"/>
          <w:i/>
          <w:sz w:val="28"/>
          <w:szCs w:val="28"/>
          <w:lang w:eastAsia="ru-RU"/>
        </w:rPr>
        <w:lastRenderedPageBreak/>
        <w:t xml:space="preserve">физической работоспособности, а также </w:t>
      </w:r>
      <w:proofErr w:type="spellStart"/>
      <w:r>
        <w:rPr>
          <w:rFonts w:ascii="Times New Roman" w:eastAsia="Times New Roman" w:hAnsi="Times New Roman" w:cs="Times New Roman"/>
          <w:i/>
          <w:sz w:val="28"/>
          <w:szCs w:val="28"/>
          <w:lang w:eastAsia="ru-RU"/>
        </w:rPr>
        <w:t>адаптированности</w:t>
      </w:r>
      <w:proofErr w:type="spellEnd"/>
      <w:r>
        <w:rPr>
          <w:rFonts w:ascii="Times New Roman" w:eastAsia="Times New Roman" w:hAnsi="Times New Roman" w:cs="Times New Roman"/>
          <w:i/>
          <w:sz w:val="28"/>
          <w:szCs w:val="28"/>
          <w:lang w:eastAsia="ru-RU"/>
        </w:rPr>
        <w:t xml:space="preserve"> к постоянно изменяющейся учебной, социальной и природной среде.</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Соловьева Н.И. определяет </w:t>
      </w:r>
      <w:proofErr w:type="spellStart"/>
      <w:r>
        <w:rPr>
          <w:rFonts w:ascii="Times New Roman" w:eastAsia="Times New Roman" w:hAnsi="Times New Roman" w:cs="Times New Roman"/>
          <w:sz w:val="28"/>
          <w:szCs w:val="28"/>
          <w:lang w:eastAsia="ru-RU"/>
        </w:rPr>
        <w:t>здоровьесберегающую</w:t>
      </w:r>
      <w:proofErr w:type="spellEnd"/>
      <w:r>
        <w:rPr>
          <w:rFonts w:ascii="Times New Roman" w:eastAsia="Times New Roman" w:hAnsi="Times New Roman" w:cs="Times New Roman"/>
          <w:sz w:val="28"/>
          <w:szCs w:val="28"/>
          <w:lang w:eastAsia="ru-RU"/>
        </w:rPr>
        <w:t xml:space="preserve"> образовательную технологию как функциональную систему организационных способов управления учебно-познавательной и практической деятельностью учащихся, научно и инструментально обеспечивающую сохранение и укрепление их здоровья.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Из этого следует, что целью </w:t>
      </w:r>
      <w:proofErr w:type="spellStart"/>
      <w:r>
        <w:rPr>
          <w:rFonts w:ascii="Times New Roman" w:eastAsia="Times New Roman" w:hAnsi="Times New Roman" w:cs="Times New Roman"/>
          <w:sz w:val="28"/>
          <w:szCs w:val="28"/>
          <w:lang w:eastAsia="ru-RU"/>
        </w:rPr>
        <w:t>здоровьесберегающей</w:t>
      </w:r>
      <w:proofErr w:type="spellEnd"/>
      <w:r>
        <w:rPr>
          <w:rFonts w:ascii="Times New Roman" w:eastAsia="Times New Roman" w:hAnsi="Times New Roman" w:cs="Times New Roman"/>
          <w:sz w:val="28"/>
          <w:szCs w:val="28"/>
          <w:lang w:eastAsia="ru-RU"/>
        </w:rPr>
        <w:t xml:space="preserve"> образовательной технологии должно выступать обеспечение условий физического, психического, социального и духовного комфорта, способствующих сохранению и укреплению здоровья участников коррекционно-образовательного процесса, их продуктивной учебно-познавательной и практической деятельности, основанной на научной организации труда и культуре здорового образа жизни личности.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Внедрение </w:t>
      </w:r>
      <w:proofErr w:type="spellStart"/>
      <w:r>
        <w:rPr>
          <w:rFonts w:ascii="Times New Roman" w:eastAsia="Times New Roman" w:hAnsi="Times New Roman" w:cs="Times New Roman"/>
          <w:sz w:val="28"/>
          <w:szCs w:val="28"/>
          <w:lang w:eastAsia="ru-RU"/>
        </w:rPr>
        <w:t>здоровьесберегающих</w:t>
      </w:r>
      <w:proofErr w:type="spellEnd"/>
      <w:r>
        <w:rPr>
          <w:rFonts w:ascii="Times New Roman" w:eastAsia="Times New Roman" w:hAnsi="Times New Roman" w:cs="Times New Roman"/>
          <w:sz w:val="28"/>
          <w:szCs w:val="28"/>
          <w:lang w:eastAsia="ru-RU"/>
        </w:rPr>
        <w:t xml:space="preserve"> технологий в </w:t>
      </w:r>
      <w:proofErr w:type="gramStart"/>
      <w:r>
        <w:rPr>
          <w:rFonts w:ascii="Times New Roman" w:eastAsia="Times New Roman" w:hAnsi="Times New Roman" w:cs="Times New Roman"/>
          <w:sz w:val="28"/>
          <w:szCs w:val="28"/>
          <w:lang w:eastAsia="ru-RU"/>
        </w:rPr>
        <w:t>процесс  обучения</w:t>
      </w:r>
      <w:proofErr w:type="gramEnd"/>
      <w:r>
        <w:rPr>
          <w:rFonts w:ascii="Times New Roman" w:eastAsia="Times New Roman" w:hAnsi="Times New Roman" w:cs="Times New Roman"/>
          <w:sz w:val="28"/>
          <w:szCs w:val="28"/>
          <w:lang w:eastAsia="ru-RU"/>
        </w:rPr>
        <w:t xml:space="preserve"> и воспитания детей с ограниченными возможностями здоровья особенно важно. Дети с </w:t>
      </w:r>
      <w:proofErr w:type="gramStart"/>
      <w:r>
        <w:rPr>
          <w:rFonts w:ascii="Times New Roman" w:eastAsia="Times New Roman" w:hAnsi="Times New Roman" w:cs="Times New Roman"/>
          <w:sz w:val="28"/>
          <w:szCs w:val="28"/>
          <w:lang w:eastAsia="ru-RU"/>
        </w:rPr>
        <w:t>ОВЗ,  имеющие</w:t>
      </w:r>
      <w:proofErr w:type="gramEnd"/>
      <w:r>
        <w:rPr>
          <w:rFonts w:ascii="Times New Roman" w:eastAsia="Times New Roman" w:hAnsi="Times New Roman" w:cs="Times New Roman"/>
          <w:sz w:val="28"/>
          <w:szCs w:val="28"/>
          <w:lang w:eastAsia="ru-RU"/>
        </w:rPr>
        <w:t xml:space="preserve"> сложный  дефект, при котором нарушение двигательных и психических функций сочетается с недостаточностью в функционировании нервной системы, имеют  также общую соматическую </w:t>
      </w:r>
      <w:proofErr w:type="spellStart"/>
      <w:r>
        <w:rPr>
          <w:rFonts w:ascii="Times New Roman" w:eastAsia="Times New Roman" w:hAnsi="Times New Roman" w:cs="Times New Roman"/>
          <w:sz w:val="28"/>
          <w:szCs w:val="28"/>
          <w:lang w:eastAsia="ru-RU"/>
        </w:rPr>
        <w:t>ослабленность</w:t>
      </w:r>
      <w:proofErr w:type="spellEnd"/>
      <w:r>
        <w:rPr>
          <w:rFonts w:ascii="Times New Roman" w:eastAsia="Times New Roman" w:hAnsi="Times New Roman" w:cs="Times New Roman"/>
          <w:sz w:val="28"/>
          <w:szCs w:val="28"/>
          <w:lang w:eastAsia="ru-RU"/>
        </w:rPr>
        <w:t xml:space="preserve"> и низкую работоспособность. Современная практика работы с детьми требует от дефектолога широкого профиля знаний, знаний технологий воспитания и обучения как нормально развивающихся детей, так и детей с проблемами в развитии. Дети с расстройствами аутистического спектра довольно часто пребывают в состоянии психологического </w:t>
      </w:r>
      <w:proofErr w:type="gramStart"/>
      <w:r>
        <w:rPr>
          <w:rFonts w:ascii="Times New Roman" w:eastAsia="Times New Roman" w:hAnsi="Times New Roman" w:cs="Times New Roman"/>
          <w:sz w:val="28"/>
          <w:szCs w:val="28"/>
          <w:lang w:eastAsia="ru-RU"/>
        </w:rPr>
        <w:t>дискомфорта,  у</w:t>
      </w:r>
      <w:proofErr w:type="gramEnd"/>
      <w:r>
        <w:rPr>
          <w:rFonts w:ascii="Times New Roman" w:eastAsia="Times New Roman" w:hAnsi="Times New Roman" w:cs="Times New Roman"/>
          <w:sz w:val="28"/>
          <w:szCs w:val="28"/>
          <w:lang w:eastAsia="ru-RU"/>
        </w:rPr>
        <w:t xml:space="preserve"> них часто меняется эмоциональный фон, они могут легко войти  в состояние аффекта. Систематическое использование </w:t>
      </w:r>
      <w:proofErr w:type="spellStart"/>
      <w:r>
        <w:rPr>
          <w:rFonts w:ascii="Times New Roman" w:eastAsia="Times New Roman" w:hAnsi="Times New Roman" w:cs="Times New Roman"/>
          <w:sz w:val="28"/>
          <w:szCs w:val="28"/>
          <w:lang w:eastAsia="ru-RU"/>
        </w:rPr>
        <w:t>здоровьесберегающих</w:t>
      </w:r>
      <w:proofErr w:type="spellEnd"/>
      <w:r>
        <w:rPr>
          <w:rFonts w:ascii="Times New Roman" w:eastAsia="Times New Roman" w:hAnsi="Times New Roman" w:cs="Times New Roman"/>
          <w:sz w:val="28"/>
          <w:szCs w:val="28"/>
          <w:lang w:eastAsia="ru-RU"/>
        </w:rPr>
        <w:t xml:space="preserve"> технологий позволяет </w:t>
      </w:r>
      <w:proofErr w:type="gramStart"/>
      <w:r>
        <w:rPr>
          <w:rFonts w:ascii="Times New Roman" w:eastAsia="Times New Roman" w:hAnsi="Times New Roman" w:cs="Times New Roman"/>
          <w:sz w:val="28"/>
          <w:szCs w:val="28"/>
          <w:lang w:eastAsia="ru-RU"/>
        </w:rPr>
        <w:t>нормализовать  физическое</w:t>
      </w:r>
      <w:proofErr w:type="gramEnd"/>
      <w:r>
        <w:rPr>
          <w:rFonts w:ascii="Times New Roman" w:eastAsia="Times New Roman" w:hAnsi="Times New Roman" w:cs="Times New Roman"/>
          <w:sz w:val="28"/>
          <w:szCs w:val="28"/>
          <w:lang w:eastAsia="ru-RU"/>
        </w:rPr>
        <w:t xml:space="preserve"> и психологическое состояние детей с комплексными нарушениями развития, в том числе с расстройствами аутистического спектра,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ab/>
        <w:t xml:space="preserve"> </w:t>
      </w:r>
      <w:r>
        <w:rPr>
          <w:rFonts w:ascii="Times New Roman" w:eastAsia="Times New Roman" w:hAnsi="Times New Roman" w:cs="Times New Roman"/>
          <w:i/>
          <w:sz w:val="28"/>
          <w:szCs w:val="28"/>
          <w:lang w:eastAsia="ru-RU"/>
        </w:rPr>
        <w:t xml:space="preserve">Цель </w:t>
      </w:r>
      <w:r>
        <w:rPr>
          <w:rFonts w:ascii="Times New Roman" w:eastAsia="Times New Roman" w:hAnsi="Times New Roman" w:cs="Times New Roman"/>
          <w:sz w:val="28"/>
          <w:szCs w:val="28"/>
          <w:lang w:eastAsia="ru-RU"/>
        </w:rPr>
        <w:t xml:space="preserve">использования </w:t>
      </w:r>
      <w:proofErr w:type="spellStart"/>
      <w:r>
        <w:rPr>
          <w:rFonts w:ascii="Times New Roman" w:eastAsia="Times New Roman" w:hAnsi="Times New Roman" w:cs="Times New Roman"/>
          <w:sz w:val="28"/>
          <w:szCs w:val="28"/>
          <w:lang w:eastAsia="ru-RU"/>
        </w:rPr>
        <w:t>здоровьесберегающих</w:t>
      </w:r>
      <w:proofErr w:type="spellEnd"/>
      <w:r>
        <w:rPr>
          <w:rFonts w:ascii="Times New Roman" w:eastAsia="Times New Roman" w:hAnsi="Times New Roman" w:cs="Times New Roman"/>
          <w:sz w:val="28"/>
          <w:szCs w:val="28"/>
          <w:lang w:eastAsia="ru-RU"/>
        </w:rPr>
        <w:t xml:space="preserve"> технологий в работе дефектолога с детьми, имеющими комплексные нарушения развития - создание условий физического, психического, социального и духовного комфорта, способствующих сохранению и укреплению здоровья участников коррекционно-образовательного процесса, формирование установки на здоровый образ жизни и овладение правильными формами поведения в различных жизненных ситуациях.</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При достижении этой цели важно </w:t>
      </w:r>
      <w:proofErr w:type="gramStart"/>
      <w:r>
        <w:rPr>
          <w:rFonts w:ascii="Times New Roman" w:eastAsia="Times New Roman" w:hAnsi="Times New Roman" w:cs="Times New Roman"/>
          <w:sz w:val="28"/>
          <w:szCs w:val="28"/>
          <w:lang w:eastAsia="ru-RU"/>
        </w:rPr>
        <w:t>учитывать  состояние</w:t>
      </w:r>
      <w:proofErr w:type="gramEnd"/>
      <w:r>
        <w:rPr>
          <w:rFonts w:ascii="Times New Roman" w:eastAsia="Times New Roman" w:hAnsi="Times New Roman" w:cs="Times New Roman"/>
          <w:sz w:val="28"/>
          <w:szCs w:val="28"/>
          <w:lang w:eastAsia="ru-RU"/>
        </w:rPr>
        <w:t xml:space="preserve"> как физического, соматического, так и психологического и духовного здоровья ребенка. При этом физическое здоровье создает основу для осанки, правильного развития статики, локомоций, роста и веса. Соматическое же здоровье определяет становление, развитие и функционирование всех систем организма, его внутренних органов. Психическое здоровье обеспечивает целостность восприятия окружающей действительности, адекватность реакций на ее предметы и явления, а также на отношение человека к себе и к </w:t>
      </w:r>
      <w:r>
        <w:rPr>
          <w:rFonts w:ascii="Times New Roman" w:eastAsia="Times New Roman" w:hAnsi="Times New Roman" w:cs="Times New Roman"/>
          <w:sz w:val="28"/>
          <w:szCs w:val="28"/>
          <w:lang w:eastAsia="ru-RU"/>
        </w:rPr>
        <w:lastRenderedPageBreak/>
        <w:t>окружающим его людям. Духовное здоровье включает в себя нравственный потенциал человека и обеспечивает сущностную составляющую его жизни.</w:t>
      </w:r>
    </w:p>
    <w:p w:rsidR="008C0164" w:rsidRDefault="008C0164" w:rsidP="008C0164">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Использование </w:t>
      </w:r>
      <w:proofErr w:type="spellStart"/>
      <w:r>
        <w:rPr>
          <w:rFonts w:ascii="Times New Roman" w:eastAsia="Times New Roman" w:hAnsi="Times New Roman" w:cs="Times New Roman"/>
          <w:sz w:val="28"/>
          <w:szCs w:val="28"/>
          <w:lang w:eastAsia="ru-RU"/>
        </w:rPr>
        <w:t>здоровьесберегающих</w:t>
      </w:r>
      <w:proofErr w:type="spellEnd"/>
      <w:r>
        <w:rPr>
          <w:rFonts w:ascii="Times New Roman" w:eastAsia="Times New Roman" w:hAnsi="Times New Roman" w:cs="Times New Roman"/>
          <w:sz w:val="28"/>
          <w:szCs w:val="28"/>
          <w:lang w:eastAsia="ru-RU"/>
        </w:rPr>
        <w:t xml:space="preserve"> технологий в коррекционно-образовательном процессе позволяет решать следующие </w:t>
      </w:r>
      <w:r>
        <w:rPr>
          <w:rFonts w:ascii="Times New Roman" w:eastAsia="Times New Roman" w:hAnsi="Times New Roman" w:cs="Times New Roman"/>
          <w:i/>
          <w:sz w:val="28"/>
          <w:szCs w:val="28"/>
          <w:lang w:eastAsia="ru-RU"/>
        </w:rPr>
        <w:t>задачи: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1.Создание психолого-педагогических и организационно-педагогических условий, обеспечивающих психическое здоровье и комфорт воспитанников посредством </w:t>
      </w:r>
      <w:proofErr w:type="spellStart"/>
      <w:r>
        <w:rPr>
          <w:rFonts w:ascii="Times New Roman" w:eastAsia="Times New Roman" w:hAnsi="Times New Roman" w:cs="Times New Roman"/>
          <w:sz w:val="28"/>
          <w:szCs w:val="28"/>
          <w:lang w:eastAsia="ru-RU"/>
        </w:rPr>
        <w:t>гуманизации</w:t>
      </w:r>
      <w:proofErr w:type="spellEnd"/>
      <w:r>
        <w:rPr>
          <w:rFonts w:ascii="Times New Roman" w:eastAsia="Times New Roman" w:hAnsi="Times New Roman" w:cs="Times New Roman"/>
          <w:sz w:val="28"/>
          <w:szCs w:val="28"/>
          <w:lang w:eastAsia="ru-RU"/>
        </w:rPr>
        <w:t xml:space="preserve"> и демократизации коррекционно-</w:t>
      </w:r>
      <w:proofErr w:type="gramStart"/>
      <w:r>
        <w:rPr>
          <w:rFonts w:ascii="Times New Roman" w:eastAsia="Times New Roman" w:hAnsi="Times New Roman" w:cs="Times New Roman"/>
          <w:sz w:val="28"/>
          <w:szCs w:val="28"/>
          <w:lang w:eastAsia="ru-RU"/>
        </w:rPr>
        <w:t>образовательного  процесса</w:t>
      </w:r>
      <w:proofErr w:type="gramEnd"/>
      <w:r>
        <w:rPr>
          <w:rFonts w:ascii="Times New Roman" w:eastAsia="Times New Roman" w:hAnsi="Times New Roman" w:cs="Times New Roman"/>
          <w:sz w:val="28"/>
          <w:szCs w:val="28"/>
          <w:lang w:eastAsia="ru-RU"/>
        </w:rPr>
        <w:t xml:space="preserve"> на основе: обоснованного соответствия предъявляемой  нагрузки, объема передаваемой информации с психофизическими возможностями ее усвоения.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Создание условий для полноценного и всестороннего развития детей на базе педагогического охранительного режима, активного двигательного режима, соблюдения режима дня, совершенствования предметно-развивающей, материально-технической и экологической среды.</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Укрепление жизнеспособности детского организма через воспитание навыков самообслуживания, культурно-гигиенических навыков, привитие укрепляющих здоровье потребностей и расширение возможностей их практической реализации.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Формирование представлений о своих физических и психологических потребностях, адекватных способах их удовлетворения;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Воспитание практических навыков и приемов, направленных на сохранение и укрепление здоровья в повседневной жизни.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В разделе «Здоровье» </w:t>
      </w:r>
      <w:proofErr w:type="gramStart"/>
      <w:r>
        <w:rPr>
          <w:rFonts w:ascii="Times New Roman" w:eastAsia="Times New Roman" w:hAnsi="Times New Roman" w:cs="Times New Roman"/>
          <w:sz w:val="28"/>
          <w:szCs w:val="28"/>
          <w:lang w:eastAsia="ru-RU"/>
        </w:rPr>
        <w:t>программы  Е.А.</w:t>
      </w:r>
      <w:proofErr w:type="gram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Екжановой</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Е.А.Стребелевой</w:t>
      </w:r>
      <w:proofErr w:type="spellEnd"/>
      <w:r>
        <w:rPr>
          <w:rFonts w:ascii="Times New Roman" w:eastAsia="Times New Roman" w:hAnsi="Times New Roman" w:cs="Times New Roman"/>
          <w:sz w:val="28"/>
          <w:szCs w:val="28"/>
          <w:lang w:eastAsia="ru-RU"/>
        </w:rPr>
        <w:t xml:space="preserve">  «Коррекционно-развивающее обучение и воспитание» определены следующие семь основных направлений коррекционно-педагогической работы: «Путь к себе», «Мир моих чувств и ощущений», «Солнце, воздух и вода — наши лучшие друзья», «Движение — основа жизни», «Человек есть то, что он ест», «Советы доктора Айболита», «Здоровье — всему голова». Данные направления гармонично ложатся в основу работы дефектолога </w:t>
      </w:r>
      <w:proofErr w:type="gramStart"/>
      <w:r>
        <w:rPr>
          <w:rFonts w:ascii="Times New Roman" w:eastAsia="Times New Roman" w:hAnsi="Times New Roman" w:cs="Times New Roman"/>
          <w:sz w:val="28"/>
          <w:szCs w:val="28"/>
          <w:lang w:eastAsia="ru-RU"/>
        </w:rPr>
        <w:t>и  всех</w:t>
      </w:r>
      <w:proofErr w:type="gramEnd"/>
      <w:r>
        <w:rPr>
          <w:rFonts w:ascii="Times New Roman" w:eastAsia="Times New Roman" w:hAnsi="Times New Roman" w:cs="Times New Roman"/>
          <w:sz w:val="28"/>
          <w:szCs w:val="28"/>
          <w:lang w:eastAsia="ru-RU"/>
        </w:rPr>
        <w:t xml:space="preserve"> участников коррекционно-образовательного процесса по </w:t>
      </w:r>
      <w:proofErr w:type="spellStart"/>
      <w:r>
        <w:rPr>
          <w:rFonts w:ascii="Times New Roman" w:eastAsia="Times New Roman" w:hAnsi="Times New Roman" w:cs="Times New Roman"/>
          <w:sz w:val="28"/>
          <w:szCs w:val="28"/>
          <w:lang w:eastAsia="ru-RU"/>
        </w:rPr>
        <w:t>здоровьесбережению</w:t>
      </w:r>
      <w:proofErr w:type="spellEnd"/>
      <w:r>
        <w:rPr>
          <w:rFonts w:ascii="Times New Roman" w:eastAsia="Times New Roman" w:hAnsi="Times New Roman" w:cs="Times New Roman"/>
          <w:sz w:val="28"/>
          <w:szCs w:val="28"/>
          <w:lang w:eastAsia="ru-RU"/>
        </w:rPr>
        <w:t xml:space="preserve"> воспитанников.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Работа, проводимая в направлении, названном «Путь к себе», призвана закрепить у детей образ «Я». Формирование положительного образа «Я» ложится в основу всей работы. Для достижения </w:t>
      </w:r>
      <w:proofErr w:type="gramStart"/>
      <w:r>
        <w:rPr>
          <w:rFonts w:ascii="Times New Roman" w:eastAsia="Times New Roman" w:hAnsi="Times New Roman" w:cs="Times New Roman"/>
          <w:sz w:val="28"/>
          <w:szCs w:val="28"/>
          <w:lang w:eastAsia="ru-RU"/>
        </w:rPr>
        <w:t>этой  цели</w:t>
      </w:r>
      <w:proofErr w:type="gramEnd"/>
      <w:r>
        <w:rPr>
          <w:rFonts w:ascii="Times New Roman" w:eastAsia="Times New Roman" w:hAnsi="Times New Roman" w:cs="Times New Roman"/>
          <w:sz w:val="28"/>
          <w:szCs w:val="28"/>
          <w:lang w:eastAsia="ru-RU"/>
        </w:rPr>
        <w:t xml:space="preserve"> разработан игровой комплекс «Веселый круг», «круглый стол», семинар-практикум для родителей, проводятся консультации для родителей. Также в сознании детей закрепляются представления о значении культурно-гигиенических навыков в жизни человека, формируются умения адекватно   реагировать на психологическую ситуацию, преодолевать собственный дискомфорт, оказывать помощь сверстнику.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Ребенок познает себя через общение с окружающими людьми, наблюдая за их повседневной жизнью и деятельностью. Создавая технологии, укрепляющие здоровье, нужно помнить, что общение взрослого с детьми создает основу для формирования у них эталонов позитивного отношения к своему здоровью. При этом создаются предпосылки для адекватного </w:t>
      </w:r>
      <w:r>
        <w:rPr>
          <w:rFonts w:ascii="Times New Roman" w:eastAsia="Times New Roman" w:hAnsi="Times New Roman" w:cs="Times New Roman"/>
          <w:sz w:val="28"/>
          <w:szCs w:val="28"/>
          <w:lang w:eastAsia="ru-RU"/>
        </w:rPr>
        <w:lastRenderedPageBreak/>
        <w:t xml:space="preserve">реагирования на те или иные жизненные ситуации и поступки, которые либо способствуют укреплению здоровья и самочувствия, либо наносят им урон. Весь коррекционно-образовательный процесс должен быть основан на целенаправленной работе по формированию положительного эмоционального отношения как со взрослым, так и со сверстниками. На решение задач данного направления направлены театрализованные игры, </w:t>
      </w:r>
      <w:proofErr w:type="spellStart"/>
      <w:r>
        <w:rPr>
          <w:rFonts w:ascii="Times New Roman" w:eastAsia="Times New Roman" w:hAnsi="Times New Roman" w:cs="Times New Roman"/>
          <w:sz w:val="28"/>
          <w:szCs w:val="28"/>
          <w:lang w:eastAsia="ru-RU"/>
        </w:rPr>
        <w:t>сказкотерапия</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куклотератия</w:t>
      </w:r>
      <w:proofErr w:type="spellEnd"/>
      <w:r>
        <w:rPr>
          <w:rFonts w:ascii="Times New Roman" w:eastAsia="Times New Roman" w:hAnsi="Times New Roman" w:cs="Times New Roman"/>
          <w:sz w:val="28"/>
          <w:szCs w:val="28"/>
          <w:lang w:eastAsia="ru-RU"/>
        </w:rPr>
        <w:t xml:space="preserve"> (реабилитационная игрушка</w:t>
      </w:r>
      <w:proofErr w:type="gramStart"/>
      <w:r>
        <w:rPr>
          <w:rFonts w:ascii="Times New Roman" w:eastAsia="Times New Roman" w:hAnsi="Times New Roman" w:cs="Times New Roman"/>
          <w:sz w:val="28"/>
          <w:szCs w:val="28"/>
          <w:lang w:eastAsia="ru-RU"/>
        </w:rPr>
        <w:t>),  совместная</w:t>
      </w:r>
      <w:proofErr w:type="gramEnd"/>
      <w:r>
        <w:rPr>
          <w:rFonts w:ascii="Times New Roman" w:eastAsia="Times New Roman" w:hAnsi="Times New Roman" w:cs="Times New Roman"/>
          <w:sz w:val="28"/>
          <w:szCs w:val="28"/>
          <w:lang w:eastAsia="ru-RU"/>
        </w:rPr>
        <w:t xml:space="preserve"> деятельность детей. Реализация концепции по формированию навыков коллективного взаимодействия также способствует решению задач </w:t>
      </w:r>
      <w:proofErr w:type="spellStart"/>
      <w:r>
        <w:rPr>
          <w:rFonts w:ascii="Times New Roman" w:eastAsia="Times New Roman" w:hAnsi="Times New Roman" w:cs="Times New Roman"/>
          <w:sz w:val="28"/>
          <w:szCs w:val="28"/>
          <w:lang w:eastAsia="ru-RU"/>
        </w:rPr>
        <w:t>здоровьесбережения</w:t>
      </w:r>
      <w:proofErr w:type="spellEnd"/>
      <w:r>
        <w:rPr>
          <w:rFonts w:ascii="Times New Roman" w:eastAsia="Times New Roman" w:hAnsi="Times New Roman" w:cs="Times New Roman"/>
          <w:sz w:val="28"/>
          <w:szCs w:val="28"/>
          <w:lang w:eastAsia="ru-RU"/>
        </w:rPr>
        <w:t xml:space="preserve"> по данному направлению.  В целом в ходе работы по данному направлению происходит знакомство ребенка со своими внутренними потребностями и возможностями, с элементарными навыками ухода за своим телом, сохранения психологического здоровья.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В содержании работы в направлении «Мир моих чувств и ощущений» детей знакомят с основными средствами познания мира — зрением, слухом, кожной и мышечной чувствительностью, обонянием, вкусовыми ощущениями. Путем практических упражнений дети постигают особенности этих ощущений, учатся им доверять и использовать в повседневной практике, фиксируют в речи свои ощущения. Кроме </w:t>
      </w:r>
      <w:proofErr w:type="gramStart"/>
      <w:r>
        <w:rPr>
          <w:rFonts w:ascii="Times New Roman" w:eastAsia="Times New Roman" w:hAnsi="Times New Roman" w:cs="Times New Roman"/>
          <w:sz w:val="28"/>
          <w:szCs w:val="28"/>
          <w:lang w:eastAsia="ru-RU"/>
        </w:rPr>
        <w:t>того,  как</w:t>
      </w:r>
      <w:proofErr w:type="gramEnd"/>
      <w:r>
        <w:rPr>
          <w:rFonts w:ascii="Times New Roman" w:eastAsia="Times New Roman" w:hAnsi="Times New Roman" w:cs="Times New Roman"/>
          <w:sz w:val="28"/>
          <w:szCs w:val="28"/>
          <w:lang w:eastAsia="ru-RU"/>
        </w:rPr>
        <w:t xml:space="preserve"> воспитателями, так и дефектологом создаются специальные ситуации для накопления индивидуального чувственного и эмоционального опыта, который закладывает основы представлений детей о различных чувствах и их проявлениях в поведении и в отношениях с окружающими людьми.  Вся коррекционная работа дефектолога по развитию тактильно-двигательной, вкусовой чувствительности, развитию слухового, зрительного восприятия и обоняния также направлена на решение задач </w:t>
      </w:r>
      <w:proofErr w:type="spellStart"/>
      <w:r>
        <w:rPr>
          <w:rFonts w:ascii="Times New Roman" w:eastAsia="Times New Roman" w:hAnsi="Times New Roman" w:cs="Times New Roman"/>
          <w:sz w:val="28"/>
          <w:szCs w:val="28"/>
          <w:lang w:eastAsia="ru-RU"/>
        </w:rPr>
        <w:t>здоровьесбережения</w:t>
      </w:r>
      <w:proofErr w:type="spellEnd"/>
      <w:r>
        <w:rPr>
          <w:rFonts w:ascii="Times New Roman" w:eastAsia="Times New Roman" w:hAnsi="Times New Roman" w:cs="Times New Roman"/>
          <w:sz w:val="28"/>
          <w:szCs w:val="28"/>
          <w:lang w:eastAsia="ru-RU"/>
        </w:rPr>
        <w:t xml:space="preserve">. У детей формируют представления о необходимости бережного отношения к органам чувств. С детьми проводится массаж </w:t>
      </w:r>
      <w:proofErr w:type="gramStart"/>
      <w:r>
        <w:rPr>
          <w:rFonts w:ascii="Times New Roman" w:eastAsia="Times New Roman" w:hAnsi="Times New Roman" w:cs="Times New Roman"/>
          <w:sz w:val="28"/>
          <w:szCs w:val="28"/>
          <w:lang w:eastAsia="ru-RU"/>
        </w:rPr>
        <w:t>и  упражнения</w:t>
      </w:r>
      <w:proofErr w:type="gramEnd"/>
      <w:r>
        <w:rPr>
          <w:rFonts w:ascii="Times New Roman" w:eastAsia="Times New Roman" w:hAnsi="Times New Roman" w:cs="Times New Roman"/>
          <w:sz w:val="28"/>
          <w:szCs w:val="28"/>
          <w:lang w:eastAsia="ru-RU"/>
        </w:rPr>
        <w:t xml:space="preserve"> по самомассажу. Использование </w:t>
      </w:r>
      <w:proofErr w:type="spellStart"/>
      <w:r>
        <w:rPr>
          <w:rFonts w:ascii="Times New Roman" w:eastAsia="Times New Roman" w:hAnsi="Times New Roman" w:cs="Times New Roman"/>
          <w:sz w:val="28"/>
          <w:szCs w:val="28"/>
          <w:lang w:eastAsia="ru-RU"/>
        </w:rPr>
        <w:t>природотерапии</w:t>
      </w:r>
      <w:proofErr w:type="spellEnd"/>
      <w:r>
        <w:rPr>
          <w:rFonts w:ascii="Times New Roman" w:eastAsia="Times New Roman" w:hAnsi="Times New Roman" w:cs="Times New Roman"/>
          <w:sz w:val="28"/>
          <w:szCs w:val="28"/>
          <w:lang w:eastAsia="ru-RU"/>
        </w:rPr>
        <w:t>, танцевальной терапии, музыкотерапии также решает задачи данного направления.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Направление «Солнце, воздух и вода — наши лучшие друзья» призвано формировать представления детей о единстве человека и природы. Первоначально ознакомление с этим единством выражается в понимании дошкольниками значимости режима дня в обыденной жизни как проявления биоритмов природы. Дети знакомятся и с другими биоритмами — сезонными и суточными изменениями, учатся соотносить свое поведение и самочувствие с этими изменениями. В лексические темы «Осень», «Зима», «Лето», «Весна» включаются задачи по формированию представлений и практических навыков и приемов, направленных на сохранение и укрепление здоровья в повседневной жизни, а также на укрепление психического здоровья, </w:t>
      </w:r>
      <w:proofErr w:type="gramStart"/>
      <w:r>
        <w:rPr>
          <w:rFonts w:ascii="Times New Roman" w:eastAsia="Times New Roman" w:hAnsi="Times New Roman" w:cs="Times New Roman"/>
          <w:sz w:val="28"/>
          <w:szCs w:val="28"/>
          <w:lang w:eastAsia="ru-RU"/>
        </w:rPr>
        <w:t>обеспечение  целостного</w:t>
      </w:r>
      <w:proofErr w:type="gramEnd"/>
      <w:r>
        <w:rPr>
          <w:rFonts w:ascii="Times New Roman" w:eastAsia="Times New Roman" w:hAnsi="Times New Roman" w:cs="Times New Roman"/>
          <w:sz w:val="28"/>
          <w:szCs w:val="28"/>
          <w:lang w:eastAsia="ru-RU"/>
        </w:rPr>
        <w:t xml:space="preserve"> восприятия окружающей действительности, адекватность реакций на ее предметы и явления. В рамках реализации задач данного направления используются игры с природным материалом (вода, песок, камни и др.), </w:t>
      </w:r>
      <w:proofErr w:type="spellStart"/>
      <w:proofErr w:type="gramStart"/>
      <w:r>
        <w:rPr>
          <w:rFonts w:ascii="Times New Roman" w:eastAsia="Times New Roman" w:hAnsi="Times New Roman" w:cs="Times New Roman"/>
          <w:sz w:val="28"/>
          <w:szCs w:val="28"/>
          <w:lang w:eastAsia="ru-RU"/>
        </w:rPr>
        <w:t>природотерапия</w:t>
      </w:r>
      <w:proofErr w:type="spellEnd"/>
      <w:r>
        <w:rPr>
          <w:rFonts w:ascii="Times New Roman" w:eastAsia="Times New Roman" w:hAnsi="Times New Roman" w:cs="Times New Roman"/>
          <w:sz w:val="28"/>
          <w:szCs w:val="28"/>
          <w:lang w:eastAsia="ru-RU"/>
        </w:rPr>
        <w:t>,  подвижные</w:t>
      </w:r>
      <w:proofErr w:type="gramEnd"/>
      <w:r>
        <w:rPr>
          <w:rFonts w:ascii="Times New Roman" w:eastAsia="Times New Roman" w:hAnsi="Times New Roman" w:cs="Times New Roman"/>
          <w:sz w:val="28"/>
          <w:szCs w:val="28"/>
          <w:lang w:eastAsia="ru-RU"/>
        </w:rPr>
        <w:t xml:space="preserve"> игры по тематике, упражнения и игры на свежем воздухе во время прогулки и др. </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Pr>
          <w:rFonts w:ascii="Times New Roman" w:eastAsia="Times New Roman" w:hAnsi="Times New Roman" w:cs="Times New Roman"/>
          <w:sz w:val="28"/>
          <w:szCs w:val="28"/>
          <w:lang w:eastAsia="ru-RU"/>
        </w:rPr>
        <w:tab/>
        <w:t>В дальнейшем Солнце, воздух и вода рассматриваются как факторы, оказывающие важнейшее влияние на жизнь и здоровье не только человека, но и всего живого на Земле (рост и развитие живых организмов). На прогулках и в ходе занятий детей знакомят с взаимосвязью Солнца и температуры воздуха, с правилами поведения на солнце, что особенно актуально в теплое время года. Таким образом, осуществляется профилактика перегревания. Здесь же детей знакомят с необходимостью ухода за органами зрения, проводится профилактика их переутомления. Воспитанники практически овладевают приемами и упражнениями для укрепления глазных мышц и развития остроты зрения. Детей знакомят с приемами правильного дыхания. Детей знакомят со значением воды для жизни живых организмов на Земле, формируют их представления о простейших свойствах воды и ее значении в жизни человека. Дети знакомятся с водой как со средством гигиены.</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Содержание работы в направлении «Движение — основа жизни» посвящено формированию у детей представлений о значении двигательной активности в жизни человека. В процессе занятий дошкольники знакомятся с ролью подвижных игр в повышении работоспособности, в снятии напряжения и усталости; овладевают комплексами упражнений для физкультминуток на занятиях, некоторыми приемами самомассажа, </w:t>
      </w:r>
      <w:proofErr w:type="spellStart"/>
      <w:r>
        <w:rPr>
          <w:rFonts w:ascii="Times New Roman" w:eastAsia="Times New Roman" w:hAnsi="Times New Roman" w:cs="Times New Roman"/>
          <w:sz w:val="28"/>
          <w:szCs w:val="28"/>
          <w:lang w:eastAsia="ru-RU"/>
        </w:rPr>
        <w:t>суджок</w:t>
      </w:r>
      <w:proofErr w:type="spellEnd"/>
      <w:r>
        <w:rPr>
          <w:rFonts w:ascii="Times New Roman" w:eastAsia="Times New Roman" w:hAnsi="Times New Roman" w:cs="Times New Roman"/>
          <w:sz w:val="28"/>
          <w:szCs w:val="28"/>
          <w:lang w:eastAsia="ru-RU"/>
        </w:rPr>
        <w:t xml:space="preserve">-терапии. Активно используется в работе </w:t>
      </w:r>
      <w:proofErr w:type="gramStart"/>
      <w:r>
        <w:rPr>
          <w:rFonts w:ascii="Times New Roman" w:eastAsia="Times New Roman" w:hAnsi="Times New Roman" w:cs="Times New Roman"/>
          <w:sz w:val="28"/>
          <w:szCs w:val="28"/>
          <w:lang w:eastAsia="ru-RU"/>
        </w:rPr>
        <w:t>с  танцевальная</w:t>
      </w:r>
      <w:proofErr w:type="gramEnd"/>
      <w:r>
        <w:rPr>
          <w:rFonts w:ascii="Times New Roman" w:eastAsia="Times New Roman" w:hAnsi="Times New Roman" w:cs="Times New Roman"/>
          <w:sz w:val="28"/>
          <w:szCs w:val="28"/>
          <w:lang w:eastAsia="ru-RU"/>
        </w:rPr>
        <w:t xml:space="preserve"> терапия, в зависимости от двигательных возможностей детей. Для детей с расстройствами аутистического спектра танцевальная терапия имеет большое значение. В танце одни «заражаются» эмоциями, а другие могут упорядочить свою двигательную активность.</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Педагогическая работа, связанная с содержанием направления «Человек есть то, что он ест», посвящена формированию у детей представлений о полноценном, сбалансированном и здоровом питании. Дети знакомятся с полезными для здоровья человека продуктами, овощами, фруктами, ягодами и с их качественным выбором. Они постигают в общих чертах особенности процесса пищеварения (используются упражнения для укрепления жевательных мышц), процесса отбора и санитарной подготовки продуктов, фруктов, овощей для дальнейшего использования в пищу.</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Детей учат беречь свое здоровье, своевременно обращаться к врачу. В направлении «Советы доктора Айболита» работа посвящена формированию у детей представлений о возможностях оздоровления и лечения организма, обучению приемам элементарной медицинской помощи. Детей знакомят со случаями и жизненными ситуациями, в которых необходимо обращение к врачу, рассказывают о случаях возникновения угрозы здоровью: это появление высокой температуры, сильного кашля, симптомов пищевого отравления, травма, боль в различных частях тела. У детей формируются представления о своих правильных действиях в проблемных жизненных ситуациях: вызов «Скорой помощи», обращение за помощью к другому человеку, необходимость сделать прививку или укол, лечение зубов, прием лекарства, и др. Основным методом для решения задач данного направления является игра, а именно сюжетные игры «В больнице», «Скорая помощь», </w:t>
      </w:r>
      <w:r>
        <w:rPr>
          <w:rFonts w:ascii="Times New Roman" w:eastAsia="Times New Roman" w:hAnsi="Times New Roman" w:cs="Times New Roman"/>
          <w:sz w:val="28"/>
          <w:szCs w:val="28"/>
          <w:lang w:eastAsia="ru-RU"/>
        </w:rPr>
        <w:lastRenderedPageBreak/>
        <w:t>«Доктор», «В аптеке».  В рамках этого направления проводится работа по профилактике простудных заболеваний у детей.</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Содержание работы в направлении «Здоровье — всему голова» предполагает закрепление у детей представлений о здоровье и здоровом образе жизни как об одной из важнейших жизненных ценностей человека. Обсуждаются условия поддержания своего организма в активном, здоровом состоянии, формируются установки на порицание вредных привычек (переедание и др.), наносящих урон здоровью и развитию организма.</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детей закрепляются навыки безопасного поведения на дорогах, во дворе, на пешеходных переходах, формируются представления о правильном поведении в экстремальных ситуациях: при встрече с чужим человеком, с незнакомым животным, во время пожара, наводнения, большого скопления людей. В лексические темы «Улица. Транспорт», «Животные» и </w:t>
      </w:r>
      <w:proofErr w:type="gramStart"/>
      <w:r>
        <w:rPr>
          <w:rFonts w:ascii="Times New Roman" w:eastAsia="Times New Roman" w:hAnsi="Times New Roman" w:cs="Times New Roman"/>
          <w:sz w:val="28"/>
          <w:szCs w:val="28"/>
          <w:lang w:eastAsia="ru-RU"/>
        </w:rPr>
        <w:t>другие  включаются</w:t>
      </w:r>
      <w:proofErr w:type="gramEnd"/>
      <w:r>
        <w:rPr>
          <w:rFonts w:ascii="Times New Roman" w:eastAsia="Times New Roman" w:hAnsi="Times New Roman" w:cs="Times New Roman"/>
          <w:sz w:val="28"/>
          <w:szCs w:val="28"/>
          <w:lang w:eastAsia="ru-RU"/>
        </w:rPr>
        <w:t xml:space="preserve"> задачи данного направления.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работы и задачи индивидуальны для каждого ребенка в зависимости от его психофизического состояния.</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w:t>
      </w:r>
      <w:proofErr w:type="spellStart"/>
      <w:r>
        <w:rPr>
          <w:rFonts w:ascii="Times New Roman" w:eastAsia="Times New Roman" w:hAnsi="Times New Roman" w:cs="Times New Roman"/>
          <w:sz w:val="28"/>
          <w:szCs w:val="28"/>
          <w:lang w:eastAsia="ru-RU"/>
        </w:rPr>
        <w:t>здоровьесберегающие</w:t>
      </w:r>
      <w:proofErr w:type="spellEnd"/>
      <w:r>
        <w:rPr>
          <w:rFonts w:ascii="Times New Roman" w:eastAsia="Times New Roman" w:hAnsi="Times New Roman" w:cs="Times New Roman"/>
          <w:sz w:val="28"/>
          <w:szCs w:val="28"/>
          <w:lang w:eastAsia="ru-RU"/>
        </w:rPr>
        <w:t xml:space="preserve"> технологии в работе дефектолога с детьми с комплексными нарушениями развития </w:t>
      </w:r>
      <w:proofErr w:type="spellStart"/>
      <w:r>
        <w:rPr>
          <w:rFonts w:ascii="Times New Roman" w:eastAsia="Times New Roman" w:hAnsi="Times New Roman" w:cs="Times New Roman"/>
          <w:sz w:val="28"/>
          <w:szCs w:val="28"/>
          <w:lang w:eastAsia="ru-RU"/>
        </w:rPr>
        <w:t>должы</w:t>
      </w:r>
      <w:proofErr w:type="spellEnd"/>
      <w:r>
        <w:rPr>
          <w:rFonts w:ascii="Times New Roman" w:eastAsia="Times New Roman" w:hAnsi="Times New Roman" w:cs="Times New Roman"/>
          <w:sz w:val="28"/>
          <w:szCs w:val="28"/>
          <w:lang w:eastAsia="ru-RU"/>
        </w:rPr>
        <w:t xml:space="preserve"> быть направлены на совершенствование духовного развития детей, укрепление их физического здоровья и создание условий для обеспечения базовых человеческих потребностей, создание им индивидуального психологического комфорта. В целом у дошкольников должна быть сформирована стойкая установка на здоровый образ жизни и овладение правильными формами поведения в различных жизненных ситуациях. За основу взята здоровье сберегающая технология, разработанная Е.А. </w:t>
      </w:r>
      <w:proofErr w:type="spellStart"/>
      <w:r>
        <w:rPr>
          <w:rFonts w:ascii="Times New Roman" w:eastAsia="Times New Roman" w:hAnsi="Times New Roman" w:cs="Times New Roman"/>
          <w:sz w:val="28"/>
          <w:szCs w:val="28"/>
          <w:lang w:eastAsia="ru-RU"/>
        </w:rPr>
        <w:t>Екжановой</w:t>
      </w:r>
      <w:proofErr w:type="spellEnd"/>
      <w:r>
        <w:rPr>
          <w:rFonts w:ascii="Times New Roman" w:eastAsia="Times New Roman" w:hAnsi="Times New Roman" w:cs="Times New Roman"/>
          <w:sz w:val="28"/>
          <w:szCs w:val="28"/>
          <w:lang w:eastAsia="ru-RU"/>
        </w:rPr>
        <w:t xml:space="preserve">, Е.А. </w:t>
      </w:r>
      <w:proofErr w:type="spellStart"/>
      <w:r>
        <w:rPr>
          <w:rFonts w:ascii="Times New Roman" w:eastAsia="Times New Roman" w:hAnsi="Times New Roman" w:cs="Times New Roman"/>
          <w:sz w:val="28"/>
          <w:szCs w:val="28"/>
          <w:lang w:eastAsia="ru-RU"/>
        </w:rPr>
        <w:t>Стребелевой</w:t>
      </w:r>
      <w:proofErr w:type="spellEnd"/>
      <w:r>
        <w:rPr>
          <w:rFonts w:ascii="Times New Roman" w:eastAsia="Times New Roman" w:hAnsi="Times New Roman" w:cs="Times New Roman"/>
          <w:sz w:val="28"/>
          <w:szCs w:val="28"/>
          <w:lang w:eastAsia="ru-RU"/>
        </w:rPr>
        <w:t>, изложенная в программе «Коррекционно-развивающее обучение и воспитание», «Коррекционно-развивающее обучение и воспитание дошкольников с нарушением интеллекта. Методические рекомендации».</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В современных условиях, когда идет отставание физического и нервно-психического развития детей возрастает роль двигательной активности, возникает необходимость введения новых форм оздоровления, например </w:t>
      </w:r>
      <w:proofErr w:type="spellStart"/>
      <w:proofErr w:type="gramStart"/>
      <w:r>
        <w:rPr>
          <w:rFonts w:ascii="Times New Roman" w:eastAsia="Times New Roman" w:hAnsi="Times New Roman" w:cs="Times New Roman"/>
          <w:sz w:val="28"/>
          <w:szCs w:val="28"/>
          <w:lang w:eastAsia="ru-RU"/>
        </w:rPr>
        <w:t>эстетотерапии</w:t>
      </w:r>
      <w:proofErr w:type="spellEnd"/>
      <w:r>
        <w:rPr>
          <w:rFonts w:ascii="Times New Roman" w:eastAsia="Times New Roman" w:hAnsi="Times New Roman" w:cs="Times New Roman"/>
          <w:sz w:val="28"/>
          <w:szCs w:val="28"/>
          <w:lang w:eastAsia="ru-RU"/>
        </w:rPr>
        <w:t>,  музыкотерапии</w:t>
      </w:r>
      <w:proofErr w:type="gramEnd"/>
      <w:r>
        <w:rPr>
          <w:rFonts w:ascii="Times New Roman" w:eastAsia="Times New Roman" w:hAnsi="Times New Roman" w:cs="Times New Roman"/>
          <w:sz w:val="28"/>
          <w:szCs w:val="28"/>
          <w:lang w:eastAsia="ru-RU"/>
        </w:rPr>
        <w:t>, в коррекционно-образовательный процесс дошкольников.</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spellStart"/>
      <w:r>
        <w:rPr>
          <w:rFonts w:ascii="Times New Roman" w:eastAsia="Times New Roman" w:hAnsi="Times New Roman" w:cs="Times New Roman"/>
          <w:i/>
          <w:sz w:val="28"/>
          <w:szCs w:val="28"/>
          <w:lang w:eastAsia="ru-RU"/>
        </w:rPr>
        <w:t>Эстетотерапия</w:t>
      </w:r>
      <w:proofErr w:type="spellEnd"/>
      <w:r>
        <w:rPr>
          <w:rFonts w:ascii="Times New Roman" w:eastAsia="Times New Roman" w:hAnsi="Times New Roman" w:cs="Times New Roman"/>
          <w:b/>
          <w:sz w:val="28"/>
          <w:szCs w:val="28"/>
          <w:lang w:eastAsia="ru-RU"/>
        </w:rPr>
        <w:t xml:space="preserve"> </w:t>
      </w:r>
      <w:proofErr w:type="gramStart"/>
      <w:r>
        <w:rPr>
          <w:rFonts w:ascii="Times New Roman" w:eastAsia="Times New Roman" w:hAnsi="Times New Roman" w:cs="Times New Roman"/>
          <w:sz w:val="28"/>
          <w:szCs w:val="28"/>
          <w:lang w:eastAsia="ru-RU"/>
        </w:rPr>
        <w:t>является  компонентом</w:t>
      </w:r>
      <w:proofErr w:type="gram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здоровьеобеспечения</w:t>
      </w:r>
      <w:proofErr w:type="spellEnd"/>
      <w:r>
        <w:rPr>
          <w:rFonts w:ascii="Times New Roman" w:eastAsia="Times New Roman" w:hAnsi="Times New Roman" w:cs="Times New Roman"/>
          <w:sz w:val="28"/>
          <w:szCs w:val="28"/>
          <w:lang w:eastAsia="ru-RU"/>
        </w:rPr>
        <w:t xml:space="preserve"> коррекционно-развивающего  процесса в дошкольном образовательном учреждении. Данная технология включает в себя  комплекс мероприятий, направленных на сохранение и укрепление здоровья детей, посредством оптимизации двигательной и психической  активности, с использованием произведений изобразительного искусства и музыки, которые способствуют формированию двигательных качеств: ловкости, точности, ритмичности, артистичности; гармонизации </w:t>
      </w:r>
      <w:proofErr w:type="spellStart"/>
      <w:r>
        <w:rPr>
          <w:rFonts w:ascii="Times New Roman" w:eastAsia="Times New Roman" w:hAnsi="Times New Roman" w:cs="Times New Roman"/>
          <w:sz w:val="28"/>
          <w:szCs w:val="28"/>
          <w:lang w:eastAsia="ru-RU"/>
        </w:rPr>
        <w:t>психо</w:t>
      </w:r>
      <w:proofErr w:type="spellEnd"/>
      <w:r>
        <w:rPr>
          <w:rFonts w:ascii="Times New Roman" w:eastAsia="Times New Roman" w:hAnsi="Times New Roman" w:cs="Times New Roman"/>
          <w:sz w:val="28"/>
          <w:szCs w:val="28"/>
          <w:lang w:eastAsia="ru-RU"/>
        </w:rPr>
        <w:t xml:space="preserve">-эмоционального состояния посредством музыкотерапии, развивающей психическую устойчивость, эмоциональную лабильность, адекватность, музыкальность, креативность и формирования устойчивых мотиваций на собственное здоровье и здоровый образ жизни.  Активно используются в работе произведения живописи и музыки, </w:t>
      </w:r>
      <w:r>
        <w:rPr>
          <w:rFonts w:ascii="Times New Roman" w:eastAsia="Times New Roman" w:hAnsi="Times New Roman" w:cs="Times New Roman"/>
          <w:sz w:val="28"/>
          <w:szCs w:val="28"/>
          <w:lang w:eastAsia="ru-RU"/>
        </w:rPr>
        <w:lastRenderedPageBreak/>
        <w:t>видеоклипы с репродукциями художников по одной теме с соответствующим музыкальным произведением.</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Музыкотерапия, танцевальная терапия, </w:t>
      </w:r>
      <w:proofErr w:type="spellStart"/>
      <w:r>
        <w:rPr>
          <w:rFonts w:ascii="Times New Roman" w:eastAsia="Times New Roman" w:hAnsi="Times New Roman" w:cs="Times New Roman"/>
          <w:sz w:val="28"/>
          <w:szCs w:val="28"/>
          <w:lang w:eastAsia="ru-RU"/>
        </w:rPr>
        <w:t>природотерапия</w:t>
      </w:r>
      <w:proofErr w:type="spellEnd"/>
      <w:r>
        <w:rPr>
          <w:rFonts w:ascii="Times New Roman" w:eastAsia="Times New Roman" w:hAnsi="Times New Roman" w:cs="Times New Roman"/>
          <w:sz w:val="28"/>
          <w:szCs w:val="28"/>
          <w:lang w:eastAsia="ru-RU"/>
        </w:rPr>
        <w:t xml:space="preserve">, </w:t>
      </w:r>
      <w:proofErr w:type="spellStart"/>
      <w:proofErr w:type="gramStart"/>
      <w:r>
        <w:rPr>
          <w:rFonts w:ascii="Times New Roman" w:eastAsia="Times New Roman" w:hAnsi="Times New Roman" w:cs="Times New Roman"/>
          <w:sz w:val="28"/>
          <w:szCs w:val="28"/>
          <w:lang w:eastAsia="ru-RU"/>
        </w:rPr>
        <w:t>эстетотерапия</w:t>
      </w:r>
      <w:proofErr w:type="spellEnd"/>
      <w:r>
        <w:rPr>
          <w:rFonts w:ascii="Times New Roman" w:eastAsia="Times New Roman" w:hAnsi="Times New Roman" w:cs="Times New Roman"/>
          <w:sz w:val="28"/>
          <w:szCs w:val="28"/>
          <w:lang w:eastAsia="ru-RU"/>
        </w:rPr>
        <w:t xml:space="preserve">  можно</w:t>
      </w:r>
      <w:proofErr w:type="gramEnd"/>
      <w:r>
        <w:rPr>
          <w:rFonts w:ascii="Times New Roman" w:eastAsia="Times New Roman" w:hAnsi="Times New Roman" w:cs="Times New Roman"/>
          <w:sz w:val="28"/>
          <w:szCs w:val="28"/>
          <w:lang w:eastAsia="ru-RU"/>
        </w:rPr>
        <w:t xml:space="preserve">, на наш взгляд, отнести как к </w:t>
      </w:r>
      <w:proofErr w:type="spellStart"/>
      <w:r>
        <w:rPr>
          <w:rFonts w:ascii="Times New Roman" w:eastAsia="Times New Roman" w:hAnsi="Times New Roman" w:cs="Times New Roman"/>
          <w:sz w:val="28"/>
          <w:szCs w:val="28"/>
          <w:lang w:eastAsia="ru-RU"/>
        </w:rPr>
        <w:t>здоровьесберегающим</w:t>
      </w:r>
      <w:proofErr w:type="spellEnd"/>
      <w:r>
        <w:rPr>
          <w:rFonts w:ascii="Times New Roman" w:eastAsia="Times New Roman" w:hAnsi="Times New Roman" w:cs="Times New Roman"/>
          <w:sz w:val="28"/>
          <w:szCs w:val="28"/>
          <w:lang w:eastAsia="ru-RU"/>
        </w:rPr>
        <w:t xml:space="preserve">,  так и коррекционным технологиям.  Данные технологии оказывают на ребенка и коррекционное воздействие. Они активно применяются в коррекции аутизма.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целью предупреждения негативных вли</w:t>
      </w:r>
      <w:r>
        <w:rPr>
          <w:rFonts w:ascii="Times New Roman" w:eastAsia="Times New Roman" w:hAnsi="Times New Roman" w:cs="Times New Roman"/>
          <w:sz w:val="28"/>
          <w:szCs w:val="28"/>
          <w:lang w:eastAsia="ru-RU"/>
        </w:rPr>
        <w:softHyphen/>
        <w:t xml:space="preserve">яний интенсивной образовательной деятельности </w:t>
      </w:r>
      <w:proofErr w:type="gramStart"/>
      <w:r>
        <w:rPr>
          <w:rFonts w:ascii="Times New Roman" w:eastAsia="Times New Roman" w:hAnsi="Times New Roman" w:cs="Times New Roman"/>
          <w:sz w:val="28"/>
          <w:szCs w:val="28"/>
          <w:lang w:eastAsia="ru-RU"/>
        </w:rPr>
        <w:t>в  группе</w:t>
      </w:r>
      <w:proofErr w:type="gramEnd"/>
      <w:r>
        <w:rPr>
          <w:rFonts w:ascii="Times New Roman" w:eastAsia="Times New Roman" w:hAnsi="Times New Roman" w:cs="Times New Roman"/>
          <w:sz w:val="28"/>
          <w:szCs w:val="28"/>
          <w:lang w:eastAsia="ru-RU"/>
        </w:rPr>
        <w:t xml:space="preserve"> компенсирующей направленности  выделяются следующие основные направления психолого-педагогической работы:</w:t>
      </w:r>
    </w:p>
    <w:p w:rsidR="008C0164" w:rsidRDefault="008C0164" w:rsidP="008C01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Обеспечение условий для формирования положительных эмоций в режиме дня ребенка и создание благоприятного психологического климата в ДОУ. В этом направлении:</w:t>
      </w:r>
    </w:p>
    <w:p w:rsidR="008C0164" w:rsidRDefault="008C0164" w:rsidP="008C0164">
      <w:pPr>
        <w:numPr>
          <w:ilvl w:val="0"/>
          <w:numId w:val="42"/>
        </w:numPr>
        <w:tabs>
          <w:tab w:val="num" w:pos="54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проводятся семинары, консультации, повышающие психологическую компетентность сотрудников ДОУ и родителей, как в знании </w:t>
      </w:r>
      <w:proofErr w:type="gramStart"/>
      <w:r>
        <w:rPr>
          <w:rFonts w:ascii="Times New Roman" w:eastAsia="Times New Roman" w:hAnsi="Times New Roman" w:cs="Times New Roman"/>
          <w:sz w:val="28"/>
          <w:szCs w:val="28"/>
          <w:lang w:eastAsia="ru-RU"/>
        </w:rPr>
        <w:t>закономерностей  развития</w:t>
      </w:r>
      <w:proofErr w:type="gramEnd"/>
      <w:r>
        <w:rPr>
          <w:rFonts w:ascii="Times New Roman" w:eastAsia="Times New Roman" w:hAnsi="Times New Roman" w:cs="Times New Roman"/>
          <w:sz w:val="28"/>
          <w:szCs w:val="28"/>
          <w:lang w:eastAsia="ru-RU"/>
        </w:rPr>
        <w:t xml:space="preserve"> ребенка, так и в важности сохранения психологического здоровья детей, его тесной связи с физическим здоровьем ребенка.</w:t>
      </w:r>
    </w:p>
    <w:p w:rsidR="008C0164" w:rsidRDefault="008C0164" w:rsidP="008C0164">
      <w:pPr>
        <w:numPr>
          <w:ilvl w:val="0"/>
          <w:numId w:val="42"/>
        </w:numPr>
        <w:tabs>
          <w:tab w:val="num" w:pos="54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уделяется внимание созданию эмоционального, психологического комфорта в детском саду с целью профилактики психосоматических заболеваний.</w:t>
      </w:r>
    </w:p>
    <w:p w:rsidR="008C0164" w:rsidRDefault="008C0164" w:rsidP="008C0164">
      <w:pPr>
        <w:tabs>
          <w:tab w:val="num" w:pos="115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Выработка навыков психоэмоциональной устойчивости у детей. С этой целью:</w:t>
      </w:r>
    </w:p>
    <w:p w:rsidR="008C0164" w:rsidRDefault="008C0164" w:rsidP="008C0164">
      <w:pPr>
        <w:numPr>
          <w:ilvl w:val="0"/>
          <w:numId w:val="4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проводятся </w:t>
      </w:r>
      <w:proofErr w:type="spellStart"/>
      <w:r>
        <w:rPr>
          <w:rFonts w:ascii="Times New Roman" w:eastAsia="Times New Roman" w:hAnsi="Times New Roman" w:cs="Times New Roman"/>
          <w:sz w:val="28"/>
          <w:szCs w:val="28"/>
          <w:lang w:eastAsia="ru-RU"/>
        </w:rPr>
        <w:t>психокоррекционные</w:t>
      </w:r>
      <w:proofErr w:type="spellEnd"/>
      <w:r>
        <w:rPr>
          <w:rFonts w:ascii="Times New Roman" w:eastAsia="Times New Roman" w:hAnsi="Times New Roman" w:cs="Times New Roman"/>
          <w:sz w:val="28"/>
          <w:szCs w:val="28"/>
          <w:lang w:eastAsia="ru-RU"/>
        </w:rPr>
        <w:t xml:space="preserve"> занятия, в ходе которых дети опосредованно знакомятся с навыками релаксации и </w:t>
      </w:r>
      <w:proofErr w:type="spellStart"/>
      <w:r>
        <w:rPr>
          <w:rFonts w:ascii="Times New Roman" w:eastAsia="Times New Roman" w:hAnsi="Times New Roman" w:cs="Times New Roman"/>
          <w:sz w:val="28"/>
          <w:szCs w:val="28"/>
          <w:lang w:eastAsia="ru-RU"/>
        </w:rPr>
        <w:t>саморегуляции</w:t>
      </w:r>
      <w:proofErr w:type="spellEnd"/>
      <w:r>
        <w:rPr>
          <w:rFonts w:ascii="Times New Roman" w:eastAsia="Times New Roman" w:hAnsi="Times New Roman" w:cs="Times New Roman"/>
          <w:sz w:val="28"/>
          <w:szCs w:val="28"/>
          <w:lang w:eastAsia="ru-RU"/>
        </w:rPr>
        <w:t>, что создает условия для формирования у них способности управлять своим эмоциональным состоянием.</w:t>
      </w:r>
    </w:p>
    <w:p w:rsidR="008C0164" w:rsidRDefault="008C0164" w:rsidP="008C0164">
      <w:pPr>
        <w:numPr>
          <w:ilvl w:val="0"/>
          <w:numId w:val="42"/>
        </w:numPr>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разработка  занятий</w:t>
      </w:r>
      <w:proofErr w:type="gramEnd"/>
      <w:r>
        <w:rPr>
          <w:rFonts w:ascii="Times New Roman" w:eastAsia="Times New Roman" w:hAnsi="Times New Roman" w:cs="Times New Roman"/>
          <w:sz w:val="28"/>
          <w:szCs w:val="28"/>
          <w:lang w:eastAsia="ru-RU"/>
        </w:rPr>
        <w:t xml:space="preserve">, позволяющих снизить утомляемость детей в ходе занятия, проведение занятий  на основе сотрудничества ребенка со взрослым и сверстниками и соответствующей психофизическому состоянию ребенка деятельности. </w:t>
      </w:r>
    </w:p>
    <w:p w:rsidR="008C0164" w:rsidRDefault="008C0164" w:rsidP="008C0164">
      <w:pPr>
        <w:numPr>
          <w:ilvl w:val="0"/>
          <w:numId w:val="4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применяются релаксации и релаксационные игры в ходе занятий, проводимых педагогом. </w:t>
      </w:r>
    </w:p>
    <w:p w:rsidR="008C0164" w:rsidRDefault="008C0164" w:rsidP="008C0164">
      <w:pPr>
        <w:numPr>
          <w:ilvl w:val="0"/>
          <w:numId w:val="42"/>
        </w:numPr>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поддерживается  тесный</w:t>
      </w:r>
      <w:proofErr w:type="gramEnd"/>
      <w:r>
        <w:rPr>
          <w:rFonts w:ascii="Times New Roman" w:eastAsia="Times New Roman" w:hAnsi="Times New Roman" w:cs="Times New Roman"/>
          <w:sz w:val="28"/>
          <w:szCs w:val="28"/>
          <w:lang w:eastAsia="ru-RU"/>
        </w:rPr>
        <w:t xml:space="preserve"> контакт с медицинскими работниками, психологом, с родителями детей, с целью  объединения  усилий по сохранению психического и физического здоровья ребенка.</w:t>
      </w:r>
    </w:p>
    <w:p w:rsidR="008C0164" w:rsidRDefault="008C0164" w:rsidP="008C0164">
      <w:pPr>
        <w:numPr>
          <w:ilvl w:val="0"/>
          <w:numId w:val="4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работе также используется </w:t>
      </w:r>
      <w:proofErr w:type="spellStart"/>
      <w:r>
        <w:rPr>
          <w:rFonts w:ascii="Times New Roman" w:eastAsia="Times New Roman" w:hAnsi="Times New Roman" w:cs="Times New Roman"/>
          <w:sz w:val="28"/>
          <w:szCs w:val="28"/>
          <w:lang w:eastAsia="ru-RU"/>
        </w:rPr>
        <w:t>психогимнастика</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Психогимнастика</w:t>
      </w:r>
      <w:proofErr w:type="spellEnd"/>
      <w:r>
        <w:rPr>
          <w:rFonts w:ascii="Times New Roman" w:eastAsia="Times New Roman" w:hAnsi="Times New Roman" w:cs="Times New Roman"/>
          <w:sz w:val="28"/>
          <w:szCs w:val="28"/>
          <w:lang w:eastAsia="ru-RU"/>
        </w:rPr>
        <w:t xml:space="preserve"> — это специальные занятия (этюды, упражнения, игры), направленные на разви</w:t>
      </w:r>
      <w:r>
        <w:rPr>
          <w:rFonts w:ascii="Times New Roman" w:eastAsia="Times New Roman" w:hAnsi="Times New Roman" w:cs="Times New Roman"/>
          <w:sz w:val="28"/>
          <w:szCs w:val="28"/>
          <w:lang w:eastAsia="ru-RU"/>
        </w:rPr>
        <w:softHyphen/>
        <w:t xml:space="preserve">тие и коррекцию познавательной и эмоциональной психики ребенка, эмоционально-аффективной сферы ребенка. Эти упражнения помогают создать на занятиях положительный эмоциональный настрой, устранить замкнутость, снять усталость. С их помощью у детей развиваются навыки </w:t>
      </w:r>
      <w:r>
        <w:rPr>
          <w:rFonts w:ascii="Times New Roman" w:eastAsia="Times New Roman" w:hAnsi="Times New Roman" w:cs="Times New Roman"/>
          <w:sz w:val="28"/>
          <w:szCs w:val="28"/>
          <w:lang w:eastAsia="ru-RU"/>
        </w:rPr>
        <w:lastRenderedPageBreak/>
        <w:t>концентрации, пластика, координация движений, эмоции. Уп</w:t>
      </w:r>
      <w:r>
        <w:rPr>
          <w:rFonts w:ascii="Times New Roman" w:eastAsia="Times New Roman" w:hAnsi="Times New Roman" w:cs="Times New Roman"/>
          <w:sz w:val="28"/>
          <w:szCs w:val="28"/>
          <w:lang w:eastAsia="ru-RU"/>
        </w:rPr>
        <w:softHyphen/>
        <w:t>ражнения сопровождаются различными текстами, помогающими детям луч</w:t>
      </w:r>
      <w:r>
        <w:rPr>
          <w:rFonts w:ascii="Times New Roman" w:eastAsia="Times New Roman" w:hAnsi="Times New Roman" w:cs="Times New Roman"/>
          <w:sz w:val="28"/>
          <w:szCs w:val="28"/>
          <w:lang w:eastAsia="ru-RU"/>
        </w:rPr>
        <w:softHyphen/>
        <w:t>ше представить тот или иной образ, войти в него.</w:t>
      </w:r>
    </w:p>
    <w:p w:rsidR="008C0164" w:rsidRDefault="008C0164" w:rsidP="008C0164">
      <w:pPr>
        <w:spacing w:after="0" w:line="240" w:lineRule="auto"/>
        <w:jc w:val="both"/>
        <w:rPr>
          <w:rFonts w:ascii="Times New Roman" w:eastAsia="Times New Roman" w:hAnsi="Times New Roman" w:cs="Times New Roman"/>
          <w:sz w:val="28"/>
          <w:szCs w:val="28"/>
          <w:lang w:eastAsia="ru-RU"/>
        </w:rPr>
      </w:pPr>
    </w:p>
    <w:p w:rsidR="008C0164" w:rsidRDefault="008C0164" w:rsidP="008C016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 ЗАКЛЮЧЕНИЕ</w:t>
      </w:r>
    </w:p>
    <w:p w:rsidR="008C0164" w:rsidRDefault="008C0164" w:rsidP="008C0164">
      <w:pPr>
        <w:pStyle w:val="a7"/>
        <w:ind w:firstLine="708"/>
        <w:jc w:val="both"/>
        <w:rPr>
          <w:rFonts w:ascii="Times New Roman" w:hAnsi="Times New Roman"/>
          <w:sz w:val="28"/>
          <w:szCs w:val="28"/>
        </w:rPr>
      </w:pPr>
      <w:r>
        <w:rPr>
          <w:rFonts w:ascii="Times New Roman" w:hAnsi="Times New Roman"/>
          <w:sz w:val="28"/>
          <w:szCs w:val="28"/>
        </w:rPr>
        <w:t xml:space="preserve"> В ФГОС ДО выделена категория детей со сложными (комплексными) нарушениями развития как дети с ограниченными возможностями здоровья.    В </w:t>
      </w:r>
      <w:proofErr w:type="gramStart"/>
      <w:r>
        <w:rPr>
          <w:rFonts w:ascii="Times New Roman" w:hAnsi="Times New Roman"/>
          <w:sz w:val="28"/>
          <w:szCs w:val="28"/>
        </w:rPr>
        <w:t>коррекционной  работе</w:t>
      </w:r>
      <w:proofErr w:type="gramEnd"/>
      <w:r>
        <w:rPr>
          <w:rFonts w:ascii="Times New Roman" w:hAnsi="Times New Roman"/>
          <w:sz w:val="28"/>
          <w:szCs w:val="28"/>
        </w:rPr>
        <w:t xml:space="preserve"> с данной категорией детей необходимо учитывать особенности развития   и специфические образовательные потребности данной категории детей. Дефектологическое сопровождение данной категории детей решает коррекционные задачи, направленные на развитие </w:t>
      </w:r>
      <w:proofErr w:type="gramStart"/>
      <w:r>
        <w:rPr>
          <w:rFonts w:ascii="Times New Roman" w:hAnsi="Times New Roman"/>
          <w:sz w:val="28"/>
          <w:szCs w:val="28"/>
        </w:rPr>
        <w:t>познавательной  деятельности</w:t>
      </w:r>
      <w:proofErr w:type="gramEnd"/>
      <w:r>
        <w:rPr>
          <w:rFonts w:ascii="Times New Roman" w:hAnsi="Times New Roman"/>
          <w:sz w:val="28"/>
          <w:szCs w:val="28"/>
        </w:rPr>
        <w:t xml:space="preserve">, речевого развития, на социальное развитие,   на формировании личности детей с комплексными нарушениями развития, на   формирование  навыков коллективного взаимодействия,  на развитие предпосылок социальной адаптации. Правильно построенная система дефектологического сопровождения помогает эффективно решать поставленные задачи.  Дети данной </w:t>
      </w:r>
      <w:proofErr w:type="gramStart"/>
      <w:r>
        <w:rPr>
          <w:rFonts w:ascii="Times New Roman" w:hAnsi="Times New Roman"/>
          <w:sz w:val="28"/>
          <w:szCs w:val="28"/>
        </w:rPr>
        <w:t>категории  имеют</w:t>
      </w:r>
      <w:proofErr w:type="gramEnd"/>
      <w:r>
        <w:rPr>
          <w:rFonts w:ascii="Times New Roman" w:hAnsi="Times New Roman"/>
          <w:sz w:val="28"/>
          <w:szCs w:val="28"/>
        </w:rPr>
        <w:t xml:space="preserve">  различные  психологические  особенности, как уже отмечалось. </w:t>
      </w:r>
      <w:r>
        <w:rPr>
          <w:rFonts w:ascii="Times New Roman" w:hAnsi="Times New Roman"/>
          <w:color w:val="000000"/>
          <w:sz w:val="28"/>
          <w:szCs w:val="28"/>
        </w:rPr>
        <w:t xml:space="preserve">Данные исследования показали, что в условиях разработанной  трехмодульной системы психолого-педагогической помощи детям с комплексными нарушениями в развитии становится возможным осуществлять личностно ориентированный подход, непрерывность и </w:t>
      </w:r>
      <w:proofErr w:type="spellStart"/>
      <w:r>
        <w:rPr>
          <w:rFonts w:ascii="Times New Roman" w:hAnsi="Times New Roman"/>
          <w:color w:val="000000"/>
          <w:sz w:val="28"/>
          <w:szCs w:val="28"/>
        </w:rPr>
        <w:t>поэтапность</w:t>
      </w:r>
      <w:proofErr w:type="spellEnd"/>
      <w:r>
        <w:rPr>
          <w:rFonts w:ascii="Times New Roman" w:hAnsi="Times New Roman"/>
          <w:color w:val="000000"/>
          <w:sz w:val="28"/>
          <w:szCs w:val="28"/>
        </w:rPr>
        <w:t xml:space="preserve"> процесса развития, обучения, тем самым удовлетворять индивидуальные потребности детей с комплексными нарушениями, в соответствии с уровнем их психического развития; содействовать всестороннему развитию, сглаживанию отрицательных сторон личности, преодолению социальной недостаточности и подготовки детей к социальной адаптации и интеграции  в образовательное пространство.</w:t>
      </w:r>
      <w:r>
        <w:rPr>
          <w:rFonts w:ascii="Times New Roman" w:hAnsi="Times New Roman"/>
          <w:sz w:val="28"/>
          <w:szCs w:val="28"/>
        </w:rPr>
        <w:t xml:space="preserve">  Предложенный </w:t>
      </w:r>
      <w:proofErr w:type="gramStart"/>
      <w:r>
        <w:rPr>
          <w:rFonts w:ascii="Times New Roman" w:hAnsi="Times New Roman"/>
          <w:sz w:val="28"/>
          <w:szCs w:val="28"/>
        </w:rPr>
        <w:t>опыт  работы</w:t>
      </w:r>
      <w:proofErr w:type="gramEnd"/>
      <w:r>
        <w:rPr>
          <w:rFonts w:ascii="Times New Roman" w:hAnsi="Times New Roman"/>
          <w:sz w:val="28"/>
          <w:szCs w:val="28"/>
        </w:rPr>
        <w:t xml:space="preserve"> по  дефектологическому сопровождению детей с комплексными нарушениями развития показывает пути достижения  основной  для  цели - обеспечение специальных условий, необходимых для когнитивного, социального развития, формирования личности и адекватной самостоятельности, что, в свою очередь, способствует  повышению эффективности  обучения и воспитания детей с комплексными нарушениями. Мы надеемся, что практическое применение данной методической разработки </w:t>
      </w:r>
      <w:proofErr w:type="gramStart"/>
      <w:r>
        <w:rPr>
          <w:rFonts w:ascii="Times New Roman" w:hAnsi="Times New Roman"/>
          <w:sz w:val="28"/>
          <w:szCs w:val="28"/>
        </w:rPr>
        <w:t>позволит  эффективно</w:t>
      </w:r>
      <w:proofErr w:type="gramEnd"/>
      <w:r>
        <w:rPr>
          <w:rFonts w:ascii="Times New Roman" w:hAnsi="Times New Roman"/>
          <w:sz w:val="28"/>
          <w:szCs w:val="28"/>
        </w:rPr>
        <w:t xml:space="preserve">  разработать свою  модель системы психолого-педагогической помощи детям с комплексными нарушениями, в том числе с расстройствами аутистического спектра,  даст  возможность реализовывать в любом дошкольном образовательном учреждении  адаптированные программы в соответствии с ФГОС, что позволит адаптировать детей с комплексными нарушениями  к условиям дошкольных и школьных учреждений.</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Знание  потенциальных</w:t>
      </w:r>
      <w:proofErr w:type="gramEnd"/>
      <w:r>
        <w:rPr>
          <w:rFonts w:ascii="Times New Roman" w:eastAsia="Times New Roman" w:hAnsi="Times New Roman" w:cs="Times New Roman"/>
          <w:sz w:val="28"/>
          <w:szCs w:val="28"/>
          <w:lang w:eastAsia="ru-RU"/>
        </w:rPr>
        <w:t xml:space="preserve"> возможностей каждого ребенка и индивидуальный  подход к воспитанию и обучению этих детей  является    залогом  успеха  педагога  в работе.  </w:t>
      </w:r>
    </w:p>
    <w:p w:rsidR="008C0164" w:rsidRDefault="008C0164" w:rsidP="008C016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Тенденция </w:t>
      </w:r>
      <w:proofErr w:type="spellStart"/>
      <w:r>
        <w:rPr>
          <w:rFonts w:ascii="Times New Roman" w:eastAsia="Times New Roman" w:hAnsi="Times New Roman" w:cs="Times New Roman"/>
          <w:sz w:val="28"/>
          <w:szCs w:val="28"/>
          <w:lang w:eastAsia="ru-RU"/>
        </w:rPr>
        <w:t>гуманизации</w:t>
      </w:r>
      <w:proofErr w:type="spellEnd"/>
      <w:r>
        <w:rPr>
          <w:rFonts w:ascii="Times New Roman" w:eastAsia="Times New Roman" w:hAnsi="Times New Roman" w:cs="Times New Roman"/>
          <w:sz w:val="28"/>
          <w:szCs w:val="28"/>
          <w:lang w:eastAsia="ru-RU"/>
        </w:rPr>
        <w:t xml:space="preserve">   современного </w:t>
      </w:r>
      <w:proofErr w:type="gramStart"/>
      <w:r>
        <w:rPr>
          <w:rFonts w:ascii="Times New Roman" w:eastAsia="Times New Roman" w:hAnsi="Times New Roman" w:cs="Times New Roman"/>
          <w:sz w:val="28"/>
          <w:szCs w:val="28"/>
          <w:lang w:eastAsia="ru-RU"/>
        </w:rPr>
        <w:t>общества  по</w:t>
      </w:r>
      <w:proofErr w:type="gramEnd"/>
      <w:r>
        <w:rPr>
          <w:rFonts w:ascii="Times New Roman" w:eastAsia="Times New Roman" w:hAnsi="Times New Roman" w:cs="Times New Roman"/>
          <w:sz w:val="28"/>
          <w:szCs w:val="28"/>
          <w:lang w:eastAsia="ru-RU"/>
        </w:rPr>
        <w:t xml:space="preserve"> отношению к лицам с комплексными нарушениями развития требует от нас более пристального и действенного  внимания к данной категории детей. По данному направлению необходимо продолжать обобщать имеющийся опыт работы, находить и апробировать пути решения задач образования детей данной категории в соответствии с современными требования к системе образования детей с ОВЗ.</w:t>
      </w:r>
    </w:p>
    <w:p w:rsidR="008C0164" w:rsidRDefault="008C0164" w:rsidP="008C0164">
      <w:pPr>
        <w:spacing w:after="0" w:line="240" w:lineRule="auto"/>
        <w:jc w:val="both"/>
        <w:rPr>
          <w:rFonts w:ascii="Times New Roman" w:eastAsia="Times New Roman" w:hAnsi="Times New Roman" w:cs="Times New Roman"/>
          <w:sz w:val="28"/>
          <w:szCs w:val="28"/>
          <w:lang w:eastAsia="ru-RU"/>
        </w:rPr>
      </w:pPr>
    </w:p>
    <w:p w:rsidR="008C0164" w:rsidRDefault="008C0164" w:rsidP="008C0164">
      <w:pPr>
        <w:spacing w:line="240" w:lineRule="auto"/>
        <w:jc w:val="center"/>
        <w:rPr>
          <w:rFonts w:ascii="Times New Roman" w:eastAsia="Times New Roman" w:hAnsi="Times New Roman"/>
          <w:b/>
          <w:sz w:val="28"/>
          <w:szCs w:val="28"/>
        </w:rPr>
      </w:pPr>
      <w:r>
        <w:rPr>
          <w:rFonts w:ascii="Times New Roman" w:eastAsia="Times New Roman" w:hAnsi="Times New Roman"/>
          <w:b/>
          <w:sz w:val="28"/>
          <w:szCs w:val="28"/>
        </w:rPr>
        <w:t>4.СПИСОК ЛИТЕРАТУРЫ ДЛЯ ПЕДАГОГА</w:t>
      </w:r>
    </w:p>
    <w:p w:rsidR="008C0164" w:rsidRDefault="008C0164" w:rsidP="008C0164">
      <w:pPr>
        <w:pStyle w:val="a8"/>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Адаптированная примерная основная общеобразовательная программа для детей с тяжелыми нарушениями </w:t>
      </w:r>
      <w:proofErr w:type="gramStart"/>
      <w:r>
        <w:rPr>
          <w:rFonts w:ascii="Times New Roman" w:eastAsia="Times New Roman" w:hAnsi="Times New Roman"/>
          <w:sz w:val="28"/>
          <w:szCs w:val="28"/>
        </w:rPr>
        <w:t>речи./</w:t>
      </w:r>
      <w:proofErr w:type="gramEnd"/>
      <w:r>
        <w:rPr>
          <w:rFonts w:ascii="Times New Roman" w:eastAsia="Times New Roman" w:hAnsi="Times New Roman"/>
          <w:sz w:val="28"/>
          <w:szCs w:val="28"/>
        </w:rPr>
        <w:t xml:space="preserve">Под редакцией профессора </w:t>
      </w:r>
      <w:proofErr w:type="spellStart"/>
      <w:r>
        <w:rPr>
          <w:rFonts w:ascii="Times New Roman" w:eastAsia="Times New Roman" w:hAnsi="Times New Roman"/>
          <w:sz w:val="28"/>
          <w:szCs w:val="28"/>
        </w:rPr>
        <w:t>Л.В.Лопатиной</w:t>
      </w:r>
      <w:proofErr w:type="spellEnd"/>
      <w:r>
        <w:rPr>
          <w:rFonts w:ascii="Times New Roman" w:eastAsia="Times New Roman" w:hAnsi="Times New Roman"/>
          <w:sz w:val="28"/>
          <w:szCs w:val="28"/>
        </w:rPr>
        <w:t xml:space="preserve">/- Санкт-Петербург ЦДК проф. </w:t>
      </w:r>
      <w:proofErr w:type="spellStart"/>
      <w:r>
        <w:rPr>
          <w:rFonts w:ascii="Times New Roman" w:eastAsia="Times New Roman" w:hAnsi="Times New Roman"/>
          <w:sz w:val="28"/>
          <w:szCs w:val="28"/>
        </w:rPr>
        <w:t>Л.Б.Баряевой</w:t>
      </w:r>
      <w:proofErr w:type="spellEnd"/>
      <w:r>
        <w:rPr>
          <w:rFonts w:ascii="Times New Roman" w:eastAsia="Times New Roman" w:hAnsi="Times New Roman"/>
          <w:sz w:val="28"/>
          <w:szCs w:val="28"/>
        </w:rPr>
        <w:t xml:space="preserve"> 2014;   </w:t>
      </w:r>
    </w:p>
    <w:p w:rsidR="008C0164" w:rsidRDefault="008C0164" w:rsidP="008C0164">
      <w:pPr>
        <w:pStyle w:val="a8"/>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Альманах института коррекционной педагогики. /№18, 19 2014г.</w:t>
      </w:r>
    </w:p>
    <w:p w:rsidR="008C0164" w:rsidRDefault="008C0164" w:rsidP="008C0164">
      <w:pPr>
        <w:pStyle w:val="a8"/>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Баряева</w:t>
      </w:r>
      <w:proofErr w:type="spellEnd"/>
      <w:r>
        <w:rPr>
          <w:rFonts w:ascii="Times New Roman" w:eastAsia="Times New Roman" w:hAnsi="Times New Roman"/>
          <w:sz w:val="28"/>
          <w:szCs w:val="28"/>
        </w:rPr>
        <w:t xml:space="preserve"> Л.Б.</w:t>
      </w:r>
      <w:proofErr w:type="gramStart"/>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Гаврилушкина</w:t>
      </w:r>
      <w:proofErr w:type="spellEnd"/>
      <w:proofErr w:type="gramEnd"/>
      <w:r>
        <w:rPr>
          <w:rFonts w:ascii="Times New Roman" w:eastAsia="Times New Roman" w:hAnsi="Times New Roman"/>
          <w:sz w:val="28"/>
          <w:szCs w:val="28"/>
        </w:rPr>
        <w:t xml:space="preserve"> О.П., Зарин А., Соколова Н.Д. Программа воспитания и обучения дошкольников с интеллектуальной недостаточностью.- СПб., 2007. </w:t>
      </w:r>
    </w:p>
    <w:p w:rsidR="008C0164" w:rsidRDefault="008C0164" w:rsidP="008C0164">
      <w:pPr>
        <w:pStyle w:val="a8"/>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Бондарь Т.А., Захарова И. Ю. – подготовка к школе детей с нарушениями эмоционально-волевой сфер: от индивидуальных занятий к обучению в классе. – М.,2011. </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Верещагина Н.В. «Особый </w:t>
      </w:r>
      <w:proofErr w:type="gramStart"/>
      <w:r>
        <w:rPr>
          <w:rFonts w:ascii="Times New Roman" w:eastAsia="Times New Roman" w:hAnsi="Times New Roman"/>
          <w:sz w:val="28"/>
          <w:szCs w:val="28"/>
        </w:rPr>
        <w:t>ребенок»  в</w:t>
      </w:r>
      <w:proofErr w:type="gramEnd"/>
      <w:r>
        <w:rPr>
          <w:rFonts w:ascii="Times New Roman" w:eastAsia="Times New Roman" w:hAnsi="Times New Roman"/>
          <w:sz w:val="28"/>
          <w:szCs w:val="28"/>
        </w:rPr>
        <w:t xml:space="preserve"> детском саду: практические рекомендации по организации коррекционно-развивающей работы с детьми с множественными нарушениями в развитии.- СПб., 2009.</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Войлокова</w:t>
      </w:r>
      <w:proofErr w:type="spellEnd"/>
      <w:r>
        <w:rPr>
          <w:rFonts w:ascii="Times New Roman" w:eastAsia="Times New Roman" w:hAnsi="Times New Roman"/>
          <w:sz w:val="28"/>
          <w:szCs w:val="28"/>
        </w:rPr>
        <w:t xml:space="preserve"> Е.Ф., </w:t>
      </w:r>
      <w:proofErr w:type="spellStart"/>
      <w:r>
        <w:rPr>
          <w:rFonts w:ascii="Times New Roman" w:eastAsia="Times New Roman" w:hAnsi="Times New Roman"/>
          <w:sz w:val="28"/>
          <w:szCs w:val="28"/>
        </w:rPr>
        <w:t>Андрухович</w:t>
      </w:r>
      <w:proofErr w:type="spellEnd"/>
      <w:r>
        <w:rPr>
          <w:rFonts w:ascii="Times New Roman" w:eastAsia="Times New Roman" w:hAnsi="Times New Roman"/>
          <w:sz w:val="28"/>
          <w:szCs w:val="28"/>
        </w:rPr>
        <w:t xml:space="preserve"> Ю.В. Сенсорное воспитание дошкольников с интеллектуальной недостаточностью: Учебно-методическое пособие. – СПб., 2005.</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Воспитание и обучение детей с тяжелыми и множественными нарушениями развития. /под ред.  И.М. </w:t>
      </w:r>
      <w:proofErr w:type="spellStart"/>
      <w:r>
        <w:rPr>
          <w:rFonts w:ascii="Times New Roman" w:eastAsia="Times New Roman" w:hAnsi="Times New Roman"/>
          <w:sz w:val="28"/>
          <w:szCs w:val="28"/>
        </w:rPr>
        <w:t>Бгажноковой</w:t>
      </w:r>
      <w:proofErr w:type="spellEnd"/>
      <w:r>
        <w:rPr>
          <w:rFonts w:ascii="Times New Roman" w:eastAsia="Times New Roman" w:hAnsi="Times New Roman"/>
          <w:sz w:val="28"/>
          <w:szCs w:val="28"/>
        </w:rPr>
        <w:t>/- М. – 2007.</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Головчиц</w:t>
      </w:r>
      <w:proofErr w:type="spellEnd"/>
      <w:r>
        <w:rPr>
          <w:rFonts w:ascii="Times New Roman" w:eastAsia="Times New Roman" w:hAnsi="Times New Roman"/>
          <w:sz w:val="28"/>
          <w:szCs w:val="28"/>
        </w:rPr>
        <w:t xml:space="preserve"> Л.А. Система воспитания и обучения дошкольников с недостатками слуха при комплексных нарушениях развития. // Диссертация на соискание ученой степени доктора педагогических наук, М.: 2007.</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Жигорева</w:t>
      </w:r>
      <w:proofErr w:type="spellEnd"/>
      <w:r>
        <w:rPr>
          <w:rFonts w:ascii="Times New Roman" w:eastAsia="Times New Roman" w:hAnsi="Times New Roman"/>
          <w:sz w:val="28"/>
          <w:szCs w:val="28"/>
        </w:rPr>
        <w:t xml:space="preserve"> М.В. Система коррекционно-педагогической помощи детям с комплексными нарушениями развития. // Диссертация на соискание ученой степени доктора педагогических наук, М. – 2009.</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Жигорева</w:t>
      </w:r>
      <w:proofErr w:type="spellEnd"/>
      <w:r>
        <w:rPr>
          <w:rFonts w:ascii="Times New Roman" w:eastAsia="Times New Roman" w:hAnsi="Times New Roman"/>
          <w:sz w:val="28"/>
          <w:szCs w:val="28"/>
        </w:rPr>
        <w:t xml:space="preserve"> М.В. Дети с комплексными нарушениями в развитии: педагогическая помощь. – М., 2006</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Закрепина</w:t>
      </w:r>
      <w:proofErr w:type="spellEnd"/>
      <w:r>
        <w:rPr>
          <w:rFonts w:ascii="Times New Roman" w:eastAsia="Times New Roman" w:hAnsi="Times New Roman"/>
          <w:sz w:val="28"/>
          <w:szCs w:val="28"/>
        </w:rPr>
        <w:t xml:space="preserve"> А.В., </w:t>
      </w:r>
      <w:proofErr w:type="spellStart"/>
      <w:r>
        <w:rPr>
          <w:rFonts w:ascii="Times New Roman" w:eastAsia="Times New Roman" w:hAnsi="Times New Roman"/>
          <w:sz w:val="28"/>
          <w:szCs w:val="28"/>
        </w:rPr>
        <w:t>Браткова</w:t>
      </w:r>
      <w:proofErr w:type="spellEnd"/>
      <w:r>
        <w:rPr>
          <w:rFonts w:ascii="Times New Roman" w:eastAsia="Times New Roman" w:hAnsi="Times New Roman"/>
          <w:sz w:val="28"/>
          <w:szCs w:val="28"/>
        </w:rPr>
        <w:t xml:space="preserve"> М.В. Разработка индивидуальной программы коррекционно-развивающего обучения и воспитания детей дошкольного возраста с отклонениями в развитии// Воспитание и </w:t>
      </w:r>
      <w:proofErr w:type="gramStart"/>
      <w:r>
        <w:rPr>
          <w:rFonts w:ascii="Times New Roman" w:eastAsia="Times New Roman" w:hAnsi="Times New Roman"/>
          <w:sz w:val="28"/>
          <w:szCs w:val="28"/>
        </w:rPr>
        <w:t>обучение  детей</w:t>
      </w:r>
      <w:proofErr w:type="gramEnd"/>
      <w:r>
        <w:rPr>
          <w:rFonts w:ascii="Times New Roman" w:eastAsia="Times New Roman" w:hAnsi="Times New Roman"/>
          <w:sz w:val="28"/>
          <w:szCs w:val="28"/>
        </w:rPr>
        <w:t xml:space="preserve">  с нарушениями развития.- 2008. - №2. – с. 9-19.</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Исханова</w:t>
      </w:r>
      <w:proofErr w:type="spellEnd"/>
      <w:r>
        <w:rPr>
          <w:rFonts w:ascii="Times New Roman" w:eastAsia="Times New Roman" w:hAnsi="Times New Roman"/>
          <w:sz w:val="28"/>
          <w:szCs w:val="28"/>
        </w:rPr>
        <w:t xml:space="preserve"> С.В. Система </w:t>
      </w:r>
      <w:proofErr w:type="spellStart"/>
      <w:r>
        <w:rPr>
          <w:rFonts w:ascii="Times New Roman" w:eastAsia="Times New Roman" w:hAnsi="Times New Roman"/>
          <w:sz w:val="28"/>
          <w:szCs w:val="28"/>
        </w:rPr>
        <w:t>диагностико</w:t>
      </w:r>
      <w:proofErr w:type="spellEnd"/>
      <w:r>
        <w:rPr>
          <w:rFonts w:ascii="Times New Roman" w:eastAsia="Times New Roman" w:hAnsi="Times New Roman"/>
          <w:sz w:val="28"/>
          <w:szCs w:val="28"/>
        </w:rPr>
        <w:t xml:space="preserve">-коррекционной работы с аутичными </w:t>
      </w:r>
      <w:proofErr w:type="gramStart"/>
      <w:r>
        <w:rPr>
          <w:rFonts w:ascii="Times New Roman" w:eastAsia="Times New Roman" w:hAnsi="Times New Roman"/>
          <w:sz w:val="28"/>
          <w:szCs w:val="28"/>
        </w:rPr>
        <w:t>детьми.-</w:t>
      </w:r>
      <w:proofErr w:type="gramEnd"/>
      <w:r>
        <w:rPr>
          <w:rFonts w:ascii="Times New Roman" w:eastAsia="Times New Roman" w:hAnsi="Times New Roman"/>
          <w:sz w:val="28"/>
          <w:szCs w:val="28"/>
        </w:rPr>
        <w:t xml:space="preserve"> С-П., 2011 </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Екжанова</w:t>
      </w:r>
      <w:proofErr w:type="spellEnd"/>
      <w:r>
        <w:rPr>
          <w:rFonts w:ascii="Times New Roman" w:eastAsia="Times New Roman" w:hAnsi="Times New Roman"/>
          <w:sz w:val="28"/>
          <w:szCs w:val="28"/>
        </w:rPr>
        <w:t xml:space="preserve"> Е.А., </w:t>
      </w:r>
      <w:proofErr w:type="spellStart"/>
      <w:r>
        <w:rPr>
          <w:rFonts w:ascii="Times New Roman" w:eastAsia="Times New Roman" w:hAnsi="Times New Roman"/>
          <w:sz w:val="28"/>
          <w:szCs w:val="28"/>
        </w:rPr>
        <w:t>Стебелева</w:t>
      </w:r>
      <w:proofErr w:type="spellEnd"/>
      <w:r>
        <w:rPr>
          <w:rFonts w:ascii="Times New Roman" w:eastAsia="Times New Roman" w:hAnsi="Times New Roman"/>
          <w:sz w:val="28"/>
          <w:szCs w:val="28"/>
        </w:rPr>
        <w:t xml:space="preserve"> Е.А. Коррекционно-развивающее обучение и воспитание: Программа дошкольных образовательных учреждений </w:t>
      </w:r>
      <w:r>
        <w:rPr>
          <w:rFonts w:ascii="Times New Roman" w:eastAsia="Times New Roman" w:hAnsi="Times New Roman"/>
          <w:sz w:val="28"/>
          <w:szCs w:val="28"/>
        </w:rPr>
        <w:lastRenderedPageBreak/>
        <w:t>компенсирующего вида для детей с нарушениями интеллекта. – М., 2003.</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Екжанова</w:t>
      </w:r>
      <w:proofErr w:type="spellEnd"/>
      <w:r>
        <w:rPr>
          <w:rFonts w:ascii="Times New Roman" w:eastAsia="Times New Roman" w:hAnsi="Times New Roman"/>
          <w:sz w:val="28"/>
          <w:szCs w:val="28"/>
        </w:rPr>
        <w:t xml:space="preserve"> Е.А., </w:t>
      </w:r>
      <w:proofErr w:type="spellStart"/>
      <w:r>
        <w:rPr>
          <w:rFonts w:ascii="Times New Roman" w:eastAsia="Times New Roman" w:hAnsi="Times New Roman"/>
          <w:sz w:val="28"/>
          <w:szCs w:val="28"/>
        </w:rPr>
        <w:t>Стребелева</w:t>
      </w:r>
      <w:proofErr w:type="spellEnd"/>
      <w:r>
        <w:rPr>
          <w:rFonts w:ascii="Times New Roman" w:eastAsia="Times New Roman" w:hAnsi="Times New Roman"/>
          <w:sz w:val="28"/>
          <w:szCs w:val="28"/>
        </w:rPr>
        <w:t xml:space="preserve"> Е.А., Коррекционно-развивающее обучение и воспитание дошкольников с нарушением интеллекта. Методические </w:t>
      </w:r>
      <w:proofErr w:type="gramStart"/>
      <w:r>
        <w:rPr>
          <w:rFonts w:ascii="Times New Roman" w:eastAsia="Times New Roman" w:hAnsi="Times New Roman"/>
          <w:sz w:val="28"/>
          <w:szCs w:val="28"/>
        </w:rPr>
        <w:t>рекомендации.-</w:t>
      </w:r>
      <w:proofErr w:type="gramEnd"/>
      <w:r>
        <w:rPr>
          <w:rFonts w:ascii="Times New Roman" w:eastAsia="Times New Roman" w:hAnsi="Times New Roman"/>
          <w:sz w:val="28"/>
          <w:szCs w:val="28"/>
        </w:rPr>
        <w:t xml:space="preserve"> М., </w:t>
      </w:r>
      <w:smartTag w:uri="urn:schemas-microsoft-com:office:smarttags" w:element="metricconverter">
        <w:smartTagPr>
          <w:attr w:name="ProductID" w:val="2011 г"/>
        </w:smartTagPr>
        <w:r>
          <w:rPr>
            <w:rFonts w:ascii="Times New Roman" w:eastAsia="Times New Roman" w:hAnsi="Times New Roman"/>
            <w:sz w:val="28"/>
            <w:szCs w:val="28"/>
          </w:rPr>
          <w:t>2011 г</w:t>
        </w:r>
      </w:smartTag>
      <w:r>
        <w:rPr>
          <w:rFonts w:ascii="Times New Roman" w:eastAsia="Times New Roman" w:hAnsi="Times New Roman"/>
          <w:sz w:val="28"/>
          <w:szCs w:val="28"/>
        </w:rPr>
        <w:t xml:space="preserve">. </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Игры и занятия с детьми раннего возраста с психофизическими нарушениями: Методическое пособие /Под ред. Е.А. </w:t>
      </w:r>
      <w:proofErr w:type="spellStart"/>
      <w:r>
        <w:rPr>
          <w:rFonts w:ascii="Times New Roman" w:eastAsia="Times New Roman" w:hAnsi="Times New Roman"/>
          <w:sz w:val="28"/>
          <w:szCs w:val="28"/>
        </w:rPr>
        <w:t>Стребелевой</w:t>
      </w:r>
      <w:proofErr w:type="spellEnd"/>
      <w:r>
        <w:rPr>
          <w:rFonts w:ascii="Times New Roman" w:eastAsia="Times New Roman" w:hAnsi="Times New Roman"/>
          <w:sz w:val="28"/>
          <w:szCs w:val="28"/>
        </w:rPr>
        <w:t>, Г.А. Мишиной/. – М., 2004.</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Катаева А.А., </w:t>
      </w:r>
      <w:proofErr w:type="spellStart"/>
      <w:r>
        <w:rPr>
          <w:rFonts w:ascii="Times New Roman" w:eastAsia="Times New Roman" w:hAnsi="Times New Roman"/>
          <w:sz w:val="28"/>
          <w:szCs w:val="28"/>
        </w:rPr>
        <w:t>Стребелева</w:t>
      </w:r>
      <w:proofErr w:type="spellEnd"/>
      <w:r>
        <w:rPr>
          <w:rFonts w:ascii="Times New Roman" w:eastAsia="Times New Roman" w:hAnsi="Times New Roman"/>
          <w:sz w:val="28"/>
          <w:szCs w:val="28"/>
        </w:rPr>
        <w:t xml:space="preserve"> Е.А. Дидактические игры и упражнения в обучении умственно отсталых дошкольников. – М., 2002.</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Кроткова А.В. Социальное развитие и воспитание дошкольников с </w:t>
      </w:r>
      <w:proofErr w:type="spellStart"/>
      <w:r>
        <w:rPr>
          <w:rFonts w:ascii="Times New Roman" w:eastAsia="Times New Roman" w:hAnsi="Times New Roman"/>
          <w:sz w:val="28"/>
          <w:szCs w:val="28"/>
        </w:rPr>
        <w:t>цеербральным</w:t>
      </w:r>
      <w:proofErr w:type="spellEnd"/>
      <w:r>
        <w:rPr>
          <w:rFonts w:ascii="Times New Roman" w:eastAsia="Times New Roman" w:hAnsi="Times New Roman"/>
          <w:sz w:val="28"/>
          <w:szCs w:val="28"/>
        </w:rPr>
        <w:t xml:space="preserve"> параличом. – М.,2007.</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Морозова С.С. Аутизм: коррекционная работа при тяжелых и осложненных формах. – М.,2007.</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Никольская О.С., </w:t>
      </w:r>
      <w:proofErr w:type="spellStart"/>
      <w:r>
        <w:rPr>
          <w:rFonts w:ascii="Times New Roman" w:eastAsia="Times New Roman" w:hAnsi="Times New Roman"/>
          <w:sz w:val="28"/>
          <w:szCs w:val="28"/>
        </w:rPr>
        <w:t>Баенская</w:t>
      </w:r>
      <w:proofErr w:type="spellEnd"/>
      <w:r>
        <w:rPr>
          <w:rFonts w:ascii="Times New Roman" w:eastAsia="Times New Roman" w:hAnsi="Times New Roman"/>
          <w:sz w:val="28"/>
          <w:szCs w:val="28"/>
        </w:rPr>
        <w:t xml:space="preserve"> Е.Р., </w:t>
      </w:r>
      <w:proofErr w:type="spellStart"/>
      <w:r>
        <w:rPr>
          <w:rFonts w:ascii="Times New Roman" w:eastAsia="Times New Roman" w:hAnsi="Times New Roman"/>
          <w:sz w:val="28"/>
          <w:szCs w:val="28"/>
        </w:rPr>
        <w:t>Либлинг</w:t>
      </w:r>
      <w:proofErr w:type="spellEnd"/>
      <w:r>
        <w:rPr>
          <w:rFonts w:ascii="Times New Roman" w:eastAsia="Times New Roman" w:hAnsi="Times New Roman"/>
          <w:sz w:val="28"/>
          <w:szCs w:val="28"/>
        </w:rPr>
        <w:t xml:space="preserve"> М.М. аутичный ребенок. Пути помощи. – М., 2014</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Программа обучения и воспитания детей дошкольного возраста с выраженной умственной отсталостью / под ред. Дементьевой Н.Ф./ М.,1993</w:t>
      </w:r>
    </w:p>
    <w:p w:rsidR="008C0164" w:rsidRDefault="008C0164" w:rsidP="008C0164">
      <w:pPr>
        <w:pStyle w:val="a8"/>
        <w:numPr>
          <w:ilvl w:val="0"/>
          <w:numId w:val="44"/>
        </w:num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Программа воспитания и обучения дошкольников с задержкой психического </w:t>
      </w:r>
      <w:proofErr w:type="gramStart"/>
      <w:r>
        <w:rPr>
          <w:rFonts w:ascii="Times New Roman" w:eastAsia="Times New Roman" w:hAnsi="Times New Roman"/>
          <w:sz w:val="28"/>
          <w:szCs w:val="28"/>
        </w:rPr>
        <w:t>развития./</w:t>
      </w:r>
      <w:proofErr w:type="gramEnd"/>
      <w:r>
        <w:rPr>
          <w:rFonts w:ascii="Times New Roman" w:eastAsia="Times New Roman" w:hAnsi="Times New Roman"/>
          <w:sz w:val="28"/>
          <w:szCs w:val="28"/>
        </w:rPr>
        <w:t xml:space="preserve">Под редакцией Л. Б. </w:t>
      </w:r>
      <w:proofErr w:type="spellStart"/>
      <w:r>
        <w:rPr>
          <w:rFonts w:ascii="Times New Roman" w:eastAsia="Times New Roman" w:hAnsi="Times New Roman"/>
          <w:sz w:val="28"/>
          <w:szCs w:val="28"/>
        </w:rPr>
        <w:t>Баряевой</w:t>
      </w:r>
      <w:proofErr w:type="spellEnd"/>
      <w:r>
        <w:rPr>
          <w:rFonts w:ascii="Times New Roman" w:eastAsia="Times New Roman" w:hAnsi="Times New Roman"/>
          <w:sz w:val="28"/>
          <w:szCs w:val="28"/>
        </w:rPr>
        <w:t>, Е.А. Логиновой./  - СПб., 2010</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Стребелева</w:t>
      </w:r>
      <w:proofErr w:type="spellEnd"/>
      <w:r>
        <w:rPr>
          <w:rFonts w:ascii="Times New Roman" w:eastAsia="Times New Roman" w:hAnsi="Times New Roman"/>
          <w:sz w:val="28"/>
          <w:szCs w:val="28"/>
        </w:rPr>
        <w:t xml:space="preserve"> Е.А.</w:t>
      </w:r>
      <w:proofErr w:type="gramStart"/>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Браткова</w:t>
      </w:r>
      <w:proofErr w:type="spellEnd"/>
      <w:proofErr w:type="gramEnd"/>
      <w:r>
        <w:rPr>
          <w:rFonts w:ascii="Times New Roman" w:eastAsia="Times New Roman" w:hAnsi="Times New Roman"/>
          <w:sz w:val="28"/>
          <w:szCs w:val="28"/>
        </w:rPr>
        <w:t xml:space="preserve"> М.В. Варианты индивидуальной программы воспитания и коррекционно-развивающего обучения ребенка раннего возраста с психофизическими нарушениями // Дефектология. – 2001. – №1. – С. 80 – 86.</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Стребелева</w:t>
      </w:r>
      <w:proofErr w:type="spellEnd"/>
      <w:r>
        <w:rPr>
          <w:rFonts w:ascii="Times New Roman" w:eastAsia="Times New Roman" w:hAnsi="Times New Roman"/>
          <w:sz w:val="28"/>
          <w:szCs w:val="28"/>
        </w:rPr>
        <w:t xml:space="preserve"> Е.А. Формирование мышления у детей с отклонениями в развитии: книга для педагога-дефектолога. – М., 2008.</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Смирнова И.А. Специальное образование дошкольников с ДЦП. Санкт-Петербург, 2003</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Стребелева</w:t>
      </w:r>
      <w:proofErr w:type="spellEnd"/>
      <w:r>
        <w:rPr>
          <w:rFonts w:ascii="Times New Roman" w:eastAsia="Times New Roman" w:hAnsi="Times New Roman"/>
          <w:sz w:val="28"/>
          <w:szCs w:val="28"/>
        </w:rPr>
        <w:t xml:space="preserve"> Е.А. Индивидуальные программы воспитания, обучения и развития ребенка дошкольного возраста /ГНУ «Институт коррекционной педагогики РАО»/</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Симонова Н.В. Программа воспитания и обучения детей с нарушениями опорно-двигательного аппарата. – М.</w:t>
      </w:r>
    </w:p>
    <w:p w:rsidR="008C0164" w:rsidRDefault="008C0164" w:rsidP="008C0164">
      <w:pPr>
        <w:numPr>
          <w:ilvl w:val="0"/>
          <w:numId w:val="44"/>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Чумакова И.В. Формирование </w:t>
      </w:r>
      <w:proofErr w:type="spellStart"/>
      <w:r>
        <w:rPr>
          <w:rFonts w:ascii="Times New Roman" w:eastAsia="Times New Roman" w:hAnsi="Times New Roman"/>
          <w:sz w:val="28"/>
          <w:szCs w:val="28"/>
        </w:rPr>
        <w:t>дочисловых</w:t>
      </w:r>
      <w:proofErr w:type="spellEnd"/>
      <w:r>
        <w:rPr>
          <w:rFonts w:ascii="Times New Roman" w:eastAsia="Times New Roman" w:hAnsi="Times New Roman"/>
          <w:sz w:val="28"/>
          <w:szCs w:val="28"/>
        </w:rPr>
        <w:t xml:space="preserve"> количественных представлений у дошкольников с нарушением интеллекта. – М., 2001.</w:t>
      </w:r>
    </w:p>
    <w:p w:rsidR="008C0164" w:rsidRDefault="008C0164" w:rsidP="008C0164">
      <w:pPr>
        <w:numPr>
          <w:ilvl w:val="0"/>
          <w:numId w:val="44"/>
        </w:numPr>
        <w:spacing w:after="0" w:line="240" w:lineRule="auto"/>
        <w:jc w:val="both"/>
        <w:rPr>
          <w:rFonts w:ascii="Times New Roman" w:eastAsia="Times New Roman" w:hAnsi="Times New Roman"/>
          <w:sz w:val="28"/>
          <w:szCs w:val="28"/>
        </w:rPr>
      </w:pPr>
      <w:proofErr w:type="spellStart"/>
      <w:r>
        <w:rPr>
          <w:rFonts w:ascii="Times New Roman" w:eastAsia="Times New Roman" w:hAnsi="Times New Roman"/>
          <w:sz w:val="28"/>
          <w:szCs w:val="28"/>
        </w:rPr>
        <w:t>Янушко</w:t>
      </w:r>
      <w:proofErr w:type="spellEnd"/>
      <w:r>
        <w:rPr>
          <w:rFonts w:ascii="Times New Roman" w:eastAsia="Times New Roman" w:hAnsi="Times New Roman"/>
          <w:sz w:val="28"/>
          <w:szCs w:val="28"/>
        </w:rPr>
        <w:t xml:space="preserve"> Е.А. Игры с аутичным ребенком. Установление контакта, способы взаимодействия, развитие речи, психотерапия. – М.</w:t>
      </w: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p>
    <w:p w:rsidR="008C0164" w:rsidRDefault="008C0164" w:rsidP="008C0164">
      <w:pPr>
        <w:autoSpaceDE w:val="0"/>
        <w:autoSpaceDN w:val="0"/>
        <w:spacing w:after="0" w:line="360" w:lineRule="auto"/>
        <w:ind w:firstLine="708"/>
        <w:jc w:val="both"/>
        <w:rPr>
          <w:rFonts w:ascii="Times New Roman" w:eastAsia="Times New Roman" w:hAnsi="Times New Roman" w:cs="Times New Roman"/>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r>
        <w:rPr>
          <w:rFonts w:ascii="Times New Roman" w:eastAsia="Calibri" w:hAnsi="Times New Roman" w:cs="Times New Roman"/>
          <w:b/>
          <w:spacing w:val="-4"/>
          <w:sz w:val="28"/>
          <w:szCs w:val="28"/>
        </w:rPr>
        <w:t>5.ПРИЛОЖЕНИЕ</w:t>
      </w: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b/>
          <w:spacing w:val="-4"/>
          <w:sz w:val="28"/>
          <w:szCs w:val="28"/>
        </w:rPr>
      </w:pPr>
    </w:p>
    <w:p w:rsidR="008C0164" w:rsidRDefault="008C0164" w:rsidP="008C016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proofErr w:type="gramStart"/>
      <w:r>
        <w:rPr>
          <w:rFonts w:ascii="Times New Roman" w:eastAsia="Times New Roman" w:hAnsi="Times New Roman" w:cs="Times New Roman"/>
          <w:b/>
          <w:sz w:val="28"/>
          <w:szCs w:val="28"/>
          <w:lang w:eastAsia="ru-RU"/>
        </w:rPr>
        <w:t>1.Практический</w:t>
      </w:r>
      <w:proofErr w:type="gramEnd"/>
      <w:r>
        <w:rPr>
          <w:rFonts w:ascii="Times New Roman" w:eastAsia="Times New Roman" w:hAnsi="Times New Roman" w:cs="Times New Roman"/>
          <w:b/>
          <w:sz w:val="28"/>
          <w:szCs w:val="28"/>
          <w:lang w:eastAsia="ru-RU"/>
        </w:rPr>
        <w:t xml:space="preserve"> материал к разделу «Системный подход к реализации диагностического направления  работы дефектолога в группе для детей с комплексными нарушениями развития, в том числе с расстройствами аутистического спектра»</w:t>
      </w: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8C0164" w:rsidRDefault="008C0164" w:rsidP="008C0164">
      <w:pPr>
        <w:pStyle w:val="a8"/>
        <w:shd w:val="clear" w:color="auto" w:fill="FFFFFF"/>
        <w:spacing w:before="7" w:after="0" w:line="360" w:lineRule="auto"/>
        <w:jc w:val="center"/>
        <w:rPr>
          <w:rFonts w:ascii="Times New Roman" w:eastAsia="Calibri" w:hAnsi="Times New Roman" w:cs="Times New Roman"/>
          <w:spacing w:val="-4"/>
          <w:sz w:val="28"/>
          <w:szCs w:val="28"/>
        </w:rPr>
      </w:pPr>
    </w:p>
    <w:p w:rsidR="00FC500B" w:rsidRDefault="00FC500B"/>
    <w:sectPr w:rsidR="00FC50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4499F"/>
    <w:multiLevelType w:val="hybridMultilevel"/>
    <w:tmpl w:val="512A30DC"/>
    <w:lvl w:ilvl="0" w:tplc="461AB0AC">
      <w:start w:val="5"/>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 w15:restartNumberingAfterBreak="0">
    <w:nsid w:val="0EC4328A"/>
    <w:multiLevelType w:val="hybridMultilevel"/>
    <w:tmpl w:val="B05AE0E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37F1FDD"/>
    <w:multiLevelType w:val="hybridMultilevel"/>
    <w:tmpl w:val="330A7D4E"/>
    <w:lvl w:ilvl="0" w:tplc="461AB0AC">
      <w:start w:val="5"/>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 w15:restartNumberingAfterBreak="0">
    <w:nsid w:val="14577105"/>
    <w:multiLevelType w:val="multilevel"/>
    <w:tmpl w:val="8158AE9E"/>
    <w:lvl w:ilvl="0">
      <w:start w:val="1"/>
      <w:numFmt w:val="decimal"/>
      <w:lvlText w:val="%1."/>
      <w:legacy w:legacy="1" w:legacySpace="0" w:legacyIndent="310"/>
      <w:lvlJc w:val="left"/>
      <w:pPr>
        <w:ind w:left="0" w:firstLine="0"/>
      </w:pPr>
      <w:rPr>
        <w:rFonts w:ascii="Times New Roman" w:hAnsi="Times New Roman" w:cs="Times New Roman"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4" w15:restartNumberingAfterBreak="0">
    <w:nsid w:val="1D771FEC"/>
    <w:multiLevelType w:val="hybridMultilevel"/>
    <w:tmpl w:val="9836FF24"/>
    <w:lvl w:ilvl="0" w:tplc="461AB0AC">
      <w:start w:val="5"/>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DC7140A"/>
    <w:multiLevelType w:val="hybridMultilevel"/>
    <w:tmpl w:val="DA5EEA54"/>
    <w:lvl w:ilvl="0" w:tplc="461AB0AC">
      <w:start w:val="5"/>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20B9096F"/>
    <w:multiLevelType w:val="hybridMultilevel"/>
    <w:tmpl w:val="3384CC1C"/>
    <w:lvl w:ilvl="0" w:tplc="BF16473C">
      <w:numFmt w:val="bullet"/>
      <w:lvlText w:val="•"/>
      <w:lvlJc w:val="left"/>
      <w:pPr>
        <w:ind w:left="720" w:hanging="360"/>
      </w:pPr>
      <w:rPr>
        <w:rFonts w:ascii="Arial"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F0F7C2F"/>
    <w:multiLevelType w:val="hybridMultilevel"/>
    <w:tmpl w:val="F788D1B6"/>
    <w:lvl w:ilvl="0" w:tplc="F25EC5DE">
      <w:start w:val="1"/>
      <w:numFmt w:val="bullet"/>
      <w:lvlText w:val=""/>
      <w:lvlJc w:val="left"/>
      <w:pPr>
        <w:tabs>
          <w:tab w:val="num" w:pos="720"/>
        </w:tabs>
        <w:ind w:left="720" w:hanging="360"/>
      </w:pPr>
      <w:rPr>
        <w:rFonts w:ascii="Wingdings" w:hAnsi="Wingdings" w:hint="default"/>
      </w:rPr>
    </w:lvl>
    <w:lvl w:ilvl="1" w:tplc="5B182920">
      <w:start w:val="1"/>
      <w:numFmt w:val="bullet"/>
      <w:lvlText w:val=""/>
      <w:lvlJc w:val="left"/>
      <w:pPr>
        <w:tabs>
          <w:tab w:val="num" w:pos="1440"/>
        </w:tabs>
        <w:ind w:left="1440" w:hanging="360"/>
      </w:pPr>
      <w:rPr>
        <w:rFonts w:ascii="Wingdings" w:hAnsi="Wingdings" w:hint="default"/>
      </w:rPr>
    </w:lvl>
    <w:lvl w:ilvl="2" w:tplc="1D3A7B24">
      <w:start w:val="1"/>
      <w:numFmt w:val="bullet"/>
      <w:lvlText w:val=""/>
      <w:lvlJc w:val="left"/>
      <w:pPr>
        <w:tabs>
          <w:tab w:val="num" w:pos="2160"/>
        </w:tabs>
        <w:ind w:left="2160" w:hanging="360"/>
      </w:pPr>
      <w:rPr>
        <w:rFonts w:ascii="Wingdings" w:hAnsi="Wingdings" w:hint="default"/>
      </w:rPr>
    </w:lvl>
    <w:lvl w:ilvl="3" w:tplc="761EC8DA">
      <w:start w:val="1"/>
      <w:numFmt w:val="bullet"/>
      <w:lvlText w:val=""/>
      <w:lvlJc w:val="left"/>
      <w:pPr>
        <w:tabs>
          <w:tab w:val="num" w:pos="2880"/>
        </w:tabs>
        <w:ind w:left="2880" w:hanging="360"/>
      </w:pPr>
      <w:rPr>
        <w:rFonts w:ascii="Wingdings" w:hAnsi="Wingdings" w:hint="default"/>
      </w:rPr>
    </w:lvl>
    <w:lvl w:ilvl="4" w:tplc="CEA04AB2">
      <w:start w:val="1"/>
      <w:numFmt w:val="bullet"/>
      <w:lvlText w:val=""/>
      <w:lvlJc w:val="left"/>
      <w:pPr>
        <w:tabs>
          <w:tab w:val="num" w:pos="3600"/>
        </w:tabs>
        <w:ind w:left="3600" w:hanging="360"/>
      </w:pPr>
      <w:rPr>
        <w:rFonts w:ascii="Wingdings" w:hAnsi="Wingdings" w:hint="default"/>
      </w:rPr>
    </w:lvl>
    <w:lvl w:ilvl="5" w:tplc="05388B46">
      <w:start w:val="1"/>
      <w:numFmt w:val="bullet"/>
      <w:lvlText w:val=""/>
      <w:lvlJc w:val="left"/>
      <w:pPr>
        <w:tabs>
          <w:tab w:val="num" w:pos="4320"/>
        </w:tabs>
        <w:ind w:left="4320" w:hanging="360"/>
      </w:pPr>
      <w:rPr>
        <w:rFonts w:ascii="Wingdings" w:hAnsi="Wingdings" w:hint="default"/>
      </w:rPr>
    </w:lvl>
    <w:lvl w:ilvl="6" w:tplc="A0A68766">
      <w:start w:val="1"/>
      <w:numFmt w:val="bullet"/>
      <w:lvlText w:val=""/>
      <w:lvlJc w:val="left"/>
      <w:pPr>
        <w:tabs>
          <w:tab w:val="num" w:pos="5040"/>
        </w:tabs>
        <w:ind w:left="5040" w:hanging="360"/>
      </w:pPr>
      <w:rPr>
        <w:rFonts w:ascii="Wingdings" w:hAnsi="Wingdings" w:hint="default"/>
      </w:rPr>
    </w:lvl>
    <w:lvl w:ilvl="7" w:tplc="C1E8616E">
      <w:start w:val="1"/>
      <w:numFmt w:val="bullet"/>
      <w:lvlText w:val=""/>
      <w:lvlJc w:val="left"/>
      <w:pPr>
        <w:tabs>
          <w:tab w:val="num" w:pos="5760"/>
        </w:tabs>
        <w:ind w:left="5760" w:hanging="360"/>
      </w:pPr>
      <w:rPr>
        <w:rFonts w:ascii="Wingdings" w:hAnsi="Wingdings" w:hint="default"/>
      </w:rPr>
    </w:lvl>
    <w:lvl w:ilvl="8" w:tplc="31C4A5B6">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294B2A"/>
    <w:multiLevelType w:val="hybridMultilevel"/>
    <w:tmpl w:val="89002E64"/>
    <w:lvl w:ilvl="0" w:tplc="CEBA53F0">
      <w:start w:val="1"/>
      <w:numFmt w:val="decimal"/>
      <w:lvlText w:val="%1."/>
      <w:lvlJc w:val="left"/>
      <w:pPr>
        <w:ind w:left="720" w:hanging="360"/>
      </w:pPr>
      <w:rPr>
        <w:rFonts w:eastAsiaTheme="minorHAnsi"/>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FAC5819"/>
    <w:multiLevelType w:val="hybridMultilevel"/>
    <w:tmpl w:val="D3225396"/>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CF3A5E"/>
    <w:multiLevelType w:val="hybridMultilevel"/>
    <w:tmpl w:val="ADCA9496"/>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1" w15:restartNumberingAfterBreak="0">
    <w:nsid w:val="4E6C4AB3"/>
    <w:multiLevelType w:val="hybridMultilevel"/>
    <w:tmpl w:val="ACDE4344"/>
    <w:lvl w:ilvl="0" w:tplc="118A5982">
      <w:start w:val="1"/>
      <w:numFmt w:val="bullet"/>
      <w:lvlText w:val=""/>
      <w:lvlJc w:val="left"/>
      <w:pPr>
        <w:tabs>
          <w:tab w:val="num" w:pos="1134"/>
        </w:tabs>
        <w:ind w:left="1361" w:hanging="227"/>
      </w:pPr>
      <w:rPr>
        <w:rFonts w:ascii="Wingdings" w:hAnsi="Wingdings"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12" w15:restartNumberingAfterBreak="0">
    <w:nsid w:val="53F92CD2"/>
    <w:multiLevelType w:val="hybridMultilevel"/>
    <w:tmpl w:val="417A4D54"/>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3" w15:restartNumberingAfterBreak="0">
    <w:nsid w:val="568E4967"/>
    <w:multiLevelType w:val="hybridMultilevel"/>
    <w:tmpl w:val="555AEC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573023E6"/>
    <w:multiLevelType w:val="multilevel"/>
    <w:tmpl w:val="B7F2698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3."/>
      <w:lvlJc w:val="left"/>
      <w:pPr>
        <w:ind w:left="0" w:firstLine="0"/>
      </w:pPr>
      <w:rPr>
        <w:b/>
        <w:bCs/>
        <w:i w:val="0"/>
        <w:iCs w:val="0"/>
        <w:smallCaps w:val="0"/>
        <w:strike w:val="0"/>
        <w:dstrike w:val="0"/>
        <w:color w:val="000000"/>
        <w:spacing w:val="0"/>
        <w:w w:val="100"/>
        <w:position w:val="0"/>
        <w:sz w:val="22"/>
        <w:szCs w:val="22"/>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84C1F1A"/>
    <w:multiLevelType w:val="hybridMultilevel"/>
    <w:tmpl w:val="01A45184"/>
    <w:lvl w:ilvl="0" w:tplc="94D66EDA">
      <w:start w:val="1"/>
      <w:numFmt w:val="decimal"/>
      <w:lvlText w:val="%1"/>
      <w:lvlJc w:val="left"/>
      <w:pPr>
        <w:tabs>
          <w:tab w:val="num" w:pos="1515"/>
        </w:tabs>
        <w:ind w:left="1515" w:hanging="360"/>
      </w:pPr>
      <w:rPr>
        <w:rFonts w:ascii="Times New Roman" w:eastAsia="Times New Roman" w:hAnsi="Times New Roman" w:cs="Times New Roman"/>
      </w:rPr>
    </w:lvl>
    <w:lvl w:ilvl="1" w:tplc="04190019">
      <w:start w:val="1"/>
      <w:numFmt w:val="lowerLetter"/>
      <w:lvlText w:val="%2."/>
      <w:lvlJc w:val="left"/>
      <w:pPr>
        <w:tabs>
          <w:tab w:val="num" w:pos="2235"/>
        </w:tabs>
        <w:ind w:left="2235" w:hanging="360"/>
      </w:pPr>
    </w:lvl>
    <w:lvl w:ilvl="2" w:tplc="0419001B">
      <w:start w:val="1"/>
      <w:numFmt w:val="lowerRoman"/>
      <w:lvlText w:val="%3."/>
      <w:lvlJc w:val="right"/>
      <w:pPr>
        <w:tabs>
          <w:tab w:val="num" w:pos="2955"/>
        </w:tabs>
        <w:ind w:left="2955" w:hanging="180"/>
      </w:pPr>
    </w:lvl>
    <w:lvl w:ilvl="3" w:tplc="0419000F">
      <w:start w:val="1"/>
      <w:numFmt w:val="decimal"/>
      <w:lvlText w:val="%4."/>
      <w:lvlJc w:val="left"/>
      <w:pPr>
        <w:tabs>
          <w:tab w:val="num" w:pos="3675"/>
        </w:tabs>
        <w:ind w:left="3675" w:hanging="360"/>
      </w:pPr>
    </w:lvl>
    <w:lvl w:ilvl="4" w:tplc="04190019">
      <w:start w:val="1"/>
      <w:numFmt w:val="lowerLetter"/>
      <w:lvlText w:val="%5."/>
      <w:lvlJc w:val="left"/>
      <w:pPr>
        <w:tabs>
          <w:tab w:val="num" w:pos="4395"/>
        </w:tabs>
        <w:ind w:left="4395" w:hanging="360"/>
      </w:pPr>
    </w:lvl>
    <w:lvl w:ilvl="5" w:tplc="0419001B">
      <w:start w:val="1"/>
      <w:numFmt w:val="lowerRoman"/>
      <w:lvlText w:val="%6."/>
      <w:lvlJc w:val="right"/>
      <w:pPr>
        <w:tabs>
          <w:tab w:val="num" w:pos="5115"/>
        </w:tabs>
        <w:ind w:left="5115" w:hanging="180"/>
      </w:pPr>
    </w:lvl>
    <w:lvl w:ilvl="6" w:tplc="0419000F">
      <w:start w:val="1"/>
      <w:numFmt w:val="decimal"/>
      <w:lvlText w:val="%7."/>
      <w:lvlJc w:val="left"/>
      <w:pPr>
        <w:tabs>
          <w:tab w:val="num" w:pos="5835"/>
        </w:tabs>
        <w:ind w:left="5835" w:hanging="360"/>
      </w:pPr>
    </w:lvl>
    <w:lvl w:ilvl="7" w:tplc="04190019">
      <w:start w:val="1"/>
      <w:numFmt w:val="lowerLetter"/>
      <w:lvlText w:val="%8."/>
      <w:lvlJc w:val="left"/>
      <w:pPr>
        <w:tabs>
          <w:tab w:val="num" w:pos="6555"/>
        </w:tabs>
        <w:ind w:left="6555" w:hanging="360"/>
      </w:pPr>
    </w:lvl>
    <w:lvl w:ilvl="8" w:tplc="0419001B">
      <w:start w:val="1"/>
      <w:numFmt w:val="lowerRoman"/>
      <w:lvlText w:val="%9."/>
      <w:lvlJc w:val="right"/>
      <w:pPr>
        <w:tabs>
          <w:tab w:val="num" w:pos="7275"/>
        </w:tabs>
        <w:ind w:left="7275" w:hanging="180"/>
      </w:pPr>
    </w:lvl>
  </w:abstractNum>
  <w:abstractNum w:abstractNumId="16" w15:restartNumberingAfterBreak="0">
    <w:nsid w:val="5D5E39EE"/>
    <w:multiLevelType w:val="hybridMultilevel"/>
    <w:tmpl w:val="AE383954"/>
    <w:lvl w:ilvl="0" w:tplc="CA34DF96">
      <w:start w:val="1"/>
      <w:numFmt w:val="bullet"/>
      <w:lvlText w:val="-"/>
      <w:lvlJc w:val="left"/>
      <w:pPr>
        <w:ind w:left="720" w:hanging="360"/>
      </w:pPr>
      <w:rPr>
        <w:rFonts w:ascii="Tahoma" w:hAnsi="Tahoma" w:cs="Tahoma"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D5F56A9"/>
    <w:multiLevelType w:val="hybridMultilevel"/>
    <w:tmpl w:val="AD32E608"/>
    <w:lvl w:ilvl="0" w:tplc="04190003">
      <w:start w:val="1"/>
      <w:numFmt w:val="bullet"/>
      <w:lvlText w:val="o"/>
      <w:lvlJc w:val="left"/>
      <w:pPr>
        <w:ind w:left="1440" w:hanging="360"/>
      </w:pPr>
      <w:rPr>
        <w:rFonts w:ascii="Courier New" w:hAnsi="Courier New" w:cs="Courier New"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8" w15:restartNumberingAfterBreak="0">
    <w:nsid w:val="5EAB1207"/>
    <w:multiLevelType w:val="hybridMultilevel"/>
    <w:tmpl w:val="FF2CDE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ED07C0A"/>
    <w:multiLevelType w:val="hybridMultilevel"/>
    <w:tmpl w:val="C0C27E0E"/>
    <w:lvl w:ilvl="0" w:tplc="461AB0AC">
      <w:start w:val="5"/>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20" w15:restartNumberingAfterBreak="0">
    <w:nsid w:val="762D77C9"/>
    <w:multiLevelType w:val="hybridMultilevel"/>
    <w:tmpl w:val="37C60626"/>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1" w15:restartNumberingAfterBreak="0">
    <w:nsid w:val="7CF9315D"/>
    <w:multiLevelType w:val="hybridMultilevel"/>
    <w:tmpl w:val="B8E811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lvlOverride w:ilvl="1"/>
    <w:lvlOverride w:ilvl="2"/>
    <w:lvlOverride w:ilvl="3"/>
    <w:lvlOverride w:ilvl="4"/>
    <w:lvlOverride w:ilvl="5"/>
    <w:lvlOverride w:ilvl="6"/>
    <w:lvlOverride w:ilvl="7"/>
    <w:lvlOverride w:ilvl="8"/>
  </w:num>
  <w:num w:numId="5">
    <w:abstractNumId w:val="4"/>
  </w:num>
  <w:num w:numId="6">
    <w:abstractNumId w:val="4"/>
    <w:lvlOverride w:ilvl="0"/>
    <w:lvlOverride w:ilvl="1"/>
    <w:lvlOverride w:ilvl="2"/>
    <w:lvlOverride w:ilvl="3"/>
    <w:lvlOverride w:ilvl="4"/>
    <w:lvlOverride w:ilvl="5"/>
    <w:lvlOverride w:ilvl="6"/>
    <w:lvlOverride w:ilvl="7"/>
    <w:lvlOverride w:ilvl="8"/>
  </w:num>
  <w:num w:numId="7">
    <w:abstractNumId w:val="20"/>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lvlOverride w:ilvl="2"/>
    <w:lvlOverride w:ilvl="3"/>
    <w:lvlOverride w:ilvl="4"/>
    <w:lvlOverride w:ilvl="5"/>
    <w:lvlOverride w:ilvl="6"/>
    <w:lvlOverride w:ilvl="7"/>
    <w:lvlOverride w:ilvl="8"/>
  </w:num>
  <w:num w:numId="11">
    <w:abstractNumId w:val="19"/>
  </w:num>
  <w:num w:numId="12">
    <w:abstractNumId w:val="19"/>
    <w:lvlOverride w:ilvl="0"/>
    <w:lvlOverride w:ilvl="1"/>
    <w:lvlOverride w:ilvl="2"/>
    <w:lvlOverride w:ilvl="3"/>
    <w:lvlOverride w:ilvl="4"/>
    <w:lvlOverride w:ilvl="5"/>
    <w:lvlOverride w:ilvl="6"/>
    <w:lvlOverride w:ilvl="7"/>
    <w:lvlOverride w:ilvl="8"/>
  </w:num>
  <w:num w:numId="13">
    <w:abstractNumId w:val="3"/>
  </w:num>
  <w:num w:numId="14">
    <w:abstractNumId w:val="3"/>
    <w:lvlOverride w:ilvl="0">
      <w:startOverride w:val="1"/>
    </w:lvlOverride>
    <w:lvlOverride w:ilvl="1"/>
    <w:lvlOverride w:ilvl="2"/>
    <w:lvlOverride w:ilvl="3"/>
    <w:lvlOverride w:ilvl="4"/>
    <w:lvlOverride w:ilvl="5"/>
    <w:lvlOverride w:ilvl="6"/>
    <w:lvlOverride w:ilvl="7"/>
    <w:lvlOverride w:ilvl="8"/>
  </w:num>
  <w:num w:numId="15">
    <w:abstractNumId w:val="0"/>
  </w:num>
  <w:num w:numId="16">
    <w:abstractNumId w:val="0"/>
    <w:lvlOverride w:ilvl="0"/>
    <w:lvlOverride w:ilvl="1"/>
    <w:lvlOverride w:ilvl="2"/>
    <w:lvlOverride w:ilvl="3"/>
    <w:lvlOverride w:ilvl="4"/>
    <w:lvlOverride w:ilvl="5"/>
    <w:lvlOverride w:ilvl="6"/>
    <w:lvlOverride w:ilvl="7"/>
    <w:lvlOverride w:ilvl="8"/>
  </w:num>
  <w:num w:numId="17">
    <w:abstractNumId w:val="14"/>
  </w:num>
  <w:num w:numId="18">
    <w:abstractNumId w:val="14"/>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13"/>
  </w:num>
  <w:num w:numId="20">
    <w:abstractNumId w:val="13"/>
    <w:lvlOverride w:ilvl="0"/>
    <w:lvlOverride w:ilvl="1"/>
    <w:lvlOverride w:ilvl="2"/>
    <w:lvlOverride w:ilvl="3"/>
    <w:lvlOverride w:ilvl="4"/>
    <w:lvlOverride w:ilvl="5"/>
    <w:lvlOverride w:ilvl="6"/>
    <w:lvlOverride w:ilvl="7"/>
    <w:lvlOverride w:ilvl="8"/>
  </w:num>
  <w:num w:numId="21">
    <w:abstractNumId w:val="7"/>
  </w:num>
  <w:num w:numId="22">
    <w:abstractNumId w:val="7"/>
    <w:lvlOverride w:ilvl="0"/>
    <w:lvlOverride w:ilvl="1"/>
    <w:lvlOverride w:ilvl="2"/>
    <w:lvlOverride w:ilvl="3"/>
    <w:lvlOverride w:ilvl="4"/>
    <w:lvlOverride w:ilvl="5"/>
    <w:lvlOverride w:ilvl="6"/>
    <w:lvlOverride w:ilvl="7"/>
    <w:lvlOverride w:ilvl="8"/>
  </w:num>
  <w:num w:numId="23">
    <w:abstractNumId w:val="21"/>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0"/>
    <w:lvlOverride w:ilvl="0"/>
    <w:lvlOverride w:ilvl="1"/>
    <w:lvlOverride w:ilvl="2"/>
    <w:lvlOverride w:ilvl="3"/>
    <w:lvlOverride w:ilvl="4"/>
    <w:lvlOverride w:ilvl="5"/>
    <w:lvlOverride w:ilvl="6"/>
    <w:lvlOverride w:ilvl="7"/>
    <w:lvlOverride w:ilvl="8"/>
  </w:num>
  <w:num w:numId="27">
    <w:abstractNumId w:val="12"/>
  </w:num>
  <w:num w:numId="28">
    <w:abstractNumId w:val="12"/>
    <w:lvlOverride w:ilvl="0"/>
    <w:lvlOverride w:ilvl="1"/>
    <w:lvlOverride w:ilvl="2"/>
    <w:lvlOverride w:ilvl="3"/>
    <w:lvlOverride w:ilvl="4"/>
    <w:lvlOverride w:ilvl="5"/>
    <w:lvlOverride w:ilvl="6"/>
    <w:lvlOverride w:ilvl="7"/>
    <w:lvlOverride w:ilvl="8"/>
  </w:num>
  <w:num w:numId="29">
    <w:abstractNumId w:val="6"/>
  </w:num>
  <w:num w:numId="30">
    <w:abstractNumId w:val="6"/>
    <w:lvlOverride w:ilvl="0"/>
    <w:lvlOverride w:ilvl="1"/>
    <w:lvlOverride w:ilvl="2"/>
    <w:lvlOverride w:ilvl="3"/>
    <w:lvlOverride w:ilvl="4"/>
    <w:lvlOverride w:ilvl="5"/>
    <w:lvlOverride w:ilvl="6"/>
    <w:lvlOverride w:ilvl="7"/>
    <w:lvlOverride w:ilvl="8"/>
  </w:num>
  <w:num w:numId="31">
    <w:abstractNumId w:val="9"/>
  </w:num>
  <w:num w:numId="32">
    <w:abstractNumId w:val="9"/>
    <w:lvlOverride w:ilvl="0"/>
    <w:lvlOverride w:ilvl="1"/>
    <w:lvlOverride w:ilvl="2"/>
    <w:lvlOverride w:ilvl="3"/>
    <w:lvlOverride w:ilvl="4"/>
    <w:lvlOverride w:ilvl="5"/>
    <w:lvlOverride w:ilvl="6"/>
    <w:lvlOverride w:ilvl="7"/>
    <w:lvlOverride w:ilvl="8"/>
  </w:num>
  <w:num w:numId="33">
    <w:abstractNumId w:val="16"/>
  </w:num>
  <w:num w:numId="34">
    <w:abstractNumId w:val="16"/>
    <w:lvlOverride w:ilvl="0"/>
    <w:lvlOverride w:ilvl="1"/>
    <w:lvlOverride w:ilvl="2"/>
    <w:lvlOverride w:ilvl="3"/>
    <w:lvlOverride w:ilvl="4"/>
    <w:lvlOverride w:ilvl="5"/>
    <w:lvlOverride w:ilvl="6"/>
    <w:lvlOverride w:ilvl="7"/>
    <w:lvlOverride w:ilvl="8"/>
  </w:num>
  <w:num w:numId="35">
    <w:abstractNumId w:val="17"/>
  </w:num>
  <w:num w:numId="36">
    <w:abstractNumId w:val="17"/>
    <w:lvlOverride w:ilvl="0"/>
    <w:lvlOverride w:ilvl="1"/>
    <w:lvlOverride w:ilvl="2"/>
    <w:lvlOverride w:ilvl="3"/>
    <w:lvlOverride w:ilvl="4"/>
    <w:lvlOverride w:ilvl="5"/>
    <w:lvlOverride w:ilvl="6"/>
    <w:lvlOverride w:ilvl="7"/>
    <w:lvlOverride w:ilvl="8"/>
  </w:num>
  <w:num w:numId="37">
    <w:abstractNumId w:val="1"/>
  </w:num>
  <w:num w:numId="38">
    <w:abstractNumId w:val="1"/>
    <w:lvlOverride w:ilvl="0"/>
    <w:lvlOverride w:ilvl="1"/>
    <w:lvlOverride w:ilvl="2"/>
    <w:lvlOverride w:ilvl="3"/>
    <w:lvlOverride w:ilvl="4"/>
    <w:lvlOverride w:ilvl="5"/>
    <w:lvlOverride w:ilvl="6"/>
    <w:lvlOverride w:ilvl="7"/>
    <w:lvlOverride w:ilvl="8"/>
  </w:num>
  <w:num w:numId="39">
    <w:abstractNumId w:val="15"/>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11"/>
    <w:lvlOverride w:ilvl="0"/>
    <w:lvlOverride w:ilvl="1"/>
    <w:lvlOverride w:ilvl="2"/>
    <w:lvlOverride w:ilvl="3"/>
    <w:lvlOverride w:ilvl="4"/>
    <w:lvlOverride w:ilvl="5"/>
    <w:lvlOverride w:ilvl="6"/>
    <w:lvlOverride w:ilvl="7"/>
    <w:lvlOverride w:ilvl="8"/>
  </w:num>
  <w:num w:numId="43">
    <w:abstractNumId w:val="18"/>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31C"/>
    <w:rsid w:val="0013681B"/>
    <w:rsid w:val="001E5CB9"/>
    <w:rsid w:val="005D7600"/>
    <w:rsid w:val="006E5E9E"/>
    <w:rsid w:val="008C0164"/>
    <w:rsid w:val="00A45FFB"/>
    <w:rsid w:val="00B31DC3"/>
    <w:rsid w:val="00B66DB2"/>
    <w:rsid w:val="00C0031C"/>
    <w:rsid w:val="00FC5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32DB4A"/>
  <w15:chartTrackingRefBased/>
  <w15:docId w15:val="{A9815561-9BF0-4695-8979-2F3E3593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016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semiHidden/>
    <w:rsid w:val="008C0164"/>
  </w:style>
  <w:style w:type="paragraph" w:styleId="a4">
    <w:name w:val="header"/>
    <w:basedOn w:val="a"/>
    <w:link w:val="a3"/>
    <w:uiPriority w:val="99"/>
    <w:semiHidden/>
    <w:unhideWhenUsed/>
    <w:rsid w:val="008C0164"/>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8C0164"/>
  </w:style>
  <w:style w:type="paragraph" w:styleId="a6">
    <w:name w:val="footer"/>
    <w:basedOn w:val="a"/>
    <w:link w:val="a5"/>
    <w:uiPriority w:val="99"/>
    <w:semiHidden/>
    <w:unhideWhenUsed/>
    <w:rsid w:val="008C0164"/>
    <w:pPr>
      <w:tabs>
        <w:tab w:val="center" w:pos="4677"/>
        <w:tab w:val="right" w:pos="9355"/>
      </w:tabs>
      <w:spacing w:after="0" w:line="240" w:lineRule="auto"/>
    </w:pPr>
  </w:style>
  <w:style w:type="paragraph" w:styleId="a7">
    <w:name w:val="No Spacing"/>
    <w:uiPriority w:val="99"/>
    <w:qFormat/>
    <w:rsid w:val="008C0164"/>
    <w:pPr>
      <w:spacing w:after="0" w:line="240" w:lineRule="auto"/>
    </w:pPr>
    <w:rPr>
      <w:rFonts w:ascii="Calibri" w:eastAsia="Times New Roman" w:hAnsi="Calibri" w:cs="Times New Roman"/>
      <w:lang w:eastAsia="ru-RU"/>
    </w:rPr>
  </w:style>
  <w:style w:type="paragraph" w:styleId="a8">
    <w:name w:val="List Paragraph"/>
    <w:basedOn w:val="a"/>
    <w:uiPriority w:val="34"/>
    <w:qFormat/>
    <w:rsid w:val="008C0164"/>
    <w:pPr>
      <w:ind w:left="720"/>
      <w:contextualSpacing/>
    </w:pPr>
  </w:style>
  <w:style w:type="table" w:styleId="a9">
    <w:name w:val="Table Grid"/>
    <w:basedOn w:val="a1"/>
    <w:uiPriority w:val="59"/>
    <w:rsid w:val="008C01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5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24533</Words>
  <Characters>139843</Characters>
  <Application>Microsoft Office Word</Application>
  <DocSecurity>0</DocSecurity>
  <Lines>1165</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dc:creator>
  <cp:keywords/>
  <dc:description/>
  <cp:lastModifiedBy>CoRE</cp:lastModifiedBy>
  <cp:revision>4</cp:revision>
  <dcterms:created xsi:type="dcterms:W3CDTF">2024-12-02T04:27:00Z</dcterms:created>
  <dcterms:modified xsi:type="dcterms:W3CDTF">2024-12-02T05:54:00Z</dcterms:modified>
</cp:coreProperties>
</file>