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F5AD95" w14:textId="6CF5B3BF" w:rsidR="00101027" w:rsidRDefault="000B3494">
      <w:pPr>
        <w:rPr>
          <w:b/>
          <w:bCs/>
          <w:i/>
          <w:iCs/>
          <w:sz w:val="40"/>
          <w:szCs w:val="40"/>
        </w:rPr>
      </w:pPr>
      <w:r>
        <w:rPr>
          <w:b/>
          <w:bCs/>
          <w:i/>
          <w:iCs/>
          <w:sz w:val="40"/>
          <w:szCs w:val="40"/>
        </w:rPr>
        <w:t xml:space="preserve">             </w:t>
      </w:r>
      <w:r w:rsidRPr="000B3494">
        <w:rPr>
          <w:b/>
          <w:bCs/>
          <w:i/>
          <w:iCs/>
          <w:sz w:val="40"/>
          <w:szCs w:val="40"/>
        </w:rPr>
        <w:t xml:space="preserve">Формы и методы работы </w:t>
      </w:r>
      <w:r w:rsidRPr="000B3494">
        <w:rPr>
          <w:b/>
          <w:bCs/>
          <w:i/>
          <w:iCs/>
          <w:sz w:val="40"/>
          <w:szCs w:val="40"/>
        </w:rPr>
        <w:br/>
      </w:r>
      <w:r>
        <w:rPr>
          <w:b/>
          <w:bCs/>
          <w:i/>
          <w:iCs/>
          <w:sz w:val="40"/>
          <w:szCs w:val="40"/>
        </w:rPr>
        <w:t xml:space="preserve">            </w:t>
      </w:r>
      <w:r w:rsidRPr="000B3494">
        <w:rPr>
          <w:b/>
          <w:bCs/>
          <w:i/>
          <w:iCs/>
          <w:sz w:val="40"/>
          <w:szCs w:val="40"/>
        </w:rPr>
        <w:t xml:space="preserve">по воспитанию финансовой </w:t>
      </w:r>
      <w:r w:rsidRPr="000B3494">
        <w:rPr>
          <w:b/>
          <w:bCs/>
          <w:i/>
          <w:iCs/>
          <w:sz w:val="40"/>
          <w:szCs w:val="40"/>
        </w:rPr>
        <w:br/>
        <w:t>грамотности у детей дошкольного возраста.</w:t>
      </w:r>
      <w:r w:rsidRPr="000B3494">
        <w:t xml:space="preserve"> </w:t>
      </w:r>
      <w:r w:rsidRPr="000B3494">
        <w:rPr>
          <w:b/>
          <w:bCs/>
          <w:i/>
          <w:iCs/>
          <w:sz w:val="40"/>
          <w:szCs w:val="40"/>
        </w:rPr>
        <w:t>https://disk.yandex.ru/i/bVXcrGXCE-UFug</w:t>
      </w:r>
    </w:p>
    <w:p w14:paraId="523BC9EE" w14:textId="4D0A01ED" w:rsidR="000B3494" w:rsidRDefault="000B3494">
      <w:pPr>
        <w:rPr>
          <w:b/>
          <w:bCs/>
          <w:i/>
          <w:iCs/>
          <w:sz w:val="40"/>
          <w:szCs w:val="40"/>
        </w:rPr>
      </w:pPr>
      <w:r>
        <w:rPr>
          <w:b/>
          <w:bCs/>
          <w:i/>
          <w:iCs/>
          <w:sz w:val="40"/>
          <w:szCs w:val="40"/>
        </w:rPr>
        <w:t xml:space="preserve">                                      Воспитатель: </w:t>
      </w:r>
      <w:proofErr w:type="spellStart"/>
      <w:r>
        <w:rPr>
          <w:b/>
          <w:bCs/>
          <w:i/>
          <w:iCs/>
          <w:sz w:val="40"/>
          <w:szCs w:val="40"/>
        </w:rPr>
        <w:t>Маисеева</w:t>
      </w:r>
      <w:proofErr w:type="spellEnd"/>
      <w:r>
        <w:rPr>
          <w:b/>
          <w:bCs/>
          <w:i/>
          <w:iCs/>
          <w:sz w:val="40"/>
          <w:szCs w:val="40"/>
        </w:rPr>
        <w:t xml:space="preserve"> А.В</w:t>
      </w:r>
    </w:p>
    <w:p w14:paraId="08F7667D" w14:textId="77777777" w:rsidR="000B3494" w:rsidRPr="000B3494" w:rsidRDefault="000B3494" w:rsidP="000B3494">
      <w:pPr>
        <w:numPr>
          <w:ilvl w:val="0"/>
          <w:numId w:val="1"/>
        </w:numPr>
        <w:rPr>
          <w:sz w:val="40"/>
          <w:szCs w:val="40"/>
        </w:rPr>
      </w:pPr>
      <w:r w:rsidRPr="000B3494">
        <w:rPr>
          <w:sz w:val="40"/>
          <w:szCs w:val="40"/>
        </w:rPr>
        <w:t>В изменяющихся условиях современного общества жизни, непрерывное экономическое образование необходимо начинать именно с дошкольного возраста. Когда детьми приобретается первичный опыт в элементарных экономических отношениях. Ребёнок дошкольник не освоит эту область самостоятельно, но вместе с воспитателем и родителями, путешествуя по этому новому удивительному и увлекательному миру, он приобретает доступные ему знания и поймёт, какое место экономика занимает в окружающей его действительности.</w:t>
      </w:r>
    </w:p>
    <w:p w14:paraId="162375C5" w14:textId="77777777" w:rsidR="000B3494" w:rsidRPr="000B3494" w:rsidRDefault="000B3494" w:rsidP="000B3494">
      <w:pPr>
        <w:numPr>
          <w:ilvl w:val="0"/>
          <w:numId w:val="1"/>
        </w:numPr>
        <w:rPr>
          <w:sz w:val="40"/>
          <w:szCs w:val="40"/>
        </w:rPr>
      </w:pPr>
      <w:r w:rsidRPr="000B3494">
        <w:rPr>
          <w:sz w:val="40"/>
          <w:szCs w:val="40"/>
        </w:rPr>
        <w:t>Чем раньше дети узнают о роли в частной, семейной и общественной жизни, тем раньше могут быть сформированы полезные финансовые привычки.</w:t>
      </w:r>
    </w:p>
    <w:p w14:paraId="13F8C953" w14:textId="77777777" w:rsidR="000B3494" w:rsidRPr="000B3494" w:rsidRDefault="000B3494">
      <w:pPr>
        <w:rPr>
          <w:sz w:val="40"/>
          <w:szCs w:val="40"/>
        </w:rPr>
      </w:pPr>
    </w:p>
    <w:sectPr w:rsidR="000B3494" w:rsidRPr="000B3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1F503C"/>
    <w:multiLevelType w:val="hybridMultilevel"/>
    <w:tmpl w:val="9F74CA7E"/>
    <w:lvl w:ilvl="0" w:tplc="E5905C9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D72383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7E2206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242239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D1C731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946298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90CBCB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8C673D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CD23AD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027"/>
    <w:rsid w:val="000B3494"/>
    <w:rsid w:val="00101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1C8F5"/>
  <w15:chartTrackingRefBased/>
  <w15:docId w15:val="{7A880DB7-C856-4E6D-809F-88C22D4E6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97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67782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498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729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3</cp:revision>
  <dcterms:created xsi:type="dcterms:W3CDTF">2024-12-01T12:01:00Z</dcterms:created>
  <dcterms:modified xsi:type="dcterms:W3CDTF">2024-12-01T12:04:00Z</dcterms:modified>
</cp:coreProperties>
</file>