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 xml:space="preserve">ТАМБОВСКОЕ ОБЛАСТНОЕ ГОСУДАРСТВЕННОЕ АВТОНОМНОЕ ПРОФЕССИОНАЛЬНОЕ ОБРАЗОВАТЕЛЬНОЕ УЧРЕЖДЕНИЕ </w:t>
      </w:r>
    </w:p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>«ПРОМЫШЛЕННО-ТЕХНОЛОГИЧЕСКИЙ КОЛЛЕДЖ</w:t>
      </w:r>
    </w:p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>ИМЕНИ ГЕРОЯ РФ В.И. ЗАВОЛЯНСКОГО»</w:t>
      </w: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595F8A">
      <w:pPr>
        <w:tabs>
          <w:tab w:val="left" w:pos="851"/>
          <w:tab w:val="left" w:pos="993"/>
          <w:tab w:val="left" w:pos="1276"/>
        </w:tabs>
        <w:jc w:val="center"/>
        <w:rPr>
          <w:b/>
          <w:sz w:val="28"/>
        </w:rPr>
      </w:pPr>
      <w:r>
        <w:rPr>
          <w:b/>
          <w:sz w:val="28"/>
        </w:rPr>
        <w:t>Учебно-методическая разработка</w:t>
      </w:r>
      <w:r>
        <w:rPr>
          <w:b/>
          <w:sz w:val="28"/>
        </w:rPr>
        <w:t xml:space="preserve"> в поддержку реализации программ СПО в рамках ФП «Профессионалитет»</w:t>
      </w:r>
    </w:p>
    <w:p w:rsidR="00F37984" w:rsidRDefault="00F37984">
      <w:pPr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>Автор-составитель:</w:t>
      </w:r>
    </w:p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>Л.Е. Бегунова, В.Ю. Гусев, Н.А. Татаров</w:t>
      </w: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595F8A">
      <w:pPr>
        <w:widowControl w:val="0"/>
        <w:ind w:right="-1"/>
        <w:jc w:val="center"/>
        <w:rPr>
          <w:b/>
          <w:sz w:val="28"/>
        </w:rPr>
      </w:pPr>
      <w:r>
        <w:rPr>
          <w:b/>
          <w:sz w:val="28"/>
        </w:rPr>
        <w:t xml:space="preserve">КОМПЛЕКТ КОНТРОЛЬНО-ОЦЕНОЧНЫХ СРЕДСТВ </w:t>
      </w:r>
      <w:bookmarkStart w:id="0" w:name="_Hlk156317536"/>
    </w:p>
    <w:p w:rsidR="00F37984" w:rsidRDefault="00595F8A">
      <w:pPr>
        <w:widowControl w:val="0"/>
        <w:ind w:right="-1"/>
        <w:jc w:val="center"/>
        <w:rPr>
          <w:sz w:val="28"/>
        </w:rPr>
      </w:pPr>
      <w:r>
        <w:rPr>
          <w:sz w:val="28"/>
        </w:rPr>
        <w:t>по</w:t>
      </w:r>
      <w:r>
        <w:rPr>
          <w:b/>
          <w:sz w:val="28"/>
        </w:rPr>
        <w:t xml:space="preserve"> </w:t>
      </w:r>
      <w:bookmarkEnd w:id="0"/>
      <w:r>
        <w:rPr>
          <w:sz w:val="28"/>
        </w:rPr>
        <w:t xml:space="preserve">основной профессиональной образовательной программы по профессии </w:t>
      </w:r>
    </w:p>
    <w:p w:rsidR="00F37984" w:rsidRDefault="00595F8A">
      <w:pPr>
        <w:widowControl w:val="0"/>
        <w:ind w:right="-1"/>
        <w:jc w:val="center"/>
        <w:rPr>
          <w:sz w:val="28"/>
        </w:rPr>
      </w:pPr>
      <w:r>
        <w:rPr>
          <w:sz w:val="28"/>
        </w:rPr>
        <w:t>15.01.05 Сва</w:t>
      </w:r>
      <w:r>
        <w:rPr>
          <w:sz w:val="28"/>
        </w:rPr>
        <w:t>рщик ручной и частично механизированной сварки (наплавки)</w:t>
      </w:r>
    </w:p>
    <w:p w:rsidR="00F37984" w:rsidRDefault="00F37984">
      <w:pPr>
        <w:jc w:val="center"/>
        <w:rPr>
          <w:b/>
          <w:i/>
          <w:sz w:val="32"/>
        </w:rPr>
      </w:pPr>
    </w:p>
    <w:p w:rsidR="00F37984" w:rsidRDefault="00595F8A">
      <w:pPr>
        <w:jc w:val="center"/>
        <w:rPr>
          <w:b/>
          <w:i/>
          <w:sz w:val="28"/>
        </w:rPr>
      </w:pPr>
      <w:r>
        <w:rPr>
          <w:rStyle w:val="1f9"/>
          <w:b/>
          <w:sz w:val="28"/>
        </w:rPr>
        <w:t>Учебно-методическое пособие по изучению</w:t>
      </w:r>
      <w:r>
        <w:rPr>
          <w:rStyle w:val="1f9"/>
          <w:sz w:val="28"/>
        </w:rPr>
        <w:t xml:space="preserve"> </w:t>
      </w:r>
      <w:r>
        <w:rPr>
          <w:b/>
          <w:sz w:val="28"/>
        </w:rPr>
        <w:t>профессионального модуля «Подготовительно-сварочные работы и контроль качества сварных швов после сварки»</w:t>
      </w:r>
    </w:p>
    <w:p w:rsidR="00F37984" w:rsidRDefault="00595F8A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jc w:val="center"/>
        <w:rPr>
          <w:b/>
          <w:sz w:val="28"/>
        </w:rPr>
      </w:pPr>
    </w:p>
    <w:p w:rsidR="00F37984" w:rsidRDefault="00F37984">
      <w:pPr>
        <w:rPr>
          <w:b/>
          <w:sz w:val="28"/>
        </w:rPr>
      </w:pPr>
    </w:p>
    <w:p w:rsidR="00F37984" w:rsidRDefault="00595F8A">
      <w:pPr>
        <w:jc w:val="center"/>
      </w:pPr>
      <w:r>
        <w:rPr>
          <w:b/>
          <w:sz w:val="28"/>
        </w:rPr>
        <w:t>Мичуринск 2024</w:t>
      </w:r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75"/>
        <w:gridCol w:w="4263"/>
      </w:tblGrid>
      <w:tr w:rsidR="00F37984">
        <w:tc>
          <w:tcPr>
            <w:tcW w:w="5375" w:type="dxa"/>
          </w:tcPr>
          <w:p w:rsidR="00F37984" w:rsidRDefault="00595F8A">
            <w:pPr>
              <w:tabs>
                <w:tab w:val="left" w:pos="141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Рассмотрено и одобрено к печати на заседании ПЦК по профессиям и специальностям строительного профиля и машиностроения</w:t>
            </w:r>
          </w:p>
          <w:p w:rsidR="00F37984" w:rsidRDefault="00F37984">
            <w:pPr>
              <w:tabs>
                <w:tab w:val="left" w:pos="1418"/>
              </w:tabs>
              <w:jc w:val="both"/>
              <w:rPr>
                <w:sz w:val="28"/>
              </w:rPr>
            </w:pPr>
          </w:p>
          <w:p w:rsidR="00F37984" w:rsidRDefault="00595F8A">
            <w:pPr>
              <w:tabs>
                <w:tab w:val="left" w:pos="851"/>
                <w:tab w:val="left" w:pos="993"/>
                <w:tab w:val="left" w:pos="1134"/>
                <w:tab w:val="left" w:pos="1418"/>
              </w:tabs>
              <w:jc w:val="both"/>
              <w:rPr>
                <w:b/>
                <w:sz w:val="28"/>
              </w:rPr>
            </w:pPr>
            <w:r>
              <w:rPr>
                <w:sz w:val="28"/>
              </w:rPr>
              <w:t>Протокол № 6 от 26 января 2024 г.</w:t>
            </w:r>
          </w:p>
        </w:tc>
        <w:tc>
          <w:tcPr>
            <w:tcW w:w="4263" w:type="dxa"/>
          </w:tcPr>
          <w:p w:rsidR="00F37984" w:rsidRDefault="00F37984">
            <w:pPr>
              <w:tabs>
                <w:tab w:val="left" w:pos="851"/>
                <w:tab w:val="left" w:pos="993"/>
                <w:tab w:val="left" w:pos="1134"/>
                <w:tab w:val="left" w:pos="1418"/>
              </w:tabs>
              <w:jc w:val="both"/>
              <w:rPr>
                <w:i/>
                <w:sz w:val="28"/>
              </w:rPr>
            </w:pPr>
          </w:p>
        </w:tc>
      </w:tr>
    </w:tbl>
    <w:p w:rsidR="00F37984" w:rsidRDefault="00F37984">
      <w:pPr>
        <w:tabs>
          <w:tab w:val="left" w:pos="851"/>
          <w:tab w:val="left" w:pos="993"/>
          <w:tab w:val="left" w:pos="1134"/>
        </w:tabs>
        <w:jc w:val="center"/>
        <w:rPr>
          <w:b/>
          <w:sz w:val="28"/>
        </w:rPr>
      </w:pPr>
    </w:p>
    <w:p w:rsidR="00F37984" w:rsidRDefault="00595F8A">
      <w:pPr>
        <w:tabs>
          <w:tab w:val="left" w:pos="851"/>
          <w:tab w:val="left" w:pos="993"/>
          <w:tab w:val="left" w:pos="1134"/>
        </w:tabs>
        <w:jc w:val="center"/>
        <w:rPr>
          <w:b/>
          <w:sz w:val="28"/>
        </w:rPr>
      </w:pPr>
      <w:r>
        <w:rPr>
          <w:b/>
          <w:sz w:val="28"/>
        </w:rPr>
        <w:t>Рецензенты:</w:t>
      </w:r>
    </w:p>
    <w:p w:rsidR="00F37984" w:rsidRDefault="00595F8A">
      <w:pPr>
        <w:jc w:val="center"/>
        <w:rPr>
          <w:sz w:val="28"/>
        </w:rPr>
      </w:pPr>
      <w:r>
        <w:rPr>
          <w:sz w:val="28"/>
        </w:rPr>
        <w:t xml:space="preserve">Главный инженер ООО «Славстрой Технология» </w:t>
      </w:r>
      <w:r>
        <w:rPr>
          <w:b/>
          <w:sz w:val="28"/>
        </w:rPr>
        <w:t>С.В. Трунов</w:t>
      </w:r>
      <w:r>
        <w:rPr>
          <w:sz w:val="28"/>
        </w:rPr>
        <w:t>,</w:t>
      </w:r>
    </w:p>
    <w:p w:rsidR="00F37984" w:rsidRDefault="00595F8A">
      <w:pPr>
        <w:jc w:val="center"/>
        <w:rPr>
          <w:sz w:val="28"/>
        </w:rPr>
      </w:pPr>
      <w:r>
        <w:rPr>
          <w:sz w:val="28"/>
        </w:rPr>
        <w:t xml:space="preserve">зам. директора по учебной </w:t>
      </w:r>
      <w:r>
        <w:rPr>
          <w:sz w:val="28"/>
        </w:rPr>
        <w:t xml:space="preserve">работе </w:t>
      </w:r>
      <w:r>
        <w:rPr>
          <w:sz w:val="28"/>
        </w:rPr>
        <w:br/>
        <w:t xml:space="preserve">ТОГАПОУ «Промышленно-технологический колледж им. В.И. Заволянского» </w:t>
      </w:r>
      <w:r>
        <w:rPr>
          <w:b/>
          <w:sz w:val="28"/>
        </w:rPr>
        <w:t>А.И. Панфилова</w:t>
      </w:r>
    </w:p>
    <w:p w:rsidR="00F37984" w:rsidRDefault="00F37984">
      <w:pPr>
        <w:tabs>
          <w:tab w:val="left" w:pos="1134"/>
        </w:tabs>
        <w:jc w:val="center"/>
        <w:rPr>
          <w:sz w:val="28"/>
        </w:rPr>
      </w:pPr>
    </w:p>
    <w:p w:rsidR="00F37984" w:rsidRDefault="00F37984">
      <w:pPr>
        <w:jc w:val="both"/>
        <w:rPr>
          <w:sz w:val="28"/>
        </w:rPr>
      </w:pPr>
    </w:p>
    <w:p w:rsidR="00F37984" w:rsidRDefault="00F37984">
      <w:pPr>
        <w:widowControl w:val="0"/>
        <w:ind w:right="-1"/>
        <w:jc w:val="center"/>
        <w:rPr>
          <w:sz w:val="28"/>
        </w:rPr>
      </w:pPr>
    </w:p>
    <w:p w:rsidR="00F37984" w:rsidRDefault="00F37984">
      <w:pPr>
        <w:tabs>
          <w:tab w:val="left" w:pos="1134"/>
        </w:tabs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8"/>
        <w:gridCol w:w="8790"/>
      </w:tblGrid>
      <w:tr w:rsidR="00F37984">
        <w:tc>
          <w:tcPr>
            <w:tcW w:w="848" w:type="dxa"/>
          </w:tcPr>
          <w:p w:rsidR="00F37984" w:rsidRDefault="00F37984">
            <w:pPr>
              <w:tabs>
                <w:tab w:val="left" w:pos="851"/>
                <w:tab w:val="left" w:pos="993"/>
                <w:tab w:val="left" w:pos="1134"/>
              </w:tabs>
              <w:jc w:val="center"/>
              <w:rPr>
                <w:b/>
                <w:sz w:val="28"/>
              </w:rPr>
            </w:pPr>
          </w:p>
          <w:p w:rsidR="00F37984" w:rsidRDefault="00F37984">
            <w:pPr>
              <w:tabs>
                <w:tab w:val="left" w:pos="851"/>
                <w:tab w:val="left" w:pos="993"/>
                <w:tab w:val="left" w:pos="1134"/>
              </w:tabs>
              <w:jc w:val="center"/>
              <w:rPr>
                <w:b/>
                <w:sz w:val="28"/>
              </w:rPr>
            </w:pPr>
          </w:p>
        </w:tc>
        <w:tc>
          <w:tcPr>
            <w:tcW w:w="8790" w:type="dxa"/>
          </w:tcPr>
          <w:p w:rsidR="00F37984" w:rsidRDefault="00595F8A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Комплект контрольно-оценочных средств по основной профессиональной образовательной программы по профессии 15.01.05 Сварщик ручной и частично механизированной с</w:t>
            </w:r>
            <w:r>
              <w:rPr>
                <w:sz w:val="28"/>
              </w:rPr>
              <w:t xml:space="preserve">варки (наплавки) / авт.-сост. </w:t>
            </w:r>
            <w:r>
              <w:rPr>
                <w:rStyle w:val="a5"/>
                <w:b w:val="0"/>
                <w:color w:val="151515"/>
                <w:sz w:val="28"/>
              </w:rPr>
              <w:t xml:space="preserve">Л.Е. Бегунова, </w:t>
            </w:r>
            <w:r>
              <w:rPr>
                <w:sz w:val="28"/>
              </w:rPr>
              <w:t>В.Ю. Гусев, Н.А. Татаров</w:t>
            </w:r>
            <w:r>
              <w:rPr>
                <w:rStyle w:val="a5"/>
                <w:b w:val="0"/>
                <w:color w:val="151515"/>
                <w:sz w:val="28"/>
              </w:rPr>
              <w:t>.</w:t>
            </w:r>
            <w:r>
              <w:rPr>
                <w:sz w:val="28"/>
              </w:rPr>
              <w:t xml:space="preserve"> – Мичуринск: ТОГАПОУ «Промышленно-технологический колледж им. В.И. Заволянского», 2024. – 34 с.</w:t>
            </w:r>
          </w:p>
        </w:tc>
      </w:tr>
    </w:tbl>
    <w:p w:rsidR="00F37984" w:rsidRDefault="00595F8A">
      <w:pPr>
        <w:tabs>
          <w:tab w:val="left" w:pos="1134"/>
        </w:tabs>
        <w:ind w:firstLine="993"/>
        <w:jc w:val="both"/>
      </w:pPr>
      <w:r>
        <w:t>Комплект контрольно-оценочных средств по профессиональному модулю по ПМ 01. «Подготовите</w:t>
      </w:r>
      <w:r>
        <w:t>льно-сварочные работы и контроль качества сварных швов после сварки» разработаны для специальности 15.01.05 «Сварщик ручной и частично механизированной сварки (наплавки)» разработаны в соответствии с требованиями Федерального государственного образовательн</w:t>
      </w:r>
      <w:r>
        <w:t>ого стандарта среднего профессионального образования по профессии 15.01.05 «Сварщик (ручной и частично механизированной сварки (наплавки)» разработана на основе федерального государственного образовательного стандарта среднего профессионального образования</w:t>
      </w:r>
      <w:r>
        <w:t xml:space="preserve"> по профессии 15.01.05 «Сварщик (ручной и частично механизированной сварки (наплавки)», утвержденного Приказом Минобрнауки России от 29.01.2016 г. № 50 (далее – ФГОС, ФГОС СПО) и учебным планом, разработанным в соответствии с требованиями работодателей и о</w:t>
      </w:r>
      <w:r>
        <w:t>собенностями развития строительной отрасли Тамбовского региона.</w:t>
      </w:r>
    </w:p>
    <w:p w:rsidR="00F37984" w:rsidRDefault="00595F8A" w:rsidP="00856329">
      <w:pPr>
        <w:tabs>
          <w:tab w:val="left" w:pos="1134"/>
        </w:tabs>
        <w:jc w:val="center"/>
        <w:rPr>
          <w:b/>
        </w:rPr>
      </w:pPr>
      <w:r>
        <w:rPr>
          <w:b/>
          <w:sz w:val="28"/>
        </w:rP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3597909</wp:posOffset>
                </wp:positionH>
                <wp:positionV relativeFrom="paragraph">
                  <wp:posOffset>9832975</wp:posOffset>
                </wp:positionV>
                <wp:extent cx="429260" cy="34798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26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/>
        </w:rPr>
        <w:t>ВВЕДЕНИЕ</w:t>
      </w:r>
    </w:p>
    <w:p w:rsidR="00F37984" w:rsidRDefault="00F37984">
      <w:pPr>
        <w:tabs>
          <w:tab w:val="left" w:pos="0"/>
        </w:tabs>
        <w:jc w:val="center"/>
        <w:rPr>
          <w:b/>
        </w:rPr>
      </w:pPr>
    </w:p>
    <w:p w:rsidR="00F37984" w:rsidRDefault="00595F8A">
      <w:pPr>
        <w:ind w:firstLine="709"/>
        <w:jc w:val="both"/>
        <w:rPr>
          <w:highlight w:val="yellow"/>
        </w:rPr>
      </w:pPr>
      <w:bookmarkStart w:id="1" w:name="_Hlk156318826"/>
      <w:r>
        <w:t xml:space="preserve">Комплект контрольно-оценочных средств </w:t>
      </w:r>
      <w:bookmarkEnd w:id="1"/>
      <w:r>
        <w:t xml:space="preserve">предназначен для студентов по специальности 15.01.05 «Сварщик ручной и частично </w:t>
      </w:r>
      <w:r>
        <w:t>механизированной сварки (наплавки)»</w:t>
      </w:r>
    </w:p>
    <w:p w:rsidR="00F37984" w:rsidRDefault="00595F8A">
      <w:pPr>
        <w:ind w:firstLine="709"/>
        <w:jc w:val="both"/>
      </w:pPr>
      <w:r>
        <w:t>Целью использования контрольно-оценочных материалов является управление образовательным процессом на основе анализа эффективности усвоения учебного материала и качества знаний и умений студентов. Так как контроль выполня</w:t>
      </w:r>
      <w:r>
        <w:t>ет диагностическую, обучающую и воспитательную функции, а оценка – диагностическую, воспитательную, мотивационную и информационную функции, то, следовательно, контрольно-оценочный материал служит основным средством для реализации этих функций.</w:t>
      </w:r>
    </w:p>
    <w:p w:rsidR="00F37984" w:rsidRDefault="00595F8A">
      <w:pPr>
        <w:ind w:firstLine="709"/>
        <w:jc w:val="both"/>
      </w:pPr>
      <w:r>
        <w:t>В общем виде</w:t>
      </w:r>
      <w:r>
        <w:t xml:space="preserve"> контрольно-оценочные материалы имеют единый структурный элемент, являющийся элементом неизвестности. Для нахождения элемента неизвестности содержательной составляющей в контрольно-оценочных материалах служит некое условие, представленное в виде теоретичес</w:t>
      </w:r>
      <w:r>
        <w:t>ких вопросов, банка тестовых заданий, задач (текстовых, экспериментальных, на проверку умений), упражнений (письменных, графический, учебно-трудовых), заданий по моделированию конкретных ситуаций.</w:t>
      </w:r>
    </w:p>
    <w:p w:rsidR="00F37984" w:rsidRDefault="00595F8A">
      <w:pPr>
        <w:ind w:firstLine="709"/>
        <w:jc w:val="both"/>
        <w:rPr>
          <w:highlight w:val="yellow"/>
        </w:rPr>
      </w:pPr>
      <w:r>
        <w:t xml:space="preserve">Контрольно-оценочные средства (КОС) представляют собой </w:t>
      </w:r>
      <w:r>
        <w:t>комплект материалов для проведения промежуточной аттестации и текущего контроля. КОС предназначены для проверки усвоенных знаний и освоенных умений по дисциплине в целях овладения предусмотренных стандартом общих и профессиональных компетенций, а также для</w:t>
      </w:r>
      <w:r>
        <w:t xml:space="preserve"> оценки достижения обучающимися личностных результатов.</w:t>
      </w: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jc w:val="both"/>
        <w:rPr>
          <w:b/>
          <w:sz w:val="28"/>
        </w:rPr>
      </w:pPr>
    </w:p>
    <w:p w:rsidR="00F37984" w:rsidRDefault="00F37984">
      <w:pPr>
        <w:rPr>
          <w:b/>
          <w:sz w:val="28"/>
        </w:rPr>
      </w:pPr>
    </w:p>
    <w:p w:rsidR="00F37984" w:rsidRDefault="00595F8A">
      <w:pPr>
        <w:jc w:val="center"/>
        <w:rPr>
          <w:b/>
        </w:rPr>
      </w:pPr>
      <w:r>
        <w:rPr>
          <w:b/>
          <w:sz w:val="28"/>
        </w:rPr>
        <w:br w:type="page"/>
      </w:r>
      <w:r>
        <w:rPr>
          <w:b/>
        </w:rPr>
        <w:lastRenderedPageBreak/>
        <w:t>ОБЩИЕ ПОЛОЖЕНИЯ</w:t>
      </w:r>
    </w:p>
    <w:p w:rsidR="00F37984" w:rsidRDefault="00F37984">
      <w:pPr>
        <w:jc w:val="center"/>
        <w:rPr>
          <w:b/>
        </w:rPr>
      </w:pPr>
    </w:p>
    <w:p w:rsidR="00F37984" w:rsidRDefault="00595F8A">
      <w:pPr>
        <w:pStyle w:val="210"/>
        <w:widowControl w:val="0"/>
        <w:ind w:left="0" w:firstLine="567"/>
        <w:jc w:val="both"/>
        <w:rPr>
          <w:b/>
        </w:rPr>
      </w:pPr>
      <w:r>
        <w:t xml:space="preserve">Результатом освоения профессионального модуля является готовность обучающегося к выполнению вида профессиональной деятельности </w:t>
      </w:r>
      <w:r>
        <w:rPr>
          <w:rStyle w:val="aff2"/>
          <w:rFonts w:ascii="Times New Roman" w:hAnsi="Times New Roman"/>
          <w:b w:val="0"/>
          <w:i/>
          <w:sz w:val="24"/>
          <w:u w:val="single"/>
        </w:rPr>
        <w:t>Проведение подготовительных, сборочных</w:t>
      </w:r>
      <w:r>
        <w:rPr>
          <w:rStyle w:val="aff2"/>
          <w:rFonts w:ascii="Times New Roman" w:hAnsi="Times New Roman"/>
          <w:b w:val="0"/>
          <w:i/>
          <w:sz w:val="24"/>
          <w:u w:val="single"/>
        </w:rPr>
        <w:t xml:space="preserve"> операций перед сваркой, зачистка и контроль сварных швов после сварки</w:t>
      </w:r>
      <w:r>
        <w:rPr>
          <w:rStyle w:val="aff2"/>
          <w:rFonts w:ascii="Times New Roman" w:hAnsi="Times New Roman"/>
          <w:b w:val="0"/>
          <w:i/>
          <w:sz w:val="24"/>
        </w:rPr>
        <w:t xml:space="preserve"> </w:t>
      </w:r>
      <w:r>
        <w:t>и составляющих его профессиональных компетенций, а также общие компетенции, формирующиеся в процессе освоения ОПОП в целом.</w:t>
      </w:r>
    </w:p>
    <w:p w:rsidR="00F37984" w:rsidRDefault="00595F8A">
      <w:pPr>
        <w:ind w:firstLine="708"/>
        <w:jc w:val="both"/>
      </w:pPr>
      <w:r>
        <w:t>Формой аттестации по профессиональному модулю является экзаме</w:t>
      </w:r>
      <w:r>
        <w:t>н (квалификационный). Итогом экзамена является однозначное решение: «вид профессиональной деятельности освоен / не освоен».</w:t>
      </w:r>
    </w:p>
    <w:p w:rsidR="00F37984" w:rsidRDefault="00F37984">
      <w:pPr>
        <w:jc w:val="both"/>
        <w:rPr>
          <w:b/>
        </w:rPr>
      </w:pPr>
    </w:p>
    <w:p w:rsidR="00F37984" w:rsidRDefault="00595F8A">
      <w:pPr>
        <w:jc w:val="center"/>
        <w:rPr>
          <w:b/>
        </w:rPr>
      </w:pPr>
      <w:r>
        <w:rPr>
          <w:b/>
        </w:rPr>
        <w:t>1.  Формы промежуточной аттестации по профессиональному модулю</w:t>
      </w:r>
    </w:p>
    <w:p w:rsidR="00F37984" w:rsidRDefault="00595F8A">
      <w:pPr>
        <w:jc w:val="right"/>
        <w:rPr>
          <w:b/>
        </w:rPr>
      </w:pPr>
      <w:r>
        <w:rPr>
          <w:b/>
        </w:rPr>
        <w:t>Таблица 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16"/>
        <w:gridCol w:w="2774"/>
        <w:gridCol w:w="3848"/>
      </w:tblGrid>
      <w:tr w:rsidR="00F37984"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-1429" w:firstLine="14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Элемент модуля</w:t>
            </w:r>
          </w:p>
        </w:tc>
        <w:tc>
          <w:tcPr>
            <w:tcW w:w="6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Форма контроля и оценивания</w:t>
            </w:r>
          </w:p>
        </w:tc>
      </w:tr>
      <w:tr w:rsidR="00F37984">
        <w:tc>
          <w:tcPr>
            <w:tcW w:w="3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F37984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Промежуточная</w:t>
            </w:r>
            <w:r>
              <w:rPr>
                <w:rFonts w:ascii="Times New Roman" w:hAnsi="Times New Roman"/>
                <w:b/>
                <w:sz w:val="20"/>
              </w:rPr>
              <w:t xml:space="preserve"> аттестация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Текущий контроль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01.01 Основы технологии сварки и сварочное оборудование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Экзамен 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Защита лабораторных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Наблюдение и оценка выполнения практических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Тестирование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Контроль выполнения самостоятельной работы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 xml:space="preserve">МДК 01.02 Технология </w:t>
            </w:r>
            <w:r>
              <w:rPr>
                <w:sz w:val="20"/>
              </w:rPr>
              <w:t>производства сварных конструкций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Экзамен 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Защита лабораторных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Наблюдение и оценка выполнения практических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Тестирование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Контроль выполнения самостоятельной работы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01.03 Подготовительные и сборочные операции перед сваркой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Дифференцированный </w:t>
            </w:r>
            <w:r>
              <w:rPr>
                <w:rFonts w:ascii="Times New Roman" w:hAnsi="Times New Roman"/>
                <w:sz w:val="20"/>
              </w:rPr>
              <w:t>зачет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Защита лабораторных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Наблюдение и оценка выполнения практических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Тестирование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Контроль выполнения самостоятельной работы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01.04 Контроль качества сварных соединений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Контрольная работа 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Защита лабораторных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Наблюдение и оценка </w:t>
            </w:r>
            <w:r>
              <w:rPr>
                <w:sz w:val="20"/>
              </w:rPr>
              <w:t>выполнения практических работ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Тестирование</w:t>
            </w:r>
          </w:p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Контроль выполнения самостоятельной работы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 01. Учебная практика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Дифференцированный зачет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Оценка выполнения работ на учебной практике</w:t>
            </w:r>
          </w:p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 по учебной практике</w:t>
            </w:r>
          </w:p>
        </w:tc>
      </w:tr>
      <w:tr w:rsidR="00F37984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ПП 01. Производственная</w:t>
            </w:r>
          </w:p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Дифференцированный зачет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Оценка выполнения работ на производственной практике</w:t>
            </w:r>
          </w:p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 по производственной практике</w:t>
            </w:r>
          </w:p>
        </w:tc>
      </w:tr>
    </w:tbl>
    <w:p w:rsidR="00F37984" w:rsidRDefault="00F37984">
      <w:pPr>
        <w:jc w:val="both"/>
        <w:rPr>
          <w:sz w:val="28"/>
        </w:rPr>
      </w:pPr>
    </w:p>
    <w:p w:rsidR="00F37984" w:rsidRDefault="00595F8A">
      <w:pPr>
        <w:jc w:val="center"/>
        <w:rPr>
          <w:b/>
        </w:rPr>
      </w:pPr>
      <w:r>
        <w:rPr>
          <w:b/>
        </w:rPr>
        <w:t>2. Результаты освоения модуля, подлежащие проверке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2.1. Профессиональные и общие компетенции.</w:t>
      </w:r>
    </w:p>
    <w:p w:rsidR="00F37984" w:rsidRDefault="00595F8A">
      <w:pPr>
        <w:ind w:firstLine="709"/>
        <w:jc w:val="both"/>
      </w:pPr>
      <w:r>
        <w:t>В результате контроля и оценки по профессиональ</w:t>
      </w:r>
      <w:r>
        <w:t>ному модулю осуществляется комплексная проверка следующих профессиональных и общих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4"/>
        <w:gridCol w:w="6344"/>
      </w:tblGrid>
      <w:tr w:rsidR="00F37984"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Профессиональные и общие компетенции, которые возможно сгруппировать для проверки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Показатели оценки результата</w:t>
            </w:r>
          </w:p>
        </w:tc>
      </w:tr>
      <w:tr w:rsidR="00F37984"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ПК 1.1. Читать чертежи средней сложности и </w:t>
            </w:r>
            <w:r>
              <w:rPr>
                <w:sz w:val="20"/>
              </w:rPr>
              <w:t>сложных сварных металлоконструкций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 измерительного инструмента для контроля геометрических размеров сварного шва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читать чертежи средней сложности и сложных конструкций, изделий, узлов и деталей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пользоваться </w:t>
            </w:r>
            <w:r>
              <w:rPr>
                <w:sz w:val="20"/>
              </w:rPr>
              <w:t>конструкторской документацией для выполнения трудовых функций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читать структурные, монтажные и простые принципиальные электрические схемы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правила чтения конструкторской документации</w:t>
            </w:r>
          </w:p>
          <w:p w:rsidR="00F37984" w:rsidRDefault="00595F8A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общие сведения о сборочных чертежах</w:t>
            </w:r>
          </w:p>
          <w:p w:rsidR="00F37984" w:rsidRDefault="00595F8A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основы машиностроите</w:t>
            </w:r>
            <w:r>
              <w:rPr>
                <w:sz w:val="20"/>
              </w:rPr>
              <w:t>льного черчения</w:t>
            </w:r>
          </w:p>
          <w:p w:rsidR="00F37984" w:rsidRDefault="00595F8A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требования единой системы конструкторской документации</w:t>
            </w:r>
          </w:p>
          <w:p w:rsidR="00F37984" w:rsidRDefault="00595F8A">
            <w:pPr>
              <w:numPr>
                <w:ilvl w:val="0"/>
                <w:numId w:val="2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типы, конструктивные элементы, размеры сварных соединений и обозначение их на чертежах</w:t>
            </w:r>
          </w:p>
        </w:tc>
      </w:tr>
      <w:tr w:rsidR="00F37984"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b/>
                <w:sz w:val="20"/>
                <w:highlight w:val="yellow"/>
              </w:rPr>
            </w:pPr>
            <w:r>
              <w:rPr>
                <w:sz w:val="20"/>
              </w:rPr>
              <w:t xml:space="preserve">ПК 1.2. Использовать конструкторскую, нормативно-техническую и </w:t>
            </w:r>
            <w:r>
              <w:rPr>
                <w:sz w:val="20"/>
              </w:rPr>
              <w:t>производственно-технологическую документацию по сварке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  <w:r>
              <w:rPr>
                <w:sz w:val="20"/>
              </w:rPr>
              <w:t xml:space="preserve"> </w:t>
            </w:r>
          </w:p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 конструкторской, нормативно-технической и производственно-технологической документации по сварке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пользоваться производственно-технологической и нормативной </w:t>
            </w:r>
            <w:r>
              <w:rPr>
                <w:sz w:val="20"/>
              </w:rPr>
              <w:t>документацией для выполнения трудовых функций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правила чтения технологической документации</w:t>
            </w:r>
          </w:p>
        </w:tc>
      </w:tr>
      <w:tr w:rsidR="00F37984"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b/>
                <w:sz w:val="20"/>
                <w:highlight w:val="yellow"/>
              </w:rPr>
            </w:pPr>
            <w:r>
              <w:rPr>
                <w:sz w:val="20"/>
              </w:rPr>
              <w:t>ПК 1.3. Проверять оснащенность, работоспособность,</w:t>
            </w:r>
            <w:r>
              <w:rPr>
                <w:sz w:val="20"/>
              </w:rPr>
              <w:t xml:space="preserve"> исправность и осуществлять настройку оборудования поста для различных способов сварки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  <w:r>
              <w:rPr>
                <w:sz w:val="20"/>
              </w:rPr>
              <w:t xml:space="preserve"> эксплуатирования оборудования для сварки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проверять работоспособность и исправность оборудования поста для сварки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применять сборочные </w:t>
            </w:r>
            <w:r>
              <w:rPr>
                <w:sz w:val="20"/>
              </w:rPr>
              <w:t>приспособления для сборки элементов конструкции (изделий, узлов, деталей) под сварку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основы технологии сварочного производства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виды и назначение сборочных, технологических приспособлений и оснастки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устройство вспомогательного оборудования, </w:t>
            </w:r>
            <w:r>
              <w:rPr>
                <w:sz w:val="20"/>
              </w:rPr>
              <w:t>назначение, правила его эксплуатации и область применения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устройство сварочного оборудования, назначение, правила его эксплуатации и область применения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правила технической эксплуатации электроустановок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классификацию сварочного оборудования и материалов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</w:t>
            </w:r>
            <w:r>
              <w:rPr>
                <w:sz w:val="20"/>
              </w:rPr>
              <w:t>овные принципы работы источников питания для сварки</w:t>
            </w:r>
          </w:p>
        </w:tc>
      </w:tr>
      <w:tr w:rsidR="00F37984"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ПК 1.4. Подготавливать и проверять сварочные материалы для различных способов сварки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  <w:r>
              <w:rPr>
                <w:sz w:val="20"/>
              </w:rPr>
              <w:t xml:space="preserve"> 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выполнения типовых слесарных операций, применяемых при подготовке деталей перед сваркой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z w:val="20"/>
              </w:rPr>
              <w:t xml:space="preserve"> предварительного, сопутствующего (межслойного) подогрева свариваемых кромок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Умения: 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выполнять предварительный, сопутствую</w:t>
            </w:r>
            <w:r>
              <w:rPr>
                <w:sz w:val="20"/>
              </w:rPr>
              <w:t>щий (межслойный) подогрев металла в соответствии с требованиями производственно-технологической документации по сварке</w:t>
            </w:r>
          </w:p>
          <w:p w:rsidR="00F37984" w:rsidRDefault="00595F8A">
            <w:pPr>
              <w:numPr>
                <w:ilvl w:val="0"/>
                <w:numId w:val="1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подготавливать сварочные материалы к сварке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необходимость проведения подогрева при сварке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основные типы, конструктивные </w:t>
            </w:r>
            <w:r>
              <w:rPr>
                <w:sz w:val="20"/>
              </w:rPr>
              <w:t>элементы, размеры сварных соединений и обозначение их на чертежах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правила подготовки кромок изделий под сварку</w:t>
            </w:r>
          </w:p>
          <w:p w:rsidR="00F37984" w:rsidRDefault="00595F8A">
            <w:pPr>
              <w:numPr>
                <w:ilvl w:val="0"/>
                <w:numId w:val="3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правила хранения и транспортировки сварочных материалов</w:t>
            </w:r>
          </w:p>
        </w:tc>
      </w:tr>
      <w:tr w:rsidR="00F37984"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ПК 1.5 Выполнять сборку и подготовку элементов конструкции под сварку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  <w:r>
              <w:rPr>
                <w:sz w:val="20"/>
              </w:rPr>
              <w:t xml:space="preserve"> </w:t>
            </w:r>
          </w:p>
          <w:p w:rsidR="00F37984" w:rsidRDefault="00595F8A">
            <w:pPr>
              <w:numPr>
                <w:ilvl w:val="0"/>
                <w:numId w:val="4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выполнения типовых слесарных операций, применяемых при подготовке деталей перед сваркой</w:t>
            </w:r>
          </w:p>
          <w:p w:rsidR="00F37984" w:rsidRDefault="00595F8A">
            <w:pPr>
              <w:numPr>
                <w:ilvl w:val="0"/>
                <w:numId w:val="4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выполнения сборки элементов конструкции (изделий, узлов, деталей) под сварку с применением сборочных приспособлений</w:t>
            </w:r>
          </w:p>
          <w:p w:rsidR="00F37984" w:rsidRDefault="00595F8A">
            <w:pPr>
              <w:numPr>
                <w:ilvl w:val="0"/>
                <w:numId w:val="4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выполнения сборки элементов конструкции (изделий, </w:t>
            </w:r>
            <w:r>
              <w:rPr>
                <w:sz w:val="20"/>
              </w:rPr>
              <w:t>узлов, деталей) под сварку на прихватках</w:t>
            </w:r>
          </w:p>
          <w:p w:rsidR="00F37984" w:rsidRDefault="00595F8A">
            <w:pPr>
              <w:numPr>
                <w:ilvl w:val="0"/>
                <w:numId w:val="4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 измерительного инструмента для контроля геометрических размеров сварного шва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5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ручной и механизированный инструмент зачистки сварных швов и удаления поверхностных дефектов после св</w:t>
            </w:r>
            <w:r>
              <w:rPr>
                <w:sz w:val="20"/>
              </w:rPr>
              <w:t>арки</w:t>
            </w:r>
          </w:p>
          <w:p w:rsidR="00F37984" w:rsidRDefault="00595F8A">
            <w:pPr>
              <w:numPr>
                <w:ilvl w:val="0"/>
                <w:numId w:val="5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  <w:p w:rsidR="00F37984" w:rsidRDefault="00595F8A">
            <w:pPr>
              <w:numPr>
                <w:ilvl w:val="0"/>
                <w:numId w:val="5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выполнять предварительный, сопутствующий (межслойный) подогрев металла в соответствии с требованиями производственно-технологич</w:t>
            </w:r>
            <w:r>
              <w:rPr>
                <w:sz w:val="20"/>
              </w:rPr>
              <w:t>еской документации по сварке</w:t>
            </w:r>
          </w:p>
          <w:p w:rsidR="00F37984" w:rsidRDefault="00595F8A">
            <w:pPr>
              <w:numPr>
                <w:ilvl w:val="0"/>
                <w:numId w:val="5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:rsidR="00F37984" w:rsidRDefault="00595F8A">
            <w:pPr>
              <w:numPr>
                <w:ilvl w:val="0"/>
                <w:numId w:val="5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зачищать швы после сварки</w:t>
            </w:r>
          </w:p>
        </w:tc>
      </w:tr>
      <w:tr w:rsidR="00F37984"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6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основные типы, конструктивные элементы, разделки кромок</w:t>
            </w:r>
          </w:p>
          <w:p w:rsidR="00F37984" w:rsidRDefault="00595F8A">
            <w:pPr>
              <w:numPr>
                <w:ilvl w:val="0"/>
                <w:numId w:val="6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виды и назначение сборочных, </w:t>
            </w:r>
            <w:r>
              <w:rPr>
                <w:sz w:val="20"/>
              </w:rPr>
              <w:t>технологических приспособлений и оснастки</w:t>
            </w:r>
          </w:p>
          <w:p w:rsidR="00F37984" w:rsidRDefault="00595F8A">
            <w:pPr>
              <w:numPr>
                <w:ilvl w:val="0"/>
                <w:numId w:val="6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правила подготовки кромок изделий под сварку</w:t>
            </w:r>
          </w:p>
          <w:p w:rsidR="00F37984" w:rsidRDefault="00595F8A">
            <w:pPr>
              <w:numPr>
                <w:ilvl w:val="0"/>
                <w:numId w:val="6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правила сборки элементов конструкции под сварку</w:t>
            </w:r>
          </w:p>
          <w:p w:rsidR="00F37984" w:rsidRDefault="00595F8A">
            <w:pPr>
              <w:numPr>
                <w:ilvl w:val="0"/>
                <w:numId w:val="6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порядок проведения работ по предварительному, сопутствующему (межслойному) подогреву металла</w:t>
            </w:r>
          </w:p>
        </w:tc>
      </w:tr>
      <w:tr w:rsidR="00F37984">
        <w:trPr>
          <w:trHeight w:val="330"/>
        </w:trPr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ПК 1.6 Проводить контроль п</w:t>
            </w:r>
            <w:r>
              <w:rPr>
                <w:sz w:val="20"/>
              </w:rPr>
              <w:t>одготовки и сборки элементов конструкции под сварку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</w:p>
          <w:p w:rsidR="00F37984" w:rsidRDefault="00595F8A">
            <w:pPr>
              <w:numPr>
                <w:ilvl w:val="0"/>
                <w:numId w:val="7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 измерительного инструмента для контроля геометрических размеров сварного шва</w:t>
            </w:r>
          </w:p>
          <w:p w:rsidR="00F37984" w:rsidRDefault="00595F8A">
            <w:pPr>
              <w:numPr>
                <w:ilvl w:val="0"/>
                <w:numId w:val="7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определения причин дефектов сварочных швов и соединений</w:t>
            </w:r>
          </w:p>
          <w:p w:rsidR="00F37984" w:rsidRDefault="00595F8A">
            <w:pPr>
              <w:numPr>
                <w:ilvl w:val="0"/>
                <w:numId w:val="7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предупреждения и устранения различных </w:t>
            </w:r>
            <w:r>
              <w:rPr>
                <w:sz w:val="20"/>
              </w:rPr>
              <w:t>видов дефектов в сварных швах</w:t>
            </w:r>
          </w:p>
        </w:tc>
      </w:tr>
      <w:tr w:rsidR="00F37984">
        <w:trPr>
          <w:trHeight w:val="37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ручной и механизированный инструмент зачистки сварных швов и удаления поверхностных дефектов после сварки</w:t>
            </w:r>
          </w:p>
        </w:tc>
      </w:tr>
      <w:tr w:rsidR="00F37984">
        <w:trPr>
          <w:trHeight w:val="43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влияние основных параметров режима и пространственного положения при сварке на </w:t>
            </w:r>
            <w:r>
              <w:rPr>
                <w:sz w:val="20"/>
              </w:rPr>
              <w:t>формирование сварного шва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типы дефектов сварного шва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методы неразрушающего контроля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причины возникновения и меры предупреждения видимых дефектов</w:t>
            </w:r>
          </w:p>
          <w:p w:rsidR="00F37984" w:rsidRDefault="00595F8A">
            <w:pPr>
              <w:numPr>
                <w:ilvl w:val="0"/>
                <w:numId w:val="8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способы устранения дефектов сварных швов</w:t>
            </w:r>
          </w:p>
        </w:tc>
      </w:tr>
      <w:tr w:rsidR="00F37984">
        <w:trPr>
          <w:trHeight w:val="285"/>
        </w:trPr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ПК 1.7 Выполнять предварительный, сопутствующий (межслойный) </w:t>
            </w:r>
            <w:r>
              <w:rPr>
                <w:sz w:val="20"/>
              </w:rPr>
              <w:t>подогрева металла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  <w:r>
              <w:rPr>
                <w:sz w:val="20"/>
              </w:rPr>
              <w:t xml:space="preserve"> 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выполнения предварительного, сопутствующего (межслойного) подогрева свариваемых кромок</w:t>
            </w:r>
          </w:p>
        </w:tc>
      </w:tr>
      <w:tr w:rsidR="00F37984">
        <w:trPr>
          <w:trHeight w:val="22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b/>
                <w:sz w:val="20"/>
              </w:rPr>
              <w:t>Умения:</w:t>
            </w:r>
            <w:r>
              <w:rPr>
                <w:sz w:val="20"/>
              </w:rPr>
              <w:t xml:space="preserve"> 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44"/>
              </w:tabs>
              <w:ind w:left="0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выполнять предварительный, сопутствующий (межслойный) подогрев металла в соответствии с требованиями </w:t>
            </w:r>
            <w:r>
              <w:rPr>
                <w:sz w:val="20"/>
              </w:rPr>
              <w:t>производственно-технологической документации по сварке</w:t>
            </w:r>
          </w:p>
        </w:tc>
      </w:tr>
      <w:tr w:rsidR="00F37984">
        <w:trPr>
          <w:trHeight w:val="390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59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порядок проведения работ по предварительному, сопутствующему (межслойному) подогреву металла</w:t>
            </w:r>
          </w:p>
        </w:tc>
      </w:tr>
      <w:tr w:rsidR="00F37984">
        <w:trPr>
          <w:trHeight w:val="270"/>
        </w:trPr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ПК 1.8 Зачищать и удалять поверхностные дефекты сварных швов после сварки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Практический опыт: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выполнения зачистки швов после сварки</w:t>
            </w:r>
          </w:p>
        </w:tc>
      </w:tr>
      <w:tr w:rsidR="00F37984">
        <w:trPr>
          <w:trHeight w:val="25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 ручной и механизированный инструмент зачистки сварных швов и удаления поверхностных дефектов после сварки</w:t>
            </w:r>
          </w:p>
        </w:tc>
      </w:tr>
      <w:tr w:rsidR="00F37984">
        <w:trPr>
          <w:trHeight w:val="37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numPr>
                <w:ilvl w:val="0"/>
                <w:numId w:val="9"/>
              </w:numPr>
              <w:tabs>
                <w:tab w:val="left" w:pos="44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устройство вспомогательного оборудования, назначение, правила его эксплуатации </w:t>
            </w:r>
            <w:r>
              <w:rPr>
                <w:sz w:val="20"/>
              </w:rPr>
              <w:t>и область применения</w:t>
            </w:r>
          </w:p>
        </w:tc>
      </w:tr>
      <w:tr w:rsidR="00F37984">
        <w:trPr>
          <w:trHeight w:val="210"/>
        </w:trPr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ПК 1.9 Проводить контроль сварных соединений на соответствие геометрическим размерам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Практический </w:t>
            </w:r>
          </w:p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sz w:val="20"/>
              </w:rPr>
              <w:t>опыт: использования измерительного инструмента для контроля геометрических размеров сварного шва</w:t>
            </w:r>
          </w:p>
        </w:tc>
      </w:tr>
      <w:tr w:rsidR="00F37984">
        <w:trPr>
          <w:trHeight w:val="195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tabs>
                <w:tab w:val="left" w:pos="444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Умения:</w:t>
            </w:r>
          </w:p>
          <w:p w:rsidR="00F37984" w:rsidRDefault="00595F8A">
            <w:pPr>
              <w:tabs>
                <w:tab w:val="left" w:pos="44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пользоваться </w:t>
            </w:r>
            <w:r>
              <w:rPr>
                <w:sz w:val="20"/>
              </w:rPr>
              <w:t>производственно-технологической и нормативной документацией для выполнения трудовых функций</w:t>
            </w:r>
          </w:p>
        </w:tc>
      </w:tr>
      <w:tr w:rsidR="00F37984">
        <w:trPr>
          <w:trHeight w:val="270"/>
        </w:trPr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/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Знания: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методы неразрушающего контроля</w:t>
            </w:r>
          </w:p>
        </w:tc>
      </w:tr>
      <w:tr w:rsidR="00F37984">
        <w:trPr>
          <w:trHeight w:val="1187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02.</w:t>
            </w:r>
            <w:r>
              <w:rPr>
                <w:sz w:val="20"/>
              </w:rPr>
              <w:tab/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0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применять современную научную профессиональную терминологию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37984">
        <w:trPr>
          <w:trHeight w:val="1550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03.</w:t>
            </w:r>
            <w:r>
              <w:rPr>
                <w:sz w:val="20"/>
              </w:rPr>
              <w:tab/>
              <w:t>Анализировать рабо</w:t>
            </w:r>
            <w:r>
              <w:rPr>
                <w:sz w:val="20"/>
              </w:rPr>
              <w:t>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аде</w:t>
            </w:r>
            <w:r>
              <w:rPr>
                <w:sz w:val="20"/>
              </w:rPr>
              <w:t>кватная оценка и самооценка эффективности и качества выполняемых работ</w:t>
            </w:r>
          </w:p>
        </w:tc>
      </w:tr>
      <w:tr w:rsidR="00F37984">
        <w:trPr>
          <w:trHeight w:val="1116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04.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оперативность поиска и использования информации, необходимой для качественного </w:t>
            </w:r>
            <w:r>
              <w:rPr>
                <w:sz w:val="20"/>
              </w:rPr>
              <w:t>выполнения профессиональных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широта использования различных источников информации, включая электронные</w:t>
            </w:r>
          </w:p>
        </w:tc>
      </w:tr>
      <w:tr w:rsidR="00F37984">
        <w:trPr>
          <w:trHeight w:val="966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2"/>
              </w:numPr>
              <w:tabs>
                <w:tab w:val="left" w:pos="45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оперативность и результативность использования </w:t>
            </w:r>
            <w:r>
              <w:rPr>
                <w:sz w:val="20"/>
              </w:rPr>
              <w:t>общего и специализированного программного обеспечения при решении профессиональных задач</w:t>
            </w:r>
          </w:p>
        </w:tc>
      </w:tr>
    </w:tbl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2.2. Общие и профессиональные компетенции, проверяемые дополнительно.</w:t>
      </w:r>
    </w:p>
    <w:p w:rsidR="00F37984" w:rsidRDefault="00595F8A">
      <w:pPr>
        <w:ind w:firstLine="709"/>
        <w:jc w:val="both"/>
      </w:pPr>
      <w:r>
        <w:t>Общие компетенции, для проверки которых используется портфолио:</w:t>
      </w:r>
    </w:p>
    <w:p w:rsidR="00F37984" w:rsidRDefault="00595F8A">
      <w:pPr>
        <w:ind w:firstLine="709"/>
        <w:jc w:val="both"/>
      </w:pPr>
      <w:r>
        <w:t>ОК 01. Понимать сущность и соци</w:t>
      </w:r>
      <w:r>
        <w:t>альную значимость будущей профессии, проявлять к ней устойчивый интерес</w:t>
      </w:r>
    </w:p>
    <w:p w:rsidR="00F37984" w:rsidRDefault="00595F8A">
      <w:pPr>
        <w:ind w:firstLine="709"/>
        <w:jc w:val="both"/>
      </w:pPr>
      <w:r>
        <w:t>ОК 06. Работать в команде, эффективно общаться с коллегами, руководством</w:t>
      </w:r>
    </w:p>
    <w:p w:rsidR="00F37984" w:rsidRDefault="00595F8A">
      <w:pPr>
        <w:ind w:firstLine="709"/>
        <w:jc w:val="both"/>
      </w:pPr>
      <w:r>
        <w:t>ОК 07. Проявлять гражданско-патриотическую позицию, демонстрировать осознанное поведение на основе традиционных</w:t>
      </w:r>
      <w:r>
        <w:t xml:space="preserve"> общечеловеческих ценностей, применять стандарты антикоррупционного поведения</w:t>
      </w:r>
    </w:p>
    <w:p w:rsidR="00F37984" w:rsidRDefault="00595F8A">
      <w:pPr>
        <w:ind w:firstLine="709"/>
        <w:jc w:val="both"/>
      </w:pPr>
      <w:r>
        <w:t>ОК 08. Использовать знания по финансовой грамотности, планировать предпринимательскую деятельность в профессиональной сфере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2.3. Требования к портфолио.</w:t>
      </w:r>
    </w:p>
    <w:p w:rsidR="00F37984" w:rsidRDefault="00595F8A">
      <w:pPr>
        <w:ind w:firstLine="709"/>
      </w:pPr>
      <w:r>
        <w:t>Тип портфолио __</w:t>
      </w:r>
      <w:r>
        <w:rPr>
          <w:i/>
          <w:u w:val="single"/>
        </w:rPr>
        <w:t>смешанны</w:t>
      </w:r>
      <w:r>
        <w:rPr>
          <w:i/>
          <w:u w:val="single"/>
        </w:rPr>
        <w:t>й тип портфолио</w:t>
      </w:r>
      <w:r>
        <w:t>__________________________________</w:t>
      </w:r>
    </w:p>
    <w:p w:rsidR="00F37984" w:rsidRDefault="00595F8A">
      <w:pPr>
        <w:ind w:firstLine="709"/>
      </w:pPr>
      <w:r>
        <w:t xml:space="preserve">Состав портфолио: </w:t>
      </w:r>
    </w:p>
    <w:p w:rsidR="00F37984" w:rsidRDefault="00595F8A">
      <w:pPr>
        <w:ind w:firstLine="709"/>
      </w:pPr>
      <w:r>
        <w:t>1. Отчет по практике</w:t>
      </w:r>
    </w:p>
    <w:p w:rsidR="00F37984" w:rsidRDefault="00595F8A">
      <w:pPr>
        <w:ind w:firstLine="709"/>
      </w:pPr>
      <w:r>
        <w:t>2. Дневник практики</w:t>
      </w:r>
    </w:p>
    <w:p w:rsidR="00F37984" w:rsidRDefault="00595F8A">
      <w:pPr>
        <w:ind w:firstLine="709"/>
      </w:pPr>
      <w:r>
        <w:t>3. Характеристика практиканта по итогам практики.</w:t>
      </w:r>
    </w:p>
    <w:p w:rsidR="00F37984" w:rsidRDefault="00595F8A">
      <w:pPr>
        <w:ind w:firstLine="709"/>
      </w:pPr>
      <w:r>
        <w:t>4. Пакет документов</w:t>
      </w:r>
    </w:p>
    <w:p w:rsidR="00F37984" w:rsidRDefault="00F37984">
      <w:pPr>
        <w:ind w:firstLine="709"/>
      </w:pPr>
    </w:p>
    <w:p w:rsidR="00F37984" w:rsidRDefault="00595F8A">
      <w:pPr>
        <w:ind w:firstLine="709"/>
        <w:jc w:val="both"/>
        <w:rPr>
          <w:i/>
          <w:u w:val="single"/>
        </w:rPr>
      </w:pPr>
      <w:r>
        <w:rPr>
          <w:b/>
        </w:rPr>
        <w:t xml:space="preserve">2.4. Требования к курсовому проекту как части экзамена квалификационного </w:t>
      </w:r>
      <w:r>
        <w:rPr>
          <w:i/>
          <w:u w:val="single"/>
        </w:rPr>
        <w:t>не</w:t>
      </w:r>
      <w:r>
        <w:rPr>
          <w:i/>
          <w:u w:val="single"/>
        </w:rPr>
        <w:t xml:space="preserve"> предусмотрено.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jc w:val="center"/>
        <w:rPr>
          <w:b/>
        </w:rPr>
      </w:pPr>
      <w:r>
        <w:rPr>
          <w:b/>
        </w:rPr>
        <w:t>3. Оценка освоения теоретического курса профессионального модуля</w:t>
      </w:r>
    </w:p>
    <w:p w:rsidR="00F37984" w:rsidRDefault="00595F8A">
      <w:pPr>
        <w:pStyle w:val="af8"/>
        <w:spacing w:before="0" w:after="0"/>
        <w:ind w:firstLine="709"/>
        <w:jc w:val="both"/>
      </w:pPr>
      <w:r>
        <w:lastRenderedPageBreak/>
        <w:t>3.1. Типовые задания (экзаменационные билеты) для оценки освоения МДК.01.01 Основы технологии сварки и сварочное оборудование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1.</w:t>
      </w:r>
    </w:p>
    <w:p w:rsidR="00F37984" w:rsidRDefault="00595F8A">
      <w:pPr>
        <w:ind w:firstLine="709"/>
        <w:jc w:val="both"/>
      </w:pPr>
      <w:r>
        <w:t>1. Слесарные операции, выполняемые п</w:t>
      </w:r>
      <w:r>
        <w:t>ри подготовке металла к сварке: разметка, резка, рубка, гибка и правка металла.</w:t>
      </w:r>
    </w:p>
    <w:p w:rsidR="00F37984" w:rsidRDefault="00595F8A">
      <w:pPr>
        <w:ind w:firstLine="709"/>
        <w:jc w:val="both"/>
      </w:pPr>
      <w:r>
        <w:t>2. Виды и способы сборки деталей под сварку: полная сборка изделия.</w:t>
      </w:r>
    </w:p>
    <w:p w:rsidR="00F37984" w:rsidRDefault="00595F8A">
      <w:pPr>
        <w:ind w:firstLine="709"/>
        <w:jc w:val="both"/>
      </w:pPr>
      <w:r>
        <w:t>3. Какие существуют способы очистки металла, оборудование, применяемое для очистки металла шва.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2.</w:t>
      </w:r>
    </w:p>
    <w:p w:rsidR="00F37984" w:rsidRDefault="00595F8A">
      <w:pPr>
        <w:ind w:firstLine="709"/>
        <w:jc w:val="both"/>
      </w:pPr>
      <w:r>
        <w:t>1. Электроды для дуговой сварки.</w:t>
      </w:r>
    </w:p>
    <w:p w:rsidR="00F37984" w:rsidRDefault="00595F8A">
      <w:pPr>
        <w:ind w:firstLine="709"/>
        <w:jc w:val="both"/>
      </w:pPr>
      <w:r>
        <w:t>2. Правила подготовки кромок изделий под сварку.</w:t>
      </w:r>
    </w:p>
    <w:p w:rsidR="00F37984" w:rsidRDefault="00595F8A">
      <w:pPr>
        <w:ind w:firstLine="709"/>
        <w:jc w:val="both"/>
      </w:pPr>
      <w:r>
        <w:t>3. Какие существуют разметочные инструменты, приведите примеры их</w:t>
      </w:r>
    </w:p>
    <w:p w:rsidR="00F37984" w:rsidRDefault="00595F8A">
      <w:pPr>
        <w:ind w:firstLine="709"/>
        <w:jc w:val="both"/>
      </w:pPr>
      <w:r>
        <w:t>использования.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3.</w:t>
      </w:r>
    </w:p>
    <w:p w:rsidR="00F37984" w:rsidRDefault="00595F8A">
      <w:pPr>
        <w:ind w:firstLine="709"/>
        <w:jc w:val="both"/>
      </w:pPr>
      <w:r>
        <w:t>1. Классификация сварных соединений и швов.</w:t>
      </w:r>
    </w:p>
    <w:p w:rsidR="00F37984" w:rsidRDefault="00595F8A">
      <w:pPr>
        <w:ind w:firstLine="709"/>
        <w:jc w:val="both"/>
      </w:pPr>
      <w:r>
        <w:t xml:space="preserve">2. Виды и способы сборки деталей под </w:t>
      </w:r>
      <w:r>
        <w:t>сварку: поочередное присоединение деталей.</w:t>
      </w:r>
    </w:p>
    <w:p w:rsidR="00F37984" w:rsidRDefault="00595F8A">
      <w:pPr>
        <w:ind w:firstLine="709"/>
        <w:jc w:val="both"/>
      </w:pPr>
      <w:r>
        <w:t>3. Какими способами производят обезжиривание металла под сварку.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4.</w:t>
      </w:r>
    </w:p>
    <w:p w:rsidR="00F37984" w:rsidRDefault="00595F8A">
      <w:pPr>
        <w:ind w:firstLine="709"/>
        <w:jc w:val="both"/>
      </w:pPr>
      <w:r>
        <w:t>1. Типы разделки кромок под сварку.</w:t>
      </w:r>
    </w:p>
    <w:p w:rsidR="00F37984" w:rsidRDefault="00595F8A">
      <w:pPr>
        <w:ind w:firstLine="709"/>
        <w:jc w:val="both"/>
      </w:pPr>
      <w:r>
        <w:t>2. Виды и способы сборки деталей под сварку: предварительная сборка узлов.</w:t>
      </w:r>
    </w:p>
    <w:p w:rsidR="00F37984" w:rsidRDefault="00595F8A">
      <w:pPr>
        <w:ind w:firstLine="709"/>
        <w:jc w:val="both"/>
      </w:pPr>
      <w:r>
        <w:t>3. Для чего предназначена</w:t>
      </w:r>
      <w:r>
        <w:t xml:space="preserve"> отбортовка кромок, опишите технологию ее выполнения.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5.</w:t>
      </w:r>
    </w:p>
    <w:p w:rsidR="00F37984" w:rsidRDefault="00595F8A">
      <w:pPr>
        <w:ind w:firstLine="709"/>
        <w:jc w:val="both"/>
      </w:pPr>
      <w:r>
        <w:t>1. Обозначения сварных швов на чертежах.</w:t>
      </w:r>
    </w:p>
    <w:p w:rsidR="00F37984" w:rsidRDefault="00595F8A">
      <w:pPr>
        <w:ind w:firstLine="709"/>
        <w:jc w:val="both"/>
      </w:pPr>
      <w:r>
        <w:t>2. Сборочно-сварочные приспособления.</w:t>
      </w:r>
    </w:p>
    <w:p w:rsidR="00F37984" w:rsidRDefault="00595F8A">
      <w:pPr>
        <w:ind w:firstLine="709"/>
        <w:jc w:val="both"/>
      </w:pPr>
      <w:r>
        <w:t>3. Последовательность действий по подготовке кромок под сварку, для металла толщиной 8 мм.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6.</w:t>
      </w:r>
    </w:p>
    <w:p w:rsidR="00F37984" w:rsidRDefault="00595F8A">
      <w:pPr>
        <w:ind w:firstLine="709"/>
        <w:jc w:val="both"/>
      </w:pPr>
      <w:r>
        <w:t>1. Слеса</w:t>
      </w:r>
      <w:r>
        <w:t>рные операции, выполняемые при подготовке металла к сварке: разметка, резка, рубка, гибка и правка металла.</w:t>
      </w:r>
    </w:p>
    <w:p w:rsidR="00F37984" w:rsidRDefault="00595F8A">
      <w:pPr>
        <w:ind w:firstLine="709"/>
        <w:jc w:val="both"/>
      </w:pPr>
      <w:r>
        <w:t>2. Назначение, классификация, требования к сборочно-сварочным приспособлением.</w:t>
      </w:r>
    </w:p>
    <w:p w:rsidR="00F37984" w:rsidRDefault="00595F8A">
      <w:pPr>
        <w:ind w:firstLine="709"/>
        <w:jc w:val="both"/>
      </w:pPr>
      <w:r>
        <w:t>3. Последовательность действий по подготовке кромок под сварку, для м</w:t>
      </w:r>
      <w:r>
        <w:t>еталла толщиной 3 мм.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7.</w:t>
      </w:r>
    </w:p>
    <w:p w:rsidR="00F37984" w:rsidRDefault="00595F8A">
      <w:pPr>
        <w:ind w:firstLine="709"/>
        <w:jc w:val="both"/>
      </w:pPr>
      <w:r>
        <w:t>1. Правила подготовки кромок изделий под сварку.</w:t>
      </w:r>
    </w:p>
    <w:p w:rsidR="00F37984" w:rsidRDefault="00595F8A">
      <w:pPr>
        <w:ind w:firstLine="709"/>
        <w:jc w:val="both"/>
      </w:pPr>
      <w:r>
        <w:t>2. Основные элементы сборочно-сварочных приспособлений.</w:t>
      </w:r>
    </w:p>
    <w:p w:rsidR="00F37984" w:rsidRDefault="00595F8A">
      <w:pPr>
        <w:ind w:firstLine="709"/>
        <w:jc w:val="both"/>
      </w:pPr>
      <w:r>
        <w:t>3. Последовательность действий по подготовке кромок под сварку, для металла толщиной 6 мм.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8.</w:t>
      </w:r>
    </w:p>
    <w:p w:rsidR="00F37984" w:rsidRDefault="00595F8A">
      <w:pPr>
        <w:ind w:firstLine="709"/>
        <w:jc w:val="both"/>
      </w:pPr>
      <w:r>
        <w:t>1. Обозначения</w:t>
      </w:r>
      <w:r>
        <w:t xml:space="preserve"> сварных швов на чертежах.</w:t>
      </w:r>
    </w:p>
    <w:p w:rsidR="00F37984" w:rsidRDefault="00595F8A">
      <w:pPr>
        <w:ind w:firstLine="709"/>
        <w:jc w:val="both"/>
      </w:pPr>
      <w:r>
        <w:t>2. Типовые специализированные сборочно-сварочные приспособления.</w:t>
      </w:r>
    </w:p>
    <w:p w:rsidR="00F37984" w:rsidRDefault="00595F8A">
      <w:pPr>
        <w:ind w:firstLine="709"/>
        <w:jc w:val="both"/>
      </w:pPr>
      <w:r>
        <w:t>3. Объясните порядок подготовки и сборки стыковой конструкции длиной 1000 мм.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9.</w:t>
      </w:r>
    </w:p>
    <w:p w:rsidR="00F37984" w:rsidRDefault="00595F8A">
      <w:pPr>
        <w:ind w:firstLine="709"/>
        <w:jc w:val="both"/>
      </w:pPr>
      <w:r>
        <w:t>1. Правила подготовки кромок изделий под сварку.</w:t>
      </w:r>
    </w:p>
    <w:p w:rsidR="00F37984" w:rsidRDefault="00595F8A">
      <w:pPr>
        <w:ind w:firstLine="709"/>
        <w:jc w:val="both"/>
      </w:pPr>
      <w:r>
        <w:lastRenderedPageBreak/>
        <w:t xml:space="preserve">2. Назначение, </w:t>
      </w:r>
      <w:r>
        <w:t>классификация, применение специализированных сборочно-</w:t>
      </w:r>
    </w:p>
    <w:p w:rsidR="00F37984" w:rsidRDefault="00595F8A">
      <w:pPr>
        <w:ind w:firstLine="709"/>
        <w:jc w:val="both"/>
      </w:pPr>
      <w:r>
        <w:t>сварочных приспособлений.</w:t>
      </w:r>
    </w:p>
    <w:p w:rsidR="00F37984" w:rsidRDefault="00595F8A">
      <w:pPr>
        <w:ind w:firstLine="709"/>
        <w:jc w:val="both"/>
      </w:pPr>
      <w:r>
        <w:t>3. Последовательность сборки коробчатой конструкции.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10.</w:t>
      </w:r>
    </w:p>
    <w:p w:rsidR="00F37984" w:rsidRDefault="00595F8A">
      <w:pPr>
        <w:ind w:firstLine="709"/>
        <w:jc w:val="both"/>
      </w:pPr>
      <w:r>
        <w:t>1. Типы разделки кромок под сварку.</w:t>
      </w:r>
    </w:p>
    <w:p w:rsidR="00F37984" w:rsidRDefault="00595F8A">
      <w:pPr>
        <w:ind w:firstLine="709"/>
        <w:jc w:val="both"/>
      </w:pPr>
      <w:r>
        <w:t>2. Сборочно-сварочные приспособления.</w:t>
      </w:r>
    </w:p>
    <w:p w:rsidR="00F37984" w:rsidRDefault="00595F8A">
      <w:pPr>
        <w:ind w:firstLine="709"/>
        <w:jc w:val="both"/>
      </w:pPr>
      <w:r>
        <w:t xml:space="preserve">3. Последовательность сборки </w:t>
      </w:r>
      <w:r>
        <w:t>решетчатой конструкции.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11.</w:t>
      </w:r>
    </w:p>
    <w:p w:rsidR="00F37984" w:rsidRDefault="00595F8A">
      <w:pPr>
        <w:ind w:firstLine="709"/>
        <w:jc w:val="both"/>
      </w:pPr>
      <w:r>
        <w:t>1. Условные изображения и обозначения швов сварных соединений.</w:t>
      </w:r>
    </w:p>
    <w:p w:rsidR="00F37984" w:rsidRDefault="00595F8A">
      <w:pPr>
        <w:ind w:firstLine="709"/>
        <w:jc w:val="both"/>
      </w:pPr>
      <w:r>
        <w:t>2. Дуговая сварка в защитном газе.</w:t>
      </w:r>
    </w:p>
    <w:p w:rsidR="00F37984" w:rsidRDefault="00595F8A">
      <w:pPr>
        <w:ind w:firstLine="709"/>
        <w:jc w:val="both"/>
      </w:pPr>
      <w:r>
        <w:t>3. Последовательность сборки рамной конструкции.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12.</w:t>
      </w:r>
    </w:p>
    <w:p w:rsidR="00F37984" w:rsidRDefault="00595F8A">
      <w:pPr>
        <w:ind w:firstLine="709"/>
        <w:jc w:val="both"/>
      </w:pPr>
      <w:r>
        <w:t>1. Выделите виды инструментов и приспособлений, необходимых</w:t>
      </w:r>
      <w:r>
        <w:t xml:space="preserve"> для разметки, определите порядок их использования.</w:t>
      </w:r>
    </w:p>
    <w:p w:rsidR="00F37984" w:rsidRDefault="00595F8A">
      <w:pPr>
        <w:ind w:firstLine="709"/>
        <w:jc w:val="both"/>
      </w:pPr>
      <w:r>
        <w:t>2. Последовательность выполнения контроля точности сборки конструкции.</w:t>
      </w:r>
    </w:p>
    <w:p w:rsidR="00F37984" w:rsidRDefault="00595F8A">
      <w:pPr>
        <w:ind w:firstLine="709"/>
        <w:jc w:val="both"/>
      </w:pPr>
      <w:r>
        <w:t>3. Правила безопасного выполнения, типовых слесарных операций.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13.</w:t>
      </w:r>
    </w:p>
    <w:p w:rsidR="00F37984" w:rsidRDefault="00595F8A">
      <w:pPr>
        <w:ind w:firstLine="709"/>
        <w:jc w:val="both"/>
      </w:pPr>
      <w:r>
        <w:t>1. Дефекты подготовки и сборки кромок под сварку: причины</w:t>
      </w:r>
      <w:r>
        <w:t xml:space="preserve"> образования.</w:t>
      </w:r>
    </w:p>
    <w:p w:rsidR="00F37984" w:rsidRDefault="00595F8A">
      <w:pPr>
        <w:ind w:firstLine="709"/>
        <w:jc w:val="both"/>
      </w:pPr>
      <w:r>
        <w:t>2. Сварочные соединения при дуговой сварке.</w:t>
      </w:r>
    </w:p>
    <w:p w:rsidR="00F37984" w:rsidRDefault="00595F8A">
      <w:pPr>
        <w:ind w:firstLine="709"/>
        <w:jc w:val="both"/>
      </w:pPr>
      <w:r>
        <w:t>3. Дефекты сварных соединений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14.</w:t>
      </w:r>
    </w:p>
    <w:p w:rsidR="00F37984" w:rsidRDefault="00595F8A">
      <w:pPr>
        <w:ind w:firstLine="709"/>
        <w:jc w:val="both"/>
      </w:pPr>
      <w:r>
        <w:t>1. Дефекты подготовки и сборки кромок под сварку: способы и схемы измерения.</w:t>
      </w:r>
    </w:p>
    <w:p w:rsidR="00F37984" w:rsidRDefault="00595F8A">
      <w:pPr>
        <w:ind w:firstLine="709"/>
        <w:jc w:val="both"/>
      </w:pPr>
      <w:r>
        <w:t>2. Универсально сборочно-сварочные приспособления.</w:t>
      </w:r>
    </w:p>
    <w:p w:rsidR="00F37984" w:rsidRDefault="00595F8A">
      <w:pPr>
        <w:ind w:firstLine="709"/>
        <w:jc w:val="both"/>
      </w:pPr>
      <w:r>
        <w:t>3. Виды и назначение ручног</w:t>
      </w:r>
      <w:r>
        <w:t>о и механизированного инструмента для подготовки элементов конструкции под сварку.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15.</w:t>
      </w:r>
    </w:p>
    <w:p w:rsidR="00F37984" w:rsidRDefault="00595F8A">
      <w:pPr>
        <w:ind w:firstLine="709"/>
        <w:jc w:val="both"/>
      </w:pPr>
      <w:r>
        <w:t>1. Условные обозначения сварных швов на чертежах.</w:t>
      </w:r>
    </w:p>
    <w:p w:rsidR="00F37984" w:rsidRDefault="00595F8A">
      <w:pPr>
        <w:ind w:firstLine="709"/>
        <w:jc w:val="both"/>
      </w:pPr>
      <w:r>
        <w:t>2. Ручная дуговая сварка.</w:t>
      </w:r>
    </w:p>
    <w:p w:rsidR="00F37984" w:rsidRDefault="00595F8A">
      <w:pPr>
        <w:ind w:firstLine="709"/>
        <w:jc w:val="both"/>
      </w:pPr>
      <w:r>
        <w:t>3. Типы сварных соединений трубопроводов.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16.</w:t>
      </w:r>
    </w:p>
    <w:p w:rsidR="00F37984" w:rsidRDefault="00595F8A">
      <w:pPr>
        <w:ind w:firstLine="709"/>
        <w:jc w:val="both"/>
      </w:pPr>
      <w:r>
        <w:t xml:space="preserve">1. Какие операции при сварке </w:t>
      </w:r>
      <w:r>
        <w:t>относятся к слесарным. Выделите виды слесарных операций и охарактеризуйте их выполнение.</w:t>
      </w:r>
    </w:p>
    <w:p w:rsidR="00F37984" w:rsidRDefault="00595F8A">
      <w:pPr>
        <w:ind w:firstLine="709"/>
        <w:jc w:val="both"/>
      </w:pPr>
      <w:r>
        <w:t>2. Дуговая сварка в защитном газе.</w:t>
      </w:r>
    </w:p>
    <w:p w:rsidR="00F37984" w:rsidRDefault="00595F8A">
      <w:pPr>
        <w:ind w:firstLine="709"/>
        <w:jc w:val="both"/>
      </w:pPr>
      <w:r>
        <w:t>3. Этапы подготовки металла к сварке в соответствии с ГОСТами.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17.</w:t>
      </w:r>
    </w:p>
    <w:p w:rsidR="00F37984" w:rsidRDefault="00595F8A">
      <w:pPr>
        <w:ind w:firstLine="709"/>
        <w:jc w:val="both"/>
      </w:pPr>
      <w:r>
        <w:t>1. Какие существуют инструменты, оборудование для измере</w:t>
      </w:r>
      <w:r>
        <w:t>ния линейных размеров и углов.</w:t>
      </w:r>
    </w:p>
    <w:p w:rsidR="00F37984" w:rsidRDefault="00595F8A">
      <w:pPr>
        <w:ind w:firstLine="709"/>
        <w:jc w:val="both"/>
      </w:pPr>
      <w:r>
        <w:t>2. Чем выполняют правку сварного шва.</w:t>
      </w:r>
    </w:p>
    <w:p w:rsidR="00F37984" w:rsidRDefault="00595F8A">
      <w:pPr>
        <w:ind w:firstLine="709"/>
        <w:jc w:val="both"/>
      </w:pPr>
      <w:r>
        <w:t>3. Правила сборки элементов конструкции под сварку.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18.</w:t>
      </w:r>
    </w:p>
    <w:p w:rsidR="00F37984" w:rsidRDefault="00595F8A">
      <w:pPr>
        <w:ind w:firstLine="709"/>
        <w:jc w:val="both"/>
      </w:pPr>
      <w:r>
        <w:t>1. Для чего предназначена проковка сварного шва и около шовной зоны. Опишите технологию ее выполнения.</w:t>
      </w:r>
    </w:p>
    <w:p w:rsidR="00F37984" w:rsidRDefault="00595F8A">
      <w:pPr>
        <w:ind w:firstLine="709"/>
        <w:jc w:val="both"/>
      </w:pPr>
      <w:r>
        <w:t>2. Какие существуют</w:t>
      </w:r>
      <w:r>
        <w:t xml:space="preserve"> схемы сборки конструкции.</w:t>
      </w:r>
    </w:p>
    <w:p w:rsidR="00F37984" w:rsidRDefault="00595F8A">
      <w:pPr>
        <w:ind w:firstLine="709"/>
        <w:jc w:val="both"/>
      </w:pPr>
      <w:r>
        <w:t>3. Причины образования дефектов подготовки и сборки кромок под сварку.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Билеты № 19.</w:t>
      </w:r>
    </w:p>
    <w:p w:rsidR="00F37984" w:rsidRDefault="00595F8A">
      <w:pPr>
        <w:ind w:firstLine="709"/>
        <w:jc w:val="both"/>
      </w:pPr>
      <w:r>
        <w:t>1. Виды подготовительных работ при изготовлении сварных конструкций.</w:t>
      </w:r>
    </w:p>
    <w:p w:rsidR="00F37984" w:rsidRDefault="00595F8A">
      <w:pPr>
        <w:ind w:firstLine="709"/>
        <w:jc w:val="both"/>
      </w:pPr>
      <w:r>
        <w:t>2. Сформулируйте определение разметки. Опишите операции по разметке плоской</w:t>
      </w:r>
      <w:r>
        <w:t xml:space="preserve"> конструкции по шаблону.</w:t>
      </w:r>
    </w:p>
    <w:p w:rsidR="00F37984" w:rsidRDefault="00595F8A">
      <w:pPr>
        <w:ind w:firstLine="709"/>
        <w:jc w:val="both"/>
      </w:pPr>
      <w:r>
        <w:t>3. Способы и схемы измерения дефектов подготовки и сборки кромок под сварку.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Билеты № 20.</w:t>
      </w:r>
    </w:p>
    <w:p w:rsidR="00F37984" w:rsidRDefault="00595F8A">
      <w:pPr>
        <w:ind w:firstLine="709"/>
        <w:jc w:val="both"/>
      </w:pPr>
      <w:r>
        <w:t>1. Какие существуют операции по подготовке элементов балки из листового металла под сварку?</w:t>
      </w:r>
    </w:p>
    <w:p w:rsidR="00F37984" w:rsidRDefault="00595F8A">
      <w:pPr>
        <w:ind w:firstLine="709"/>
        <w:jc w:val="both"/>
      </w:pPr>
      <w:r>
        <w:t>2. Охарактеризуйте процессы производства: гнутье</w:t>
      </w:r>
      <w:r>
        <w:t xml:space="preserve"> металла, разметка и резка металла.</w:t>
      </w:r>
    </w:p>
    <w:p w:rsidR="00F37984" w:rsidRDefault="00595F8A">
      <w:pPr>
        <w:ind w:firstLine="709"/>
        <w:jc w:val="both"/>
      </w:pPr>
      <w:r>
        <w:t>3. Последовательность разметки с применением проекционного способа.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3.2. Типовые задания (экзаменационные билеты) для оценки освоения МДК.01.02 Технология производства сварных конструкций.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1.</w:t>
      </w:r>
    </w:p>
    <w:p w:rsidR="00F37984" w:rsidRDefault="00595F8A">
      <w:pPr>
        <w:ind w:firstLine="709"/>
        <w:jc w:val="both"/>
      </w:pPr>
      <w:r>
        <w:t xml:space="preserve">1. Сварочная дуга: </w:t>
      </w:r>
      <w:r>
        <w:t>виды.</w:t>
      </w:r>
    </w:p>
    <w:p w:rsidR="00F37984" w:rsidRDefault="00595F8A">
      <w:pPr>
        <w:ind w:firstLine="709"/>
        <w:jc w:val="both"/>
      </w:pPr>
      <w:r>
        <w:t>2. Общие сведения об источниках питания сварочной дуги: назначение,</w:t>
      </w:r>
    </w:p>
    <w:p w:rsidR="00F37984" w:rsidRDefault="00595F8A">
      <w:pPr>
        <w:ind w:firstLine="709"/>
        <w:jc w:val="both"/>
      </w:pPr>
      <w:r>
        <w:t>характеристики и требования к ним.</w:t>
      </w:r>
    </w:p>
    <w:p w:rsidR="00F37984" w:rsidRDefault="00595F8A">
      <w:pPr>
        <w:ind w:firstLine="709"/>
        <w:jc w:val="both"/>
      </w:pPr>
      <w:r>
        <w:t>3. Электроды: классификация покрытий.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2.</w:t>
      </w:r>
    </w:p>
    <w:p w:rsidR="00F37984" w:rsidRDefault="00595F8A">
      <w:pPr>
        <w:ind w:firstLine="709"/>
        <w:jc w:val="both"/>
      </w:pPr>
      <w:r>
        <w:t>1. Строение сварочной дуги.</w:t>
      </w:r>
    </w:p>
    <w:p w:rsidR="00F37984" w:rsidRDefault="00595F8A">
      <w:pPr>
        <w:ind w:firstLine="709"/>
        <w:jc w:val="both"/>
      </w:pPr>
      <w:r>
        <w:t>2. Сварочные преобразователи: общие сведения, технические характерист</w:t>
      </w:r>
      <w:r>
        <w:t>ики.</w:t>
      </w:r>
    </w:p>
    <w:p w:rsidR="00F37984" w:rsidRDefault="00595F8A">
      <w:pPr>
        <w:ind w:firstLine="709"/>
        <w:jc w:val="both"/>
      </w:pPr>
      <w:r>
        <w:t>3. Обслуживание сварочного оборудования вовремя и по окончании работы.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3.</w:t>
      </w:r>
    </w:p>
    <w:p w:rsidR="00F37984" w:rsidRDefault="00595F8A">
      <w:pPr>
        <w:ind w:firstLine="709"/>
        <w:jc w:val="both"/>
      </w:pPr>
      <w:r>
        <w:t>1. Оборудование поста для дуговой сварки.</w:t>
      </w:r>
    </w:p>
    <w:p w:rsidR="00F37984" w:rsidRDefault="00595F8A">
      <w:pPr>
        <w:ind w:firstLine="709"/>
        <w:jc w:val="both"/>
      </w:pPr>
      <w:r>
        <w:t>2. Устройство и принцип действия сварочного преобразователя.</w:t>
      </w:r>
    </w:p>
    <w:p w:rsidR="00F37984" w:rsidRDefault="00595F8A">
      <w:pPr>
        <w:ind w:firstLine="709"/>
        <w:jc w:val="both"/>
      </w:pPr>
      <w:r>
        <w:t>3. Условия хранения и транспортировка сварочной проволоки.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</w:t>
      </w:r>
      <w:r>
        <w:rPr>
          <w:b/>
        </w:rPr>
        <w:t xml:space="preserve"> № 4.</w:t>
      </w:r>
    </w:p>
    <w:p w:rsidR="00F37984" w:rsidRDefault="00595F8A">
      <w:pPr>
        <w:ind w:firstLine="709"/>
        <w:jc w:val="both"/>
      </w:pPr>
      <w:r>
        <w:t>1. Сварочная проволока: назначение, классификация.</w:t>
      </w:r>
    </w:p>
    <w:p w:rsidR="00F37984" w:rsidRDefault="00595F8A">
      <w:pPr>
        <w:ind w:firstLine="709"/>
        <w:jc w:val="both"/>
      </w:pPr>
      <w:r>
        <w:t>2. Оборудование для механизированной сварки под флюсом.</w:t>
      </w:r>
    </w:p>
    <w:p w:rsidR="00F37984" w:rsidRDefault="00595F8A">
      <w:pPr>
        <w:ind w:firstLine="709"/>
        <w:jc w:val="both"/>
      </w:pPr>
      <w:r>
        <w:t>3. Средства индивидуальной защиты сварщика.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5.</w:t>
      </w:r>
    </w:p>
    <w:p w:rsidR="00F37984" w:rsidRDefault="00595F8A">
      <w:pPr>
        <w:ind w:firstLine="709"/>
        <w:jc w:val="both"/>
      </w:pPr>
      <w:r>
        <w:t>1. Сварочный трансформатор: принцип действия.</w:t>
      </w:r>
    </w:p>
    <w:p w:rsidR="00F37984" w:rsidRDefault="00595F8A">
      <w:pPr>
        <w:ind w:firstLine="709"/>
        <w:jc w:val="both"/>
      </w:pPr>
      <w:r>
        <w:t>2. Защитные газы: назначение, классификац</w:t>
      </w:r>
      <w:r>
        <w:t>ия.</w:t>
      </w:r>
    </w:p>
    <w:p w:rsidR="00F37984" w:rsidRDefault="00595F8A">
      <w:pPr>
        <w:ind w:firstLine="709"/>
        <w:jc w:val="both"/>
      </w:pPr>
      <w:r>
        <w:t>3. Условия хранения и транспортировка сварочных флюсов.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6.</w:t>
      </w:r>
    </w:p>
    <w:p w:rsidR="00F37984" w:rsidRDefault="00595F8A">
      <w:pPr>
        <w:ind w:firstLine="709"/>
        <w:jc w:val="both"/>
      </w:pPr>
      <w:r>
        <w:t>1. Технология механизированной сварки под флюсом.</w:t>
      </w:r>
    </w:p>
    <w:p w:rsidR="00F37984" w:rsidRDefault="00595F8A">
      <w:pPr>
        <w:ind w:firstLine="709"/>
        <w:jc w:val="both"/>
      </w:pPr>
      <w:r>
        <w:t>2. Выбор выпрямителей для разных способов сварки.</w:t>
      </w:r>
    </w:p>
    <w:p w:rsidR="00F37984" w:rsidRDefault="00595F8A">
      <w:pPr>
        <w:ind w:firstLine="709"/>
        <w:jc w:val="both"/>
      </w:pPr>
      <w:r>
        <w:t>3. Старение и коррозия металла сварных соединений.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7.</w:t>
      </w:r>
    </w:p>
    <w:p w:rsidR="00F37984" w:rsidRDefault="00595F8A">
      <w:pPr>
        <w:ind w:firstLine="709"/>
        <w:jc w:val="both"/>
      </w:pPr>
      <w:r>
        <w:t xml:space="preserve">1. Выбор </w:t>
      </w:r>
      <w:r>
        <w:t>трансформаторов для разных способов сварки.</w:t>
      </w:r>
    </w:p>
    <w:p w:rsidR="00F37984" w:rsidRDefault="00595F8A">
      <w:pPr>
        <w:ind w:firstLine="709"/>
        <w:jc w:val="both"/>
      </w:pPr>
      <w:r>
        <w:t>2. Опишите: классификацию типов электродов.</w:t>
      </w:r>
    </w:p>
    <w:p w:rsidR="00F37984" w:rsidRDefault="00595F8A">
      <w:pPr>
        <w:ind w:firstLine="709"/>
        <w:jc w:val="both"/>
      </w:pPr>
      <w:r>
        <w:t>3. Условия хранения и транспортировка защитных газов.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8.</w:t>
      </w:r>
    </w:p>
    <w:p w:rsidR="00F37984" w:rsidRDefault="00595F8A">
      <w:pPr>
        <w:ind w:firstLine="709"/>
        <w:jc w:val="both"/>
      </w:pPr>
      <w:r>
        <w:lastRenderedPageBreak/>
        <w:t>1. Сварочные трансформаторы: общие сведения.</w:t>
      </w:r>
    </w:p>
    <w:p w:rsidR="00F37984" w:rsidRDefault="00595F8A">
      <w:pPr>
        <w:ind w:firstLine="709"/>
        <w:jc w:val="both"/>
      </w:pPr>
      <w:r>
        <w:t>2. Устройство и принцип действия инверторного источника п</w:t>
      </w:r>
      <w:r>
        <w:t>итания.</w:t>
      </w:r>
    </w:p>
    <w:p w:rsidR="00F37984" w:rsidRDefault="00595F8A">
      <w:pPr>
        <w:ind w:firstLine="709"/>
        <w:jc w:val="both"/>
      </w:pPr>
      <w:r>
        <w:t>3. Правила обслуживания сварочного оборудования.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9.</w:t>
      </w:r>
    </w:p>
    <w:p w:rsidR="00F37984" w:rsidRDefault="00595F8A">
      <w:pPr>
        <w:ind w:firstLine="709"/>
        <w:jc w:val="both"/>
      </w:pPr>
      <w:r>
        <w:t>1. Электрическая сварочная дуга: условия устойчивого горения.</w:t>
      </w:r>
    </w:p>
    <w:p w:rsidR="00F37984" w:rsidRDefault="00595F8A">
      <w:pPr>
        <w:ind w:firstLine="709"/>
        <w:jc w:val="both"/>
      </w:pPr>
      <w:r>
        <w:t>2. Формирование сварного шва при сварке плавлением.</w:t>
      </w:r>
    </w:p>
    <w:p w:rsidR="00F37984" w:rsidRDefault="00595F8A">
      <w:pPr>
        <w:ind w:firstLine="709"/>
        <w:jc w:val="both"/>
      </w:pPr>
      <w:r>
        <w:t>3. Свариваемость и причины возникновения трещин в стали.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10.</w:t>
      </w:r>
    </w:p>
    <w:p w:rsidR="00F37984" w:rsidRDefault="00595F8A">
      <w:pPr>
        <w:ind w:firstLine="709"/>
        <w:jc w:val="both"/>
      </w:pPr>
      <w:r>
        <w:t>1. У</w:t>
      </w:r>
      <w:r>
        <w:t>стройство инверторного выпрямителя.</w:t>
      </w:r>
    </w:p>
    <w:p w:rsidR="00F37984" w:rsidRDefault="00595F8A">
      <w:pPr>
        <w:ind w:firstLine="709"/>
        <w:jc w:val="both"/>
      </w:pPr>
      <w:r>
        <w:t>2. Условное обозначение электродов на упаковке.</w:t>
      </w:r>
    </w:p>
    <w:p w:rsidR="00F37984" w:rsidRDefault="00595F8A">
      <w:pPr>
        <w:ind w:firstLine="709"/>
        <w:jc w:val="both"/>
      </w:pPr>
      <w:r>
        <w:t>3. Нормативные требования к качеству выполняемых сварочных работ.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11.</w:t>
      </w:r>
    </w:p>
    <w:p w:rsidR="00F37984" w:rsidRDefault="00595F8A">
      <w:pPr>
        <w:ind w:firstLine="709"/>
        <w:jc w:val="both"/>
      </w:pPr>
      <w:r>
        <w:t>1. Металлургические процессы при сварке плавлением: технологические особенности.</w:t>
      </w:r>
    </w:p>
    <w:p w:rsidR="00F37984" w:rsidRDefault="00595F8A">
      <w:pPr>
        <w:ind w:firstLine="709"/>
        <w:jc w:val="both"/>
      </w:pPr>
      <w:r>
        <w:t xml:space="preserve">2. </w:t>
      </w:r>
      <w:r>
        <w:t>Вольтамперные характеристики сварочной дуги.</w:t>
      </w:r>
    </w:p>
    <w:p w:rsidR="00F37984" w:rsidRDefault="00595F8A">
      <w:pPr>
        <w:ind w:firstLine="709"/>
        <w:jc w:val="both"/>
      </w:pPr>
      <w:r>
        <w:t>3. Вспомогательные устройства для источников питания: осцилляторы.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12.</w:t>
      </w:r>
    </w:p>
    <w:p w:rsidR="00F37984" w:rsidRDefault="00595F8A">
      <w:pPr>
        <w:ind w:firstLine="709"/>
        <w:jc w:val="both"/>
      </w:pPr>
      <w:r>
        <w:t>1. Сварочные выпрямители: общие сведения, основные типы.</w:t>
      </w:r>
    </w:p>
    <w:p w:rsidR="00F37984" w:rsidRDefault="00595F8A">
      <w:pPr>
        <w:ind w:firstLine="709"/>
        <w:jc w:val="both"/>
      </w:pPr>
      <w:r>
        <w:t>2. Инверторные сварочные выпрямители общие сведения.</w:t>
      </w:r>
    </w:p>
    <w:p w:rsidR="00F37984" w:rsidRDefault="00595F8A">
      <w:pPr>
        <w:ind w:firstLine="709"/>
        <w:jc w:val="both"/>
      </w:pPr>
      <w:r>
        <w:t xml:space="preserve">3. Вспомогательные </w:t>
      </w:r>
      <w:r>
        <w:t>устройства для источников питания: стабилизаторы.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13.</w:t>
      </w:r>
    </w:p>
    <w:p w:rsidR="00F37984" w:rsidRDefault="00595F8A">
      <w:pPr>
        <w:ind w:firstLine="709"/>
        <w:jc w:val="both"/>
      </w:pPr>
      <w:r>
        <w:t>1. Устройство сварочного генератора.</w:t>
      </w:r>
    </w:p>
    <w:p w:rsidR="00F37984" w:rsidRDefault="00595F8A">
      <w:pPr>
        <w:ind w:firstLine="709"/>
        <w:jc w:val="both"/>
      </w:pPr>
      <w:r>
        <w:t>2. Инверторные сварочные выпрямители, принцип действия.</w:t>
      </w:r>
    </w:p>
    <w:p w:rsidR="00F37984" w:rsidRDefault="00595F8A">
      <w:pPr>
        <w:ind w:firstLine="709"/>
        <w:jc w:val="both"/>
      </w:pPr>
      <w:r>
        <w:t>3. Характеристика сварочных материалов.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14.</w:t>
      </w:r>
    </w:p>
    <w:p w:rsidR="00F37984" w:rsidRDefault="00595F8A">
      <w:pPr>
        <w:ind w:firstLine="709"/>
        <w:jc w:val="both"/>
      </w:pPr>
      <w:r>
        <w:t>1. Кристаллизации металла сварного шва.</w:t>
      </w:r>
    </w:p>
    <w:p w:rsidR="00F37984" w:rsidRDefault="00595F8A">
      <w:pPr>
        <w:ind w:firstLine="709"/>
        <w:jc w:val="both"/>
      </w:pPr>
      <w:r>
        <w:t>2. Элек</w:t>
      </w:r>
      <w:r>
        <w:t>трическая сварочная дуга: действие магнитных полей на дугу.</w:t>
      </w:r>
    </w:p>
    <w:p w:rsidR="00F37984" w:rsidRDefault="00595F8A">
      <w:pPr>
        <w:ind w:firstLine="709"/>
        <w:jc w:val="both"/>
      </w:pPr>
      <w:r>
        <w:t>3. Последовательность наложения сварных швов для уменьшения сварочных</w:t>
      </w:r>
    </w:p>
    <w:p w:rsidR="00F37984" w:rsidRDefault="00595F8A">
      <w:pPr>
        <w:ind w:firstLine="709"/>
        <w:jc w:val="both"/>
      </w:pPr>
      <w:r>
        <w:t>деформаций.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15.</w:t>
      </w:r>
    </w:p>
    <w:p w:rsidR="00F37984" w:rsidRDefault="00595F8A">
      <w:pPr>
        <w:ind w:firstLine="709"/>
        <w:jc w:val="both"/>
      </w:pPr>
      <w:r>
        <w:t>1. Технологические свойства сварочной дуги.</w:t>
      </w:r>
    </w:p>
    <w:p w:rsidR="00F37984" w:rsidRDefault="00595F8A">
      <w:pPr>
        <w:ind w:firstLine="709"/>
        <w:jc w:val="both"/>
      </w:pPr>
      <w:r>
        <w:t>2. Многопостовые выпрямители: общие сведения.</w:t>
      </w:r>
    </w:p>
    <w:p w:rsidR="00F37984" w:rsidRDefault="00595F8A">
      <w:pPr>
        <w:ind w:firstLine="709"/>
        <w:jc w:val="both"/>
      </w:pPr>
      <w:r>
        <w:t>3. Сварочны</w:t>
      </w:r>
      <w:r>
        <w:t>й трансформатор: назначение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16.</w:t>
      </w:r>
    </w:p>
    <w:p w:rsidR="00F37984" w:rsidRDefault="00595F8A">
      <w:pPr>
        <w:ind w:firstLine="709"/>
        <w:jc w:val="both"/>
      </w:pPr>
      <w:r>
        <w:t>1. Принцип работы сварочного генератора.</w:t>
      </w:r>
    </w:p>
    <w:p w:rsidR="00F37984" w:rsidRDefault="00595F8A">
      <w:pPr>
        <w:ind w:firstLine="709"/>
        <w:jc w:val="both"/>
      </w:pPr>
      <w:r>
        <w:t>2. Назначение и характеристики источников питания сварочной дуги.</w:t>
      </w:r>
    </w:p>
    <w:p w:rsidR="00F37984" w:rsidRDefault="00595F8A">
      <w:pPr>
        <w:ind w:firstLine="709"/>
        <w:jc w:val="both"/>
      </w:pPr>
      <w:r>
        <w:t>3. Сварочный трансформатор: устройство.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17.</w:t>
      </w:r>
    </w:p>
    <w:p w:rsidR="00F37984" w:rsidRDefault="00595F8A">
      <w:pPr>
        <w:ind w:firstLine="709"/>
        <w:jc w:val="both"/>
      </w:pPr>
      <w:r>
        <w:t>1. Классификация источников питания сварочной дуги.</w:t>
      </w:r>
    </w:p>
    <w:p w:rsidR="00F37984" w:rsidRDefault="00595F8A">
      <w:pPr>
        <w:ind w:firstLine="709"/>
        <w:jc w:val="both"/>
      </w:pPr>
      <w:r>
        <w:t xml:space="preserve">2. </w:t>
      </w:r>
      <w:r>
        <w:t>Многопостовые выпрямители: технические характеристики.</w:t>
      </w:r>
    </w:p>
    <w:p w:rsidR="00F37984" w:rsidRDefault="00595F8A">
      <w:pPr>
        <w:ind w:firstLine="709"/>
        <w:jc w:val="both"/>
      </w:pPr>
      <w:r>
        <w:t>3. Принцип работы инверторного выпрямителя.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18.</w:t>
      </w:r>
    </w:p>
    <w:p w:rsidR="00F37984" w:rsidRDefault="00595F8A">
      <w:pPr>
        <w:ind w:firstLine="709"/>
        <w:jc w:val="both"/>
      </w:pPr>
      <w:r>
        <w:t>1. Электрическая сварочная дуга: действие ферромагнитных масс на дугу.</w:t>
      </w:r>
    </w:p>
    <w:p w:rsidR="00F37984" w:rsidRDefault="00595F8A">
      <w:pPr>
        <w:ind w:firstLine="709"/>
        <w:jc w:val="both"/>
      </w:pPr>
      <w:r>
        <w:t>2. Обслуживание электросварочных источников питания.</w:t>
      </w:r>
    </w:p>
    <w:p w:rsidR="00F37984" w:rsidRDefault="00595F8A">
      <w:pPr>
        <w:ind w:firstLine="709"/>
        <w:jc w:val="both"/>
      </w:pPr>
      <w:r>
        <w:lastRenderedPageBreak/>
        <w:t>3. Классификация сва</w:t>
      </w:r>
      <w:r>
        <w:t>рки плавлением.</w:t>
      </w:r>
    </w:p>
    <w:p w:rsidR="00F37984" w:rsidRDefault="00F37984">
      <w:pPr>
        <w:ind w:firstLine="709"/>
        <w:jc w:val="both"/>
      </w:pP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19.</w:t>
      </w:r>
    </w:p>
    <w:p w:rsidR="00F37984" w:rsidRDefault="00595F8A">
      <w:pPr>
        <w:ind w:firstLine="709"/>
        <w:jc w:val="both"/>
      </w:pPr>
      <w:r>
        <w:t>1. Металлургические процессы при сварке плавлением: кристаллизация металла шва.</w:t>
      </w:r>
    </w:p>
    <w:p w:rsidR="00F37984" w:rsidRDefault="00595F8A">
      <w:pPr>
        <w:ind w:firstLine="709"/>
        <w:jc w:val="both"/>
      </w:pPr>
      <w:r>
        <w:t>2. Обслуживание плазморезательных машин.</w:t>
      </w:r>
    </w:p>
    <w:p w:rsidR="00F37984" w:rsidRDefault="00595F8A">
      <w:pPr>
        <w:ind w:firstLine="709"/>
        <w:jc w:val="both"/>
      </w:pPr>
      <w:r>
        <w:t>3. Сущность сварки плавлением.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Билет № 20.</w:t>
      </w:r>
    </w:p>
    <w:p w:rsidR="00F37984" w:rsidRDefault="00595F8A">
      <w:pPr>
        <w:ind w:firstLine="709"/>
        <w:jc w:val="both"/>
      </w:pPr>
      <w:r>
        <w:t>1. Металлургические процессы при сварке плавлением: зона терм</w:t>
      </w:r>
      <w:r>
        <w:t>ического влияния.</w:t>
      </w:r>
    </w:p>
    <w:p w:rsidR="00F37984" w:rsidRDefault="00595F8A">
      <w:pPr>
        <w:ind w:firstLine="709"/>
        <w:jc w:val="both"/>
      </w:pPr>
      <w:r>
        <w:t>2. Обслуживание автоматов, полуавтоматов.</w:t>
      </w:r>
    </w:p>
    <w:p w:rsidR="00F37984" w:rsidRDefault="00595F8A">
      <w:pPr>
        <w:ind w:firstLine="709"/>
        <w:jc w:val="both"/>
      </w:pPr>
      <w:r>
        <w:t>3. Основные способы сварки плавлением.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3.3. Типовые задания (тест) для оценки освоения МДК.01.03 Подготовительные и сборочные операции перед сваркой.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Вариант 1.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1. Выбрать инструменты, применяем</w:t>
      </w:r>
      <w:r>
        <w:rPr>
          <w:b/>
        </w:rPr>
        <w:t>ые при разметке.</w:t>
      </w:r>
    </w:p>
    <w:p w:rsidR="00F37984" w:rsidRDefault="00595F8A">
      <w:pPr>
        <w:ind w:firstLine="709"/>
        <w:jc w:val="both"/>
      </w:pPr>
      <w:r>
        <w:t xml:space="preserve">1. Керн </w:t>
      </w:r>
    </w:p>
    <w:p w:rsidR="00F37984" w:rsidRDefault="00595F8A">
      <w:pPr>
        <w:ind w:firstLine="709"/>
        <w:jc w:val="both"/>
      </w:pPr>
      <w:r>
        <w:t xml:space="preserve">2. Циркуль </w:t>
      </w:r>
    </w:p>
    <w:p w:rsidR="00F37984" w:rsidRDefault="00595F8A">
      <w:pPr>
        <w:ind w:firstLine="709"/>
        <w:jc w:val="both"/>
      </w:pPr>
      <w:r>
        <w:t xml:space="preserve">3. Чертилка </w:t>
      </w:r>
    </w:p>
    <w:p w:rsidR="00F37984" w:rsidRDefault="00595F8A">
      <w:pPr>
        <w:ind w:firstLine="709"/>
        <w:jc w:val="both"/>
      </w:pPr>
      <w:r>
        <w:t>4. Все перечисленное.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</w:pPr>
      <w:r>
        <w:rPr>
          <w:b/>
        </w:rPr>
        <w:t>2. Выбрать инструменты, не применяемые при опиливании</w:t>
      </w:r>
      <w:r>
        <w:t>.</w:t>
      </w:r>
    </w:p>
    <w:p w:rsidR="00F37984" w:rsidRDefault="00595F8A">
      <w:pPr>
        <w:ind w:firstLine="709"/>
        <w:jc w:val="both"/>
      </w:pPr>
      <w:r>
        <w:t xml:space="preserve">1. Тиски </w:t>
      </w:r>
    </w:p>
    <w:p w:rsidR="00F37984" w:rsidRDefault="00595F8A">
      <w:pPr>
        <w:ind w:firstLine="709"/>
        <w:jc w:val="both"/>
      </w:pPr>
      <w:r>
        <w:t xml:space="preserve">2. Напильник </w:t>
      </w:r>
    </w:p>
    <w:p w:rsidR="00F37984" w:rsidRDefault="00595F8A">
      <w:pPr>
        <w:ind w:firstLine="709"/>
        <w:jc w:val="both"/>
      </w:pPr>
      <w:r>
        <w:t xml:space="preserve">3. Ножовка </w:t>
      </w:r>
    </w:p>
    <w:p w:rsidR="00F37984" w:rsidRDefault="00595F8A">
      <w:pPr>
        <w:ind w:firstLine="709"/>
        <w:jc w:val="both"/>
      </w:pPr>
      <w:r>
        <w:t>4. Молоток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3. Выбрать инструменты, применяемые при правке.</w:t>
      </w:r>
    </w:p>
    <w:p w:rsidR="00F37984" w:rsidRDefault="00595F8A">
      <w:pPr>
        <w:ind w:firstLine="709"/>
        <w:jc w:val="both"/>
      </w:pPr>
      <w:r>
        <w:t xml:space="preserve">1. Зубило </w:t>
      </w:r>
    </w:p>
    <w:p w:rsidR="00F37984" w:rsidRDefault="00595F8A">
      <w:pPr>
        <w:ind w:firstLine="709"/>
        <w:jc w:val="both"/>
      </w:pPr>
      <w:r>
        <w:t xml:space="preserve">2. Кувалда </w:t>
      </w:r>
    </w:p>
    <w:p w:rsidR="00F37984" w:rsidRDefault="00595F8A">
      <w:pPr>
        <w:ind w:firstLine="709"/>
        <w:jc w:val="both"/>
      </w:pPr>
      <w:r>
        <w:t xml:space="preserve">3. Линейка металлическая </w:t>
      </w:r>
    </w:p>
    <w:p w:rsidR="00F37984" w:rsidRDefault="00595F8A">
      <w:pPr>
        <w:ind w:firstLine="709"/>
        <w:jc w:val="both"/>
      </w:pPr>
      <w:r>
        <w:t>4. Правильная плита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4. Обосновать выбранное правило техники безопасности при опиливании.</w:t>
      </w:r>
    </w:p>
    <w:p w:rsidR="00F37984" w:rsidRDefault="00595F8A">
      <w:pPr>
        <w:ind w:firstLine="709"/>
        <w:jc w:val="both"/>
      </w:pPr>
      <w:r>
        <w:t>1.Удалять стружку с верстаков металлической щеткой</w:t>
      </w:r>
    </w:p>
    <w:p w:rsidR="00F37984" w:rsidRDefault="00595F8A">
      <w:pPr>
        <w:ind w:firstLine="709"/>
        <w:jc w:val="both"/>
      </w:pPr>
      <w:r>
        <w:t>2. Сдувать стружку</w:t>
      </w:r>
    </w:p>
    <w:p w:rsidR="00F37984" w:rsidRDefault="00595F8A">
      <w:pPr>
        <w:ind w:firstLine="709"/>
        <w:jc w:val="both"/>
      </w:pPr>
      <w:r>
        <w:t>3. Пользоваться напильниками без деревянных рукояток</w:t>
      </w:r>
    </w:p>
    <w:p w:rsidR="00F37984" w:rsidRDefault="00595F8A">
      <w:pPr>
        <w:ind w:firstLine="709"/>
        <w:jc w:val="both"/>
      </w:pPr>
      <w:r>
        <w:t>4. Удалять стружк</w:t>
      </w:r>
      <w:r>
        <w:t>у с верстака веником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5. Какие правила техники безопасности необходимо соблюдать при гибке металла?</w:t>
      </w:r>
    </w:p>
    <w:p w:rsidR="00F37984" w:rsidRDefault="00595F8A">
      <w:pPr>
        <w:ind w:firstLine="709"/>
        <w:jc w:val="both"/>
      </w:pPr>
      <w:r>
        <w:t>1. Не требуется работать в рукавицах</w:t>
      </w:r>
    </w:p>
    <w:p w:rsidR="00F37984" w:rsidRDefault="00595F8A">
      <w:pPr>
        <w:ind w:firstLine="709"/>
        <w:jc w:val="both"/>
      </w:pPr>
      <w:r>
        <w:t>2. Надежно закреплять заготовку в слесарных тисках</w:t>
      </w:r>
    </w:p>
    <w:p w:rsidR="00F37984" w:rsidRDefault="00595F8A">
      <w:pPr>
        <w:ind w:firstLine="709"/>
        <w:jc w:val="both"/>
      </w:pPr>
      <w:r>
        <w:t>3. Работать на исправном оборудовании</w:t>
      </w:r>
    </w:p>
    <w:p w:rsidR="00F37984" w:rsidRDefault="00595F8A">
      <w:pPr>
        <w:ind w:firstLine="709"/>
        <w:jc w:val="both"/>
      </w:pPr>
      <w:r>
        <w:t>4. Работать в каске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 xml:space="preserve">6. Какие </w:t>
      </w:r>
      <w:r>
        <w:rPr>
          <w:b/>
        </w:rPr>
        <w:t>требования предъявляются к разделке кромок?</w:t>
      </w:r>
    </w:p>
    <w:p w:rsidR="00F37984" w:rsidRDefault="00595F8A">
      <w:pPr>
        <w:ind w:firstLine="709"/>
        <w:jc w:val="both"/>
      </w:pPr>
      <w:r>
        <w:t>1. Точность выполнения (по чертежу)</w:t>
      </w:r>
    </w:p>
    <w:p w:rsidR="00F37984" w:rsidRDefault="00595F8A">
      <w:pPr>
        <w:ind w:firstLine="709"/>
        <w:jc w:val="both"/>
      </w:pPr>
      <w:r>
        <w:t>2. Обеспечение глубины проплавления</w:t>
      </w:r>
    </w:p>
    <w:p w:rsidR="00F37984" w:rsidRDefault="00595F8A">
      <w:pPr>
        <w:ind w:firstLine="709"/>
        <w:jc w:val="both"/>
      </w:pPr>
      <w:r>
        <w:t>3. Минимальный расход сварочных материалов</w:t>
      </w:r>
    </w:p>
    <w:p w:rsidR="00F37984" w:rsidRDefault="00595F8A">
      <w:pPr>
        <w:ind w:firstLine="709"/>
        <w:jc w:val="both"/>
      </w:pPr>
      <w:r>
        <w:lastRenderedPageBreak/>
        <w:t>4. Кромки должны быть заостренными</w:t>
      </w:r>
    </w:p>
    <w:p w:rsidR="00F37984" w:rsidRDefault="00F37984">
      <w:pPr>
        <w:ind w:firstLine="709"/>
        <w:jc w:val="both"/>
      </w:pP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 xml:space="preserve">7. Как проверяют результаты правки (прямолинейность </w:t>
      </w:r>
      <w:r>
        <w:rPr>
          <w:b/>
        </w:rPr>
        <w:t>заготовки) полосы?</w:t>
      </w:r>
    </w:p>
    <w:p w:rsidR="00F37984" w:rsidRDefault="00595F8A">
      <w:pPr>
        <w:ind w:firstLine="709"/>
        <w:jc w:val="both"/>
      </w:pPr>
      <w:r>
        <w:t>1. На глаз</w:t>
      </w:r>
    </w:p>
    <w:p w:rsidR="00F37984" w:rsidRDefault="00595F8A">
      <w:pPr>
        <w:ind w:firstLine="709"/>
        <w:jc w:val="both"/>
      </w:pPr>
      <w:r>
        <w:t>2. Наложением линейки на полосу</w:t>
      </w:r>
    </w:p>
    <w:p w:rsidR="00F37984" w:rsidRDefault="00595F8A">
      <w:pPr>
        <w:ind w:firstLine="709"/>
        <w:jc w:val="both"/>
      </w:pPr>
      <w:r>
        <w:t>3. На разметочной плите по просвету</w:t>
      </w:r>
    </w:p>
    <w:p w:rsidR="00F37984" w:rsidRDefault="00595F8A">
      <w:pPr>
        <w:ind w:firstLine="709"/>
        <w:jc w:val="both"/>
      </w:pPr>
      <w:r>
        <w:t>4. Рулеткой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8. Перед разметкой заготовки необходимо выполнить:</w:t>
      </w:r>
    </w:p>
    <w:p w:rsidR="00F37984" w:rsidRDefault="00595F8A">
      <w:pPr>
        <w:ind w:firstLine="709"/>
        <w:jc w:val="both"/>
      </w:pPr>
      <w:r>
        <w:t>1. Нанести разметочные риски</w:t>
      </w:r>
    </w:p>
    <w:p w:rsidR="00F37984" w:rsidRDefault="00595F8A">
      <w:pPr>
        <w:ind w:firstLine="709"/>
        <w:jc w:val="both"/>
      </w:pPr>
      <w:r>
        <w:t>2. Очистить заготовку от грязи, масла, ржавчины</w:t>
      </w:r>
    </w:p>
    <w:p w:rsidR="00F37984" w:rsidRDefault="00595F8A">
      <w:pPr>
        <w:ind w:firstLine="709"/>
        <w:jc w:val="both"/>
      </w:pPr>
      <w:r>
        <w:t>3. Надежно закреп</w:t>
      </w:r>
      <w:r>
        <w:t>лять заготовку в слесарных тисках</w:t>
      </w:r>
    </w:p>
    <w:p w:rsidR="00F37984" w:rsidRDefault="00595F8A">
      <w:pPr>
        <w:ind w:firstLine="709"/>
        <w:jc w:val="both"/>
      </w:pPr>
      <w:r>
        <w:t>4. Помыть в бензине.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9. Для контроля опиленных поверхностей пользуются:</w:t>
      </w:r>
    </w:p>
    <w:p w:rsidR="00F37984" w:rsidRDefault="00595F8A">
      <w:pPr>
        <w:ind w:firstLine="709"/>
        <w:jc w:val="both"/>
      </w:pPr>
      <w:r>
        <w:t>1. Поверочными линейками</w:t>
      </w:r>
    </w:p>
    <w:p w:rsidR="00F37984" w:rsidRDefault="00595F8A">
      <w:pPr>
        <w:ind w:firstLine="709"/>
        <w:jc w:val="both"/>
      </w:pPr>
      <w:r>
        <w:t>2. Транспортиром</w:t>
      </w:r>
    </w:p>
    <w:p w:rsidR="00F37984" w:rsidRDefault="00595F8A">
      <w:pPr>
        <w:ind w:firstLine="709"/>
        <w:jc w:val="both"/>
      </w:pPr>
      <w:r>
        <w:t>3. Микрометром</w:t>
      </w:r>
    </w:p>
    <w:p w:rsidR="00F37984" w:rsidRDefault="00595F8A">
      <w:pPr>
        <w:ind w:firstLine="709"/>
        <w:jc w:val="both"/>
      </w:pPr>
      <w:r>
        <w:t>4. Рулеткой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10. Длина напильника должна быть:</w:t>
      </w:r>
    </w:p>
    <w:p w:rsidR="00F37984" w:rsidRDefault="00595F8A">
      <w:pPr>
        <w:ind w:firstLine="709"/>
        <w:jc w:val="both"/>
      </w:pPr>
      <w:r>
        <w:t>1. На 150мм меньше размера обрабатываемой пове</w:t>
      </w:r>
      <w:r>
        <w:t>рхности</w:t>
      </w:r>
    </w:p>
    <w:p w:rsidR="00F37984" w:rsidRDefault="00595F8A">
      <w:pPr>
        <w:ind w:firstLine="709"/>
        <w:jc w:val="both"/>
      </w:pPr>
      <w:r>
        <w:t>2. На 150мм больше размера обрабатываемой поверхности</w:t>
      </w:r>
    </w:p>
    <w:p w:rsidR="00F37984" w:rsidRDefault="00595F8A">
      <w:pPr>
        <w:ind w:firstLine="709"/>
        <w:jc w:val="both"/>
      </w:pPr>
      <w:r>
        <w:t>3. Равна размеру обрабатываемой поверхности</w:t>
      </w:r>
    </w:p>
    <w:p w:rsidR="00F37984" w:rsidRDefault="00595F8A">
      <w:pPr>
        <w:ind w:firstLine="709"/>
        <w:jc w:val="both"/>
      </w:pPr>
      <w:r>
        <w:t>4. На 500 мм больше размера обрабатываемой поверхности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11. Правка считается законченной, когда:</w:t>
      </w:r>
    </w:p>
    <w:p w:rsidR="00F37984" w:rsidRDefault="00595F8A">
      <w:pPr>
        <w:ind w:firstLine="709"/>
        <w:jc w:val="both"/>
      </w:pPr>
      <w:r>
        <w:t>1. Исчезнут все неровности и деталь станет прямой</w:t>
      </w:r>
    </w:p>
    <w:p w:rsidR="00F37984" w:rsidRDefault="00595F8A">
      <w:pPr>
        <w:ind w:firstLine="709"/>
        <w:jc w:val="both"/>
      </w:pPr>
      <w:r>
        <w:t xml:space="preserve">2. </w:t>
      </w:r>
      <w:r>
        <w:t>Время выполнения истекло</w:t>
      </w:r>
    </w:p>
    <w:p w:rsidR="00F37984" w:rsidRDefault="00595F8A">
      <w:pPr>
        <w:ind w:firstLine="709"/>
        <w:jc w:val="both"/>
      </w:pPr>
      <w:r>
        <w:t>3. Края детали стали прямыми</w:t>
      </w:r>
    </w:p>
    <w:p w:rsidR="00F37984" w:rsidRDefault="00595F8A">
      <w:pPr>
        <w:ind w:firstLine="709"/>
        <w:jc w:val="both"/>
      </w:pPr>
      <w:r>
        <w:t>4. Середина детали стала прямой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12. Размер разметочной плиты выбирают так, чтобы:</w:t>
      </w:r>
    </w:p>
    <w:p w:rsidR="00F37984" w:rsidRDefault="00595F8A">
      <w:pPr>
        <w:ind w:firstLine="709"/>
        <w:jc w:val="both"/>
      </w:pPr>
      <w:r>
        <w:t>1. Ширина и длина плиты были на 500мм больше размечаемой заготовки</w:t>
      </w:r>
    </w:p>
    <w:p w:rsidR="00F37984" w:rsidRDefault="00595F8A">
      <w:pPr>
        <w:ind w:firstLine="709"/>
        <w:jc w:val="both"/>
      </w:pPr>
      <w:r>
        <w:t>2. Ширина и длина плиты были на 100мм больше размеча</w:t>
      </w:r>
      <w:r>
        <w:t>емой заготовки</w:t>
      </w:r>
    </w:p>
    <w:p w:rsidR="00F37984" w:rsidRDefault="00595F8A">
      <w:pPr>
        <w:ind w:firstLine="709"/>
        <w:jc w:val="both"/>
      </w:pPr>
      <w:r>
        <w:t>3. Ширина и длина плиты были на 250 мм больше размечаемой заготовки</w:t>
      </w:r>
    </w:p>
    <w:p w:rsidR="00F37984" w:rsidRDefault="00595F8A">
      <w:pPr>
        <w:ind w:firstLine="709"/>
        <w:jc w:val="both"/>
      </w:pPr>
      <w:r>
        <w:t>4. Ширина и длина плиты были на 350 мм больше размечаемой заготовки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13. Какие виды разделки кромок чаще всего применяются при подготовке металла под сварку?</w:t>
      </w:r>
    </w:p>
    <w:p w:rsidR="00F37984" w:rsidRDefault="00595F8A">
      <w:pPr>
        <w:ind w:firstLine="709"/>
        <w:jc w:val="both"/>
      </w:pPr>
      <w:r>
        <w:t>1. Х – образная</w:t>
      </w:r>
      <w:r>
        <w:t xml:space="preserve"> </w:t>
      </w:r>
    </w:p>
    <w:p w:rsidR="00F37984" w:rsidRDefault="00595F8A">
      <w:pPr>
        <w:ind w:firstLine="709"/>
        <w:jc w:val="both"/>
      </w:pPr>
      <w:r>
        <w:t xml:space="preserve">2. U – образная </w:t>
      </w:r>
    </w:p>
    <w:p w:rsidR="00F37984" w:rsidRDefault="00595F8A">
      <w:pPr>
        <w:ind w:firstLine="709"/>
        <w:jc w:val="both"/>
      </w:pPr>
      <w:r>
        <w:t xml:space="preserve">3. V – образная </w:t>
      </w:r>
    </w:p>
    <w:p w:rsidR="00F37984" w:rsidRDefault="00595F8A">
      <w:pPr>
        <w:ind w:firstLine="709"/>
        <w:jc w:val="both"/>
      </w:pPr>
      <w:r>
        <w:t>4. Т – образная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14. От чего зависит длина прихваток?</w:t>
      </w:r>
    </w:p>
    <w:p w:rsidR="00F37984" w:rsidRDefault="00595F8A">
      <w:pPr>
        <w:ind w:firstLine="709"/>
        <w:jc w:val="both"/>
      </w:pPr>
      <w:r>
        <w:t>1. От длины сварного соединения</w:t>
      </w:r>
    </w:p>
    <w:p w:rsidR="00F37984" w:rsidRDefault="00595F8A">
      <w:pPr>
        <w:ind w:firstLine="709"/>
        <w:jc w:val="both"/>
      </w:pPr>
      <w:r>
        <w:t>2. От положения в пространстве</w:t>
      </w:r>
    </w:p>
    <w:p w:rsidR="00F37984" w:rsidRDefault="00595F8A">
      <w:pPr>
        <w:ind w:firstLine="709"/>
        <w:jc w:val="both"/>
      </w:pPr>
      <w:r>
        <w:t>3. От толщины металла</w:t>
      </w:r>
    </w:p>
    <w:p w:rsidR="00F37984" w:rsidRDefault="00595F8A">
      <w:pPr>
        <w:ind w:firstLine="709"/>
        <w:jc w:val="both"/>
      </w:pPr>
      <w:r>
        <w:t>4. От конфигурации детали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15. С какой толщины применяют разделку кромок?</w:t>
      </w:r>
    </w:p>
    <w:p w:rsidR="00F37984" w:rsidRDefault="00595F8A">
      <w:pPr>
        <w:ind w:firstLine="709"/>
        <w:jc w:val="both"/>
      </w:pPr>
      <w:r>
        <w:lastRenderedPageBreak/>
        <w:t>1. 3 мм</w:t>
      </w:r>
      <w:r>
        <w:t xml:space="preserve"> </w:t>
      </w:r>
    </w:p>
    <w:p w:rsidR="00F37984" w:rsidRDefault="00595F8A">
      <w:pPr>
        <w:ind w:firstLine="709"/>
        <w:jc w:val="both"/>
      </w:pPr>
      <w:r>
        <w:t xml:space="preserve">2. 5 мм </w:t>
      </w:r>
    </w:p>
    <w:p w:rsidR="00F37984" w:rsidRDefault="00595F8A">
      <w:pPr>
        <w:ind w:firstLine="709"/>
        <w:jc w:val="both"/>
      </w:pPr>
      <w:r>
        <w:t xml:space="preserve">3. 6 мм </w:t>
      </w:r>
    </w:p>
    <w:p w:rsidR="00F37984" w:rsidRDefault="00595F8A">
      <w:pPr>
        <w:ind w:firstLine="709"/>
        <w:jc w:val="both"/>
      </w:pPr>
      <w:r>
        <w:t>4. 8 мм.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16. Как подразделяют сварные швы по протяженности?</w:t>
      </w:r>
    </w:p>
    <w:p w:rsidR="00F37984" w:rsidRDefault="00595F8A">
      <w:pPr>
        <w:ind w:firstLine="709"/>
        <w:jc w:val="both"/>
      </w:pPr>
      <w:r>
        <w:t>1. Прерывестые</w:t>
      </w:r>
    </w:p>
    <w:p w:rsidR="00F37984" w:rsidRDefault="00595F8A">
      <w:pPr>
        <w:ind w:firstLine="709"/>
        <w:jc w:val="both"/>
      </w:pPr>
      <w:r>
        <w:t>2. Длинные</w:t>
      </w:r>
    </w:p>
    <w:p w:rsidR="00F37984" w:rsidRDefault="00595F8A">
      <w:pPr>
        <w:ind w:firstLine="709"/>
        <w:jc w:val="both"/>
      </w:pPr>
      <w:r>
        <w:t>3. Нормальные</w:t>
      </w:r>
    </w:p>
    <w:p w:rsidR="00F37984" w:rsidRDefault="00595F8A">
      <w:pPr>
        <w:ind w:firstLine="709"/>
        <w:jc w:val="both"/>
      </w:pPr>
      <w:r>
        <w:t>4. Короткие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17. Прихватка – это:</w:t>
      </w:r>
    </w:p>
    <w:p w:rsidR="00F37984" w:rsidRDefault="00595F8A">
      <w:pPr>
        <w:ind w:firstLine="709"/>
        <w:jc w:val="both"/>
      </w:pPr>
      <w:r>
        <w:t>1. Монтажный шов</w:t>
      </w:r>
    </w:p>
    <w:p w:rsidR="00F37984" w:rsidRDefault="00595F8A">
      <w:pPr>
        <w:ind w:firstLine="709"/>
        <w:jc w:val="both"/>
      </w:pPr>
      <w:r>
        <w:t>2. Короткий шов</w:t>
      </w:r>
    </w:p>
    <w:p w:rsidR="00F37984" w:rsidRDefault="00595F8A">
      <w:pPr>
        <w:ind w:firstLine="709"/>
        <w:jc w:val="both"/>
      </w:pPr>
      <w:r>
        <w:t>3. Выпуклый шов</w:t>
      </w:r>
    </w:p>
    <w:p w:rsidR="00F37984" w:rsidRDefault="00595F8A">
      <w:pPr>
        <w:ind w:firstLine="709"/>
        <w:jc w:val="both"/>
      </w:pPr>
      <w:r>
        <w:t>4. Длинный шов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 xml:space="preserve">18. Сварное соединение 2-х </w:t>
      </w:r>
      <w:r>
        <w:rPr>
          <w:b/>
        </w:rPr>
        <w:t>элементов, расположенных в одной плоскости или на одной поверхности:</w:t>
      </w:r>
    </w:p>
    <w:p w:rsidR="00F37984" w:rsidRDefault="00595F8A">
      <w:pPr>
        <w:ind w:firstLine="709"/>
        <w:jc w:val="both"/>
      </w:pPr>
      <w:r>
        <w:t xml:space="preserve">1. Тавровое </w:t>
      </w:r>
    </w:p>
    <w:p w:rsidR="00F37984" w:rsidRDefault="00595F8A">
      <w:pPr>
        <w:ind w:firstLine="709"/>
        <w:jc w:val="both"/>
      </w:pPr>
      <w:r>
        <w:t xml:space="preserve">2. Стыковое </w:t>
      </w:r>
    </w:p>
    <w:p w:rsidR="00F37984" w:rsidRDefault="00595F8A">
      <w:pPr>
        <w:ind w:firstLine="709"/>
        <w:jc w:val="both"/>
      </w:pPr>
      <w:r>
        <w:t xml:space="preserve">3. Нахлесточное </w:t>
      </w:r>
    </w:p>
    <w:p w:rsidR="00F37984" w:rsidRDefault="00595F8A">
      <w:pPr>
        <w:ind w:firstLine="709"/>
        <w:jc w:val="both"/>
      </w:pPr>
      <w:r>
        <w:t>4. Угловое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19. Форма разделки кромок определяется:</w:t>
      </w:r>
    </w:p>
    <w:p w:rsidR="00F37984" w:rsidRDefault="00595F8A">
      <w:pPr>
        <w:ind w:firstLine="709"/>
        <w:jc w:val="both"/>
      </w:pPr>
      <w:r>
        <w:t>1. Толщиной металла</w:t>
      </w:r>
    </w:p>
    <w:p w:rsidR="00F37984" w:rsidRDefault="00595F8A">
      <w:pPr>
        <w:ind w:firstLine="709"/>
        <w:jc w:val="both"/>
      </w:pPr>
      <w:r>
        <w:t>2. Способом сварки</w:t>
      </w:r>
    </w:p>
    <w:p w:rsidR="00F37984" w:rsidRDefault="00595F8A">
      <w:pPr>
        <w:ind w:firstLine="709"/>
        <w:jc w:val="both"/>
      </w:pPr>
      <w:r>
        <w:t>3. Маркой металла</w:t>
      </w:r>
    </w:p>
    <w:p w:rsidR="00F37984" w:rsidRDefault="00595F8A">
      <w:pPr>
        <w:ind w:firstLine="709"/>
        <w:jc w:val="both"/>
      </w:pPr>
      <w:r>
        <w:t>4. Маркой сварочных электродов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20.</w:t>
      </w:r>
      <w:r>
        <w:rPr>
          <w:b/>
        </w:rPr>
        <w:t xml:space="preserve"> Какое назначение угла раскрытия разделки кромок?</w:t>
      </w:r>
    </w:p>
    <w:p w:rsidR="00F37984" w:rsidRDefault="00595F8A">
      <w:pPr>
        <w:ind w:firstLine="709"/>
        <w:jc w:val="both"/>
      </w:pPr>
      <w:r>
        <w:t>1. Уменьшить трудоемкость</w:t>
      </w:r>
    </w:p>
    <w:p w:rsidR="00F37984" w:rsidRDefault="00595F8A">
      <w:pPr>
        <w:ind w:firstLine="709"/>
        <w:jc w:val="both"/>
      </w:pPr>
      <w:r>
        <w:t>2. Обеспечить необходимую глубину провара</w:t>
      </w:r>
    </w:p>
    <w:p w:rsidR="00F37984" w:rsidRDefault="00595F8A">
      <w:pPr>
        <w:ind w:firstLine="709"/>
        <w:jc w:val="both"/>
      </w:pPr>
      <w:r>
        <w:t>3. Получается красивый шов</w:t>
      </w:r>
    </w:p>
    <w:p w:rsidR="00F37984" w:rsidRDefault="00595F8A">
      <w:pPr>
        <w:ind w:firstLine="709"/>
        <w:jc w:val="both"/>
      </w:pPr>
      <w:r>
        <w:t>4. Уменьшить расход электродов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Вариант 2.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1. Правка считается законченной, когда:</w:t>
      </w:r>
    </w:p>
    <w:p w:rsidR="00F37984" w:rsidRDefault="00595F8A">
      <w:pPr>
        <w:ind w:firstLine="709"/>
        <w:jc w:val="both"/>
      </w:pPr>
      <w:r>
        <w:t>1. Исчезнут все неровности и</w:t>
      </w:r>
      <w:r>
        <w:t xml:space="preserve"> деталь станет прямой</w:t>
      </w:r>
    </w:p>
    <w:p w:rsidR="00F37984" w:rsidRDefault="00595F8A">
      <w:pPr>
        <w:ind w:firstLine="709"/>
        <w:jc w:val="both"/>
      </w:pPr>
      <w:r>
        <w:t>2. Время выполнения истекло</w:t>
      </w:r>
    </w:p>
    <w:p w:rsidR="00F37984" w:rsidRDefault="00595F8A">
      <w:pPr>
        <w:ind w:firstLine="709"/>
        <w:jc w:val="both"/>
      </w:pPr>
      <w:r>
        <w:t>3. Края детали стали прямыми</w:t>
      </w:r>
    </w:p>
    <w:p w:rsidR="00F37984" w:rsidRDefault="00595F8A">
      <w:pPr>
        <w:ind w:firstLine="709"/>
        <w:jc w:val="both"/>
      </w:pPr>
      <w:r>
        <w:t>4. Середина детали стала прямой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2. Размер разметочной плиты выбирают так, чтобы:</w:t>
      </w:r>
    </w:p>
    <w:p w:rsidR="00F37984" w:rsidRDefault="00595F8A">
      <w:pPr>
        <w:ind w:firstLine="709"/>
        <w:jc w:val="both"/>
      </w:pPr>
      <w:r>
        <w:t>1. Ширина и длина плиты были на 500 мм больше размечаемой заготовки</w:t>
      </w:r>
    </w:p>
    <w:p w:rsidR="00F37984" w:rsidRDefault="00595F8A">
      <w:pPr>
        <w:ind w:firstLine="709"/>
        <w:jc w:val="both"/>
      </w:pPr>
      <w:r>
        <w:t>2. Ширина и длина плиты был</w:t>
      </w:r>
      <w:r>
        <w:t>и на 100 мм больше размечаемой заготовки</w:t>
      </w:r>
    </w:p>
    <w:p w:rsidR="00F37984" w:rsidRDefault="00595F8A">
      <w:pPr>
        <w:ind w:firstLine="709"/>
        <w:jc w:val="both"/>
      </w:pPr>
      <w:r>
        <w:t>3. Ширина и длина плиты были на 250 мм больше размечаемой заготовки</w:t>
      </w:r>
    </w:p>
    <w:p w:rsidR="00F37984" w:rsidRDefault="00595F8A">
      <w:pPr>
        <w:ind w:firstLine="709"/>
        <w:jc w:val="both"/>
      </w:pPr>
      <w:r>
        <w:t>4. Ширина и длина плиты были на 350 мм больше размечаемой заготовки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3. Какие виды разделки кромок чаще всего применяются при подготовке металла по</w:t>
      </w:r>
      <w:r>
        <w:rPr>
          <w:b/>
        </w:rPr>
        <w:t>д сварку?</w:t>
      </w:r>
    </w:p>
    <w:p w:rsidR="00F37984" w:rsidRDefault="00595F8A">
      <w:pPr>
        <w:ind w:firstLine="709"/>
        <w:jc w:val="both"/>
      </w:pPr>
      <w:r>
        <w:t xml:space="preserve">1. Х – образная </w:t>
      </w:r>
    </w:p>
    <w:p w:rsidR="00F37984" w:rsidRDefault="00595F8A">
      <w:pPr>
        <w:ind w:firstLine="709"/>
        <w:jc w:val="both"/>
      </w:pPr>
      <w:r>
        <w:lastRenderedPageBreak/>
        <w:t xml:space="preserve">2. U – образная </w:t>
      </w:r>
    </w:p>
    <w:p w:rsidR="00F37984" w:rsidRDefault="00595F8A">
      <w:pPr>
        <w:ind w:firstLine="709"/>
        <w:jc w:val="both"/>
      </w:pPr>
      <w:r>
        <w:t xml:space="preserve">3. V – образная </w:t>
      </w:r>
    </w:p>
    <w:p w:rsidR="00F37984" w:rsidRDefault="00595F8A">
      <w:pPr>
        <w:ind w:firstLine="709"/>
        <w:jc w:val="both"/>
      </w:pPr>
      <w:r>
        <w:t>4. Т – образная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4. От чего зависит длина прихваток?</w:t>
      </w:r>
    </w:p>
    <w:p w:rsidR="00F37984" w:rsidRDefault="00595F8A">
      <w:pPr>
        <w:ind w:firstLine="709"/>
        <w:jc w:val="both"/>
      </w:pPr>
      <w:r>
        <w:t>1. От длины сварного соединения</w:t>
      </w:r>
    </w:p>
    <w:p w:rsidR="00F37984" w:rsidRDefault="00595F8A">
      <w:pPr>
        <w:ind w:firstLine="709"/>
        <w:jc w:val="both"/>
      </w:pPr>
      <w:r>
        <w:t>2. От положения в пространстве</w:t>
      </w:r>
    </w:p>
    <w:p w:rsidR="00F37984" w:rsidRDefault="00595F8A">
      <w:pPr>
        <w:ind w:firstLine="709"/>
        <w:jc w:val="both"/>
      </w:pPr>
      <w:r>
        <w:t>3. От толщины металла</w:t>
      </w:r>
    </w:p>
    <w:p w:rsidR="00F37984" w:rsidRDefault="00595F8A">
      <w:pPr>
        <w:ind w:firstLine="709"/>
        <w:jc w:val="both"/>
      </w:pPr>
      <w:r>
        <w:t>4. От конфигурации детали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 xml:space="preserve">5. С какой толщины применяют </w:t>
      </w:r>
      <w:r>
        <w:rPr>
          <w:b/>
        </w:rPr>
        <w:t>разделку кромок?</w:t>
      </w:r>
    </w:p>
    <w:p w:rsidR="00F37984" w:rsidRDefault="00595F8A">
      <w:pPr>
        <w:ind w:firstLine="709"/>
        <w:jc w:val="both"/>
      </w:pPr>
      <w:r>
        <w:t xml:space="preserve">1. 3 мм </w:t>
      </w:r>
    </w:p>
    <w:p w:rsidR="00F37984" w:rsidRDefault="00595F8A">
      <w:pPr>
        <w:ind w:firstLine="709"/>
        <w:jc w:val="both"/>
      </w:pPr>
      <w:r>
        <w:t xml:space="preserve">2. 5 мм </w:t>
      </w:r>
    </w:p>
    <w:p w:rsidR="00F37984" w:rsidRDefault="00595F8A">
      <w:pPr>
        <w:ind w:firstLine="709"/>
        <w:jc w:val="both"/>
      </w:pPr>
      <w:r>
        <w:t xml:space="preserve">3. 6 мм </w:t>
      </w:r>
    </w:p>
    <w:p w:rsidR="00F37984" w:rsidRDefault="00595F8A">
      <w:pPr>
        <w:ind w:firstLine="709"/>
        <w:jc w:val="both"/>
      </w:pPr>
      <w:r>
        <w:t>4. 8 мм.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6. Как подразделяют сварные швы по протяженности?</w:t>
      </w:r>
    </w:p>
    <w:p w:rsidR="00F37984" w:rsidRDefault="00595F8A">
      <w:pPr>
        <w:ind w:firstLine="709"/>
        <w:jc w:val="both"/>
      </w:pPr>
      <w:r>
        <w:t>1. Прерывестые</w:t>
      </w:r>
    </w:p>
    <w:p w:rsidR="00F37984" w:rsidRDefault="00595F8A">
      <w:pPr>
        <w:ind w:firstLine="709"/>
        <w:jc w:val="both"/>
      </w:pPr>
      <w:r>
        <w:t>2. Длинные</w:t>
      </w:r>
    </w:p>
    <w:p w:rsidR="00F37984" w:rsidRDefault="00595F8A">
      <w:pPr>
        <w:ind w:firstLine="709"/>
        <w:jc w:val="both"/>
      </w:pPr>
      <w:r>
        <w:t>3. Нормальные</w:t>
      </w:r>
    </w:p>
    <w:p w:rsidR="00F37984" w:rsidRDefault="00595F8A">
      <w:pPr>
        <w:ind w:firstLine="709"/>
        <w:jc w:val="both"/>
      </w:pPr>
      <w:r>
        <w:t>4. Короткие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7. Прихватка – это:</w:t>
      </w:r>
    </w:p>
    <w:p w:rsidR="00F37984" w:rsidRDefault="00595F8A">
      <w:pPr>
        <w:ind w:firstLine="709"/>
        <w:jc w:val="both"/>
      </w:pPr>
      <w:r>
        <w:t>1. Монтажный шов</w:t>
      </w:r>
    </w:p>
    <w:p w:rsidR="00F37984" w:rsidRDefault="00595F8A">
      <w:pPr>
        <w:ind w:firstLine="709"/>
        <w:jc w:val="both"/>
      </w:pPr>
      <w:r>
        <w:t>2. Короткий шов</w:t>
      </w:r>
    </w:p>
    <w:p w:rsidR="00F37984" w:rsidRDefault="00595F8A">
      <w:pPr>
        <w:ind w:firstLine="709"/>
        <w:jc w:val="both"/>
      </w:pPr>
      <w:r>
        <w:t>3. Выпуклый шов</w:t>
      </w:r>
    </w:p>
    <w:p w:rsidR="00F37984" w:rsidRDefault="00595F8A">
      <w:pPr>
        <w:ind w:firstLine="709"/>
        <w:jc w:val="both"/>
      </w:pPr>
      <w:r>
        <w:t>4. Длинный шов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8. Сварное сое</w:t>
      </w:r>
      <w:r>
        <w:rPr>
          <w:b/>
        </w:rPr>
        <w:t>динение 2-х элементов, расположенных в одной плоскости или на одной поверхности:</w:t>
      </w:r>
    </w:p>
    <w:p w:rsidR="00F37984" w:rsidRDefault="00595F8A">
      <w:pPr>
        <w:ind w:firstLine="709"/>
        <w:jc w:val="both"/>
      </w:pPr>
      <w:r>
        <w:t xml:space="preserve">1. Тавровое </w:t>
      </w:r>
    </w:p>
    <w:p w:rsidR="00F37984" w:rsidRDefault="00595F8A">
      <w:pPr>
        <w:ind w:firstLine="709"/>
        <w:jc w:val="both"/>
      </w:pPr>
      <w:r>
        <w:t xml:space="preserve">2. Стыковое </w:t>
      </w:r>
    </w:p>
    <w:p w:rsidR="00F37984" w:rsidRDefault="00595F8A">
      <w:pPr>
        <w:ind w:firstLine="709"/>
        <w:jc w:val="both"/>
      </w:pPr>
      <w:r>
        <w:t xml:space="preserve">3. Нахлесточное </w:t>
      </w:r>
    </w:p>
    <w:p w:rsidR="00F37984" w:rsidRDefault="00595F8A">
      <w:pPr>
        <w:ind w:firstLine="709"/>
        <w:jc w:val="both"/>
      </w:pPr>
      <w:r>
        <w:t>4. Угловое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9. Форма разделки кромок определяется:</w:t>
      </w:r>
    </w:p>
    <w:p w:rsidR="00F37984" w:rsidRDefault="00595F8A">
      <w:pPr>
        <w:ind w:firstLine="709"/>
        <w:jc w:val="both"/>
      </w:pPr>
      <w:r>
        <w:t>1. Толщиной металла</w:t>
      </w:r>
    </w:p>
    <w:p w:rsidR="00F37984" w:rsidRDefault="00595F8A">
      <w:pPr>
        <w:ind w:firstLine="709"/>
        <w:jc w:val="both"/>
      </w:pPr>
      <w:r>
        <w:t>2. Способом сварки</w:t>
      </w:r>
    </w:p>
    <w:p w:rsidR="00F37984" w:rsidRDefault="00595F8A">
      <w:pPr>
        <w:ind w:firstLine="709"/>
        <w:jc w:val="both"/>
      </w:pPr>
      <w:r>
        <w:t>3. Маркой металла</w:t>
      </w:r>
    </w:p>
    <w:p w:rsidR="00F37984" w:rsidRDefault="00595F8A">
      <w:pPr>
        <w:ind w:firstLine="709"/>
        <w:jc w:val="both"/>
      </w:pPr>
      <w:r>
        <w:t xml:space="preserve">4. Маркой сварочных </w:t>
      </w:r>
      <w:r>
        <w:t>электродов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10. Какое назначение угла раскрытия разделки кромок?</w:t>
      </w:r>
    </w:p>
    <w:p w:rsidR="00F37984" w:rsidRDefault="00595F8A">
      <w:pPr>
        <w:ind w:firstLine="709"/>
        <w:jc w:val="both"/>
      </w:pPr>
      <w:r>
        <w:t>1. Уменьшить трудоемкость</w:t>
      </w:r>
    </w:p>
    <w:p w:rsidR="00F37984" w:rsidRDefault="00595F8A">
      <w:pPr>
        <w:ind w:firstLine="709"/>
        <w:jc w:val="both"/>
      </w:pPr>
      <w:r>
        <w:t>2. Обеспечить необходимую глубину провара</w:t>
      </w:r>
    </w:p>
    <w:p w:rsidR="00F37984" w:rsidRDefault="00595F8A">
      <w:pPr>
        <w:ind w:firstLine="709"/>
        <w:jc w:val="both"/>
      </w:pPr>
      <w:r>
        <w:t>3. Получается красивый шов</w:t>
      </w:r>
    </w:p>
    <w:p w:rsidR="00F37984" w:rsidRDefault="00595F8A">
      <w:pPr>
        <w:ind w:firstLine="709"/>
        <w:jc w:val="both"/>
      </w:pPr>
      <w:r>
        <w:t>4. Уменьшить расход электродов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11. Длина напильника должна быть:</w:t>
      </w:r>
    </w:p>
    <w:p w:rsidR="00F37984" w:rsidRDefault="00595F8A">
      <w:pPr>
        <w:ind w:firstLine="709"/>
        <w:jc w:val="both"/>
      </w:pPr>
      <w:r>
        <w:t>1. На 150 мм меньше размера об</w:t>
      </w:r>
      <w:r>
        <w:t>рабатываемой поверхности</w:t>
      </w:r>
    </w:p>
    <w:p w:rsidR="00F37984" w:rsidRDefault="00595F8A">
      <w:pPr>
        <w:ind w:firstLine="709"/>
        <w:jc w:val="both"/>
      </w:pPr>
      <w:r>
        <w:t>2. На 150 мм больше размера обрабатываемой поверхности</w:t>
      </w:r>
    </w:p>
    <w:p w:rsidR="00F37984" w:rsidRDefault="00595F8A">
      <w:pPr>
        <w:ind w:firstLine="709"/>
        <w:jc w:val="both"/>
      </w:pPr>
      <w:r>
        <w:t>3. Равна размеру обрабатываемой поверхности</w:t>
      </w:r>
    </w:p>
    <w:p w:rsidR="00F37984" w:rsidRDefault="00595F8A">
      <w:pPr>
        <w:ind w:firstLine="709"/>
        <w:jc w:val="both"/>
      </w:pPr>
      <w:r>
        <w:t>4. На 500 мм больше размера обрабатываемой поверхности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lastRenderedPageBreak/>
        <w:t>12. Для контроля опиленных поверхностей пользуются:</w:t>
      </w:r>
    </w:p>
    <w:p w:rsidR="00F37984" w:rsidRDefault="00595F8A">
      <w:pPr>
        <w:ind w:firstLine="709"/>
        <w:jc w:val="both"/>
      </w:pPr>
      <w:r>
        <w:t>1. Поверочными линейками</w:t>
      </w:r>
    </w:p>
    <w:p w:rsidR="00F37984" w:rsidRDefault="00595F8A">
      <w:pPr>
        <w:ind w:firstLine="709"/>
        <w:jc w:val="both"/>
      </w:pPr>
      <w:r>
        <w:t>2. Транспортиром</w:t>
      </w:r>
    </w:p>
    <w:p w:rsidR="00F37984" w:rsidRDefault="00595F8A">
      <w:pPr>
        <w:ind w:firstLine="709"/>
        <w:jc w:val="both"/>
      </w:pPr>
      <w:r>
        <w:t>3. Микрометром</w:t>
      </w:r>
    </w:p>
    <w:p w:rsidR="00F37984" w:rsidRDefault="00595F8A">
      <w:pPr>
        <w:ind w:firstLine="709"/>
        <w:jc w:val="both"/>
      </w:pPr>
      <w:r>
        <w:t>4. Рулеткой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13. Перед разметкой заготовки необходимо выполнить:</w:t>
      </w:r>
    </w:p>
    <w:p w:rsidR="00F37984" w:rsidRDefault="00595F8A">
      <w:pPr>
        <w:ind w:firstLine="709"/>
        <w:jc w:val="both"/>
      </w:pPr>
      <w:r>
        <w:t>1. Нанести разметочные риски</w:t>
      </w:r>
    </w:p>
    <w:p w:rsidR="00F37984" w:rsidRDefault="00595F8A">
      <w:pPr>
        <w:ind w:firstLine="709"/>
        <w:jc w:val="both"/>
      </w:pPr>
      <w:r>
        <w:t>2. Очистить заготовку от грязи, масла, ржавчины</w:t>
      </w:r>
    </w:p>
    <w:p w:rsidR="00F37984" w:rsidRDefault="00595F8A">
      <w:pPr>
        <w:ind w:firstLine="709"/>
        <w:jc w:val="both"/>
      </w:pPr>
      <w:r>
        <w:t>3. Надежно закреплять заготовку в слесарных тисках</w:t>
      </w:r>
    </w:p>
    <w:p w:rsidR="00F37984" w:rsidRDefault="00595F8A">
      <w:pPr>
        <w:ind w:firstLine="709"/>
        <w:jc w:val="both"/>
      </w:pPr>
      <w:r>
        <w:t>4. Помыть в бензине.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 xml:space="preserve">14. Как </w:t>
      </w:r>
      <w:r>
        <w:rPr>
          <w:b/>
        </w:rPr>
        <w:t>проверяют результаты правки (прямолинейность заготовки) полосы?</w:t>
      </w:r>
    </w:p>
    <w:p w:rsidR="00F37984" w:rsidRDefault="00595F8A">
      <w:pPr>
        <w:ind w:firstLine="709"/>
        <w:jc w:val="both"/>
      </w:pPr>
      <w:r>
        <w:t>1. На глаз</w:t>
      </w:r>
    </w:p>
    <w:p w:rsidR="00F37984" w:rsidRDefault="00595F8A">
      <w:pPr>
        <w:ind w:firstLine="709"/>
        <w:jc w:val="both"/>
      </w:pPr>
      <w:r>
        <w:t>2. Наложением линейки на полосу</w:t>
      </w:r>
    </w:p>
    <w:p w:rsidR="00F37984" w:rsidRDefault="00595F8A">
      <w:pPr>
        <w:ind w:firstLine="709"/>
        <w:jc w:val="both"/>
      </w:pPr>
      <w:r>
        <w:t>3. На разметочной плите по просвету</w:t>
      </w:r>
    </w:p>
    <w:p w:rsidR="00F37984" w:rsidRDefault="00595F8A">
      <w:pPr>
        <w:ind w:firstLine="709"/>
        <w:jc w:val="both"/>
      </w:pPr>
      <w:r>
        <w:t>4. Рулеткой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15. Какие требования предъявляются к разделке кромок?</w:t>
      </w:r>
    </w:p>
    <w:p w:rsidR="00F37984" w:rsidRDefault="00595F8A">
      <w:pPr>
        <w:ind w:firstLine="709"/>
        <w:jc w:val="both"/>
      </w:pPr>
      <w:r>
        <w:t>1. Точность выполнения (по чертежу)</w:t>
      </w:r>
    </w:p>
    <w:p w:rsidR="00F37984" w:rsidRDefault="00595F8A">
      <w:pPr>
        <w:ind w:firstLine="709"/>
        <w:jc w:val="both"/>
      </w:pPr>
      <w:r>
        <w:t xml:space="preserve">2. </w:t>
      </w:r>
      <w:r>
        <w:t>Обеспечение глубины проплавления</w:t>
      </w:r>
    </w:p>
    <w:p w:rsidR="00F37984" w:rsidRDefault="00595F8A">
      <w:pPr>
        <w:ind w:firstLine="709"/>
        <w:jc w:val="both"/>
      </w:pPr>
      <w:r>
        <w:t>3. Минимальный расход сварочных материалов</w:t>
      </w:r>
    </w:p>
    <w:p w:rsidR="00F37984" w:rsidRDefault="00595F8A">
      <w:pPr>
        <w:ind w:firstLine="709"/>
        <w:jc w:val="both"/>
      </w:pPr>
      <w:r>
        <w:t>4. Кромки должны быть заостренными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16. Какие правила техники безопасности необходимо соблюдать при гибке металла?</w:t>
      </w:r>
    </w:p>
    <w:p w:rsidR="00F37984" w:rsidRDefault="00595F8A">
      <w:pPr>
        <w:ind w:firstLine="709"/>
        <w:jc w:val="both"/>
      </w:pPr>
      <w:r>
        <w:t>1. Не требуется работать в рукавицах</w:t>
      </w:r>
    </w:p>
    <w:p w:rsidR="00F37984" w:rsidRDefault="00595F8A">
      <w:pPr>
        <w:ind w:firstLine="709"/>
        <w:jc w:val="both"/>
      </w:pPr>
      <w:r>
        <w:t>2. Надежно закреплять загото</w:t>
      </w:r>
      <w:r>
        <w:t>вку в слесарных тисках</w:t>
      </w:r>
    </w:p>
    <w:p w:rsidR="00F37984" w:rsidRDefault="00595F8A">
      <w:pPr>
        <w:ind w:firstLine="709"/>
        <w:jc w:val="both"/>
      </w:pPr>
      <w:r>
        <w:t>3. Работать на исправном оборудовании</w:t>
      </w:r>
    </w:p>
    <w:p w:rsidR="00F37984" w:rsidRDefault="00595F8A">
      <w:pPr>
        <w:ind w:firstLine="709"/>
        <w:jc w:val="both"/>
      </w:pPr>
      <w:r>
        <w:t>4. Работать в каске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</w:pPr>
      <w:r>
        <w:rPr>
          <w:b/>
        </w:rPr>
        <w:t>17. Обосновать выбранное правило техники безопасности при опиливании</w:t>
      </w:r>
      <w:r>
        <w:t>.</w:t>
      </w:r>
    </w:p>
    <w:p w:rsidR="00F37984" w:rsidRDefault="00595F8A">
      <w:pPr>
        <w:ind w:firstLine="709"/>
        <w:jc w:val="both"/>
      </w:pPr>
      <w:r>
        <w:t>1.Удалять стружку с верстаков металлической щеткой</w:t>
      </w:r>
    </w:p>
    <w:p w:rsidR="00F37984" w:rsidRDefault="00595F8A">
      <w:pPr>
        <w:ind w:firstLine="709"/>
        <w:jc w:val="both"/>
      </w:pPr>
      <w:r>
        <w:t>2. Сдувать стружку</w:t>
      </w:r>
    </w:p>
    <w:p w:rsidR="00F37984" w:rsidRDefault="00595F8A">
      <w:pPr>
        <w:ind w:firstLine="709"/>
        <w:jc w:val="both"/>
      </w:pPr>
      <w:r>
        <w:t xml:space="preserve">3. Пользоваться напильниками без </w:t>
      </w:r>
      <w:r>
        <w:t>деревянных рукояток</w:t>
      </w:r>
    </w:p>
    <w:p w:rsidR="00F37984" w:rsidRDefault="00595F8A">
      <w:pPr>
        <w:ind w:firstLine="709"/>
        <w:jc w:val="both"/>
      </w:pPr>
      <w:r>
        <w:t>4. Удалять стружку с верстака веником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18. Выбрать инструменты, применяемые при правке.</w:t>
      </w:r>
    </w:p>
    <w:p w:rsidR="00F37984" w:rsidRDefault="00595F8A">
      <w:pPr>
        <w:ind w:firstLine="709"/>
        <w:jc w:val="both"/>
      </w:pPr>
      <w:r>
        <w:t xml:space="preserve">1. Зубило </w:t>
      </w:r>
    </w:p>
    <w:p w:rsidR="00F37984" w:rsidRDefault="00595F8A">
      <w:pPr>
        <w:ind w:firstLine="709"/>
        <w:jc w:val="both"/>
      </w:pPr>
      <w:r>
        <w:t xml:space="preserve">2. Кувалда </w:t>
      </w:r>
    </w:p>
    <w:p w:rsidR="00F37984" w:rsidRDefault="00595F8A">
      <w:pPr>
        <w:ind w:firstLine="709"/>
        <w:jc w:val="both"/>
      </w:pPr>
      <w:r>
        <w:t xml:space="preserve">3. Линейка металлическая </w:t>
      </w:r>
    </w:p>
    <w:p w:rsidR="00F37984" w:rsidRDefault="00595F8A">
      <w:pPr>
        <w:ind w:firstLine="709"/>
        <w:jc w:val="both"/>
      </w:pPr>
      <w:r>
        <w:t>4. Правильная плита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19. Выбрать инструменты, не применяемые при опиливании.</w:t>
      </w:r>
    </w:p>
    <w:p w:rsidR="00F37984" w:rsidRDefault="00595F8A">
      <w:pPr>
        <w:ind w:firstLine="709"/>
        <w:jc w:val="both"/>
      </w:pPr>
      <w:r>
        <w:t xml:space="preserve">1. Тиски </w:t>
      </w:r>
    </w:p>
    <w:p w:rsidR="00F37984" w:rsidRDefault="00595F8A">
      <w:pPr>
        <w:ind w:firstLine="709"/>
        <w:jc w:val="both"/>
      </w:pPr>
      <w:r>
        <w:t xml:space="preserve">2. Напильник </w:t>
      </w:r>
    </w:p>
    <w:p w:rsidR="00F37984" w:rsidRDefault="00595F8A">
      <w:pPr>
        <w:ind w:firstLine="709"/>
        <w:jc w:val="both"/>
      </w:pPr>
      <w:r>
        <w:t xml:space="preserve">3. Ножовка </w:t>
      </w:r>
    </w:p>
    <w:p w:rsidR="00F37984" w:rsidRDefault="00595F8A">
      <w:pPr>
        <w:ind w:firstLine="709"/>
        <w:jc w:val="both"/>
      </w:pPr>
      <w:r>
        <w:t>4. Молоток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20. Выбрать инструменты, применяемые при разметке.</w:t>
      </w:r>
    </w:p>
    <w:p w:rsidR="00F37984" w:rsidRDefault="00595F8A">
      <w:pPr>
        <w:ind w:firstLine="709"/>
        <w:jc w:val="both"/>
      </w:pPr>
      <w:r>
        <w:t xml:space="preserve">1. Керн </w:t>
      </w:r>
    </w:p>
    <w:p w:rsidR="00F37984" w:rsidRDefault="00595F8A">
      <w:pPr>
        <w:ind w:firstLine="709"/>
        <w:jc w:val="both"/>
      </w:pPr>
      <w:r>
        <w:t xml:space="preserve">2. Циркуль </w:t>
      </w:r>
    </w:p>
    <w:p w:rsidR="00F37984" w:rsidRDefault="00595F8A">
      <w:pPr>
        <w:ind w:firstLine="709"/>
        <w:jc w:val="both"/>
      </w:pPr>
      <w:r>
        <w:lastRenderedPageBreak/>
        <w:t xml:space="preserve">3. Чертилка </w:t>
      </w:r>
    </w:p>
    <w:p w:rsidR="00F37984" w:rsidRDefault="00595F8A">
      <w:pPr>
        <w:ind w:firstLine="709"/>
        <w:jc w:val="both"/>
      </w:pPr>
      <w:r>
        <w:t>4. Все перечисленное.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3.4. Типовые задания (контрольная работа) для оценки освоения МДК.01.04 Контроль качества сварных соединений.</w:t>
      </w:r>
    </w:p>
    <w:p w:rsidR="00F37984" w:rsidRDefault="00595F8A">
      <w:pPr>
        <w:tabs>
          <w:tab w:val="left" w:pos="720"/>
        </w:tabs>
        <w:ind w:firstLine="709"/>
        <w:rPr>
          <w:b/>
          <w:highlight w:val="white"/>
        </w:rPr>
      </w:pPr>
      <w:bookmarkStart w:id="2" w:name="_Hlk150360575"/>
      <w:r>
        <w:rPr>
          <w:b/>
          <w:highlight w:val="white"/>
        </w:rPr>
        <w:t>Контрольная работа № 1.</w:t>
      </w:r>
    </w:p>
    <w:bookmarkEnd w:id="2"/>
    <w:p w:rsidR="00F37984" w:rsidRDefault="00595F8A">
      <w:pPr>
        <w:tabs>
          <w:tab w:val="left" w:pos="720"/>
        </w:tabs>
        <w:ind w:firstLine="709"/>
        <w:rPr>
          <w:b/>
          <w:highlight w:val="white"/>
        </w:rPr>
      </w:pPr>
      <w:r>
        <w:rPr>
          <w:b/>
          <w:highlight w:val="white"/>
        </w:rPr>
        <w:t>Вариант 1.</w:t>
      </w:r>
    </w:p>
    <w:p w:rsidR="00F37984" w:rsidRDefault="00595F8A">
      <w:pPr>
        <w:numPr>
          <w:ilvl w:val="0"/>
          <w:numId w:val="13"/>
        </w:numPr>
        <w:tabs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Что такое первичная кристаллизация? Охарактеризуйте этот процесс.</w:t>
      </w:r>
    </w:p>
    <w:p w:rsidR="00F37984" w:rsidRDefault="00595F8A">
      <w:pPr>
        <w:numPr>
          <w:ilvl w:val="0"/>
          <w:numId w:val="13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Дайте характеристику участку рекристаллизации.</w:t>
      </w:r>
    </w:p>
    <w:p w:rsidR="00F37984" w:rsidRDefault="00595F8A">
      <w:pPr>
        <w:numPr>
          <w:ilvl w:val="0"/>
          <w:numId w:val="13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Назовите причины появления пор в сварном шве. Каким способом контроля они определяются? Назовите способы пре</w:t>
      </w:r>
      <w:r>
        <w:rPr>
          <w:highlight w:val="white"/>
        </w:rPr>
        <w:t>дотвращения и устранения данного дефекта.</w:t>
      </w:r>
    </w:p>
    <w:p w:rsidR="00F37984" w:rsidRDefault="00595F8A">
      <w:pPr>
        <w:numPr>
          <w:ilvl w:val="0"/>
          <w:numId w:val="13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Какие параметры проверяют при входном контроле заготовок?</w:t>
      </w:r>
    </w:p>
    <w:p w:rsidR="00F37984" w:rsidRDefault="00595F8A">
      <w:pPr>
        <w:numPr>
          <w:ilvl w:val="0"/>
          <w:numId w:val="13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В чем сущность ультразвукового метода контроля?</w:t>
      </w:r>
    </w:p>
    <w:p w:rsidR="00F37984" w:rsidRDefault="00F37984">
      <w:pPr>
        <w:tabs>
          <w:tab w:val="left" w:pos="720"/>
          <w:tab w:val="left" w:pos="1134"/>
        </w:tabs>
        <w:ind w:firstLine="709"/>
        <w:rPr>
          <w:b/>
          <w:highlight w:val="white"/>
        </w:rPr>
      </w:pPr>
    </w:p>
    <w:p w:rsidR="00F37984" w:rsidRDefault="00595F8A">
      <w:pPr>
        <w:tabs>
          <w:tab w:val="left" w:pos="720"/>
          <w:tab w:val="left" w:pos="1134"/>
        </w:tabs>
        <w:ind w:firstLine="709"/>
        <w:rPr>
          <w:b/>
          <w:highlight w:val="white"/>
        </w:rPr>
      </w:pPr>
      <w:r>
        <w:rPr>
          <w:b/>
          <w:highlight w:val="white"/>
        </w:rPr>
        <w:t>Вариант 2.</w:t>
      </w:r>
    </w:p>
    <w:p w:rsidR="00F37984" w:rsidRDefault="00595F8A">
      <w:pPr>
        <w:numPr>
          <w:ilvl w:val="0"/>
          <w:numId w:val="14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Что такое вторичная кристаллизация? Охарактеризуйте этот процесс.</w:t>
      </w:r>
    </w:p>
    <w:p w:rsidR="00F37984" w:rsidRDefault="00595F8A">
      <w:pPr>
        <w:numPr>
          <w:ilvl w:val="0"/>
          <w:numId w:val="14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 xml:space="preserve">Дайте характеристику участку </w:t>
      </w:r>
      <w:r>
        <w:rPr>
          <w:highlight w:val="white"/>
        </w:rPr>
        <w:t>перегрева.</w:t>
      </w:r>
    </w:p>
    <w:p w:rsidR="00F37984" w:rsidRDefault="00595F8A">
      <w:pPr>
        <w:numPr>
          <w:ilvl w:val="0"/>
          <w:numId w:val="14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Назовите причины появления трещин в сварном шве. Каким способом</w:t>
      </w:r>
    </w:p>
    <w:p w:rsidR="00F37984" w:rsidRDefault="00595F8A">
      <w:pPr>
        <w:tabs>
          <w:tab w:val="left" w:pos="720"/>
        </w:tabs>
        <w:ind w:firstLine="709"/>
        <w:rPr>
          <w:highlight w:val="white"/>
        </w:rPr>
      </w:pPr>
      <w:r>
        <w:rPr>
          <w:highlight w:val="white"/>
        </w:rPr>
        <w:t>контроля они определяются? Назовите способы предотвращения и</w:t>
      </w:r>
    </w:p>
    <w:p w:rsidR="00F37984" w:rsidRDefault="00595F8A">
      <w:pPr>
        <w:tabs>
          <w:tab w:val="left" w:pos="720"/>
        </w:tabs>
        <w:ind w:firstLine="709"/>
        <w:rPr>
          <w:highlight w:val="white"/>
        </w:rPr>
      </w:pPr>
      <w:r>
        <w:rPr>
          <w:highlight w:val="white"/>
        </w:rPr>
        <w:t>устранения данного дефекта.</w:t>
      </w:r>
    </w:p>
    <w:p w:rsidR="00F37984" w:rsidRDefault="00595F8A">
      <w:pPr>
        <w:numPr>
          <w:ilvl w:val="0"/>
          <w:numId w:val="14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Какие параметры проверяют при визуальном осмотре швов?</w:t>
      </w:r>
    </w:p>
    <w:p w:rsidR="00F37984" w:rsidRDefault="00595F8A">
      <w:pPr>
        <w:numPr>
          <w:ilvl w:val="0"/>
          <w:numId w:val="14"/>
        </w:numPr>
        <w:tabs>
          <w:tab w:val="left" w:pos="720"/>
          <w:tab w:val="left" w:pos="1134"/>
        </w:tabs>
        <w:ind w:left="0" w:firstLine="709"/>
        <w:rPr>
          <w:highlight w:val="white"/>
        </w:rPr>
      </w:pPr>
      <w:r>
        <w:rPr>
          <w:highlight w:val="white"/>
        </w:rPr>
        <w:t>В чем сущность метода контроля?</w:t>
      </w:r>
    </w:p>
    <w:p w:rsidR="00F37984" w:rsidRDefault="00F37984">
      <w:pPr>
        <w:ind w:firstLine="709"/>
        <w:jc w:val="both"/>
        <w:rPr>
          <w:b/>
        </w:rPr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4. О</w:t>
      </w:r>
      <w:r>
        <w:rPr>
          <w:b/>
        </w:rPr>
        <w:t>ценка по производственной практике.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4.1. Общие положения.</w:t>
      </w:r>
    </w:p>
    <w:p w:rsidR="00F37984" w:rsidRDefault="00595F8A">
      <w:pPr>
        <w:ind w:firstLine="709"/>
        <w:jc w:val="both"/>
      </w:pPr>
      <w:r>
        <w:t xml:space="preserve">Целью оценки по производственной практике является оценка: </w:t>
      </w:r>
    </w:p>
    <w:p w:rsidR="00F37984" w:rsidRDefault="00595F8A">
      <w:pPr>
        <w:ind w:firstLine="709"/>
        <w:jc w:val="both"/>
      </w:pPr>
      <w:r>
        <w:t xml:space="preserve">1) профессиональных и общих компетенций; </w:t>
      </w:r>
    </w:p>
    <w:p w:rsidR="00F37984" w:rsidRDefault="00595F8A">
      <w:pPr>
        <w:ind w:firstLine="709"/>
        <w:jc w:val="both"/>
      </w:pPr>
      <w:r>
        <w:t>2) практического опыта и умений.</w:t>
      </w:r>
    </w:p>
    <w:p w:rsidR="00F37984" w:rsidRDefault="00595F8A">
      <w:pPr>
        <w:ind w:firstLine="709"/>
        <w:jc w:val="both"/>
      </w:pPr>
      <w:r>
        <w:t>Оценка по производственной практике выставляется на основании д</w:t>
      </w:r>
      <w:r>
        <w:t>анных аттестационного листа (характеристики профессиональной деятельности обучающегося на практике) с указанием видов работ, выполненных обучающимся во время практики, их объема, качества выполнения в соответствии с технологией и (или) требованиями организ</w:t>
      </w:r>
      <w:r>
        <w:t xml:space="preserve">ации, в которой проходила практика. </w:t>
      </w:r>
    </w:p>
    <w:p w:rsidR="00F37984" w:rsidRDefault="00F37984">
      <w:pPr>
        <w:ind w:firstLine="709"/>
        <w:jc w:val="both"/>
      </w:pP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t>4.2. Виды работ практики и проверяемые результаты обучения по профессиональному модулю.</w:t>
      </w:r>
    </w:p>
    <w:p w:rsidR="00F37984" w:rsidRDefault="00595F8A">
      <w:pPr>
        <w:ind w:firstLine="709"/>
        <w:jc w:val="both"/>
      </w:pPr>
      <w:r>
        <w:rPr>
          <w:b/>
        </w:rPr>
        <w:t>4.2.1. Учебная практика: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32"/>
        <w:gridCol w:w="1906"/>
      </w:tblGrid>
      <w:tr w:rsidR="00F37984"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Виды работ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Проверяемые результаты (ПК, ОК, ПО, У)</w:t>
            </w:r>
          </w:p>
        </w:tc>
      </w:tr>
      <w:tr w:rsidR="00F37984"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Ознакомление со сварочным оборудованием и аппаратурой.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Упражнение включения и выключения источников питания, регулирование силы сварочного тока.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Упражнение присоединения сварочных проводов, зажим электрода в электрододержателе.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Тренировочные упражнения в зажигании сварочной дуги и поддержании ее горения на тр</w:t>
            </w:r>
            <w:r>
              <w:rPr>
                <w:sz w:val="20"/>
              </w:rPr>
              <w:t>енажере сварщика МДТС-05м.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Тренировочные упражнения в зажигании сварочной дуги и поддержка ее горения на сварочном оборудовании.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Упражнения на тренажере сварщик МДТС-05м дуговой наплавки валиков в нижнем, наклонном, горизонтальном и вертикальном положении.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Подготовка газовых баллонов, регулирующей и коммутационной аппаратуры для сварки и резки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1.2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1.3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01 – ОК 08</w:t>
            </w:r>
          </w:p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Инструктаж по организации рабочего места и безопасности труда.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Визуальный контроль качества сварных соединений невооружённым глаз</w:t>
            </w:r>
            <w:r>
              <w:rPr>
                <w:sz w:val="20"/>
              </w:rPr>
              <w:t>ом и с применением оптических инструментов (луп, эндоскопов)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Измерительный контроль качества сборки плоских элементов и труб с применением измерительного инструмента. Стыковые, угловые, тавровые и нахлёсточные соединения.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Измерительный контроль качества па</w:t>
            </w:r>
            <w:r>
              <w:rPr>
                <w:sz w:val="20"/>
              </w:rPr>
              <w:t xml:space="preserve">раметров сварных швов и размеров поверхностных дефектов на металле и в сварном шве на плоских элементах и трубах с применением измерительного инструмента. 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Контроль сварных швов на герметичность-гидравлические испытания.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Контроль сварных швов на </w:t>
            </w:r>
            <w:r>
              <w:rPr>
                <w:sz w:val="20"/>
              </w:rPr>
              <w:t>герметичность- пневматические испытания с погружением образца в воду.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Контроль проникающими веществами-цветная дефектоскопия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Выполнение комплексной работы.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ПК 1.1 – ПК 1.9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ОК 01 – ОК 08 </w:t>
            </w:r>
          </w:p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Правка металла.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Гибка металла.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Разметка металла.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Рубка металла.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Рез</w:t>
            </w:r>
            <w:r>
              <w:rPr>
                <w:sz w:val="20"/>
              </w:rPr>
              <w:t>ка механическая.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Опиливание металла. 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Выполнение сборки изделий под сварку в сборочно-сварочных приспособлениях прихватками: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-пластин;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-изделий;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-узлов.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1.2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1.5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1.6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1.7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01 – ОК 08</w:t>
            </w:r>
          </w:p>
          <w:p w:rsidR="00F37984" w:rsidRDefault="00F37984">
            <w:pPr>
              <w:jc w:val="both"/>
              <w:rPr>
                <w:sz w:val="20"/>
              </w:rPr>
            </w:pPr>
          </w:p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7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сборки несложных конструкций под сварку</w:t>
            </w:r>
            <w:r>
              <w:rPr>
                <w:sz w:val="20"/>
              </w:rPr>
              <w:t xml:space="preserve"> прихватками;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Проверка точности сборки. Исправление дефектов при сборке;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Выбор режимов сварки, настройка оборудования;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Сборка сварных соединений без скоса кромок;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Сборка сварных соединений со скосом кромок;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Сборка и сварка конструкций в нижнем положении св</w:t>
            </w:r>
            <w:r>
              <w:rPr>
                <w:sz w:val="20"/>
              </w:rPr>
              <w:t>арного шва, проверка точности сборки;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Сборка и сварка конструкций в горизонтальном положении сварного шва, проверка точности сборки;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Применение сборочных приспособлений для сборки элементов конструкций (изделий, деталей) под сварку;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 ручного и</w:t>
            </w:r>
            <w:r>
              <w:rPr>
                <w:sz w:val="20"/>
              </w:rPr>
              <w:t xml:space="preserve"> механизированного инструмента для подготовки элементов конструкций (изделий, узлов, деталей) под сварку Выявление наружных дефектов визуальным осмотром. Выявление дефектов сварных швов;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Зачистка швов после сварки. Устранение внешних дефектов путем наплавк</w:t>
            </w:r>
            <w:r>
              <w:rPr>
                <w:sz w:val="20"/>
              </w:rPr>
              <w:t>и; Применение способов уменьшения и предупреждения деформации при сварке;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1.8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1.9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01 – ОК 08</w:t>
            </w:r>
          </w:p>
        </w:tc>
      </w:tr>
    </w:tbl>
    <w:p w:rsidR="00F37984" w:rsidRDefault="00F37984">
      <w:pPr>
        <w:jc w:val="both"/>
      </w:pPr>
    </w:p>
    <w:p w:rsidR="00F37984" w:rsidRDefault="00F37984">
      <w:pPr>
        <w:ind w:left="15" w:hanging="15"/>
        <w:jc w:val="center"/>
        <w:rPr>
          <w:b/>
          <w:sz w:val="28"/>
        </w:rPr>
      </w:pPr>
    </w:p>
    <w:p w:rsidR="00F37984" w:rsidRDefault="00595F8A">
      <w:pPr>
        <w:ind w:left="15" w:hanging="15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Аттестационный лист по учебной практике</w:t>
      </w:r>
    </w:p>
    <w:p w:rsidR="00F37984" w:rsidRDefault="00595F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________________________________________________________________________________</w:t>
      </w:r>
    </w:p>
    <w:p w:rsidR="00F37984" w:rsidRDefault="00595F8A">
      <w:pPr>
        <w:pStyle w:val="a0"/>
        <w:spacing w:after="0"/>
        <w:jc w:val="both"/>
        <w:rPr>
          <w:i/>
          <w:u w:val="single"/>
        </w:rPr>
      </w:pPr>
      <w:r>
        <w:t>обучающий(ая)ся на 2 курсе по профессии 15.01.05 Сварщик (ручной и частично механизированной сварки (наплавки) успешн</w:t>
      </w:r>
      <w:r>
        <w:t xml:space="preserve">о прошёл производственную практику по </w:t>
      </w:r>
      <w:r>
        <w:rPr>
          <w:i/>
          <w:u w:val="single"/>
        </w:rPr>
        <w:t xml:space="preserve">ПМ 01. </w:t>
      </w:r>
      <w:r>
        <w:rPr>
          <w:rStyle w:val="aff2"/>
          <w:rFonts w:ascii="Times New Roman" w:hAnsi="Times New Roman"/>
          <w:b w:val="0"/>
          <w:i/>
          <w:sz w:val="24"/>
          <w:u w:val="single"/>
        </w:rPr>
        <w:t>Подготовительно-сварочные работы и контроль качества сварных швов после сварки</w:t>
      </w:r>
    </w:p>
    <w:p w:rsidR="00F37984" w:rsidRDefault="00595F8A">
      <w:pPr>
        <w:jc w:val="both"/>
      </w:pPr>
      <w:r>
        <w:t xml:space="preserve">в объеме </w:t>
      </w:r>
      <w:r>
        <w:rPr>
          <w:u w:val="single"/>
        </w:rPr>
        <w:t>108</w:t>
      </w:r>
      <w:r>
        <w:t xml:space="preserve"> часов с «____» _____ 20 __ г. по «____» _____ 20 __ г.</w:t>
      </w:r>
    </w:p>
    <w:p w:rsidR="00F37984" w:rsidRDefault="00595F8A">
      <w:pPr>
        <w:jc w:val="both"/>
      </w:pPr>
      <w:r>
        <w:t>Виды и качество выполнения работ</w:t>
      </w:r>
      <w:r>
        <w:rPr>
          <w:rStyle w:val="ae"/>
          <w:rFonts w:ascii="Symbol" w:hAnsi="Symbol"/>
        </w:rPr>
        <w:footnoteReference w:id="1"/>
      </w:r>
      <w: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59"/>
        <w:gridCol w:w="1280"/>
        <w:gridCol w:w="1422"/>
        <w:gridCol w:w="1277"/>
      </w:tblGrid>
      <w:tr w:rsidR="00F37984">
        <w:trPr>
          <w:trHeight w:val="58"/>
        </w:trPr>
        <w:tc>
          <w:tcPr>
            <w:tcW w:w="5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Виды и объем работ, выполненные студентом </w:t>
            </w:r>
          </w:p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во время практики</w:t>
            </w:r>
          </w:p>
        </w:tc>
        <w:tc>
          <w:tcPr>
            <w:tcW w:w="3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</w:tr>
      <w:tr w:rsidR="00F37984">
        <w:trPr>
          <w:trHeight w:val="330"/>
        </w:trPr>
        <w:tc>
          <w:tcPr>
            <w:tcW w:w="5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F37984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Проявлял регулярно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Проявлял эпизодически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проявлял</w:t>
            </w:r>
          </w:p>
        </w:tc>
      </w:tr>
      <w:tr w:rsidR="00F37984">
        <w:trPr>
          <w:trHeight w:val="281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Инструктаж по </w:t>
            </w:r>
            <w:r>
              <w:rPr>
                <w:sz w:val="20"/>
              </w:rPr>
              <w:t>организации рабочего места и безопасности труда.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Тренировочные упражнения в зажигании сварочной дуги и поддержании ее горения на тренажере сварщика МДТС-05м.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Тренировочные упражнения в зажигании сварочной дуги и поддержка ее горения на сварочном </w:t>
            </w:r>
            <w:r>
              <w:rPr>
                <w:sz w:val="20"/>
              </w:rPr>
              <w:t>оборудовании.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Измерительный контроль качества сборки плоских элементов и труб с применением измерительного инструмента.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Стыковые, угловые, тавровые и нахлёсточные соединения.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Подготовка кромок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Выполнение сборки изделий под сварку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Проверка точности сборки. Исправление дефектов при сборке;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Выбор режимов сварки, настройка оборудования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Выявление наружных дефектов визуальным осмотром.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</w:tbl>
    <w:p w:rsidR="00F37984" w:rsidRDefault="00F37984">
      <w:pPr>
        <w:ind w:firstLine="708"/>
        <w:jc w:val="both"/>
      </w:pPr>
    </w:p>
    <w:p w:rsidR="00F37984" w:rsidRDefault="00595F8A">
      <w:pPr>
        <w:ind w:firstLine="708"/>
        <w:jc w:val="both"/>
      </w:pPr>
      <w:r>
        <w:t xml:space="preserve">Аттестуемый продемонстрировал владение следующими основными и профессиональными </w:t>
      </w:r>
      <w:r>
        <w:t>компетенциями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1563"/>
      </w:tblGrid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Компетенция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ind w:firstLine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Владение</w:t>
            </w: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1.1. Читать чертежи средней сложности и сложных сварных металлоконструкций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1.2. Использовать конструкторскую, нормативно-техническую и производственно-технологическую документацию по сварке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1.3. Проверять </w:t>
            </w:r>
            <w:r>
              <w:rPr>
                <w:sz w:val="20"/>
              </w:rPr>
              <w:t>оснащенность, работоспособность, исправность и осуществлять настройку оборудования поста для различных способов сварки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rPr>
          <w:trHeight w:val="5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1.4. Подготавливать и проверять сварочные материалы для различных способов сварки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58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1.5 Выполнять сборку и подготовку элементов </w:t>
            </w:r>
            <w:r>
              <w:rPr>
                <w:sz w:val="20"/>
              </w:rPr>
              <w:t>конструкции под сварку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1.6 Проводить контроль подготовки и сборки элементов конструкции под сварку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ind w:right="57"/>
              <w:contextualSpacing/>
              <w:jc w:val="both"/>
              <w:rPr>
                <w:sz w:val="20"/>
              </w:rPr>
            </w:pP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1.7 Выполнять предварительный, сопутствующий (межслойный) подогрева металла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ind w:right="57"/>
              <w:contextualSpacing/>
              <w:jc w:val="both"/>
              <w:rPr>
                <w:sz w:val="20"/>
              </w:rPr>
            </w:pPr>
          </w:p>
        </w:tc>
      </w:tr>
      <w:tr w:rsidR="00F37984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1.8 Зачищать и удалять поверхностные дефекты сварных швов после </w:t>
            </w:r>
            <w:r>
              <w:rPr>
                <w:sz w:val="20"/>
              </w:rPr>
              <w:t>сварки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1.9 Проводить контроль сварных соединений на соответствие геометрическим размерам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02.</w:t>
            </w:r>
            <w:r>
              <w:rPr>
                <w:sz w:val="20"/>
              </w:rPr>
              <w:tab/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03.</w:t>
            </w:r>
            <w:r>
              <w:rPr>
                <w:sz w:val="20"/>
              </w:rPr>
              <w:tab/>
              <w:t xml:space="preserve">Анализировать рабочую ситуацию, </w:t>
            </w:r>
            <w:r>
              <w:rPr>
                <w:sz w:val="20"/>
              </w:rPr>
              <w:t>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04.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05. Использо</w:t>
            </w:r>
            <w:r>
              <w:rPr>
                <w:sz w:val="20"/>
              </w:rPr>
              <w:t>вать информационно-коммуникационные технологии в профессиональной деятельности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</w:tbl>
    <w:p w:rsidR="00F37984" w:rsidRDefault="00595F8A">
      <w:r>
        <w:t>(Руководитель практики отмечает знаком «+» те компетенции, которыми, по его мнению, овладел аттестуемый)</w:t>
      </w:r>
    </w:p>
    <w:p w:rsidR="00F37984" w:rsidRDefault="00F37984">
      <w:pPr>
        <w:rPr>
          <w:sz w:val="28"/>
        </w:rPr>
      </w:pPr>
    </w:p>
    <w:p w:rsidR="00F37984" w:rsidRDefault="00595F8A">
      <w:r>
        <w:t>Дата «____» __________20 ___ г.</w:t>
      </w:r>
      <w:r>
        <w:tab/>
      </w:r>
    </w:p>
    <w:p w:rsidR="00F37984" w:rsidRDefault="00595F8A">
      <w:pPr>
        <w:jc w:val="right"/>
      </w:pPr>
      <w:r>
        <w:t xml:space="preserve">Подпись руководителя практики </w:t>
      </w:r>
      <w:r>
        <w:t>________________________ /ФИО/</w:t>
      </w:r>
    </w:p>
    <w:p w:rsidR="00F37984" w:rsidRDefault="00595F8A">
      <w:pPr>
        <w:ind w:firstLine="709"/>
        <w:jc w:val="both"/>
        <w:rPr>
          <w:b/>
        </w:rPr>
      </w:pPr>
      <w:r>
        <w:rPr>
          <w:b/>
        </w:rPr>
        <w:lastRenderedPageBreak/>
        <w:t>4.2.2. Производственная практика: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42"/>
        <w:gridCol w:w="1696"/>
      </w:tblGrid>
      <w:tr w:rsidR="00F37984"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Виды работ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Проверяемые результаты (ПК, ОК, ПО, У)</w:t>
            </w:r>
          </w:p>
        </w:tc>
      </w:tr>
      <w:tr w:rsidR="00F37984"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сваркой сложных строительных и технологических конструкций из углеродистых и конструкционных сталей.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Выполнение горячей правки </w:t>
            </w:r>
            <w:r>
              <w:rPr>
                <w:sz w:val="20"/>
              </w:rPr>
              <w:t>сварных конструкций.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1.2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1.3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1.4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1.5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1.6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1.7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1.8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1.9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ОК 01 – ОК 08</w:t>
            </w:r>
          </w:p>
        </w:tc>
      </w:tr>
      <w:tr w:rsidR="00F37984"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плоскостной разметки металла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правки металла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резки металла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обработки кромок и очистка металла под сварку.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Подготовка баллонов, регулирующей и коммуникационной аппаратуры для сварки и резки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сборки изделий под сварку в сборочно- сварочных приспособлениях и прихватками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разделки кромок под сварку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Вырубка участка недоброкачественного шва.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</w:t>
            </w:r>
            <w:r>
              <w:rPr>
                <w:sz w:val="20"/>
              </w:rPr>
              <w:t>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1.2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1.5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1.6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1.7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ОК 01 – ОК 08</w:t>
            </w:r>
          </w:p>
        </w:tc>
      </w:tr>
      <w:tr w:rsidR="00F37984"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механических испытаний сварных соединений, устранение дефектов в крупных чугунных и алюминиевых отливка.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металлографических исследований металла различных участков сварного соединения.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Опр</w:t>
            </w:r>
            <w:r>
              <w:rPr>
                <w:sz w:val="20"/>
              </w:rPr>
              <w:t>еделение причин дефектов сварочных швов и соединений, предупреждение и устранение различных видов дефектов в сварочных швах.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Устранение дефектов в обработанных деталях и узлах наплавкой газовой горелкой.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Применение способов уменьшения и предупреждения дефо</w:t>
            </w:r>
            <w:r>
              <w:rPr>
                <w:sz w:val="20"/>
              </w:rPr>
              <w:t>рмаций при сварке.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Применение способов уменьшения и предупреждения деформаций при сварке.</w:t>
            </w:r>
          </w:p>
          <w:p w:rsidR="00F37984" w:rsidRDefault="00595F8A">
            <w:pPr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Устранение дефектов в обработанных деталях и узлах наплавкой газовой горелкой.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1.8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1.9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01 – ОК 08</w:t>
            </w:r>
          </w:p>
        </w:tc>
      </w:tr>
    </w:tbl>
    <w:p w:rsidR="00F37984" w:rsidRDefault="00F37984">
      <w:pPr>
        <w:rPr>
          <w:b/>
          <w:sz w:val="28"/>
        </w:rPr>
      </w:pPr>
    </w:p>
    <w:p w:rsidR="00F37984" w:rsidRDefault="00595F8A">
      <w:pPr>
        <w:tabs>
          <w:tab w:val="left" w:pos="1134"/>
        </w:tabs>
        <w:ind w:firstLine="709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4.3. Задание на производственную практику (</w:t>
      </w:r>
      <w:r>
        <w:rPr>
          <w:b/>
        </w:rPr>
        <w:t>практическую подготовку)</w:t>
      </w:r>
    </w:p>
    <w:p w:rsidR="00F37984" w:rsidRDefault="00595F8A">
      <w:pPr>
        <w:tabs>
          <w:tab w:val="left" w:pos="1134"/>
        </w:tabs>
        <w:ind w:firstLine="709"/>
        <w:jc w:val="center"/>
      </w:pPr>
      <w:r>
        <w:t>ТОГАПОУ «Промышленно-технологический колледж»</w:t>
      </w:r>
    </w:p>
    <w:p w:rsidR="00F37984" w:rsidRDefault="00595F8A">
      <w:pPr>
        <w:tabs>
          <w:tab w:val="left" w:pos="1134"/>
        </w:tabs>
        <w:ind w:firstLine="709"/>
        <w:jc w:val="center"/>
      </w:pPr>
      <w:r>
        <w:t xml:space="preserve">ЗАДАНИЕ НА ПРАКТИЧЕСКУЮ ПОДГОТОВКУ </w:t>
      </w:r>
    </w:p>
    <w:p w:rsidR="00F37984" w:rsidRDefault="00595F8A">
      <w:pPr>
        <w:tabs>
          <w:tab w:val="left" w:pos="1134"/>
        </w:tabs>
        <w:ind w:firstLine="709"/>
        <w:jc w:val="center"/>
      </w:pPr>
      <w:r>
        <w:t>(ПРОИЗВОДСТВЕННУЮ ПРАКТИКУ)</w:t>
      </w:r>
    </w:p>
    <w:p w:rsidR="00F37984" w:rsidRDefault="00595F8A">
      <w:pPr>
        <w:tabs>
          <w:tab w:val="left" w:pos="1134"/>
        </w:tabs>
        <w:ind w:firstLine="709"/>
        <w:jc w:val="center"/>
      </w:pPr>
      <w:r>
        <w:t xml:space="preserve">по ПМ 01. Подготовительно-сварочные работы и контроль качества сварных швов </w:t>
      </w:r>
    </w:p>
    <w:p w:rsidR="00F37984" w:rsidRDefault="00595F8A">
      <w:pPr>
        <w:tabs>
          <w:tab w:val="left" w:pos="1134"/>
        </w:tabs>
        <w:ind w:firstLine="709"/>
        <w:jc w:val="center"/>
      </w:pPr>
      <w:r>
        <w:t>после сварки</w:t>
      </w:r>
    </w:p>
    <w:p w:rsidR="00F37984" w:rsidRDefault="00595F8A">
      <w:pPr>
        <w:tabs>
          <w:tab w:val="left" w:pos="1134"/>
        </w:tabs>
        <w:ind w:firstLine="709"/>
      </w:pPr>
      <w:r>
        <w:t>Студента ______________________</w:t>
      </w:r>
      <w:r>
        <w:t>________________</w:t>
      </w:r>
    </w:p>
    <w:p w:rsidR="00F37984" w:rsidRDefault="00595F8A">
      <w:pPr>
        <w:tabs>
          <w:tab w:val="left" w:pos="1134"/>
        </w:tabs>
        <w:ind w:firstLine="709"/>
      </w:pPr>
      <w:r>
        <w:t xml:space="preserve">Форма обучения </w:t>
      </w:r>
      <w:r>
        <w:rPr>
          <w:u w:val="single"/>
        </w:rPr>
        <w:t>дневное</w:t>
      </w:r>
    </w:p>
    <w:p w:rsidR="00F37984" w:rsidRDefault="00595F8A">
      <w:pPr>
        <w:tabs>
          <w:tab w:val="left" w:pos="1134"/>
        </w:tabs>
        <w:ind w:firstLine="709"/>
        <w:rPr>
          <w:u w:val="single"/>
        </w:rPr>
      </w:pPr>
      <w:r>
        <w:t xml:space="preserve">Профессия </w:t>
      </w:r>
      <w:r>
        <w:rPr>
          <w:u w:val="single"/>
        </w:rPr>
        <w:t>15.01.05 Сварщик (ручной и частично механизированной сварки (наплавки)</w:t>
      </w:r>
    </w:p>
    <w:p w:rsidR="00F37984" w:rsidRDefault="00595F8A">
      <w:pPr>
        <w:tabs>
          <w:tab w:val="left" w:pos="1134"/>
        </w:tabs>
        <w:ind w:firstLine="709"/>
        <w:rPr>
          <w:u w:val="single"/>
        </w:rPr>
      </w:pPr>
      <w:r>
        <w:rPr>
          <w:u w:val="single"/>
        </w:rPr>
        <w:t>Содержание задания на практику:</w:t>
      </w:r>
    </w:p>
    <w:p w:rsidR="00F37984" w:rsidRDefault="00595F8A">
      <w:pPr>
        <w:numPr>
          <w:ilvl w:val="0"/>
          <w:numId w:val="15"/>
        </w:numPr>
        <w:tabs>
          <w:tab w:val="left" w:pos="1134"/>
        </w:tabs>
        <w:ind w:left="0" w:firstLine="709"/>
        <w:contextualSpacing/>
      </w:pPr>
      <w:r>
        <w:t xml:space="preserve">Предоставить отчет о прохождении производственной практике по ПМ 01. </w:t>
      </w:r>
      <w:r>
        <w:t xml:space="preserve">Подготовительно-сварочные работы и контроль качества сварных швов </w:t>
      </w:r>
    </w:p>
    <w:p w:rsidR="00F37984" w:rsidRDefault="00595F8A">
      <w:pPr>
        <w:tabs>
          <w:tab w:val="left" w:pos="1134"/>
        </w:tabs>
        <w:ind w:firstLine="709"/>
        <w:contextualSpacing/>
      </w:pPr>
      <w:r>
        <w:t>после сварки</w:t>
      </w:r>
    </w:p>
    <w:p w:rsidR="00F37984" w:rsidRDefault="00595F8A">
      <w:pPr>
        <w:numPr>
          <w:ilvl w:val="0"/>
          <w:numId w:val="15"/>
        </w:numPr>
        <w:tabs>
          <w:tab w:val="left" w:pos="1134"/>
        </w:tabs>
        <w:ind w:left="0" w:firstLine="709"/>
        <w:contextualSpacing/>
      </w:pPr>
      <w:r>
        <w:t>Производственную характеристику</w:t>
      </w:r>
    </w:p>
    <w:p w:rsidR="00F37984" w:rsidRDefault="00595F8A">
      <w:pPr>
        <w:numPr>
          <w:ilvl w:val="0"/>
          <w:numId w:val="15"/>
        </w:numPr>
        <w:tabs>
          <w:tab w:val="left" w:pos="1134"/>
        </w:tabs>
        <w:ind w:left="0" w:firstLine="709"/>
        <w:contextualSpacing/>
      </w:pPr>
      <w:r>
        <w:t>Дневник производственной практики</w:t>
      </w:r>
    </w:p>
    <w:p w:rsidR="00F37984" w:rsidRDefault="00F37984">
      <w:pPr>
        <w:tabs>
          <w:tab w:val="left" w:pos="1134"/>
        </w:tabs>
        <w:ind w:firstLine="709"/>
        <w:contextualSpacing/>
      </w:pPr>
    </w:p>
    <w:p w:rsidR="00F37984" w:rsidRDefault="00595F8A">
      <w:pPr>
        <w:tabs>
          <w:tab w:val="left" w:pos="1134"/>
        </w:tabs>
        <w:ind w:firstLine="709"/>
      </w:pPr>
      <w:r>
        <w:t>Содержание отчета:</w:t>
      </w:r>
    </w:p>
    <w:p w:rsidR="00F37984" w:rsidRDefault="00595F8A">
      <w:pPr>
        <w:tabs>
          <w:tab w:val="left" w:pos="1134"/>
        </w:tabs>
        <w:ind w:firstLine="709"/>
      </w:pPr>
      <w:r>
        <w:t>1.</w:t>
      </w:r>
      <w:r>
        <w:tab/>
        <w:t>Введение.</w:t>
      </w:r>
    </w:p>
    <w:p w:rsidR="00F37984" w:rsidRDefault="00595F8A">
      <w:pPr>
        <w:tabs>
          <w:tab w:val="left" w:pos="1134"/>
        </w:tabs>
        <w:ind w:firstLine="709"/>
      </w:pPr>
      <w:r>
        <w:t>2.</w:t>
      </w:r>
      <w:r>
        <w:tab/>
        <w:t>Краткая характеристика предприятия. Ознакомление с производственной структ</w:t>
      </w:r>
      <w:r>
        <w:t xml:space="preserve">урой организации, с правами и обязанностями мастера и начальника участка. </w:t>
      </w:r>
    </w:p>
    <w:p w:rsidR="00F37984" w:rsidRDefault="00595F8A">
      <w:pPr>
        <w:tabs>
          <w:tab w:val="left" w:pos="1134"/>
        </w:tabs>
        <w:ind w:firstLine="709"/>
      </w:pPr>
      <w:r>
        <w:t>3.</w:t>
      </w:r>
      <w:r>
        <w:tab/>
        <w:t>Основная часть</w:t>
      </w:r>
    </w:p>
    <w:p w:rsidR="00F37984" w:rsidRDefault="00595F8A">
      <w:pPr>
        <w:numPr>
          <w:ilvl w:val="0"/>
          <w:numId w:val="16"/>
        </w:numPr>
        <w:tabs>
          <w:tab w:val="left" w:pos="1134"/>
        </w:tabs>
        <w:ind w:left="0" w:firstLine="709"/>
      </w:pPr>
      <w:r>
        <w:t>Подготовка оборудования и аппаратуры для сварки и резки.</w:t>
      </w:r>
    </w:p>
    <w:p w:rsidR="00F37984" w:rsidRDefault="00595F8A">
      <w:pPr>
        <w:numPr>
          <w:ilvl w:val="0"/>
          <w:numId w:val="16"/>
        </w:numPr>
        <w:tabs>
          <w:tab w:val="left" w:pos="1134"/>
        </w:tabs>
        <w:ind w:left="0" w:firstLine="709"/>
      </w:pPr>
      <w:r>
        <w:t>Выполнение разделки кромок под сварку.</w:t>
      </w:r>
    </w:p>
    <w:p w:rsidR="00F37984" w:rsidRDefault="00595F8A">
      <w:pPr>
        <w:numPr>
          <w:ilvl w:val="0"/>
          <w:numId w:val="16"/>
        </w:numPr>
        <w:tabs>
          <w:tab w:val="left" w:pos="1134"/>
        </w:tabs>
        <w:ind w:left="0" w:firstLine="709"/>
      </w:pPr>
      <w:r>
        <w:t>Выполнение сборки изделий под сварку в сборочно- сварочных приспосо</w:t>
      </w:r>
      <w:r>
        <w:t>блениях и прихватками</w:t>
      </w:r>
    </w:p>
    <w:p w:rsidR="00F37984" w:rsidRDefault="00595F8A">
      <w:pPr>
        <w:numPr>
          <w:ilvl w:val="0"/>
          <w:numId w:val="16"/>
        </w:numPr>
        <w:tabs>
          <w:tab w:val="left" w:pos="1134"/>
        </w:tabs>
        <w:ind w:left="0" w:firstLine="709"/>
      </w:pPr>
      <w:r>
        <w:t>Выполнение сваркой сложных строительных и технологических конструкций из углеродистых и конструкционных сталей.</w:t>
      </w:r>
    </w:p>
    <w:p w:rsidR="00F37984" w:rsidRDefault="00595F8A">
      <w:pPr>
        <w:numPr>
          <w:ilvl w:val="0"/>
          <w:numId w:val="16"/>
        </w:numPr>
        <w:tabs>
          <w:tab w:val="left" w:pos="1134"/>
        </w:tabs>
        <w:ind w:left="0" w:firstLine="709"/>
      </w:pPr>
      <w:r>
        <w:t xml:space="preserve">Определение причин дефектов сварочных швов и соединений, предупреждение и устранение различных видов дефектов в сварочных </w:t>
      </w:r>
      <w:r>
        <w:t>швах.</w:t>
      </w:r>
    </w:p>
    <w:p w:rsidR="00F37984" w:rsidRDefault="00595F8A">
      <w:pPr>
        <w:tabs>
          <w:tab w:val="left" w:pos="1134"/>
        </w:tabs>
        <w:ind w:firstLine="709"/>
      </w:pPr>
      <w:r>
        <w:t>4.</w:t>
      </w:r>
      <w:r>
        <w:tab/>
        <w:t>Вывод о выполнении задания.</w:t>
      </w:r>
    </w:p>
    <w:p w:rsidR="00F37984" w:rsidRDefault="00595F8A">
      <w:pPr>
        <w:tabs>
          <w:tab w:val="left" w:pos="1134"/>
        </w:tabs>
        <w:ind w:firstLine="709"/>
      </w:pPr>
      <w:r>
        <w:t>5.</w:t>
      </w:r>
      <w:r>
        <w:tab/>
        <w:t>Приложения (фото, видео подтверждение прохождения ПП)</w:t>
      </w:r>
    </w:p>
    <w:p w:rsidR="00F37984" w:rsidRDefault="00F37984">
      <w:pPr>
        <w:tabs>
          <w:tab w:val="left" w:pos="1134"/>
        </w:tabs>
        <w:ind w:firstLine="709"/>
      </w:pPr>
    </w:p>
    <w:p w:rsidR="00F37984" w:rsidRDefault="00595F8A">
      <w:pPr>
        <w:tabs>
          <w:tab w:val="left" w:pos="1134"/>
        </w:tabs>
        <w:ind w:firstLine="709"/>
      </w:pPr>
      <w:r>
        <w:t>Дата выдачи задания __________</w:t>
      </w:r>
    </w:p>
    <w:p w:rsidR="00F37984" w:rsidRDefault="00F37984">
      <w:pPr>
        <w:tabs>
          <w:tab w:val="left" w:pos="1134"/>
        </w:tabs>
        <w:ind w:firstLine="709"/>
      </w:pPr>
    </w:p>
    <w:p w:rsidR="00F37984" w:rsidRDefault="00595F8A">
      <w:pPr>
        <w:tabs>
          <w:tab w:val="left" w:pos="1134"/>
        </w:tabs>
        <w:ind w:firstLine="709"/>
      </w:pPr>
      <w:r>
        <w:t>Руководитель практики _______________________   ______________________</w:t>
      </w:r>
    </w:p>
    <w:p w:rsidR="00F37984" w:rsidRDefault="00595F8A">
      <w:pPr>
        <w:tabs>
          <w:tab w:val="left" w:pos="1134"/>
        </w:tabs>
        <w:ind w:firstLine="709"/>
        <w:rPr>
          <w:vertAlign w:val="superscript"/>
        </w:rPr>
      </w:pPr>
      <w:r>
        <w:rPr>
          <w:vertAlign w:val="superscript"/>
        </w:rPr>
        <w:t xml:space="preserve">                                                          </w:t>
      </w:r>
      <w:r>
        <w:rPr>
          <w:vertAlign w:val="superscript"/>
        </w:rPr>
        <w:t xml:space="preserve">                                          Ф.И.О                                                   подпись</w:t>
      </w:r>
    </w:p>
    <w:p w:rsidR="00F37984" w:rsidRDefault="00595F8A">
      <w:pPr>
        <w:tabs>
          <w:tab w:val="left" w:pos="1134"/>
        </w:tabs>
        <w:ind w:firstLine="709"/>
      </w:pPr>
      <w:r>
        <w:t>Ознакомлен студент _________________________     ______________________</w:t>
      </w:r>
    </w:p>
    <w:p w:rsidR="00F37984" w:rsidRDefault="00595F8A">
      <w:pPr>
        <w:tabs>
          <w:tab w:val="left" w:pos="1134"/>
        </w:tabs>
        <w:ind w:firstLine="709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Ф.И.О</w:t>
      </w:r>
      <w:r>
        <w:rPr>
          <w:rFonts w:ascii="Calibri" w:hAnsi="Calibri"/>
        </w:rPr>
        <w:t xml:space="preserve">                                            </w:t>
      </w:r>
      <w:r>
        <w:rPr>
          <w:vertAlign w:val="superscript"/>
        </w:rPr>
        <w:t>подпись</w:t>
      </w:r>
    </w:p>
    <w:p w:rsidR="00F37984" w:rsidRDefault="00F37984">
      <w:pPr>
        <w:jc w:val="both"/>
        <w:rPr>
          <w:b/>
          <w:sz w:val="28"/>
        </w:rPr>
      </w:pPr>
    </w:p>
    <w:p w:rsidR="00F37984" w:rsidRDefault="00595F8A">
      <w:pPr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4.4. График проведения производственной практики (практической подготовки)</w:t>
      </w:r>
    </w:p>
    <w:p w:rsidR="00F37984" w:rsidRDefault="00595F8A">
      <w:pPr>
        <w:jc w:val="center"/>
        <w:rPr>
          <w:b/>
        </w:rPr>
      </w:pPr>
      <w:r>
        <w:rPr>
          <w:b/>
        </w:rPr>
        <w:t>ГРАФИК ПРОВЕДЕНИЯ П</w:t>
      </w:r>
      <w:r>
        <w:rPr>
          <w:b/>
        </w:rPr>
        <w:t xml:space="preserve">РАКТИЧЕСКОЙ ПОДГОТОВКИ </w:t>
      </w:r>
    </w:p>
    <w:p w:rsidR="00F37984" w:rsidRDefault="00595F8A">
      <w:pPr>
        <w:jc w:val="center"/>
        <w:rPr>
          <w:b/>
        </w:rPr>
      </w:pPr>
      <w:r>
        <w:rPr>
          <w:b/>
        </w:rPr>
        <w:t>(ПРОИЗВОДСТВЕННОЙ ПРАКТИКИ)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>Ф.И.О. студента _________________________________________________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 xml:space="preserve">Направление подготовки: </w:t>
      </w:r>
      <w:r>
        <w:rPr>
          <w:u w:val="single"/>
        </w:rPr>
        <w:t>15.01.05 Сварщик (ручной и частично механизированной сварки (наплавки)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>Форма обучения дневное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>Вид практики: произв</w:t>
      </w:r>
      <w:r>
        <w:t>одственная;</w:t>
      </w:r>
    </w:p>
    <w:p w:rsidR="00F37984" w:rsidRDefault="00595F8A">
      <w:pPr>
        <w:tabs>
          <w:tab w:val="left" w:pos="851"/>
          <w:tab w:val="left" w:pos="993"/>
        </w:tabs>
        <w:jc w:val="both"/>
      </w:pPr>
      <w:r>
        <w:t xml:space="preserve">     Тип практики: практика по получению профессиональных умений и опыта профессиональной деятельности по ПМ 01. Подготовительно-сварочные работы и контроль качества сварных швов после сварки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 xml:space="preserve">Сроки прохождения практики: </w:t>
      </w:r>
      <w:r>
        <w:rPr>
          <w:u w:val="single"/>
        </w:rPr>
        <w:t xml:space="preserve">с «        »            </w:t>
      </w:r>
      <w:r>
        <w:rPr>
          <w:u w:val="single"/>
        </w:rPr>
        <w:t xml:space="preserve"> 20      по «         »                   20     г.</w:t>
      </w:r>
    </w:p>
    <w:p w:rsidR="00F37984" w:rsidRDefault="00595F8A">
      <w:pPr>
        <w:numPr>
          <w:ilvl w:val="0"/>
          <w:numId w:val="17"/>
        </w:numPr>
        <w:tabs>
          <w:tab w:val="left" w:pos="851"/>
          <w:tab w:val="left" w:pos="993"/>
        </w:tabs>
        <w:jc w:val="both"/>
      </w:pPr>
      <w:r>
        <w:t>Место прохождения практики: _____________________________________.</w:t>
      </w:r>
    </w:p>
    <w:p w:rsidR="00F37984" w:rsidRDefault="00595F8A">
      <w:pPr>
        <w:tabs>
          <w:tab w:val="left" w:pos="851"/>
          <w:tab w:val="left" w:pos="993"/>
        </w:tabs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rPr>
          <w:vertAlign w:val="superscript"/>
        </w:rPr>
        <w:t>(название организации, предприятия – базы практики)</w:t>
      </w:r>
    </w:p>
    <w:p w:rsidR="00F37984" w:rsidRDefault="00F37984">
      <w:pPr>
        <w:tabs>
          <w:tab w:val="left" w:pos="851"/>
          <w:tab w:val="left" w:pos="993"/>
        </w:tabs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228"/>
        <w:gridCol w:w="2845"/>
      </w:tblGrid>
      <w:tr w:rsidR="00F37984">
        <w:trPr>
          <w:trHeight w:val="20"/>
          <w:tblHeader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Виды деятельности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 выполнения</w:t>
            </w:r>
          </w:p>
        </w:tc>
      </w:tr>
      <w:tr w:rsidR="00F37984">
        <w:trPr>
          <w:trHeight w:val="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 xml:space="preserve">Подготовка </w:t>
            </w:r>
            <w:r>
              <w:rPr>
                <w:sz w:val="20"/>
              </w:rPr>
              <w:t>оборудования и аппаратуры для сварки и резки.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rPr>
          <w:trHeight w:val="47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Выполнение разделки кромок под сварку.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rPr>
          <w:trHeight w:val="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Выполнение сборки изделий под сварку в сборочно- сварочных приспособлениях и прихватками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rPr>
          <w:trHeight w:val="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Выполнение сваркой сложных строительных и технологических конструкций из </w:t>
            </w:r>
            <w:r>
              <w:rPr>
                <w:sz w:val="20"/>
              </w:rPr>
              <w:t>углеродистых и конструкционных сталей.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rPr>
          <w:trHeight w:val="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Определение причин дефектов сварочных швов и соединений, предупреждение и устранение различных видов дефектов в сварочных швах.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rPr>
          <w:trHeight w:val="2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numPr>
                <w:ilvl w:val="0"/>
                <w:numId w:val="18"/>
              </w:numPr>
              <w:tabs>
                <w:tab w:val="left" w:pos="153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ind w:left="-108"/>
              <w:jc w:val="both"/>
              <w:rPr>
                <w:sz w:val="20"/>
              </w:rPr>
            </w:pPr>
            <w:r>
              <w:rPr>
                <w:sz w:val="20"/>
              </w:rPr>
              <w:t>Оформление отчета. Дифференцированный зачет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F37984">
            <w:pPr>
              <w:rPr>
                <w:sz w:val="20"/>
              </w:rPr>
            </w:pPr>
          </w:p>
        </w:tc>
      </w:tr>
    </w:tbl>
    <w:p w:rsidR="00F37984" w:rsidRDefault="00F37984">
      <w:pPr>
        <w:jc w:val="both"/>
      </w:pPr>
    </w:p>
    <w:p w:rsidR="00F37984" w:rsidRDefault="00595F8A">
      <w:pPr>
        <w:jc w:val="both"/>
      </w:pPr>
      <w:r>
        <w:t xml:space="preserve">Ф.И.О. студента-практиканта </w:t>
      </w:r>
      <w:r>
        <w:t>_____________________________ /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</w:t>
      </w:r>
      <w:r>
        <w:rPr>
          <w:vertAlign w:val="superscript"/>
        </w:rPr>
        <w:t>подпись</w:t>
      </w:r>
    </w:p>
    <w:p w:rsidR="00F37984" w:rsidRDefault="00595F8A">
      <w:r>
        <w:t xml:space="preserve">Руководитель практики от </w:t>
      </w:r>
    </w:p>
    <w:p w:rsidR="00F37984" w:rsidRDefault="00595F8A">
      <w:r>
        <w:t>образовательной организации:_________________ / ______________________</w:t>
      </w:r>
      <w:r>
        <w:tab/>
      </w:r>
      <w:r>
        <w:tab/>
        <w:t xml:space="preserve">                                                            </w:t>
      </w:r>
      <w:r>
        <w:t xml:space="preserve">           </w:t>
      </w:r>
      <w:r>
        <w:tab/>
        <w:t xml:space="preserve">                                                                                                </w:t>
      </w:r>
      <w:r>
        <w:rPr>
          <w:vertAlign w:val="superscript"/>
        </w:rPr>
        <w:t>подпись</w:t>
      </w:r>
    </w:p>
    <w:p w:rsidR="00F37984" w:rsidRDefault="00F37984">
      <w:pPr>
        <w:rPr>
          <w:b/>
          <w:sz w:val="28"/>
        </w:rPr>
      </w:pPr>
    </w:p>
    <w:p w:rsidR="00F37984" w:rsidRDefault="00595F8A">
      <w:pPr>
        <w:ind w:left="15" w:hanging="15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Аттестационный лист по производственной практике</w:t>
      </w:r>
    </w:p>
    <w:p w:rsidR="00F37984" w:rsidRDefault="00595F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______________________________________________________________</w:t>
      </w:r>
    </w:p>
    <w:p w:rsidR="00F37984" w:rsidRDefault="00F379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37984" w:rsidRDefault="00595F8A">
      <w:pPr>
        <w:pStyle w:val="a0"/>
        <w:spacing w:after="0"/>
        <w:jc w:val="both"/>
        <w:rPr>
          <w:i/>
          <w:u w:val="single"/>
        </w:rPr>
      </w:pPr>
      <w:r>
        <w:t>обучающий(ая)ся на 2</w:t>
      </w:r>
      <w:r>
        <w:t xml:space="preserve"> курсе по профессии 15.01.05 Сварщик (ручной и частично механизированной сварки (наплавки) успешно прошёл производственную практику по </w:t>
      </w:r>
      <w:r>
        <w:rPr>
          <w:i/>
          <w:u w:val="single"/>
        </w:rPr>
        <w:t xml:space="preserve">ПМ 01. </w:t>
      </w:r>
      <w:r>
        <w:rPr>
          <w:rStyle w:val="aff2"/>
          <w:rFonts w:ascii="Times New Roman" w:hAnsi="Times New Roman"/>
          <w:b w:val="0"/>
          <w:i/>
          <w:sz w:val="24"/>
          <w:u w:val="single"/>
        </w:rPr>
        <w:t>Подготовительно-сварочные работы и контроль качества сварных швов после сварки</w:t>
      </w:r>
    </w:p>
    <w:p w:rsidR="00F37984" w:rsidRDefault="00595F8A">
      <w:pPr>
        <w:jc w:val="both"/>
      </w:pPr>
      <w:r>
        <w:t xml:space="preserve">в объеме </w:t>
      </w:r>
      <w:r>
        <w:rPr>
          <w:u w:val="single"/>
        </w:rPr>
        <w:t xml:space="preserve">144 </w:t>
      </w:r>
      <w:r>
        <w:t>часов с «____» _____ 2</w:t>
      </w:r>
      <w:r>
        <w:t>0 __ г. по «____» _____ 20 __ г.</w:t>
      </w:r>
    </w:p>
    <w:p w:rsidR="00F37984" w:rsidRDefault="00595F8A">
      <w:pPr>
        <w:jc w:val="both"/>
      </w:pPr>
      <w:r>
        <w:t>Виды и качество выполнения работ</w:t>
      </w:r>
      <w:r>
        <w:rPr>
          <w:rStyle w:val="ae"/>
          <w:rFonts w:ascii="Symbol" w:hAnsi="Symbol"/>
        </w:rPr>
        <w:footnoteReference w:id="2"/>
      </w:r>
      <w: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03"/>
        <w:gridCol w:w="1340"/>
        <w:gridCol w:w="1821"/>
        <w:gridCol w:w="1674"/>
      </w:tblGrid>
      <w:tr w:rsidR="00F37984">
        <w:trPr>
          <w:trHeight w:val="841"/>
        </w:trPr>
        <w:tc>
          <w:tcPr>
            <w:tcW w:w="4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Виды и объем работ, выполненные студентом во время практики</w:t>
            </w:r>
          </w:p>
        </w:tc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</w:tr>
      <w:tr w:rsidR="00F37984">
        <w:trPr>
          <w:trHeight w:val="330"/>
        </w:trPr>
        <w:tc>
          <w:tcPr>
            <w:tcW w:w="4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F37984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Проявлял</w:t>
            </w:r>
            <w:r>
              <w:rPr>
                <w:sz w:val="20"/>
              </w:rPr>
              <w:t xml:space="preserve"> регулярно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Проявлял эпизодически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проявлял</w:t>
            </w:r>
          </w:p>
        </w:tc>
      </w:tr>
      <w:tr w:rsidR="00F37984">
        <w:trPr>
          <w:trHeight w:val="281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Подготовка оборудования и аппаратуры для сварки и резки.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Выполнение разделки кромок под сварку.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Выполнение сборки изделий под сварку в сборочно- сварочных приспособлениях и прихватками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r>
              <w:rPr>
                <w:sz w:val="20"/>
              </w:rPr>
              <w:t>сваркой сложных строительных и технологических конструкций из углеродистых и конструкционных сталей.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Определение причин дефектов сварочных швов и соединений, предупреждение и устранение различных видов дефектов в сварочных швах.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  <w:tr w:rsidR="00F37984"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Оформление отчета. </w:t>
            </w:r>
            <w:r>
              <w:rPr>
                <w:sz w:val="20"/>
              </w:rPr>
              <w:t>Дифференцированный зачет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sz w:val="20"/>
              </w:rPr>
            </w:pPr>
          </w:p>
        </w:tc>
      </w:tr>
    </w:tbl>
    <w:p w:rsidR="00F37984" w:rsidRDefault="00595F8A">
      <w:pPr>
        <w:ind w:firstLine="708"/>
        <w:jc w:val="both"/>
      </w:pPr>
      <w:r>
        <w:t>Аттестуемый продемонстрировал владение следующими основными и профессиональными компетенциями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34"/>
        <w:gridCol w:w="1704"/>
      </w:tblGrid>
      <w:tr w:rsidR="00F37984"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Компетенция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ind w:firstLine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Владение</w:t>
            </w:r>
          </w:p>
        </w:tc>
      </w:tr>
      <w:tr w:rsidR="00F37984"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1.1. Читать чертежи средней сложности и сложных сварных металлоконструкций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1.2. Использовать </w:t>
            </w:r>
            <w:r>
              <w:rPr>
                <w:sz w:val="20"/>
              </w:rPr>
              <w:t>конструкторскую, нормативно-техническую и производственно-технологическую документацию по сварке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1.3. Проверять оснащенность, работоспособность, исправность и осуществлять настройку оборудования поста для различных способов сварки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tabs>
                <w:tab w:val="left" w:pos="252"/>
              </w:tabs>
              <w:jc w:val="both"/>
              <w:rPr>
                <w:sz w:val="20"/>
              </w:rPr>
            </w:pPr>
          </w:p>
        </w:tc>
      </w:tr>
      <w:tr w:rsidR="00F37984">
        <w:trPr>
          <w:trHeight w:val="567"/>
        </w:trPr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1.4. </w:t>
            </w:r>
            <w:r>
              <w:rPr>
                <w:sz w:val="20"/>
              </w:rPr>
              <w:t>Подготавливать и проверять сварочные материалы для различных способов сварки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</w:tbl>
    <w:p w:rsidR="00F37984" w:rsidRDefault="00F37984"/>
    <w:p w:rsidR="00F37984" w:rsidRDefault="00F3798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18"/>
        <w:gridCol w:w="520"/>
      </w:tblGrid>
      <w:tr w:rsidR="00F37984">
        <w:trPr>
          <w:trHeight w:val="35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1.5 Выполнять сборку и подготовку элементов конструкции под сварку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1.6 Проводить контроль подготовки и сборки элементов конструкции под сварку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ind w:right="57"/>
              <w:contextualSpacing/>
              <w:jc w:val="both"/>
              <w:rPr>
                <w:sz w:val="20"/>
              </w:rPr>
            </w:pPr>
          </w:p>
        </w:tc>
      </w:tr>
      <w:tr w:rsidR="00F37984"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ПК 1.7 Выполнять </w:t>
            </w:r>
            <w:r>
              <w:rPr>
                <w:sz w:val="20"/>
              </w:rPr>
              <w:t>предварительный, сопутствующий (межслойный) подогрева металла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ind w:right="57"/>
              <w:contextualSpacing/>
              <w:jc w:val="both"/>
              <w:rPr>
                <w:sz w:val="20"/>
              </w:rPr>
            </w:pPr>
          </w:p>
        </w:tc>
      </w:tr>
      <w:tr w:rsidR="00F37984"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1.8 Зачищать и удалять поверхностные дефекты сварных швов после сварки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ПК 1.9 Проводить контроль сварных соединений на соответствие геометрическим размерам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ОК 02. Организовывать </w:t>
            </w:r>
            <w:r>
              <w:rPr>
                <w:sz w:val="20"/>
              </w:rPr>
              <w:t>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</w:t>
            </w:r>
            <w:r>
              <w:rPr>
                <w:sz w:val="20"/>
              </w:rPr>
              <w:t>ы своей работы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04.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rPr>
          <w:trHeight w:val="70"/>
        </w:trPr>
        <w:tc>
          <w:tcPr>
            <w:tcW w:w="9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ОК 05.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</w:tbl>
    <w:p w:rsidR="00F37984" w:rsidRDefault="00595F8A">
      <w:r>
        <w:t xml:space="preserve">(Руководитель практики отмечает знаком </w:t>
      </w:r>
      <w:r>
        <w:t>«+» те компетенции, которыми, по его мнению, овладел аттестуемый)</w:t>
      </w:r>
    </w:p>
    <w:p w:rsidR="00F37984" w:rsidRDefault="00F37984"/>
    <w:p w:rsidR="00F37984" w:rsidRDefault="00595F8A">
      <w:r>
        <w:t>Дата «</w:t>
      </w:r>
      <w:r>
        <w:tab/>
        <w:t>» __________20 ___ г.</w:t>
      </w:r>
      <w:r>
        <w:tab/>
      </w:r>
    </w:p>
    <w:p w:rsidR="00F37984" w:rsidRDefault="00595F8A">
      <w:pPr>
        <w:jc w:val="right"/>
      </w:pPr>
      <w:r>
        <w:lastRenderedPageBreak/>
        <w:t>Подпись руководителя практики ________________________ /ФИО/</w:t>
      </w:r>
    </w:p>
    <w:p w:rsidR="00F37984" w:rsidRDefault="00595F8A">
      <w:pPr>
        <w:ind w:firstLine="709"/>
        <w:jc w:val="center"/>
        <w:rPr>
          <w:b/>
        </w:rPr>
      </w:pPr>
      <w:r>
        <w:rPr>
          <w:b/>
        </w:rPr>
        <w:t>5.</w:t>
      </w:r>
      <w:r>
        <w:t xml:space="preserve"> </w:t>
      </w:r>
      <w:r>
        <w:rPr>
          <w:b/>
        </w:rPr>
        <w:t>Контрольно-оценочные материалы для экзамена (квалификационного)</w:t>
      </w:r>
    </w:p>
    <w:p w:rsidR="00F37984" w:rsidRDefault="00595F8A">
      <w:pPr>
        <w:ind w:firstLine="709"/>
        <w:rPr>
          <w:sz w:val="20"/>
        </w:rPr>
      </w:pPr>
      <w:r>
        <w:rPr>
          <w:sz w:val="20"/>
        </w:rPr>
        <w:t>I. ПАСПОРТ</w:t>
      </w:r>
    </w:p>
    <w:p w:rsidR="00F37984" w:rsidRDefault="00F37984">
      <w:pPr>
        <w:ind w:firstLine="709"/>
      </w:pPr>
    </w:p>
    <w:p w:rsidR="00F37984" w:rsidRDefault="00595F8A">
      <w:pPr>
        <w:ind w:firstLine="709"/>
        <w:rPr>
          <w:b/>
        </w:rPr>
      </w:pPr>
      <w:r>
        <w:rPr>
          <w:b/>
        </w:rPr>
        <w:t>Назначение:</w:t>
      </w:r>
    </w:p>
    <w:p w:rsidR="00F37984" w:rsidRDefault="00595F8A">
      <w:pPr>
        <w:pStyle w:val="a0"/>
        <w:spacing w:after="0"/>
        <w:jc w:val="both"/>
        <w:rPr>
          <w:i/>
          <w:u w:val="single"/>
        </w:rPr>
      </w:pPr>
      <w:r>
        <w:t xml:space="preserve">КОМ предназначен для контроля и оценки результатов освоения профессионального модуля </w:t>
      </w:r>
      <w:r>
        <w:rPr>
          <w:i/>
          <w:u w:val="single"/>
        </w:rPr>
        <w:t>ПМ 01.</w:t>
      </w:r>
      <w:r>
        <w:rPr>
          <w:b/>
          <w:i/>
          <w:u w:val="single"/>
        </w:rPr>
        <w:t xml:space="preserve"> </w:t>
      </w:r>
      <w:r>
        <w:rPr>
          <w:rStyle w:val="aff2"/>
          <w:rFonts w:ascii="Times New Roman" w:hAnsi="Times New Roman"/>
          <w:b w:val="0"/>
          <w:i/>
          <w:sz w:val="24"/>
          <w:u w:val="single"/>
        </w:rPr>
        <w:t xml:space="preserve">Подготовительно-сварочные работы и контроль качества сварных швов после сварки </w:t>
      </w:r>
      <w:r>
        <w:t xml:space="preserve">по профессии СПО: </w:t>
      </w:r>
      <w:r>
        <w:rPr>
          <w:i/>
          <w:u w:val="single"/>
        </w:rPr>
        <w:t>15.01.05 Сварщик (ручной и частично механизированной сварки (наплав</w:t>
      </w:r>
      <w:r>
        <w:rPr>
          <w:i/>
          <w:u w:val="single"/>
        </w:rPr>
        <w:t>ки)</w:t>
      </w:r>
    </w:p>
    <w:p w:rsidR="00F37984" w:rsidRDefault="00595F8A">
      <w:pPr>
        <w:pStyle w:val="af8"/>
        <w:spacing w:before="0" w:after="0"/>
      </w:pPr>
      <w:r>
        <w:t>ПК 1.1. Читать чертежи средней сложности и сложных сварных металлоконструкций</w:t>
      </w:r>
    </w:p>
    <w:p w:rsidR="00F37984" w:rsidRDefault="00595F8A">
      <w:pPr>
        <w:pStyle w:val="af8"/>
        <w:spacing w:before="0" w:after="0"/>
      </w:pPr>
      <w:r>
        <w:t>ПК 1.2. Использовать конструкторскую, нормативно-техническую и производственно-технологическую документацию по сварке</w:t>
      </w:r>
    </w:p>
    <w:p w:rsidR="00F37984" w:rsidRDefault="00595F8A">
      <w:pPr>
        <w:pStyle w:val="af8"/>
        <w:spacing w:before="0" w:after="0"/>
      </w:pPr>
      <w:r>
        <w:t>ПК 1.3. Проверять оснащенность, работоспособность, испра</w:t>
      </w:r>
      <w:r>
        <w:t>вность и осуществлять настройку оборудования поста для различных способов сварки</w:t>
      </w:r>
    </w:p>
    <w:p w:rsidR="00F37984" w:rsidRDefault="00595F8A">
      <w:pPr>
        <w:pStyle w:val="af8"/>
        <w:spacing w:before="0" w:after="0"/>
      </w:pPr>
      <w:r>
        <w:t>ПК 1.4. Подготавливать и проверять сварочные материалы для различных способов сварки</w:t>
      </w:r>
    </w:p>
    <w:p w:rsidR="00F37984" w:rsidRDefault="00595F8A">
      <w:pPr>
        <w:pStyle w:val="af8"/>
        <w:spacing w:before="0" w:after="0"/>
      </w:pPr>
      <w:r>
        <w:t>ПК 1.5 Выполнять сборку и подготовку элементов конструкции под сварку</w:t>
      </w:r>
    </w:p>
    <w:p w:rsidR="00F37984" w:rsidRDefault="00595F8A">
      <w:pPr>
        <w:pStyle w:val="af8"/>
        <w:spacing w:before="0" w:after="0"/>
      </w:pPr>
      <w:r>
        <w:t>ПК 1.6 Проводить кон</w:t>
      </w:r>
      <w:r>
        <w:t>троль подготовки и сборки элементов конструкции под сварку</w:t>
      </w:r>
    </w:p>
    <w:p w:rsidR="00F37984" w:rsidRDefault="00595F8A">
      <w:pPr>
        <w:pStyle w:val="af8"/>
        <w:spacing w:before="0" w:after="0"/>
      </w:pPr>
      <w:r>
        <w:t>ПК 1.7 Выполнять предварительный, сопутствующий (межслойный) подогрева металла</w:t>
      </w:r>
    </w:p>
    <w:p w:rsidR="00F37984" w:rsidRDefault="00595F8A">
      <w:pPr>
        <w:pStyle w:val="af8"/>
        <w:spacing w:before="0" w:after="0"/>
      </w:pPr>
      <w:r>
        <w:t>ПК 1.8 Зачищать и удалять поверхностные дефекты сварных швов после сварки</w:t>
      </w:r>
    </w:p>
    <w:p w:rsidR="00F37984" w:rsidRDefault="00595F8A">
      <w:pPr>
        <w:pStyle w:val="af8"/>
        <w:spacing w:before="0" w:after="0"/>
      </w:pPr>
      <w:r>
        <w:t>ПК 1.9 Проводить контроль сварных соединений</w:t>
      </w:r>
      <w:r>
        <w:t xml:space="preserve"> на соответствие геометрическим размерам</w:t>
      </w:r>
    </w:p>
    <w:p w:rsidR="00F37984" w:rsidRDefault="00595F8A">
      <w:pPr>
        <w:pStyle w:val="af8"/>
        <w:spacing w:before="0" w:after="0"/>
      </w:pPr>
      <w:r>
        <w:t>ОК 02.</w:t>
      </w:r>
      <w:r>
        <w:tab/>
        <w:t>Организовывать собственную деятельность, исходя из цели и способов ее достижения, определенных руководителем</w:t>
      </w:r>
    </w:p>
    <w:p w:rsidR="00F37984" w:rsidRDefault="00595F8A">
      <w:pPr>
        <w:pStyle w:val="af8"/>
        <w:spacing w:before="0" w:after="0"/>
      </w:pPr>
      <w:r>
        <w:t>ОК 03.</w:t>
      </w:r>
      <w:r>
        <w:tab/>
        <w:t>Анализировать рабочую ситуацию, осуществлять текущий и итоговый контроль, оценку и коррекцию</w:t>
      </w:r>
      <w:r>
        <w:t xml:space="preserve"> собственной деятельности, нести ответственность за результаты своей работы</w:t>
      </w:r>
    </w:p>
    <w:p w:rsidR="00F37984" w:rsidRDefault="00595F8A">
      <w:pPr>
        <w:pStyle w:val="af8"/>
        <w:spacing w:before="0" w:after="0"/>
      </w:pPr>
      <w:r>
        <w:t>ОК 04. Осуществлять поиск информации, необходимой для эффективного выполнения профессиональных задач</w:t>
      </w:r>
    </w:p>
    <w:p w:rsidR="00F37984" w:rsidRDefault="00595F8A">
      <w:pPr>
        <w:pStyle w:val="af8"/>
        <w:spacing w:before="0" w:after="0"/>
      </w:pPr>
      <w:r>
        <w:t>ОК 05. Использовать информационно-коммуникационные технологии в профессионально</w:t>
      </w:r>
      <w:r>
        <w:t>й деятельности</w:t>
      </w:r>
    </w:p>
    <w:p w:rsidR="00F37984" w:rsidRDefault="00F37984">
      <w:pPr>
        <w:pStyle w:val="af8"/>
        <w:spacing w:before="0" w:after="0"/>
      </w:pPr>
    </w:p>
    <w:p w:rsidR="00F37984" w:rsidRDefault="00595F8A">
      <w:pPr>
        <w:ind w:firstLine="709"/>
        <w:jc w:val="both"/>
        <w:rPr>
          <w:sz w:val="20"/>
          <w:u w:val="single"/>
        </w:rPr>
      </w:pPr>
      <w:r>
        <w:rPr>
          <w:sz w:val="20"/>
        </w:rPr>
        <w:t xml:space="preserve">ЗАДАНИЕ ДЛЯ ЭКЗАМЕНУЮЩЕГОСЯ. </w:t>
      </w:r>
    </w:p>
    <w:p w:rsidR="00F37984" w:rsidRDefault="00F37984">
      <w:pPr>
        <w:ind w:firstLine="709"/>
        <w:jc w:val="both"/>
        <w:rPr>
          <w:sz w:val="28"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Задание 1</w:t>
      </w:r>
    </w:p>
    <w:p w:rsidR="00F37984" w:rsidRDefault="00595F8A">
      <w:pPr>
        <w:tabs>
          <w:tab w:val="left" w:pos="1134"/>
        </w:tabs>
        <w:ind w:firstLine="709"/>
        <w:jc w:val="both"/>
        <w:rPr>
          <w:i/>
        </w:rPr>
      </w:pPr>
      <w:r>
        <w:t xml:space="preserve">Коды проверяемых профессиональных и общих компетенций: </w:t>
      </w:r>
      <w:r>
        <w:rPr>
          <w:i/>
        </w:rPr>
        <w:t>ПК 1.1- ПК 1.9, ОК 02, ОК 03, ОК 04, ОК 05</w:t>
      </w:r>
    </w:p>
    <w:p w:rsidR="00F37984" w:rsidRDefault="00595F8A">
      <w:pPr>
        <w:tabs>
          <w:tab w:val="left" w:pos="1134"/>
        </w:tabs>
        <w:ind w:firstLine="709"/>
        <w:jc w:val="both"/>
        <w:rPr>
          <w:i/>
        </w:rPr>
      </w:pPr>
      <w:r>
        <w:rPr>
          <w:b/>
        </w:rPr>
        <w:t>Инструкция по выполнению задания</w:t>
      </w:r>
    </w:p>
    <w:p w:rsidR="00F37984" w:rsidRDefault="00595F8A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>
        <w:t>Внимательно прочитайте задание.</w:t>
      </w:r>
    </w:p>
    <w:p w:rsidR="00F37984" w:rsidRDefault="00595F8A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>
        <w:t xml:space="preserve">Вы можете воспользоваться </w:t>
      </w:r>
      <w:r>
        <w:t>информационными источниками: учебно-методической и справочной литературой, имеющейся на специальном столе, персональным компьютером, интернет – ресурсами; www. svarka -reska.ru,</w:t>
      </w:r>
    </w:p>
    <w:p w:rsidR="00F37984" w:rsidRDefault="00595F8A">
      <w:pPr>
        <w:numPr>
          <w:ilvl w:val="0"/>
          <w:numId w:val="19"/>
        </w:numPr>
        <w:tabs>
          <w:tab w:val="left" w:pos="1134"/>
        </w:tabs>
        <w:ind w:left="0" w:firstLine="709"/>
        <w:jc w:val="both"/>
      </w:pPr>
      <w:r>
        <w:t>Максимальное время выполнения задания – 240 мин.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20"/>
        </w:numPr>
        <w:tabs>
          <w:tab w:val="left" w:pos="1134"/>
        </w:tabs>
        <w:spacing w:before="0" w:after="0"/>
        <w:ind w:left="0" w:firstLine="709"/>
      </w:pPr>
      <w:r>
        <w:t>Под</w:t>
      </w:r>
      <w:r>
        <w:t>берите тип и марку электрода для сварки стали 10Г2СД. Обоснуйте свой выбор.</w:t>
      </w:r>
    </w:p>
    <w:p w:rsidR="00F37984" w:rsidRDefault="00595F8A">
      <w:pPr>
        <w:pStyle w:val="af8"/>
        <w:numPr>
          <w:ilvl w:val="0"/>
          <w:numId w:val="20"/>
        </w:numPr>
        <w:tabs>
          <w:tab w:val="left" w:pos="1134"/>
        </w:tabs>
        <w:spacing w:before="0" w:after="0"/>
        <w:ind w:left="0" w:firstLine="709"/>
      </w:pPr>
      <w:r>
        <w:t>В процессе сварки произошёл непровар корня шва. Предложите перечень мер, позволяющих избежать возникновение данного дефекта.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pStyle w:val="af8"/>
        <w:numPr>
          <w:ilvl w:val="0"/>
          <w:numId w:val="21"/>
        </w:numPr>
        <w:tabs>
          <w:tab w:val="left" w:pos="1134"/>
        </w:tabs>
        <w:spacing w:before="0" w:after="0"/>
        <w:ind w:left="0" w:firstLine="709"/>
      </w:pPr>
      <w:r>
        <w:t xml:space="preserve">Подготовьте две трубы Ø150мм (разметка, </w:t>
      </w:r>
      <w:r>
        <w:t>резка, зачистка). Выполните сборку поворотным швом.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2.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22"/>
        </w:numPr>
        <w:tabs>
          <w:tab w:val="left" w:pos="1134"/>
        </w:tabs>
        <w:spacing w:before="0" w:after="0"/>
        <w:ind w:left="0" w:firstLine="709"/>
      </w:pPr>
      <w:r>
        <w:t>Укажите правила подготовки рабочего места сварочных работ.</w:t>
      </w:r>
    </w:p>
    <w:p w:rsidR="00F37984" w:rsidRDefault="00595F8A">
      <w:pPr>
        <w:pStyle w:val="af8"/>
        <w:numPr>
          <w:ilvl w:val="0"/>
          <w:numId w:val="22"/>
        </w:numPr>
        <w:tabs>
          <w:tab w:val="left" w:pos="1134"/>
        </w:tabs>
        <w:spacing w:before="0" w:after="0"/>
        <w:ind w:left="0" w:firstLine="709"/>
      </w:pPr>
      <w:r>
        <w:t>Что называется технологическим процессом изготовления сварных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конструкций? Перечислите операции, входящие в </w:t>
      </w:r>
      <w:r>
        <w:t>технологический процесс изготовления конструкции, определите их назначение.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pStyle w:val="af8"/>
        <w:numPr>
          <w:ilvl w:val="0"/>
          <w:numId w:val="23"/>
        </w:numPr>
        <w:tabs>
          <w:tab w:val="left" w:pos="1134"/>
        </w:tabs>
        <w:spacing w:before="0" w:after="0"/>
        <w:ind w:left="0" w:firstLine="709"/>
      </w:pPr>
      <w:r>
        <w:t>Подготовьте две пластины 300*150мм, толщиной 3мм: разметка, рубка, правка, опиливание, зачистка. Выполните сборку внахлест и прихватку точечными швами равномерно по вс</w:t>
      </w:r>
      <w:r>
        <w:t>ей длине с двух сторон.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3.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24"/>
        </w:numPr>
        <w:tabs>
          <w:tab w:val="left" w:pos="1134"/>
        </w:tabs>
        <w:spacing w:before="0" w:after="0"/>
        <w:ind w:left="0" w:firstLine="709"/>
      </w:pPr>
      <w:r>
        <w:t>Что называется сварной конструкцией? Как классифицируются сварные конструкции по виду материала?</w:t>
      </w:r>
    </w:p>
    <w:p w:rsidR="00F37984" w:rsidRDefault="00595F8A">
      <w:pPr>
        <w:pStyle w:val="af8"/>
        <w:numPr>
          <w:ilvl w:val="0"/>
          <w:numId w:val="24"/>
        </w:numPr>
        <w:tabs>
          <w:tab w:val="left" w:pos="1134"/>
        </w:tabs>
        <w:spacing w:before="0" w:after="0"/>
        <w:ind w:left="0" w:firstLine="709"/>
      </w:pPr>
      <w:r>
        <w:t>Сделайте сравнительный анализ технологических особенностей покрытых электродов марки МР-3 и УОНИ-13/45.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</w:t>
      </w:r>
      <w:r>
        <w:t>ие № 2:</w:t>
      </w:r>
    </w:p>
    <w:p w:rsidR="00F37984" w:rsidRDefault="00595F8A">
      <w:pPr>
        <w:numPr>
          <w:ilvl w:val="0"/>
          <w:numId w:val="25"/>
        </w:numPr>
        <w:tabs>
          <w:tab w:val="left" w:pos="1134"/>
        </w:tabs>
        <w:ind w:left="0" w:firstLine="709"/>
      </w:pPr>
      <w:r>
        <w:t>Выполните подготовку листового металла из стали Вст3 S=5мм, L=650мм, оптимальным способом, выделите необходимое оборудование и правила его эксплуатации.</w:t>
      </w:r>
    </w:p>
    <w:p w:rsidR="00F37984" w:rsidRDefault="00595F8A">
      <w:pPr>
        <w:tabs>
          <w:tab w:val="left" w:pos="1134"/>
        </w:tabs>
        <w:ind w:firstLine="709"/>
      </w:pPr>
      <w:r>
        <w:t>A. Подберите материалы, оборудование и режим сварки.</w:t>
      </w:r>
    </w:p>
    <w:p w:rsidR="00F37984" w:rsidRDefault="00595F8A">
      <w:pPr>
        <w:tabs>
          <w:tab w:val="left" w:pos="1134"/>
        </w:tabs>
        <w:ind w:firstLine="709"/>
      </w:pPr>
      <w:r>
        <w:t>Б. Определите длину, количество прихваток.</w:t>
      </w:r>
    </w:p>
    <w:p w:rsidR="00F37984" w:rsidRDefault="00595F8A">
      <w:pPr>
        <w:tabs>
          <w:tab w:val="left" w:pos="1134"/>
        </w:tabs>
        <w:ind w:firstLine="709"/>
      </w:pPr>
      <w:r>
        <w:t>B. Составьте последовательность технологических операций.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4.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26"/>
        </w:numPr>
        <w:tabs>
          <w:tab w:val="left" w:pos="1134"/>
        </w:tabs>
        <w:spacing w:before="0" w:after="0"/>
        <w:ind w:left="0" w:firstLine="709"/>
      </w:pPr>
      <w:r>
        <w:t>Подберите основные параметры режима сварки для металла толщиной 8мм. Сварка в нижнем положении.</w:t>
      </w:r>
    </w:p>
    <w:p w:rsidR="00F37984" w:rsidRDefault="00595F8A">
      <w:pPr>
        <w:pStyle w:val="af8"/>
        <w:numPr>
          <w:ilvl w:val="0"/>
          <w:numId w:val="26"/>
        </w:numPr>
        <w:tabs>
          <w:tab w:val="left" w:pos="1134"/>
        </w:tabs>
        <w:spacing w:before="0" w:after="0"/>
        <w:ind w:left="0" w:firstLine="709"/>
      </w:pPr>
      <w:r>
        <w:t>Назовите требования к хранению электродов.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27"/>
        </w:numPr>
        <w:tabs>
          <w:tab w:val="left" w:pos="1134"/>
        </w:tabs>
        <w:ind w:left="0" w:firstLine="709"/>
        <w:jc w:val="both"/>
      </w:pPr>
      <w:r>
        <w:t xml:space="preserve">Подготовьте два </w:t>
      </w:r>
      <w:r>
        <w:t>уголка 40*40, длиной 150мм: подготовка кромок; выполните сборку встык по длинной стороне, прихватками длиной 50мм равномерно по всей длине.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5.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28"/>
        </w:numPr>
        <w:tabs>
          <w:tab w:val="left" w:pos="1134"/>
        </w:tabs>
        <w:spacing w:before="0" w:after="0"/>
        <w:ind w:left="0" w:firstLine="709"/>
      </w:pPr>
      <w:r>
        <w:t>Какие существуют способы очистки металла, рассмотрите технологию и оборудование, применяем</w:t>
      </w:r>
      <w:r>
        <w:t>ое для очистки металла шва?</w:t>
      </w:r>
    </w:p>
    <w:p w:rsidR="00F37984" w:rsidRDefault="00595F8A">
      <w:pPr>
        <w:pStyle w:val="af8"/>
        <w:numPr>
          <w:ilvl w:val="0"/>
          <w:numId w:val="28"/>
        </w:numPr>
        <w:tabs>
          <w:tab w:val="left" w:pos="1134"/>
        </w:tabs>
        <w:spacing w:before="0" w:after="0"/>
        <w:ind w:left="0" w:firstLine="709"/>
      </w:pPr>
      <w:r>
        <w:t>Необходимо произвести сварку стыкового соединения пластин,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изготовленных из стали марки СТ.3 толщиной 3 мм в потолочном положении. Подберите материалы, оборудование и режим сварки.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Составьте последовательность технологических оп</w:t>
      </w:r>
      <w:r>
        <w:t>ераций.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29"/>
        </w:numPr>
        <w:tabs>
          <w:tab w:val="left" w:pos="1134"/>
        </w:tabs>
        <w:ind w:left="0" w:firstLine="709"/>
        <w:jc w:val="both"/>
      </w:pPr>
      <w:r>
        <w:t>Подготовьте две трубы Ø40мм, длиной 100мм: разметка, зачистка торцов труб; выполните сборку без скоса кромок точечными прихватками по окружности.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6.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30"/>
        </w:numPr>
        <w:tabs>
          <w:tab w:val="left" w:pos="1134"/>
        </w:tabs>
        <w:spacing w:before="0" w:after="0"/>
        <w:ind w:left="0" w:firstLine="709"/>
      </w:pPr>
      <w:r>
        <w:t xml:space="preserve">Что такое технологическая карта? Опишите составные элементы, </w:t>
      </w:r>
      <w:r>
        <w:t>входящие в технологическую карту, рассмотрите ее назначение.</w:t>
      </w:r>
    </w:p>
    <w:p w:rsidR="00F37984" w:rsidRDefault="00595F8A">
      <w:pPr>
        <w:pStyle w:val="af8"/>
        <w:numPr>
          <w:ilvl w:val="0"/>
          <w:numId w:val="30"/>
        </w:numPr>
        <w:tabs>
          <w:tab w:val="left" w:pos="1134"/>
        </w:tabs>
        <w:spacing w:before="0" w:after="0"/>
        <w:ind w:left="0" w:firstLine="709"/>
      </w:pPr>
      <w:r>
        <w:t>Сделайте сравнительный анализ электродов марок УОНИ- 13/55 и УОНИ-13/НЖ.</w:t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31"/>
        </w:numPr>
        <w:tabs>
          <w:tab w:val="left" w:pos="1134"/>
        </w:tabs>
        <w:ind w:left="0" w:firstLine="709"/>
        <w:jc w:val="both"/>
      </w:pPr>
      <w:r>
        <w:t>Выполните операции по подготовке и сборке пластины стыкового соединения S=5мм, L=200мм; сборку осуществлять</w:t>
      </w:r>
      <w:r>
        <w:t xml:space="preserve"> универсального шаблона сварщика УШС-2.</w:t>
      </w:r>
    </w:p>
    <w:p w:rsidR="00F37984" w:rsidRDefault="00F37984">
      <w:pPr>
        <w:tabs>
          <w:tab w:val="left" w:pos="1134"/>
        </w:tabs>
        <w:ind w:firstLine="709"/>
        <w:jc w:val="both"/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7.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32"/>
        </w:numPr>
        <w:tabs>
          <w:tab w:val="left" w:pos="1134"/>
        </w:tabs>
        <w:spacing w:before="0" w:after="0"/>
        <w:ind w:left="0" w:firstLine="709"/>
      </w:pPr>
      <w:r>
        <w:t>Назовите инструменты, применяемые при сборке и контроле изделий.</w:t>
      </w:r>
    </w:p>
    <w:p w:rsidR="00F37984" w:rsidRDefault="00595F8A">
      <w:pPr>
        <w:pStyle w:val="af8"/>
        <w:numPr>
          <w:ilvl w:val="0"/>
          <w:numId w:val="32"/>
        </w:numPr>
        <w:tabs>
          <w:tab w:val="left" w:pos="1134"/>
        </w:tabs>
        <w:spacing w:before="0" w:after="0"/>
        <w:ind w:left="0" w:firstLine="709"/>
      </w:pPr>
      <w:r>
        <w:t>Спрогнозируйте последствия в случае сварки стали марки 35 электродами ОЗС-2.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33"/>
        </w:numPr>
        <w:tabs>
          <w:tab w:val="left" w:pos="1134"/>
        </w:tabs>
        <w:ind w:left="0" w:firstLine="709"/>
        <w:jc w:val="both"/>
      </w:pPr>
      <w:r>
        <w:t xml:space="preserve">Выполните операции по подготовке и </w:t>
      </w:r>
      <w:r>
        <w:t>сборке пластины стыкового соединения S=4мм, L=670мм; сборку осуществлять с использованием универсального шаблона сварщика УШС-2.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8.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1:</w:t>
      </w:r>
    </w:p>
    <w:p w:rsidR="00F37984" w:rsidRDefault="00595F8A">
      <w:pPr>
        <w:pStyle w:val="af8"/>
        <w:numPr>
          <w:ilvl w:val="0"/>
          <w:numId w:val="34"/>
        </w:numPr>
        <w:tabs>
          <w:tab w:val="left" w:pos="1134"/>
        </w:tabs>
        <w:spacing w:before="0" w:after="0"/>
        <w:ind w:left="0" w:firstLine="709"/>
      </w:pPr>
      <w:r>
        <w:t>Назовите способы подогрева металла перед сваркой.</w:t>
      </w:r>
    </w:p>
    <w:p w:rsidR="00F37984" w:rsidRDefault="00595F8A">
      <w:pPr>
        <w:pStyle w:val="af8"/>
        <w:numPr>
          <w:ilvl w:val="0"/>
          <w:numId w:val="34"/>
        </w:numPr>
        <w:tabs>
          <w:tab w:val="left" w:pos="1134"/>
        </w:tabs>
        <w:spacing w:before="0" w:after="0"/>
        <w:ind w:left="0" w:firstLine="709"/>
      </w:pPr>
      <w:r>
        <w:t xml:space="preserve">Что представляет собой участок рекристаллизации? </w:t>
      </w:r>
      <w:r>
        <w:t>Рассмотрите его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структуру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tabs>
          <w:tab w:val="left" w:pos="1134"/>
        </w:tabs>
        <w:ind w:firstLine="709"/>
      </w:pPr>
      <w:r>
        <w:t>1. Необходимо произвести сварку металлического ящика в нижнем положении 600×1000×1000 мм, толщина свариваемого металла 5мм, материал сталь 30</w:t>
      </w:r>
    </w:p>
    <w:p w:rsidR="00F37984" w:rsidRDefault="00595F8A">
      <w:pPr>
        <w:tabs>
          <w:tab w:val="left" w:pos="1134"/>
        </w:tabs>
        <w:ind w:firstLine="709"/>
      </w:pPr>
      <w:r>
        <w:t>A. Подберите материалы, оборудование и режим сварки.</w:t>
      </w:r>
    </w:p>
    <w:p w:rsidR="00F37984" w:rsidRDefault="00595F8A">
      <w:pPr>
        <w:tabs>
          <w:tab w:val="left" w:pos="1134"/>
        </w:tabs>
        <w:ind w:firstLine="709"/>
      </w:pPr>
      <w:r>
        <w:t xml:space="preserve">Б. Определите длину, </w:t>
      </w:r>
      <w:r>
        <w:t>количество и месторасположение прихваток.</w:t>
      </w:r>
    </w:p>
    <w:p w:rsidR="00F37984" w:rsidRDefault="00595F8A">
      <w:pPr>
        <w:tabs>
          <w:tab w:val="left" w:pos="1134"/>
        </w:tabs>
        <w:ind w:firstLine="709"/>
      </w:pPr>
      <w:r>
        <w:t>B. Составьте последовательность технологических операций.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9.</w:t>
      </w:r>
    </w:p>
    <w:p w:rsidR="00F37984" w:rsidRDefault="00595F8A">
      <w:pPr>
        <w:pStyle w:val="afc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c"/>
        <w:numPr>
          <w:ilvl w:val="0"/>
          <w:numId w:val="35"/>
        </w:numPr>
        <w:tabs>
          <w:tab w:val="left" w:pos="1134"/>
        </w:tabs>
        <w:spacing w:before="0" w:after="0"/>
        <w:ind w:left="0" w:firstLine="709"/>
      </w:pPr>
      <w:r>
        <w:t>Назовите виды внутренних дефектов.</w:t>
      </w:r>
    </w:p>
    <w:p w:rsidR="00F37984" w:rsidRDefault="00595F8A">
      <w:pPr>
        <w:pStyle w:val="afc"/>
        <w:numPr>
          <w:ilvl w:val="0"/>
          <w:numId w:val="35"/>
        </w:numPr>
        <w:tabs>
          <w:tab w:val="left" w:pos="1134"/>
        </w:tabs>
        <w:spacing w:before="0" w:after="0"/>
        <w:ind w:left="0" w:firstLine="709"/>
      </w:pPr>
      <w:r>
        <w:t>Выполните сравнительный анализ конструктивных и технологических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2934335</wp:posOffset>
            </wp:positionH>
            <wp:positionV relativeFrom="paragraph">
              <wp:posOffset>311785</wp:posOffset>
            </wp:positionV>
            <wp:extent cx="1168400" cy="1395730"/>
            <wp:effectExtent l="0" t="0" r="0" b="0"/>
            <wp:wrapTight wrapText="bothSides" distL="114300" distR="114300">
              <wp:wrapPolygon edited="0">
                <wp:start x="-35" y="0"/>
                <wp:lineTo x="-35" y="21531"/>
                <wp:lineTo x="21600" y="21531"/>
                <wp:lineTo x="21600" y="0"/>
                <wp:lineTo x="-35" y="0"/>
              </wp:wrapPolygon>
            </wp:wrapTight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52724" r="10257" b="11253"/>
                    <a:stretch/>
                  </pic:blipFill>
                  <pic:spPr>
                    <a:xfrm>
                      <a:off x="0" y="0"/>
                      <a:ext cx="116840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особенностей двух источников п</w:t>
      </w:r>
      <w:r>
        <w:t>итания сварочной дуги, представленных на рисунках.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45720</wp:posOffset>
            </wp:positionV>
            <wp:extent cx="1304925" cy="1137285"/>
            <wp:effectExtent l="0" t="0" r="0" b="0"/>
            <wp:wrapTight wrapText="bothSides" distL="114300" distR="114300">
              <wp:wrapPolygon edited="0">
                <wp:start x="-35" y="0"/>
                <wp:lineTo x="-35" y="21571"/>
                <wp:lineTo x="21600" y="21571"/>
                <wp:lineTo x="21600" y="0"/>
                <wp:lineTo x="-35" y="0"/>
              </wp:wrapPolygon>
            </wp:wrapTight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rcRect t="15747" r="47597" b="45895"/>
                    <a:stretch/>
                  </pic:blipFill>
                  <pic:spPr>
                    <a:xfrm>
                      <a:off x="0" y="0"/>
                      <a:ext cx="130492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F37984">
      <w:pPr>
        <w:pStyle w:val="afc"/>
        <w:tabs>
          <w:tab w:val="left" w:pos="1134"/>
        </w:tabs>
        <w:spacing w:before="0" w:after="0"/>
        <w:ind w:firstLine="709"/>
      </w:pPr>
    </w:p>
    <w:p w:rsidR="00F37984" w:rsidRDefault="00595F8A">
      <w:pPr>
        <w:pStyle w:val="afc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36"/>
        </w:numPr>
        <w:tabs>
          <w:tab w:val="left" w:pos="1134"/>
        </w:tabs>
        <w:ind w:left="0" w:firstLine="709"/>
      </w:pPr>
      <w:r>
        <w:t>Необходимо произвести сварку нахлёсточного соединения двух пластин длиной 900 мм. из стали марки 15ХГСНД толщиной 5 мм. в потолочном положении.</w:t>
      </w:r>
    </w:p>
    <w:p w:rsidR="00F37984" w:rsidRDefault="00595F8A">
      <w:pPr>
        <w:tabs>
          <w:tab w:val="left" w:pos="1134"/>
        </w:tabs>
        <w:ind w:firstLine="709"/>
      </w:pPr>
      <w:r>
        <w:t>A. Подберите материалы, оборудование и</w:t>
      </w:r>
      <w:r>
        <w:t xml:space="preserve"> режим сварки.</w:t>
      </w:r>
    </w:p>
    <w:p w:rsidR="00F37984" w:rsidRDefault="00595F8A">
      <w:pPr>
        <w:tabs>
          <w:tab w:val="left" w:pos="1134"/>
        </w:tabs>
        <w:ind w:firstLine="709"/>
      </w:pPr>
      <w:r>
        <w:t>Б. Определите длину, количество прихваток.</w:t>
      </w:r>
    </w:p>
    <w:p w:rsidR="00F37984" w:rsidRDefault="00595F8A">
      <w:pPr>
        <w:tabs>
          <w:tab w:val="left" w:pos="1134"/>
        </w:tabs>
        <w:ind w:firstLine="709"/>
      </w:pPr>
      <w:r>
        <w:t>B. Составьте последовательность технологических операций.</w:t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10.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37"/>
        </w:numPr>
        <w:tabs>
          <w:tab w:val="left" w:pos="1134"/>
        </w:tabs>
        <w:spacing w:before="0" w:after="0"/>
        <w:ind w:left="0" w:firstLine="709"/>
      </w:pPr>
      <w:r>
        <w:t>Сделайте сравнительный анализ способов регулирования силы сварочного тока в источниках питания, электрические схе</w:t>
      </w:r>
      <w:r>
        <w:t>мы которых представлены на рисунках.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lastRenderedPageBreak/>
        <w:drawing>
          <wp:inline distT="0" distB="0" distL="0" distR="0">
            <wp:extent cx="2384425" cy="8502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rcRect l="12001" r="14882" b="45313"/>
                    <a:stretch/>
                  </pic:blipFill>
                  <pic:spPr>
                    <a:xfrm>
                      <a:off x="0" y="0"/>
                      <a:ext cx="2384425" cy="85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drawing>
          <wp:inline distT="0" distB="0" distL="0" distR="0">
            <wp:extent cx="2374900" cy="70294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rcRect l="19202" t="60751" r="17603"/>
                    <a:stretch/>
                  </pic:blipFill>
                  <pic:spPr>
                    <a:xfrm>
                      <a:off x="0" y="0"/>
                      <a:ext cx="237490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984" w:rsidRDefault="00F37984">
      <w:pPr>
        <w:pStyle w:val="af8"/>
        <w:tabs>
          <w:tab w:val="left" w:pos="1134"/>
        </w:tabs>
        <w:spacing w:before="0" w:after="0"/>
        <w:ind w:left="709"/>
      </w:pPr>
    </w:p>
    <w:p w:rsidR="00F37984" w:rsidRDefault="00595F8A">
      <w:pPr>
        <w:pStyle w:val="af8"/>
        <w:numPr>
          <w:ilvl w:val="0"/>
          <w:numId w:val="37"/>
        </w:numPr>
        <w:tabs>
          <w:tab w:val="left" w:pos="1134"/>
        </w:tabs>
        <w:spacing w:before="0" w:after="0"/>
        <w:ind w:left="0" w:firstLine="709"/>
      </w:pPr>
      <w:r>
        <w:t>Расшифровать Ст 3, Бр.О3Ц12С5, ЛЦ25С2, А995, АЛ5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38"/>
        </w:numPr>
        <w:tabs>
          <w:tab w:val="left" w:pos="1134"/>
        </w:tabs>
        <w:ind w:left="0" w:firstLine="709"/>
        <w:jc w:val="both"/>
      </w:pPr>
      <w:r>
        <w:t xml:space="preserve">Необходимо произвести сварку бойлера (2 кольцевых и 1 продольный швы) в горизонтальном положении шва диаметр 1020мм., высота 650мм., толщина </w:t>
      </w:r>
      <w:r>
        <w:t>свариваемого металла 6мм.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>A. Подберите материалы, оборудование и режим сварки.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>Б. Определите длину, количество и месторасположение прихваток.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>B. Составьте последовательность технологических операций.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11.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39"/>
        </w:numPr>
        <w:tabs>
          <w:tab w:val="left" w:pos="1134"/>
        </w:tabs>
        <w:spacing w:before="0" w:after="0"/>
        <w:ind w:left="0" w:firstLine="709"/>
      </w:pPr>
      <w:r>
        <w:t>Назвать технические методы вы</w:t>
      </w:r>
      <w:r>
        <w:t>явления внутренних дефектов.</w:t>
      </w:r>
    </w:p>
    <w:p w:rsidR="00F37984" w:rsidRDefault="00595F8A">
      <w:pPr>
        <w:pStyle w:val="af8"/>
        <w:numPr>
          <w:ilvl w:val="0"/>
          <w:numId w:val="39"/>
        </w:numPr>
        <w:tabs>
          <w:tab w:val="left" w:pos="1134"/>
        </w:tabs>
        <w:spacing w:before="0" w:after="0"/>
        <w:ind w:left="0" w:firstLine="709"/>
      </w:pPr>
      <w:r>
        <w:t>Предложите порядок наложения сварных швов при сварке узла строительной фермы, изображённой на рисунке, с учётом снижения напряжений и деформаций после сварки.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drawing>
          <wp:inline distT="0" distB="0" distL="0" distR="0">
            <wp:extent cx="1372997" cy="924433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372997" cy="92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40"/>
        </w:numPr>
        <w:tabs>
          <w:tab w:val="left" w:pos="1134"/>
        </w:tabs>
        <w:ind w:left="0" w:firstLine="709"/>
      </w:pPr>
      <w:r>
        <w:t>Выполните подготовку листового металла из стали Вст3</w:t>
      </w:r>
      <w:r>
        <w:t xml:space="preserve"> S=5мм, L=650мм, оптимальным способом, выделите необходимое оборудование и правила его эксплуатации. </w:t>
      </w:r>
    </w:p>
    <w:p w:rsidR="00F37984" w:rsidRDefault="00595F8A">
      <w:pPr>
        <w:tabs>
          <w:tab w:val="left" w:pos="1134"/>
        </w:tabs>
        <w:ind w:firstLine="709"/>
      </w:pPr>
      <w:r>
        <w:t>A. Подберите материалы, оборудование и режим сварки.</w:t>
      </w:r>
    </w:p>
    <w:p w:rsidR="00F37984" w:rsidRDefault="00595F8A">
      <w:pPr>
        <w:tabs>
          <w:tab w:val="left" w:pos="1134"/>
        </w:tabs>
        <w:ind w:firstLine="709"/>
      </w:pPr>
      <w:r>
        <w:t>Б. Определите длину, количество прихваток.</w:t>
      </w:r>
    </w:p>
    <w:p w:rsidR="00F37984" w:rsidRDefault="00595F8A">
      <w:pPr>
        <w:tabs>
          <w:tab w:val="left" w:pos="1134"/>
        </w:tabs>
        <w:ind w:firstLine="709"/>
      </w:pPr>
      <w:r>
        <w:t>B. Составьте последовательность технологических операций.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12.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41"/>
        </w:numPr>
        <w:tabs>
          <w:tab w:val="left" w:pos="1134"/>
        </w:tabs>
        <w:spacing w:before="0" w:after="0"/>
        <w:ind w:left="0" w:firstLine="709"/>
      </w:pPr>
      <w:r>
        <w:t>Укажите правила подготовки рабочего места под производство сварочных работ.</w:t>
      </w:r>
    </w:p>
    <w:p w:rsidR="00F37984" w:rsidRDefault="00595F8A">
      <w:pPr>
        <w:pStyle w:val="af8"/>
        <w:numPr>
          <w:ilvl w:val="0"/>
          <w:numId w:val="41"/>
        </w:numPr>
        <w:tabs>
          <w:tab w:val="left" w:pos="1134"/>
        </w:tabs>
        <w:spacing w:before="0" w:after="0"/>
        <w:ind w:left="0" w:firstLine="709"/>
      </w:pPr>
      <w:r>
        <w:t>Что такое прихватка, требования, способы ее постановки.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pStyle w:val="af8"/>
        <w:numPr>
          <w:ilvl w:val="0"/>
          <w:numId w:val="42"/>
        </w:numPr>
        <w:tabs>
          <w:tab w:val="left" w:pos="1134"/>
        </w:tabs>
        <w:spacing w:before="0" w:after="0"/>
        <w:ind w:left="0" w:firstLine="709"/>
      </w:pPr>
      <w:r>
        <w:t>Необходимо произвести сварку тавровой балки в нижнем положении. Длина шва 1100мм, то</w:t>
      </w:r>
      <w:r>
        <w:t>лщина свариваемого металла 6мм., материал сталь 09Х2М1.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A. Подберите материалы, оборудование и режим сварки.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Б. Определите длину, количество и месторасположение прихваток.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B. Составьте последовательность технологических операций.</w:t>
      </w:r>
    </w:p>
    <w:p w:rsidR="00F37984" w:rsidRDefault="00F37984">
      <w:pPr>
        <w:tabs>
          <w:tab w:val="left" w:pos="1134"/>
        </w:tabs>
        <w:ind w:firstLine="709"/>
        <w:jc w:val="both"/>
        <w:rPr>
          <w:b/>
        </w:rPr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13.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numPr>
          <w:ilvl w:val="0"/>
          <w:numId w:val="43"/>
        </w:numPr>
        <w:tabs>
          <w:tab w:val="left" w:pos="1134"/>
        </w:tabs>
        <w:ind w:left="0" w:firstLine="709"/>
      </w:pPr>
      <w:r>
        <w:lastRenderedPageBreak/>
        <w:t xml:space="preserve">На чем основана керосиновая проба? Какие материалы применяются для контроля этим методом? </w:t>
      </w:r>
    </w:p>
    <w:p w:rsidR="00F37984" w:rsidRDefault="00595F8A">
      <w:pPr>
        <w:numPr>
          <w:ilvl w:val="0"/>
          <w:numId w:val="43"/>
        </w:numPr>
        <w:tabs>
          <w:tab w:val="left" w:pos="1134"/>
        </w:tabs>
        <w:ind w:left="0" w:firstLine="709"/>
      </w:pPr>
      <w:r>
        <w:t>Расшифровать</w:t>
      </w:r>
    </w:p>
    <w:p w:rsidR="00F37984" w:rsidRDefault="00595F8A">
      <w:pPr>
        <w:tabs>
          <w:tab w:val="left" w:pos="1134"/>
        </w:tabs>
        <w:ind w:firstLine="709"/>
      </w:pPr>
      <w:r>
        <w:rPr>
          <w:u w:val="single"/>
        </w:rPr>
        <w:t>Э 42А- УОНИ-13/45А-4,0-УД</w:t>
      </w:r>
      <w:r>
        <w:t xml:space="preserve"> </w:t>
      </w:r>
    </w:p>
    <w:p w:rsidR="00F37984" w:rsidRDefault="00595F8A">
      <w:pPr>
        <w:tabs>
          <w:tab w:val="left" w:pos="1134"/>
        </w:tabs>
        <w:ind w:firstLine="709"/>
      </w:pPr>
      <w:r>
        <w:t xml:space="preserve">           Е412(4)- Б20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pStyle w:val="af8"/>
        <w:numPr>
          <w:ilvl w:val="0"/>
          <w:numId w:val="44"/>
        </w:numPr>
        <w:tabs>
          <w:tab w:val="left" w:pos="1134"/>
        </w:tabs>
        <w:spacing w:before="0" w:after="0"/>
        <w:ind w:left="0" w:firstLine="709"/>
      </w:pPr>
      <w:r>
        <w:t xml:space="preserve">Выполните правильное расположение прихваток, рассчитайте геометрические размеры, если </w:t>
      </w:r>
      <w:r>
        <w:t>L= 1600мм, а S= 3мм, соединение стыковое.</w:t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14.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pStyle w:val="af8"/>
        <w:numPr>
          <w:ilvl w:val="0"/>
          <w:numId w:val="45"/>
        </w:numPr>
        <w:tabs>
          <w:tab w:val="left" w:pos="1134"/>
        </w:tabs>
        <w:spacing w:before="0" w:after="0"/>
        <w:ind w:left="0" w:firstLine="709"/>
      </w:pPr>
      <w:r>
        <w:t>На что проверяют сварочные материалы?</w:t>
      </w:r>
    </w:p>
    <w:p w:rsidR="00F37984" w:rsidRDefault="00595F8A">
      <w:pPr>
        <w:pStyle w:val="af8"/>
        <w:numPr>
          <w:ilvl w:val="0"/>
          <w:numId w:val="45"/>
        </w:numPr>
        <w:tabs>
          <w:tab w:val="left" w:pos="1134"/>
        </w:tabs>
        <w:spacing w:before="0" w:after="0"/>
        <w:ind w:left="0" w:firstLine="709"/>
      </w:pPr>
      <w:r>
        <w:t>Показать цифрами последовательность наложения прихваток на кольцевых швах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rPr>
          <w:noProof/>
        </w:rPr>
        <w:drawing>
          <wp:inline distT="0" distB="0" distL="0" distR="0">
            <wp:extent cx="933703" cy="933703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933703" cy="93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46"/>
        </w:numPr>
        <w:tabs>
          <w:tab w:val="left" w:pos="1134"/>
        </w:tabs>
        <w:ind w:left="0" w:firstLine="709"/>
      </w:pPr>
      <w:r>
        <w:t>Выполните сборку трубы d=250мм, а толщина стенки S=4мм, соед</w:t>
      </w:r>
      <w:r>
        <w:t>инение стыковое. Определите геометрические параметры прихваток, расположите в правильном порядке.</w:t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595F8A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>Вариант 15.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 xml:space="preserve">Задание № 1: </w:t>
      </w:r>
    </w:p>
    <w:p w:rsidR="00F37984" w:rsidRDefault="00595F8A">
      <w:pPr>
        <w:numPr>
          <w:ilvl w:val="0"/>
          <w:numId w:val="47"/>
        </w:numPr>
        <w:tabs>
          <w:tab w:val="left" w:pos="1134"/>
        </w:tabs>
        <w:ind w:left="0" w:firstLine="709"/>
      </w:pPr>
      <w:r>
        <w:t>Нарисовать схему для сварки неповоротных стыков труб диаметром до 250 мм и описать выбор материалов и схему наложения швов.</w:t>
      </w:r>
    </w:p>
    <w:p w:rsidR="00F37984" w:rsidRDefault="00595F8A">
      <w:pPr>
        <w:numPr>
          <w:ilvl w:val="0"/>
          <w:numId w:val="47"/>
        </w:numPr>
        <w:tabs>
          <w:tab w:val="left" w:pos="1134"/>
        </w:tabs>
        <w:ind w:left="0" w:firstLine="709"/>
      </w:pPr>
      <w:r>
        <w:t>Что вкл</w:t>
      </w:r>
      <w:r>
        <w:t>ючает в себя понятие сварка, перечислите разновидности сварки плавлением.</w:t>
      </w:r>
    </w:p>
    <w:p w:rsidR="00F37984" w:rsidRDefault="00595F8A">
      <w:pPr>
        <w:pStyle w:val="af8"/>
        <w:tabs>
          <w:tab w:val="left" w:pos="1134"/>
        </w:tabs>
        <w:spacing w:before="0" w:after="0"/>
        <w:ind w:firstLine="709"/>
      </w:pPr>
      <w:r>
        <w:t>Задание № 2:</w:t>
      </w:r>
    </w:p>
    <w:p w:rsidR="00F37984" w:rsidRDefault="00595F8A">
      <w:pPr>
        <w:numPr>
          <w:ilvl w:val="0"/>
          <w:numId w:val="48"/>
        </w:numPr>
        <w:tabs>
          <w:tab w:val="left" w:pos="1134"/>
        </w:tabs>
        <w:ind w:left="0" w:firstLine="709"/>
      </w:pPr>
      <w:r>
        <w:t xml:space="preserve">Выполните проверку оснащенности сварочного поста для производства ручной дуговой сварки, проверку работоспособности сварочного оборудования и осуществите настройку </w:t>
      </w:r>
      <w:r>
        <w:t>оборудования сварочного поста под производство сборки сварочной пластины стыкового соединения S=4мм, L=670мм с использованием прихваток.</w:t>
      </w:r>
    </w:p>
    <w:p w:rsidR="00F37984" w:rsidRDefault="00F37984">
      <w:pPr>
        <w:pStyle w:val="af8"/>
        <w:tabs>
          <w:tab w:val="left" w:pos="1134"/>
        </w:tabs>
        <w:spacing w:before="0" w:after="0"/>
        <w:ind w:firstLine="709"/>
      </w:pPr>
    </w:p>
    <w:p w:rsidR="00F37984" w:rsidRDefault="00595F8A">
      <w:pPr>
        <w:tabs>
          <w:tab w:val="left" w:pos="1134"/>
        </w:tabs>
        <w:ind w:firstLine="709"/>
        <w:jc w:val="both"/>
      </w:pPr>
      <w:r>
        <w:t>III. Пакет экзаменатора</w:t>
      </w:r>
    </w:p>
    <w:p w:rsidR="00F37984" w:rsidRDefault="00F37984">
      <w:pPr>
        <w:tabs>
          <w:tab w:val="left" w:pos="1134"/>
        </w:tabs>
        <w:ind w:firstLine="709"/>
        <w:jc w:val="both"/>
      </w:pPr>
    </w:p>
    <w:p w:rsidR="00F37984" w:rsidRDefault="00595F8A">
      <w:pPr>
        <w:tabs>
          <w:tab w:val="left" w:pos="1134"/>
        </w:tabs>
        <w:ind w:firstLine="709"/>
        <w:jc w:val="both"/>
      </w:pPr>
      <w:r>
        <w:t>III. а. Условия</w:t>
      </w:r>
    </w:p>
    <w:p w:rsidR="00F37984" w:rsidRDefault="00F37984">
      <w:pPr>
        <w:tabs>
          <w:tab w:val="left" w:pos="1134"/>
        </w:tabs>
        <w:ind w:firstLine="709"/>
        <w:jc w:val="both"/>
      </w:pPr>
    </w:p>
    <w:p w:rsidR="00F37984" w:rsidRDefault="00595F8A">
      <w:pPr>
        <w:tabs>
          <w:tab w:val="left" w:pos="1134"/>
        </w:tabs>
        <w:ind w:firstLine="709"/>
        <w:jc w:val="both"/>
      </w:pPr>
      <w:r>
        <w:t>Количество вариантов каждого задания / пакетов заданий для экзаменующегося (</w:t>
      </w:r>
      <w:r>
        <w:t>по числу обучающихся)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 xml:space="preserve">Время выполнения каждого задания: 240 мин   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 xml:space="preserve">Оборудование: </w:t>
      </w:r>
    </w:p>
    <w:p w:rsidR="00F37984" w:rsidRDefault="00595F8A">
      <w:pPr>
        <w:tabs>
          <w:tab w:val="left" w:pos="1134"/>
        </w:tabs>
        <w:ind w:firstLine="709"/>
      </w:pPr>
      <w:r>
        <w:t>- рабочие места по количеству обучающихся;</w:t>
      </w:r>
    </w:p>
    <w:p w:rsidR="00F37984" w:rsidRDefault="00595F8A">
      <w:pPr>
        <w:tabs>
          <w:tab w:val="left" w:pos="1134"/>
        </w:tabs>
        <w:ind w:firstLine="709"/>
      </w:pPr>
      <w:r>
        <w:t>- компьютер;</w:t>
      </w:r>
    </w:p>
    <w:p w:rsidR="00F37984" w:rsidRDefault="00595F8A">
      <w:pPr>
        <w:tabs>
          <w:tab w:val="left" w:pos="1134"/>
        </w:tabs>
        <w:ind w:firstLine="709"/>
      </w:pPr>
      <w:r>
        <w:t>- материал для изготовления деталей;</w:t>
      </w:r>
    </w:p>
    <w:p w:rsidR="00F37984" w:rsidRDefault="00595F8A">
      <w:pPr>
        <w:tabs>
          <w:tab w:val="left" w:pos="1134"/>
        </w:tabs>
        <w:ind w:firstLine="709"/>
      </w:pPr>
      <w:r>
        <w:t>- верстак, тиски, слесарный инструмент;</w:t>
      </w:r>
    </w:p>
    <w:p w:rsidR="00F37984" w:rsidRDefault="00595F8A">
      <w:pPr>
        <w:tabs>
          <w:tab w:val="left" w:pos="1134"/>
        </w:tabs>
        <w:ind w:firstLine="709"/>
      </w:pPr>
      <w:r>
        <w:t>- контрольно-измерительный инструмент;</w:t>
      </w:r>
    </w:p>
    <w:p w:rsidR="00F37984" w:rsidRDefault="00595F8A">
      <w:pPr>
        <w:tabs>
          <w:tab w:val="left" w:pos="1134"/>
        </w:tabs>
        <w:ind w:firstLine="709"/>
      </w:pPr>
      <w:r>
        <w:t xml:space="preserve">- </w:t>
      </w:r>
      <w:r>
        <w:t>средства индивидуальной защиты;</w:t>
      </w:r>
    </w:p>
    <w:p w:rsidR="00F37984" w:rsidRDefault="00595F8A">
      <w:pPr>
        <w:tabs>
          <w:tab w:val="left" w:pos="1134"/>
        </w:tabs>
        <w:ind w:firstLine="709"/>
      </w:pPr>
      <w:r>
        <w:t>- средства коллективной защиты;</w:t>
      </w:r>
    </w:p>
    <w:p w:rsidR="00F37984" w:rsidRDefault="00595F8A">
      <w:pPr>
        <w:tabs>
          <w:tab w:val="left" w:pos="1134"/>
        </w:tabs>
        <w:ind w:firstLine="709"/>
      </w:pPr>
      <w:r>
        <w:t>- универсальные токарные приспособления;</w:t>
      </w:r>
    </w:p>
    <w:p w:rsidR="00F37984" w:rsidRDefault="00595F8A">
      <w:pPr>
        <w:tabs>
          <w:tab w:val="left" w:pos="1134"/>
        </w:tabs>
        <w:ind w:firstLine="709"/>
      </w:pPr>
      <w:r>
        <w:t>- электронные инструменты;</w:t>
      </w:r>
    </w:p>
    <w:p w:rsidR="00F37984" w:rsidRDefault="00595F8A">
      <w:pPr>
        <w:tabs>
          <w:tab w:val="left" w:pos="1134"/>
        </w:tabs>
        <w:ind w:firstLine="709"/>
      </w:pPr>
      <w:r>
        <w:lastRenderedPageBreak/>
        <w:t>- источники питания сварочной дуги;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>- инструкционные карты, технологические инструкции</w:t>
      </w:r>
    </w:p>
    <w:p w:rsidR="00F37984" w:rsidRDefault="00595F8A">
      <w:pPr>
        <w:tabs>
          <w:tab w:val="left" w:pos="1134"/>
        </w:tabs>
        <w:ind w:firstLine="709"/>
        <w:jc w:val="both"/>
      </w:pPr>
      <w:r>
        <w:t xml:space="preserve">Литература для обучающегося: </w:t>
      </w:r>
    </w:p>
    <w:p w:rsidR="00F37984" w:rsidRDefault="00595F8A">
      <w:pPr>
        <w:tabs>
          <w:tab w:val="left" w:pos="1134"/>
        </w:tabs>
        <w:ind w:firstLine="709"/>
      </w:pPr>
      <w:r>
        <w:t>Учебник</w:t>
      </w:r>
      <w:r>
        <w:t>и:</w:t>
      </w:r>
    </w:p>
    <w:p w:rsidR="00F37984" w:rsidRDefault="00595F8A">
      <w:pPr>
        <w:numPr>
          <w:ilvl w:val="0"/>
          <w:numId w:val="49"/>
        </w:numPr>
        <w:tabs>
          <w:tab w:val="left" w:pos="1134"/>
        </w:tabs>
        <w:ind w:left="0" w:firstLine="709"/>
      </w:pPr>
      <w:r>
        <w:t>Маслов В.И. Сварочные работы.</w:t>
      </w:r>
      <w:r>
        <w:rPr>
          <w:rFonts w:ascii="Calibri" w:hAnsi="Calibri"/>
        </w:rPr>
        <w:t xml:space="preserve"> </w:t>
      </w:r>
      <w:r>
        <w:t>М.: Академия, 2021.</w:t>
      </w:r>
    </w:p>
    <w:p w:rsidR="00F37984" w:rsidRDefault="00595F8A">
      <w:pPr>
        <w:numPr>
          <w:ilvl w:val="0"/>
          <w:numId w:val="49"/>
        </w:numPr>
        <w:tabs>
          <w:tab w:val="left" w:pos="1134"/>
        </w:tabs>
        <w:ind w:left="0" w:firstLine="709"/>
      </w:pPr>
      <w:r>
        <w:t>Овчинников В.В. Современные виды сварки: учебник для студ. учреждений СПО. М.: Академия, 2022.</w:t>
      </w:r>
    </w:p>
    <w:p w:rsidR="00F37984" w:rsidRDefault="00595F8A">
      <w:pPr>
        <w:numPr>
          <w:ilvl w:val="0"/>
          <w:numId w:val="49"/>
        </w:numPr>
        <w:tabs>
          <w:tab w:val="left" w:pos="1134"/>
        </w:tabs>
        <w:ind w:left="0" w:firstLine="709"/>
      </w:pPr>
      <w:r>
        <w:t>Виноградов В.С. Электрическая дуговая сварка. М.: Академия, 2021.</w:t>
      </w:r>
    </w:p>
    <w:p w:rsidR="00F37984" w:rsidRDefault="00595F8A">
      <w:pPr>
        <w:numPr>
          <w:ilvl w:val="0"/>
          <w:numId w:val="49"/>
        </w:numPr>
        <w:tabs>
          <w:tab w:val="left" w:pos="1134"/>
        </w:tabs>
        <w:ind w:left="0" w:firstLine="709"/>
      </w:pPr>
      <w:r>
        <w:t xml:space="preserve">Чернышов Г.Г. Сварочное дело: Сварка и </w:t>
      </w:r>
      <w:r>
        <w:t>резка металлов. М.: Академия, 2022.</w:t>
      </w:r>
    </w:p>
    <w:p w:rsidR="00F37984" w:rsidRDefault="00F37984">
      <w:pPr>
        <w:tabs>
          <w:tab w:val="left" w:pos="1134"/>
        </w:tabs>
        <w:ind w:firstLine="709"/>
        <w:jc w:val="both"/>
      </w:pPr>
    </w:p>
    <w:p w:rsidR="00F37984" w:rsidRDefault="00595F8A">
      <w:pPr>
        <w:tabs>
          <w:tab w:val="left" w:pos="1134"/>
        </w:tabs>
        <w:ind w:firstLine="709"/>
        <w:jc w:val="both"/>
      </w:pPr>
      <w:r>
        <w:t>Методические пособия:</w:t>
      </w:r>
    </w:p>
    <w:p w:rsidR="00F37984" w:rsidRDefault="00595F8A">
      <w:pPr>
        <w:numPr>
          <w:ilvl w:val="0"/>
          <w:numId w:val="50"/>
        </w:numPr>
        <w:tabs>
          <w:tab w:val="left" w:pos="1134"/>
        </w:tabs>
        <w:ind w:left="0" w:firstLine="709"/>
        <w:jc w:val="both"/>
      </w:pPr>
      <w:r>
        <w:t>Козловский С.Н. Введение в сварочные технологии: учеб. пособие // Лань: электронно-библиотечная система. Санкт-Петербург: Лань, 2021. URL: https://e.lanbook.com/book/148059 (дата обращения: 29.01.2</w:t>
      </w:r>
      <w:r>
        <w:t>021)..</w:t>
      </w:r>
    </w:p>
    <w:p w:rsidR="00F37984" w:rsidRDefault="00F37984">
      <w:pPr>
        <w:tabs>
          <w:tab w:val="left" w:pos="1134"/>
        </w:tabs>
        <w:ind w:firstLine="709"/>
        <w:jc w:val="both"/>
      </w:pPr>
    </w:p>
    <w:p w:rsidR="00F37984" w:rsidRDefault="00595F8A">
      <w:pPr>
        <w:tabs>
          <w:tab w:val="left" w:pos="1134"/>
        </w:tabs>
        <w:ind w:firstLine="709"/>
        <w:jc w:val="both"/>
      </w:pPr>
      <w:r>
        <w:t>III. б. Критерии оценки</w:t>
      </w:r>
    </w:p>
    <w:p w:rsidR="00F37984" w:rsidRDefault="00595F8A">
      <w:pPr>
        <w:numPr>
          <w:ilvl w:val="0"/>
          <w:numId w:val="51"/>
        </w:numPr>
        <w:jc w:val="both"/>
        <w:rPr>
          <w:b/>
        </w:rPr>
      </w:pPr>
      <w:r>
        <w:rPr>
          <w:b/>
        </w:rPr>
        <w:t>Ход выполнения задания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4253"/>
        <w:gridCol w:w="1134"/>
      </w:tblGrid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Коды проверяемых компетенций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Показатели оценки результата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Оценка (да / нет)</w:t>
            </w: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 1.1</w:t>
            </w:r>
            <w:r>
              <w:rPr>
                <w:sz w:val="20"/>
              </w:rPr>
              <w:t>. Читать чертежи средней сложности и сложных сварных металлоконструкций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pStyle w:val="af8"/>
              <w:spacing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чтение сборочных чертежей, согласно </w:t>
            </w:r>
            <w:r>
              <w:rPr>
                <w:sz w:val="20"/>
              </w:rPr>
              <w:t>алгоритма;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определения комплектности сварной конструкции согласно спецификации;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определения габаритов и массы конструкции, согласно чертежу;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точность определения в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сборочных чертежах швов сварных соединений;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 -точность определения вида сварки;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</w:t>
            </w:r>
            <w:r>
              <w:rPr>
                <w:sz w:val="20"/>
              </w:rPr>
              <w:t>ильность определения типа сварного соединения, вида и размера сварного шва;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правильность определения размерной точности сборки;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правильность определения допусков формы и расположения поверхностей по условным обозначениям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 1.2.</w:t>
            </w:r>
            <w:r>
              <w:rPr>
                <w:sz w:val="20"/>
              </w:rPr>
              <w:t xml:space="preserve"> Использовать </w:t>
            </w:r>
            <w:r>
              <w:rPr>
                <w:sz w:val="20"/>
              </w:rPr>
              <w:t>конструкторскую, нормативно-техническую и производственно-технологическую документацию по сварке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color w:val="C00000"/>
                <w:sz w:val="20"/>
              </w:rPr>
            </w:pPr>
            <w:r>
              <w:rPr>
                <w:sz w:val="20"/>
              </w:rPr>
              <w:t>- чтение и толкование технических требований по сборке и контролю в соответствии с нормативно-технической и производственно-технологической документацией по св</w:t>
            </w:r>
            <w:r>
              <w:rPr>
                <w:sz w:val="20"/>
              </w:rPr>
              <w:t xml:space="preserve">арке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 1.3.</w:t>
            </w:r>
            <w:r>
              <w:rPr>
                <w:sz w:val="20"/>
              </w:rPr>
              <w:t xml:space="preserve"> Проверять оснащенность, работоспособность, исправность и осуществлять настройку оборудования поста для различных способов сварки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выбора приемов проверки и настройки оборудования сварочного поста для различных видов сварки согласно технол</w:t>
            </w:r>
            <w:r>
              <w:rPr>
                <w:sz w:val="20"/>
              </w:rPr>
              <w:t>огическим условиям;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соответствие последовательности проверки оборудования сварочного поста технологической документации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 1.4.</w:t>
            </w:r>
            <w:r>
              <w:rPr>
                <w:sz w:val="20"/>
              </w:rPr>
              <w:t xml:space="preserve"> Подготавливать и проверять сварочные материалы для различных способов сварки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подготовка и проверка сварочных материалов дл</w:t>
            </w:r>
            <w:r>
              <w:rPr>
                <w:sz w:val="20"/>
              </w:rPr>
              <w:t>я различных способов сварки согласно требованиям технологической документации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 1.5.</w:t>
            </w:r>
            <w:r>
              <w:rPr>
                <w:sz w:val="20"/>
              </w:rPr>
              <w:t xml:space="preserve"> Выполнять сборку и подготовку элементов конструкции под сварку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 размера зазоров между деталями согласно чертежу;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-соответствие параллельности кромок; 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соответс</w:t>
            </w:r>
            <w:r>
              <w:rPr>
                <w:sz w:val="20"/>
              </w:rPr>
              <w:t>твие смещения кромок по высоте чертежу;</w:t>
            </w:r>
          </w:p>
          <w:p w:rsidR="00F37984" w:rsidRDefault="00595F8A">
            <w:pPr>
              <w:jc w:val="both"/>
              <w:rPr>
                <w:color w:val="FF0000"/>
                <w:sz w:val="20"/>
              </w:rPr>
            </w:pPr>
            <w:r>
              <w:rPr>
                <w:sz w:val="20"/>
              </w:rPr>
              <w:t>- соответствие последовательности подготовительных работ техпроцессу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 1.6.</w:t>
            </w:r>
            <w:r>
              <w:rPr>
                <w:sz w:val="20"/>
              </w:rPr>
              <w:t xml:space="preserve"> Проводить контроль подготовки и сборки элементов конструкции под сварку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 xml:space="preserve"> проведение контроля подготовки и сборки элементов конструкции под сварку в </w:t>
            </w:r>
            <w:r>
              <w:rPr>
                <w:sz w:val="20"/>
              </w:rPr>
              <w:lastRenderedPageBreak/>
              <w:t>соответствии с технологической документацией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ПК 1.7.</w:t>
            </w:r>
            <w:r>
              <w:rPr>
                <w:sz w:val="20"/>
              </w:rPr>
              <w:t xml:space="preserve"> Выполнять предварительный, сопутствующий (межслойный) подогрев металла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 технологического оборудования и технологическо</w:t>
            </w:r>
            <w:r>
              <w:rPr>
                <w:sz w:val="20"/>
              </w:rPr>
              <w:t>й оснастки для проведения предварительного, сопутствующего (межслойного) подогрева металла в соответствии с техрегламентом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 1.8.</w:t>
            </w:r>
            <w:r>
              <w:rPr>
                <w:sz w:val="20"/>
              </w:rPr>
              <w:t xml:space="preserve"> Зачищать и удалять поверхностные дефекты сварных швов после сварки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выполнение зачистки и удаление поверхностных дефектов </w:t>
            </w:r>
            <w:r>
              <w:rPr>
                <w:sz w:val="20"/>
              </w:rPr>
              <w:t xml:space="preserve">сварных швов после сварки согласно техническим требованиям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 1.9.</w:t>
            </w:r>
            <w:r>
              <w:rPr>
                <w:sz w:val="20"/>
              </w:rPr>
              <w:t xml:space="preserve">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проведение контроля св</w:t>
            </w:r>
            <w:r>
              <w:rPr>
                <w:sz w:val="20"/>
              </w:rPr>
              <w:t>арных соединений на соответствие геометрическим размерам в соответствии с требованиями конструкторской и производственно-технологической документации по сварке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02.</w:t>
            </w:r>
            <w:r>
              <w:rPr>
                <w:sz w:val="20"/>
              </w:rPr>
              <w:t xml:space="preserve"> Организовывать собственную деятельность, исходя из цели и способов ее достижения, опред</w:t>
            </w:r>
            <w:r>
              <w:rPr>
                <w:sz w:val="20"/>
              </w:rPr>
              <w:t>еленных руководителем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0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применять современную научную профессиональную терминологию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z w:val="20"/>
              </w:rPr>
              <w:t xml:space="preserve"> 03.</w:t>
            </w:r>
            <w:r>
              <w:rPr>
                <w:sz w:val="20"/>
              </w:rPr>
              <w:t xml:space="preserve">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обоснованность постановки цели, выбора и применения методов и способов решения проф</w:t>
            </w:r>
            <w:r>
              <w:rPr>
                <w:sz w:val="20"/>
              </w:rPr>
              <w:t>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адекватная оценка и самооценка эффективности и качества выполняемых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04.</w:t>
            </w:r>
            <w:r>
              <w:rPr>
                <w:sz w:val="20"/>
              </w:rPr>
              <w:t xml:space="preserve">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оперативность поиска и использования информации, </w:t>
            </w:r>
            <w:r>
              <w:rPr>
                <w:sz w:val="20"/>
              </w:rPr>
              <w:t>необходимой для качественного выполнения профессиональных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широта использования различных источников информации, включая электронные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  <w:tr w:rsidR="00F37984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05.</w:t>
            </w:r>
            <w:r>
              <w:rPr>
                <w:sz w:val="20"/>
              </w:rPr>
              <w:t xml:space="preserve">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2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оперативность и резул</w:t>
            </w:r>
            <w:r>
              <w:rPr>
                <w:sz w:val="20"/>
              </w:rPr>
              <w:t>ьтативность использования общего и специализированного программного обеспечения при решении профессиональных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jc w:val="both"/>
              <w:rPr>
                <w:sz w:val="20"/>
              </w:rPr>
            </w:pPr>
          </w:p>
        </w:tc>
      </w:tr>
    </w:tbl>
    <w:p w:rsidR="00F37984" w:rsidRDefault="00F37984">
      <w:pPr>
        <w:jc w:val="center"/>
        <w:rPr>
          <w:sz w:val="28"/>
        </w:rPr>
      </w:pPr>
    </w:p>
    <w:p w:rsidR="00F37984" w:rsidRDefault="00F37984">
      <w:pPr>
        <w:jc w:val="center"/>
        <w:rPr>
          <w:sz w:val="28"/>
        </w:rPr>
      </w:pPr>
    </w:p>
    <w:p w:rsidR="00F37984" w:rsidRDefault="00F37984">
      <w:pPr>
        <w:jc w:val="center"/>
        <w:rPr>
          <w:sz w:val="28"/>
        </w:rPr>
      </w:pPr>
    </w:p>
    <w:p w:rsidR="00F37984" w:rsidRDefault="00F37984">
      <w:pPr>
        <w:rPr>
          <w:sz w:val="28"/>
        </w:rPr>
      </w:pPr>
    </w:p>
    <w:p w:rsidR="00F37984" w:rsidRDefault="00595F8A">
      <w:pPr>
        <w:jc w:val="center"/>
      </w:pPr>
      <w:r>
        <w:rPr>
          <w:sz w:val="28"/>
        </w:rPr>
        <w:br w:type="page"/>
      </w:r>
      <w:r>
        <w:lastRenderedPageBreak/>
        <w:t xml:space="preserve">ТОГАПОУ «Промышленно-технологический колледж </w:t>
      </w:r>
    </w:p>
    <w:p w:rsidR="00F37984" w:rsidRDefault="00595F8A">
      <w:pPr>
        <w:jc w:val="center"/>
      </w:pPr>
      <w:r>
        <w:t>им. В.И.Заволянского» г. Мичуринск</w:t>
      </w:r>
    </w:p>
    <w:p w:rsidR="00F37984" w:rsidRDefault="00F37984">
      <w:pPr>
        <w:rPr>
          <w:caps/>
        </w:rPr>
      </w:pPr>
    </w:p>
    <w:p w:rsidR="00F37984" w:rsidRDefault="00595F8A">
      <w:pPr>
        <w:jc w:val="center"/>
        <w:rPr>
          <w:caps/>
        </w:rPr>
      </w:pPr>
      <w:r>
        <w:rPr>
          <w:caps/>
        </w:rPr>
        <w:t>оценочная ведомость по профессиональному модулю</w:t>
      </w:r>
    </w:p>
    <w:p w:rsidR="00F37984" w:rsidRDefault="00F379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u w:val="single"/>
        </w:rPr>
      </w:pPr>
    </w:p>
    <w:p w:rsidR="00F37984" w:rsidRDefault="00595F8A">
      <w:pPr>
        <w:pStyle w:val="210"/>
        <w:widowControl w:val="0"/>
        <w:ind w:left="0" w:firstLine="0"/>
        <w:jc w:val="center"/>
        <w:rPr>
          <w:u w:val="single"/>
        </w:rPr>
      </w:pPr>
      <w:r>
        <w:rPr>
          <w:u w:val="single"/>
        </w:rPr>
        <w:t xml:space="preserve">ПМ </w:t>
      </w:r>
      <w:r>
        <w:rPr>
          <w:u w:val="single"/>
        </w:rPr>
        <w:t>01. Подготовительно-сварочные работы и контроль качества сварных швов после сварки</w:t>
      </w:r>
    </w:p>
    <w:p w:rsidR="00F37984" w:rsidRDefault="00595F8A">
      <w:pPr>
        <w:jc w:val="center"/>
      </w:pPr>
      <w:r>
        <w:t>Код и наименование профессионального модуля</w:t>
      </w:r>
    </w:p>
    <w:p w:rsidR="00F37984" w:rsidRDefault="00F37984">
      <w:pPr>
        <w:rPr>
          <w:caps/>
        </w:rPr>
      </w:pPr>
    </w:p>
    <w:p w:rsidR="00F37984" w:rsidRDefault="00595F8A">
      <w:pPr>
        <w:jc w:val="both"/>
      </w:pPr>
      <w:r>
        <w:rPr>
          <w:caps/>
        </w:rPr>
        <w:t>ФИО ________________</w:t>
      </w:r>
      <w:r>
        <w:t>____________________________________________</w:t>
      </w:r>
    </w:p>
    <w:p w:rsidR="00F37984" w:rsidRDefault="00595F8A">
      <w:pPr>
        <w:jc w:val="both"/>
      </w:pPr>
      <w:r>
        <w:t>Обучающий(ая)ся на _</w:t>
      </w:r>
      <w:r>
        <w:rPr>
          <w:u w:val="single"/>
        </w:rPr>
        <w:t>2</w:t>
      </w:r>
      <w:r>
        <w:t xml:space="preserve">_ курсе по профессии </w:t>
      </w:r>
    </w:p>
    <w:p w:rsidR="00F37984" w:rsidRDefault="00595F8A">
      <w:pPr>
        <w:jc w:val="both"/>
      </w:pPr>
      <w:r>
        <w:t xml:space="preserve">15.01.05 </w:t>
      </w:r>
      <w:r>
        <w:rPr>
          <w:i/>
          <w:u w:val="single"/>
        </w:rPr>
        <w:t xml:space="preserve">Сварщик </w:t>
      </w:r>
      <w:r>
        <w:rPr>
          <w:i/>
          <w:u w:val="single"/>
        </w:rPr>
        <w:t>(ручной и частично механизированной сварки (наплавки)</w:t>
      </w:r>
    </w:p>
    <w:p w:rsidR="00F37984" w:rsidRDefault="00595F8A">
      <w:pPr>
        <w:jc w:val="both"/>
      </w:pPr>
      <w:r>
        <w:t xml:space="preserve">                                                                  </w:t>
      </w:r>
      <w:r>
        <w:rPr>
          <w:vertAlign w:val="superscript"/>
        </w:rPr>
        <w:t>(код и наименование профессии)</w:t>
      </w:r>
      <w:r>
        <w:t xml:space="preserve">                                                                                                          </w:t>
      </w:r>
      <w:r>
        <w:t xml:space="preserve">              </w:t>
      </w:r>
      <w:r>
        <w:rPr>
          <w:vertAlign w:val="superscript"/>
        </w:rPr>
        <w:t xml:space="preserve">                   </w:t>
      </w:r>
    </w:p>
    <w:p w:rsidR="00F37984" w:rsidRDefault="00595F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освоил(а) программу профессионального модуля </w:t>
      </w:r>
      <w:r>
        <w:rPr>
          <w:u w:val="single"/>
        </w:rPr>
        <w:t>ПМ. 01 «Подготовительно-сварочные работы и контроль качества сварных швов после сварки»</w:t>
      </w:r>
    </w:p>
    <w:p w:rsidR="00F37984" w:rsidRDefault="00595F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t xml:space="preserve">                                </w:t>
      </w:r>
      <w:r>
        <w:rPr>
          <w:vertAlign w:val="superscript"/>
        </w:rPr>
        <w:t>(код и наименование профессионального модуля)</w:t>
      </w:r>
    </w:p>
    <w:p w:rsidR="00F37984" w:rsidRDefault="00595F8A">
      <w:pPr>
        <w:jc w:val="both"/>
      </w:pPr>
      <w:r>
        <w:t xml:space="preserve">в объеме </w:t>
      </w:r>
      <w:r>
        <w:rPr>
          <w:u w:val="single"/>
        </w:rPr>
        <w:t>50</w:t>
      </w:r>
      <w:r>
        <w:rPr>
          <w:u w:val="single"/>
        </w:rPr>
        <w:t>1 часа</w:t>
      </w:r>
    </w:p>
    <w:p w:rsidR="00F37984" w:rsidRDefault="00F37984"/>
    <w:p w:rsidR="00F37984" w:rsidRDefault="00595F8A">
      <w:pPr>
        <w:rPr>
          <w:i/>
        </w:rPr>
      </w:pPr>
      <w:r>
        <w:t>Результаты промежуточной аттестации по элементам профессионального модуля</w:t>
      </w:r>
      <w:r>
        <w:rPr>
          <w:i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8"/>
        <w:gridCol w:w="2633"/>
        <w:gridCol w:w="937"/>
      </w:tblGrid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-1429" w:firstLine="142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Элементы модуля</w:t>
            </w:r>
          </w:p>
          <w:p w:rsidR="00F37984" w:rsidRDefault="00595F8A">
            <w:pPr>
              <w:pStyle w:val="afff1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(код и наименование МДК, код практик)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Формы промежуточной аттестации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01.01 Основы технологии сварки и сварочное оборудование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Экзамен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01.02</w:t>
            </w:r>
            <w:r>
              <w:rPr>
                <w:sz w:val="20"/>
              </w:rPr>
              <w:t xml:space="preserve"> Технология производства сварных конструкций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Экзамен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01.03 Подготовительные и сборочные операции перед сваркой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Дифференцированный зачет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8"/>
              <w:spacing w:before="0" w:after="0"/>
              <w:rPr>
                <w:sz w:val="20"/>
              </w:rPr>
            </w:pPr>
            <w:r>
              <w:rPr>
                <w:sz w:val="20"/>
              </w:rPr>
              <w:t>МДК 01.04 Контроль качества сварных соединений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Контрольная работа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 01. Учебная практика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Дифференцированный</w:t>
            </w:r>
            <w:r>
              <w:rPr>
                <w:sz w:val="20"/>
              </w:rPr>
              <w:t xml:space="preserve"> зачет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F37984"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b/>
                <w:sz w:val="20"/>
              </w:rPr>
            </w:pPr>
            <w:r>
              <w:rPr>
                <w:sz w:val="20"/>
              </w:rPr>
              <w:t>ПП 01. Производственная практика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Дифференцированный зачет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pStyle w:val="afff1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</w:tbl>
    <w:p w:rsidR="00F37984" w:rsidRDefault="00F37984"/>
    <w:p w:rsidR="00F37984" w:rsidRDefault="00595F8A">
      <w:pPr>
        <w:rPr>
          <w:b/>
        </w:rPr>
      </w:pPr>
      <w:r>
        <w:rPr>
          <w:b/>
        </w:rPr>
        <w:t>Итоги экзамена (квалификационного) по профессиональному модулю</w:t>
      </w:r>
    </w:p>
    <w:p w:rsidR="00F37984" w:rsidRDefault="00F37984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7"/>
        <w:gridCol w:w="5280"/>
        <w:gridCol w:w="1141"/>
      </w:tblGrid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Коды проверяемых компетенций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Показатели оценки результата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rPr>
                <w:sz w:val="20"/>
              </w:rPr>
            </w:pPr>
            <w:r>
              <w:rPr>
                <w:sz w:val="20"/>
              </w:rPr>
              <w:t>Оценка (да / нет)</w:t>
            </w: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ПК.1.1</w:t>
            </w:r>
            <w:r>
              <w:rPr>
                <w:sz w:val="20"/>
              </w:rPr>
              <w:t xml:space="preserve">. Читать чертежи средней сложности и </w:t>
            </w:r>
            <w:r>
              <w:rPr>
                <w:sz w:val="20"/>
              </w:rPr>
              <w:t>сложных сварных металлоконструкций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pStyle w:val="af8"/>
              <w:spacing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- чтение сборочных чертежей согласно алгоритму;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определения комплектности сварной конструкции согласно спецификации;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определения габаритов и массы конструкции согласно чертежу;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точность определения в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сборочных черте</w:t>
            </w:r>
            <w:r>
              <w:rPr>
                <w:sz w:val="20"/>
              </w:rPr>
              <w:t>жах швов сварных соединений;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 -точность определения вида сварки;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правильность определения типа сварного соединения, вида и размера сварного шва;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правильность определения размерной точности сборки;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правильность определения допусков формы и расположени</w:t>
            </w:r>
            <w:r>
              <w:rPr>
                <w:sz w:val="20"/>
              </w:rPr>
              <w:t>я поверхностей по условным обозначениям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ПК.1.2.</w:t>
            </w:r>
            <w:r>
              <w:rPr>
                <w:sz w:val="20"/>
              </w:rPr>
              <w:t xml:space="preserve"> Использовать конструкторскую, нормативно-техническую и производственно-технологическую документацию по сварке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color w:val="C00000"/>
                <w:sz w:val="20"/>
              </w:rPr>
            </w:pPr>
            <w:r>
              <w:rPr>
                <w:sz w:val="20"/>
              </w:rPr>
              <w:t xml:space="preserve">- чтение и толкование технических требований по сборке и контролю в соответствии с нормативно-технической и производственно-технологической документацией по сварке 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ПК.1.3.</w:t>
            </w:r>
            <w:r>
              <w:rPr>
                <w:sz w:val="20"/>
              </w:rPr>
              <w:t xml:space="preserve"> Проверять оснащенность, работоспособность, исправность и осуществлять настройку </w:t>
            </w:r>
            <w:r>
              <w:rPr>
                <w:sz w:val="20"/>
              </w:rPr>
              <w:t>оборудования поста для различных способов сварки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выбора приемов проверки и настройки оборудования сварочного поста для различных видов сварки согласно технологическим условиям;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соответствие последовательности проверки оборудования сварочного поста техн</w:t>
            </w:r>
            <w:r>
              <w:rPr>
                <w:sz w:val="20"/>
              </w:rPr>
              <w:t>ологической документации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rPr>
          <w:trHeight w:val="711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ПК.1.4.</w:t>
            </w:r>
            <w:r>
              <w:rPr>
                <w:sz w:val="20"/>
              </w:rPr>
              <w:t xml:space="preserve"> Подготавливать и проверять сварочные материалы для различных способов сварки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подготовка и проверка сварочных материалов для различных способов сварки согласно требованиям технологической документации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ПК.1.5.</w:t>
            </w:r>
            <w:r>
              <w:rPr>
                <w:sz w:val="20"/>
              </w:rPr>
              <w:t xml:space="preserve"> Выполнять сборку и подготовку элементов конструкции под сварку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 размера зазоров между деталями согласно чертежу;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соответствие параллельности кромок; </w:t>
            </w:r>
          </w:p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соответствие смещения кромок по высоте чертежу;</w:t>
            </w:r>
          </w:p>
          <w:p w:rsidR="00F37984" w:rsidRDefault="00595F8A">
            <w:pPr>
              <w:jc w:val="both"/>
              <w:rPr>
                <w:color w:val="FF0000"/>
                <w:sz w:val="20"/>
              </w:rPr>
            </w:pPr>
            <w:r>
              <w:rPr>
                <w:sz w:val="20"/>
              </w:rPr>
              <w:t>- соответствие последовательности подготовител</w:t>
            </w:r>
            <w:r>
              <w:rPr>
                <w:sz w:val="20"/>
              </w:rPr>
              <w:t>ьных работ техпроцессу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ПК.1.6.</w:t>
            </w:r>
            <w:r>
              <w:rPr>
                <w:sz w:val="20"/>
              </w:rPr>
              <w:t xml:space="preserve"> Проводить контроль подготовки и сборки элементов конструкции под сварку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проведение контроля подготовки и сборки элементов конструкции под сварку в соответствии с технологической документацией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ПК.1.7.</w:t>
            </w:r>
            <w:r>
              <w:rPr>
                <w:sz w:val="20"/>
              </w:rPr>
              <w:t xml:space="preserve"> Выполнять предварительный, сопутствующий (межслойный) подогрев металла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выбор технологического оборудования и технологической оснастки для проведения предварительного, сопутствующего (межслойного) подогрева металла в соответствии с техрегламентом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ПК.1.8.</w:t>
            </w:r>
            <w:r>
              <w:rPr>
                <w:sz w:val="20"/>
              </w:rPr>
              <w:t xml:space="preserve"> Зачищать и удалять поверхностные дефекты сварных швов после сварки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выполнение зачистки и удаление поверхностных дефектов сварных швов после сварки согласно техническим требованиям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ПК.1.9.</w:t>
            </w:r>
            <w:r>
              <w:rPr>
                <w:sz w:val="20"/>
              </w:rPr>
              <w:t xml:space="preserve"> Проводить контроль сварных соединений на соответствие г</w:t>
            </w:r>
            <w:r>
              <w:rPr>
                <w:sz w:val="20"/>
              </w:rPr>
              <w:t>еометрическим размерам, требуемым конструкторской и производственно-технологической документации по сварке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sz w:val="20"/>
              </w:rPr>
              <w:t>- проведение контроля сварных соединений на соответствие геометрическим размерам в соответствии с требованиями конструкторской и производственно-техн</w:t>
            </w:r>
            <w:r>
              <w:rPr>
                <w:sz w:val="20"/>
              </w:rPr>
              <w:t>ологической документации по сварке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02.</w:t>
            </w:r>
            <w:r>
              <w:rPr>
                <w:sz w:val="20"/>
              </w:rPr>
              <w:tab/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0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применять </w:t>
            </w:r>
            <w:r>
              <w:rPr>
                <w:sz w:val="20"/>
              </w:rPr>
              <w:t>современную научную профессиональную терминологию</w:t>
            </w:r>
          </w:p>
          <w:p w:rsidR="00F37984" w:rsidRDefault="00595F8A">
            <w:pPr>
              <w:numPr>
                <w:ilvl w:val="0"/>
                <w:numId w:val="10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03.</w:t>
            </w:r>
            <w:r>
              <w:rPr>
                <w:sz w:val="20"/>
              </w:rPr>
              <w:tab/>
              <w:t>Анализировать рабочую ситуацию, осуществлять текущий и итоговый контроль, оценку и коррекцию собственной деятельност</w:t>
            </w:r>
            <w:r>
              <w:rPr>
                <w:sz w:val="20"/>
              </w:rPr>
              <w:t>и, нести ответственность за результаты своей работы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адекватная оценка и самооценка эффективности и качества выполняемых работ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04.</w:t>
            </w:r>
            <w:r>
              <w:rPr>
                <w:sz w:val="20"/>
              </w:rPr>
              <w:t xml:space="preserve">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оперативность поиска и использования информации, необходимой для качественного выполнения профессиональных задач;</w:t>
            </w:r>
          </w:p>
          <w:p w:rsidR="00F37984" w:rsidRDefault="00595F8A">
            <w:pPr>
              <w:numPr>
                <w:ilvl w:val="0"/>
                <w:numId w:val="11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широта использования различных источников инфор</w:t>
            </w:r>
            <w:r>
              <w:rPr>
                <w:sz w:val="20"/>
              </w:rPr>
              <w:t>мации, включая электронные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  <w:tr w:rsidR="00F37984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595F8A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ОК 05.</w:t>
            </w:r>
            <w:r>
              <w:rPr>
                <w:sz w:val="20"/>
              </w:rPr>
              <w:t xml:space="preserve">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984" w:rsidRDefault="00595F8A">
            <w:pPr>
              <w:numPr>
                <w:ilvl w:val="0"/>
                <w:numId w:val="12"/>
              </w:numPr>
              <w:tabs>
                <w:tab w:val="left" w:pos="254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оперативность и результативность использования общего и специализированного программного обеспечения при решении профессиональных зад</w:t>
            </w:r>
            <w:r>
              <w:rPr>
                <w:sz w:val="20"/>
              </w:rPr>
              <w:t>ач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984" w:rsidRDefault="00F37984">
            <w:pPr>
              <w:rPr>
                <w:caps/>
                <w:sz w:val="20"/>
              </w:rPr>
            </w:pPr>
          </w:p>
        </w:tc>
      </w:tr>
    </w:tbl>
    <w:p w:rsidR="00F37984" w:rsidRDefault="00F37984">
      <w:pPr>
        <w:rPr>
          <w:caps/>
        </w:rPr>
      </w:pPr>
    </w:p>
    <w:p w:rsidR="00F37984" w:rsidRDefault="00595F8A">
      <w:r>
        <w:rPr>
          <w:caps/>
        </w:rPr>
        <w:t>Д</w:t>
      </w:r>
      <w:r>
        <w:t>ата __________</w:t>
      </w:r>
    </w:p>
    <w:p w:rsidR="00F37984" w:rsidRDefault="00595F8A">
      <w:r>
        <w:tab/>
      </w:r>
      <w:r>
        <w:tab/>
      </w:r>
    </w:p>
    <w:p w:rsidR="00F37984" w:rsidRDefault="00595F8A">
      <w:r>
        <w:t>Подписи членов экзаменационной комиссии:</w:t>
      </w:r>
    </w:p>
    <w:p w:rsidR="00F37984" w:rsidRDefault="00F37984"/>
    <w:p w:rsidR="00F37984" w:rsidRDefault="00595F8A">
      <w:r>
        <w:t>Председатель экзаменационной комиссии: _______________ /_______________/</w:t>
      </w:r>
    </w:p>
    <w:p w:rsidR="00F37984" w:rsidRDefault="00F37984"/>
    <w:p w:rsidR="00F37984" w:rsidRDefault="00595F8A">
      <w:r>
        <w:t>Экзаменующий преподаватель                     _______________/________________/</w:t>
      </w:r>
    </w:p>
    <w:p w:rsidR="00F37984" w:rsidRDefault="00F37984"/>
    <w:p w:rsidR="00F37984" w:rsidRDefault="00595F8A">
      <w:r>
        <w:t xml:space="preserve">Ассистент                        </w:t>
      </w:r>
      <w:r>
        <w:t xml:space="preserve">                                _______________/_______________/</w:t>
      </w:r>
    </w:p>
    <w:p w:rsidR="00F37984" w:rsidRDefault="00595F8A">
      <w:pPr>
        <w:tabs>
          <w:tab w:val="left" w:pos="993"/>
          <w:tab w:val="left" w:pos="1276"/>
        </w:tabs>
        <w:jc w:val="center"/>
        <w:rPr>
          <w:i/>
          <w:sz w:val="28"/>
        </w:rPr>
      </w:pPr>
      <w:r>
        <w:rPr>
          <w:i/>
          <w:sz w:val="28"/>
        </w:rPr>
        <w:br w:type="page"/>
      </w:r>
      <w:r>
        <w:rPr>
          <w:i/>
          <w:sz w:val="28"/>
        </w:rPr>
        <w:lastRenderedPageBreak/>
        <w:t>Учебно-методическое издание</w:t>
      </w: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595F8A">
      <w:pPr>
        <w:widowControl w:val="0"/>
        <w:ind w:right="-1"/>
        <w:jc w:val="center"/>
        <w:rPr>
          <w:b/>
          <w:sz w:val="28"/>
        </w:rPr>
      </w:pPr>
      <w:r>
        <w:rPr>
          <w:b/>
          <w:sz w:val="28"/>
        </w:rPr>
        <w:t xml:space="preserve">КОМПЛЕКТ КОНТРОЛЬНО-ОЦЕНОЧНЫХ СРЕДСТВ </w:t>
      </w:r>
    </w:p>
    <w:p w:rsidR="00F37984" w:rsidRDefault="00595F8A">
      <w:pPr>
        <w:widowControl w:val="0"/>
        <w:ind w:right="-1"/>
        <w:jc w:val="center"/>
        <w:rPr>
          <w:sz w:val="28"/>
        </w:rPr>
      </w:pPr>
      <w:r>
        <w:rPr>
          <w:sz w:val="28"/>
        </w:rPr>
        <w:t>по</w:t>
      </w:r>
      <w:r>
        <w:rPr>
          <w:b/>
          <w:sz w:val="28"/>
        </w:rPr>
        <w:t xml:space="preserve"> </w:t>
      </w:r>
      <w:r>
        <w:rPr>
          <w:sz w:val="28"/>
        </w:rPr>
        <w:t xml:space="preserve">основной профессиональной образовательной программы по профессии </w:t>
      </w:r>
    </w:p>
    <w:p w:rsidR="00F37984" w:rsidRDefault="00595F8A">
      <w:pPr>
        <w:widowControl w:val="0"/>
        <w:ind w:right="-1"/>
        <w:jc w:val="center"/>
        <w:rPr>
          <w:sz w:val="28"/>
        </w:rPr>
      </w:pPr>
      <w:r>
        <w:rPr>
          <w:sz w:val="28"/>
        </w:rPr>
        <w:t xml:space="preserve">15.01.05 Сварщик ручной и частично механизированной </w:t>
      </w:r>
      <w:r>
        <w:rPr>
          <w:sz w:val="28"/>
        </w:rPr>
        <w:t>сварки (наплавки)</w:t>
      </w:r>
    </w:p>
    <w:p w:rsidR="00F37984" w:rsidRDefault="00F37984">
      <w:pPr>
        <w:jc w:val="center"/>
        <w:rPr>
          <w:b/>
          <w:i/>
          <w:sz w:val="32"/>
        </w:rPr>
      </w:pPr>
    </w:p>
    <w:p w:rsidR="00F37984" w:rsidRDefault="00F37984">
      <w:pPr>
        <w:pStyle w:val="af8"/>
        <w:spacing w:before="0" w:after="0"/>
        <w:jc w:val="center"/>
        <w:rPr>
          <w:rStyle w:val="a5"/>
          <w:color w:val="151515"/>
          <w:sz w:val="28"/>
        </w:rPr>
      </w:pPr>
    </w:p>
    <w:p w:rsidR="00F37984" w:rsidRDefault="00595F8A">
      <w:pPr>
        <w:tabs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Любовь Ерофеевна Бегунова</w:t>
      </w:r>
    </w:p>
    <w:p w:rsidR="00F37984" w:rsidRDefault="00595F8A">
      <w:pPr>
        <w:tabs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Виталий Юрьевич Гусев</w:t>
      </w:r>
    </w:p>
    <w:p w:rsidR="00F37984" w:rsidRDefault="00595F8A">
      <w:pPr>
        <w:tabs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Николай Александрович Татаров</w:t>
      </w: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jc w:val="center"/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F37984">
      <w:pPr>
        <w:tabs>
          <w:tab w:val="left" w:pos="851"/>
          <w:tab w:val="left" w:pos="993"/>
        </w:tabs>
        <w:rPr>
          <w:sz w:val="28"/>
        </w:rPr>
      </w:pPr>
    </w:p>
    <w:p w:rsidR="00F37984" w:rsidRDefault="00595F8A">
      <w:pPr>
        <w:tabs>
          <w:tab w:val="left" w:pos="851"/>
          <w:tab w:val="left" w:pos="993"/>
        </w:tabs>
        <w:jc w:val="center"/>
        <w:rPr>
          <w:sz w:val="28"/>
        </w:rPr>
      </w:pPr>
      <w:r>
        <w:rPr>
          <w:sz w:val="28"/>
        </w:rPr>
        <w:t>Отпечатано с готового оригинал-макета в ООО «БиС»</w:t>
      </w:r>
    </w:p>
    <w:p w:rsidR="00F37984" w:rsidRDefault="00595F8A">
      <w:pPr>
        <w:tabs>
          <w:tab w:val="left" w:pos="851"/>
          <w:tab w:val="left" w:pos="993"/>
        </w:tabs>
        <w:jc w:val="center"/>
        <w:rPr>
          <w:sz w:val="28"/>
        </w:rPr>
      </w:pPr>
      <w:r>
        <w:rPr>
          <w:sz w:val="28"/>
        </w:rPr>
        <w:t>393773, Тамбовская обл., г. Мичуринск, ш. Липецкое, д. 95А</w:t>
      </w:r>
    </w:p>
    <w:p w:rsidR="00F37984" w:rsidRDefault="00595F8A">
      <w:pPr>
        <w:tabs>
          <w:tab w:val="left" w:pos="851"/>
          <w:tab w:val="left" w:pos="993"/>
        </w:tabs>
        <w:jc w:val="center"/>
        <w:rPr>
          <w:sz w:val="28"/>
        </w:rPr>
      </w:pPr>
      <w:r>
        <w:rPr>
          <w:sz w:val="28"/>
        </w:rPr>
        <w:t>Подписано в печать 26</w:t>
      </w:r>
      <w:r>
        <w:rPr>
          <w:sz w:val="28"/>
        </w:rPr>
        <w:t xml:space="preserve">.01.2024 г. Формат 60х84 </w:t>
      </w:r>
      <w:r>
        <w:rPr>
          <w:sz w:val="28"/>
          <w:vertAlign w:val="superscript"/>
        </w:rPr>
        <w:t>1</w:t>
      </w:r>
      <w:r>
        <w:rPr>
          <w:sz w:val="28"/>
        </w:rPr>
        <w:t>/</w:t>
      </w:r>
      <w:r>
        <w:rPr>
          <w:sz w:val="28"/>
          <w:vertAlign w:val="subscript"/>
        </w:rPr>
        <w:t>8</w:t>
      </w:r>
      <w:r>
        <w:rPr>
          <w:sz w:val="28"/>
        </w:rPr>
        <w:t>,</w:t>
      </w:r>
    </w:p>
    <w:p w:rsidR="00F37984" w:rsidRDefault="00595F8A">
      <w:pPr>
        <w:jc w:val="center"/>
        <w:rPr>
          <w:b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481330</wp:posOffset>
                </wp:positionV>
                <wp:extent cx="529590" cy="413385"/>
                <wp:effectExtent l="0" t="0" r="0" b="0"/>
                <wp:wrapNone/>
                <wp:docPr id="14" name="Pictu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8"/>
        </w:rPr>
        <w:t>Бумага офсетная № 1. Усл. печ. л. 4,0</w:t>
      </w:r>
      <w:bookmarkStart w:id="3" w:name="_GoBack"/>
      <w:bookmarkEnd w:id="3"/>
    </w:p>
    <w:sectPr w:rsidR="00F37984">
      <w:footerReference w:type="default" r:id="rId12"/>
      <w:type w:val="continuous"/>
      <w:pgSz w:w="11906" w:h="16838"/>
      <w:pgMar w:top="1134" w:right="1134" w:bottom="1134" w:left="1134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F8A" w:rsidRDefault="00595F8A">
      <w:r>
        <w:separator/>
      </w:r>
    </w:p>
  </w:endnote>
  <w:endnote w:type="continuationSeparator" w:id="0">
    <w:p w:rsidR="00595F8A" w:rsidRDefault="0059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984" w:rsidRDefault="00595F8A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AF1E47">
      <w:fldChar w:fldCharType="separate"/>
    </w:r>
    <w:r w:rsidR="00856329">
      <w:rPr>
        <w:noProof/>
      </w:rPr>
      <w:t>33</w:t>
    </w:r>
    <w:r>
      <w:fldChar w:fldCharType="end"/>
    </w:r>
  </w:p>
  <w:p w:rsidR="00F37984" w:rsidRDefault="00F37984">
    <w:pPr>
      <w:pStyle w:val="ab"/>
      <w:jc w:val="center"/>
    </w:pPr>
  </w:p>
  <w:p w:rsidR="00F37984" w:rsidRDefault="00F37984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F8A" w:rsidRDefault="00595F8A">
      <w:r>
        <w:separator/>
      </w:r>
    </w:p>
  </w:footnote>
  <w:footnote w:type="continuationSeparator" w:id="0">
    <w:p w:rsidR="00595F8A" w:rsidRDefault="00595F8A">
      <w:r>
        <w:continuationSeparator/>
      </w:r>
    </w:p>
  </w:footnote>
  <w:footnote w:id="1">
    <w:p w:rsidR="00F37984" w:rsidRDefault="00595F8A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sz w:val="18"/>
        </w:rPr>
        <w:t>Отметить знаком «+» в нужной графе.</w:t>
      </w:r>
    </w:p>
  </w:footnote>
  <w:footnote w:id="2">
    <w:p w:rsidR="00F37984" w:rsidRDefault="00595F8A">
      <w:pPr>
        <w:pStyle w:val="Footnote"/>
      </w:pPr>
      <w:r>
        <w:rPr>
          <w:vertAlign w:val="superscript"/>
        </w:rPr>
        <w:footnoteRef/>
      </w:r>
      <w:r>
        <w:rPr>
          <w:sz w:val="16"/>
        </w:rPr>
        <w:t xml:space="preserve"> Отметить знаком «+» в нужной графе.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1602"/>
    <w:multiLevelType w:val="multilevel"/>
    <w:tmpl w:val="FAC4F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819AA"/>
    <w:multiLevelType w:val="multilevel"/>
    <w:tmpl w:val="6B4CD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A5515"/>
    <w:multiLevelType w:val="multilevel"/>
    <w:tmpl w:val="A574C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16EF2"/>
    <w:multiLevelType w:val="multilevel"/>
    <w:tmpl w:val="1FA0A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339C0"/>
    <w:multiLevelType w:val="multilevel"/>
    <w:tmpl w:val="82F8E6F2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F2C96"/>
    <w:multiLevelType w:val="multilevel"/>
    <w:tmpl w:val="6CDC9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255DD"/>
    <w:multiLevelType w:val="multilevel"/>
    <w:tmpl w:val="8536C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AA0195"/>
    <w:multiLevelType w:val="multilevel"/>
    <w:tmpl w:val="9DCC22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B2AA4"/>
    <w:multiLevelType w:val="multilevel"/>
    <w:tmpl w:val="061CA9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1D044BED"/>
    <w:multiLevelType w:val="multilevel"/>
    <w:tmpl w:val="22BE5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2C4A09"/>
    <w:multiLevelType w:val="multilevel"/>
    <w:tmpl w:val="FA3EB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6553F5"/>
    <w:multiLevelType w:val="multilevel"/>
    <w:tmpl w:val="573E58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BB4F2C"/>
    <w:multiLevelType w:val="multilevel"/>
    <w:tmpl w:val="2BA6D3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170C72"/>
    <w:multiLevelType w:val="multilevel"/>
    <w:tmpl w:val="375061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304AD4"/>
    <w:multiLevelType w:val="multilevel"/>
    <w:tmpl w:val="F3080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6A136C"/>
    <w:multiLevelType w:val="multilevel"/>
    <w:tmpl w:val="9F504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AA3AF1"/>
    <w:multiLevelType w:val="multilevel"/>
    <w:tmpl w:val="ECDA2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8E00D9"/>
    <w:multiLevelType w:val="multilevel"/>
    <w:tmpl w:val="7076F4E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8">
    <w:nsid w:val="2CDF2B76"/>
    <w:multiLevelType w:val="multilevel"/>
    <w:tmpl w:val="2B26A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E933B7"/>
    <w:multiLevelType w:val="multilevel"/>
    <w:tmpl w:val="73B41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DD13FF"/>
    <w:multiLevelType w:val="multilevel"/>
    <w:tmpl w:val="A80E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081247"/>
    <w:multiLevelType w:val="multilevel"/>
    <w:tmpl w:val="A18C14B2"/>
    <w:lvl w:ilvl="0">
      <w:start w:val="1"/>
      <w:numFmt w:val="decimal"/>
      <w:lvlText w:val="%1)"/>
      <w:lvlJc w:val="left"/>
      <w:pPr>
        <w:tabs>
          <w:tab w:val="left" w:pos="0"/>
        </w:tabs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A03D80"/>
    <w:multiLevelType w:val="multilevel"/>
    <w:tmpl w:val="2B3C2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A7406C"/>
    <w:multiLevelType w:val="multilevel"/>
    <w:tmpl w:val="43907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CB31D8"/>
    <w:multiLevelType w:val="multilevel"/>
    <w:tmpl w:val="B4CA2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BE1D6C"/>
    <w:multiLevelType w:val="multilevel"/>
    <w:tmpl w:val="D7AA1B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3D994FF2"/>
    <w:multiLevelType w:val="multilevel"/>
    <w:tmpl w:val="7E8EAB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3E201292"/>
    <w:multiLevelType w:val="multilevel"/>
    <w:tmpl w:val="5F640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AA0890"/>
    <w:multiLevelType w:val="multilevel"/>
    <w:tmpl w:val="7608B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15527F"/>
    <w:multiLevelType w:val="multilevel"/>
    <w:tmpl w:val="49F22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BA77EA"/>
    <w:multiLevelType w:val="multilevel"/>
    <w:tmpl w:val="53FC7A5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4983F13"/>
    <w:multiLevelType w:val="multilevel"/>
    <w:tmpl w:val="0750EC8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467A7BAE"/>
    <w:multiLevelType w:val="multilevel"/>
    <w:tmpl w:val="2F146D9E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4B193251"/>
    <w:multiLevelType w:val="multilevel"/>
    <w:tmpl w:val="0358C8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4C56321F"/>
    <w:multiLevelType w:val="multilevel"/>
    <w:tmpl w:val="075CD9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>
    <w:nsid w:val="4D2C4657"/>
    <w:multiLevelType w:val="multilevel"/>
    <w:tmpl w:val="80A83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202A46"/>
    <w:multiLevelType w:val="multilevel"/>
    <w:tmpl w:val="DB18CA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4A16D5"/>
    <w:multiLevelType w:val="multilevel"/>
    <w:tmpl w:val="1FD0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0A5A34"/>
    <w:multiLevelType w:val="multilevel"/>
    <w:tmpl w:val="76CCDA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nsid w:val="576511CE"/>
    <w:multiLevelType w:val="multilevel"/>
    <w:tmpl w:val="97F62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98C2748"/>
    <w:multiLevelType w:val="multilevel"/>
    <w:tmpl w:val="5D8052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5D5F5C85"/>
    <w:multiLevelType w:val="multilevel"/>
    <w:tmpl w:val="274600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nsid w:val="5E717265"/>
    <w:multiLevelType w:val="multilevel"/>
    <w:tmpl w:val="C4CC3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18F6E34"/>
    <w:multiLevelType w:val="multilevel"/>
    <w:tmpl w:val="38DE0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9831D7"/>
    <w:multiLevelType w:val="multilevel"/>
    <w:tmpl w:val="97949F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>
    <w:nsid w:val="693569E9"/>
    <w:multiLevelType w:val="multilevel"/>
    <w:tmpl w:val="AB987E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>
    <w:nsid w:val="6ABD2AEE"/>
    <w:multiLevelType w:val="multilevel"/>
    <w:tmpl w:val="3CA885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>
    <w:nsid w:val="6F874E9A"/>
    <w:multiLevelType w:val="multilevel"/>
    <w:tmpl w:val="567A00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1B1159"/>
    <w:multiLevelType w:val="multilevel"/>
    <w:tmpl w:val="8370F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800983"/>
    <w:multiLevelType w:val="multilevel"/>
    <w:tmpl w:val="24B8FDD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0">
    <w:nsid w:val="78FB779A"/>
    <w:multiLevelType w:val="multilevel"/>
    <w:tmpl w:val="28A82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CA062C6"/>
    <w:multiLevelType w:val="multilevel"/>
    <w:tmpl w:val="36A4B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4"/>
  </w:num>
  <w:num w:numId="3">
    <w:abstractNumId w:val="31"/>
  </w:num>
  <w:num w:numId="4">
    <w:abstractNumId w:val="45"/>
  </w:num>
  <w:num w:numId="5">
    <w:abstractNumId w:val="40"/>
  </w:num>
  <w:num w:numId="6">
    <w:abstractNumId w:val="33"/>
  </w:num>
  <w:num w:numId="7">
    <w:abstractNumId w:val="34"/>
  </w:num>
  <w:num w:numId="8">
    <w:abstractNumId w:val="26"/>
  </w:num>
  <w:num w:numId="9">
    <w:abstractNumId w:val="38"/>
  </w:num>
  <w:num w:numId="10">
    <w:abstractNumId w:val="41"/>
  </w:num>
  <w:num w:numId="11">
    <w:abstractNumId w:val="25"/>
  </w:num>
  <w:num w:numId="12">
    <w:abstractNumId w:val="46"/>
  </w:num>
  <w:num w:numId="13">
    <w:abstractNumId w:val="27"/>
  </w:num>
  <w:num w:numId="14">
    <w:abstractNumId w:val="36"/>
  </w:num>
  <w:num w:numId="15">
    <w:abstractNumId w:val="18"/>
  </w:num>
  <w:num w:numId="16">
    <w:abstractNumId w:val="8"/>
  </w:num>
  <w:num w:numId="17">
    <w:abstractNumId w:val="30"/>
  </w:num>
  <w:num w:numId="18">
    <w:abstractNumId w:val="12"/>
  </w:num>
  <w:num w:numId="19">
    <w:abstractNumId w:val="22"/>
  </w:num>
  <w:num w:numId="20">
    <w:abstractNumId w:val="50"/>
  </w:num>
  <w:num w:numId="21">
    <w:abstractNumId w:val="5"/>
  </w:num>
  <w:num w:numId="22">
    <w:abstractNumId w:val="24"/>
  </w:num>
  <w:num w:numId="23">
    <w:abstractNumId w:val="2"/>
  </w:num>
  <w:num w:numId="24">
    <w:abstractNumId w:val="15"/>
  </w:num>
  <w:num w:numId="25">
    <w:abstractNumId w:val="11"/>
  </w:num>
  <w:num w:numId="26">
    <w:abstractNumId w:val="43"/>
  </w:num>
  <w:num w:numId="27">
    <w:abstractNumId w:val="7"/>
  </w:num>
  <w:num w:numId="28">
    <w:abstractNumId w:val="1"/>
  </w:num>
  <w:num w:numId="29">
    <w:abstractNumId w:val="3"/>
  </w:num>
  <w:num w:numId="30">
    <w:abstractNumId w:val="29"/>
  </w:num>
  <w:num w:numId="31">
    <w:abstractNumId w:val="6"/>
  </w:num>
  <w:num w:numId="32">
    <w:abstractNumId w:val="48"/>
  </w:num>
  <w:num w:numId="33">
    <w:abstractNumId w:val="35"/>
  </w:num>
  <w:num w:numId="34">
    <w:abstractNumId w:val="47"/>
  </w:num>
  <w:num w:numId="35">
    <w:abstractNumId w:val="0"/>
  </w:num>
  <w:num w:numId="36">
    <w:abstractNumId w:val="42"/>
  </w:num>
  <w:num w:numId="37">
    <w:abstractNumId w:val="4"/>
  </w:num>
  <w:num w:numId="38">
    <w:abstractNumId w:val="16"/>
  </w:num>
  <w:num w:numId="39">
    <w:abstractNumId w:val="10"/>
  </w:num>
  <w:num w:numId="40">
    <w:abstractNumId w:val="13"/>
  </w:num>
  <w:num w:numId="41">
    <w:abstractNumId w:val="39"/>
  </w:num>
  <w:num w:numId="42">
    <w:abstractNumId w:val="20"/>
  </w:num>
  <w:num w:numId="43">
    <w:abstractNumId w:val="28"/>
  </w:num>
  <w:num w:numId="44">
    <w:abstractNumId w:val="51"/>
  </w:num>
  <w:num w:numId="45">
    <w:abstractNumId w:val="14"/>
  </w:num>
  <w:num w:numId="46">
    <w:abstractNumId w:val="19"/>
  </w:num>
  <w:num w:numId="47">
    <w:abstractNumId w:val="23"/>
  </w:num>
  <w:num w:numId="48">
    <w:abstractNumId w:val="9"/>
  </w:num>
  <w:num w:numId="49">
    <w:abstractNumId w:val="49"/>
  </w:num>
  <w:num w:numId="50">
    <w:abstractNumId w:val="37"/>
  </w:num>
  <w:num w:numId="51">
    <w:abstractNumId w:val="21"/>
  </w:num>
  <w:num w:numId="52">
    <w:abstractNumId w:val="1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84"/>
    <w:rsid w:val="00595F8A"/>
    <w:rsid w:val="00856329"/>
    <w:rsid w:val="00AF1E47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EAC40-9580-4976-B5E9-4D55EAEE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0"/>
    <w:link w:val="11"/>
    <w:uiPriority w:val="9"/>
    <w:qFormat/>
    <w:pPr>
      <w:numPr>
        <w:numId w:val="52"/>
      </w:numPr>
      <w:spacing w:before="280" w:after="280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a4">
    <w:name w:val="annotation subject"/>
    <w:basedOn w:val="12"/>
    <w:next w:val="12"/>
    <w:link w:val="13"/>
    <w:rPr>
      <w:b/>
    </w:rPr>
  </w:style>
  <w:style w:type="character" w:customStyle="1" w:styleId="13">
    <w:name w:val="Тема примечания Знак1"/>
    <w:basedOn w:val="14"/>
    <w:link w:val="a4"/>
    <w:rPr>
      <w:b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31">
    <w:name w:val="Указатель3"/>
    <w:basedOn w:val="a"/>
    <w:link w:val="32"/>
  </w:style>
  <w:style w:type="character" w:customStyle="1" w:styleId="32">
    <w:name w:val="Указатель3"/>
    <w:basedOn w:val="10"/>
    <w:link w:val="31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5">
    <w:name w:val="Строгий1"/>
    <w:link w:val="a5"/>
    <w:rPr>
      <w:b/>
    </w:rPr>
  </w:style>
  <w:style w:type="character" w:styleId="a5">
    <w:name w:val="Strong"/>
    <w:link w:val="15"/>
    <w:rPr>
      <w:b/>
    </w:rPr>
  </w:style>
  <w:style w:type="paragraph" w:customStyle="1" w:styleId="16">
    <w:name w:val="Стиль1"/>
    <w:basedOn w:val="a0"/>
    <w:link w:val="17"/>
    <w:pPr>
      <w:spacing w:line="322" w:lineRule="exact"/>
      <w:jc w:val="both"/>
    </w:pPr>
    <w:rPr>
      <w:b/>
      <w:spacing w:val="19"/>
      <w:sz w:val="28"/>
    </w:rPr>
  </w:style>
  <w:style w:type="character" w:customStyle="1" w:styleId="17">
    <w:name w:val="Стиль1"/>
    <w:basedOn w:val="a6"/>
    <w:link w:val="16"/>
    <w:rPr>
      <w:b/>
      <w:color w:val="000000"/>
      <w:spacing w:val="19"/>
      <w:sz w:val="28"/>
    </w:rPr>
  </w:style>
  <w:style w:type="paragraph" w:customStyle="1" w:styleId="a7">
    <w:name w:val="Содержимое врезки"/>
    <w:basedOn w:val="a0"/>
    <w:link w:val="a8"/>
  </w:style>
  <w:style w:type="character" w:customStyle="1" w:styleId="a8">
    <w:name w:val="Содержимое врезки"/>
    <w:basedOn w:val="a6"/>
    <w:link w:val="a7"/>
    <w:rPr>
      <w:sz w:val="24"/>
    </w:rPr>
  </w:style>
  <w:style w:type="paragraph" w:styleId="a9">
    <w:name w:val="header"/>
    <w:basedOn w:val="a"/>
    <w:link w:val="aa"/>
    <w:pPr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10"/>
    <w:link w:val="a9"/>
    <w:rPr>
      <w:sz w:val="24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0"/>
    <w:link w:val="33"/>
    <w:rPr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0"/>
    <w:link w:val="ab"/>
    <w:rPr>
      <w:sz w:val="24"/>
    </w:rPr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0"/>
    <w:link w:val="23"/>
    <w:rPr>
      <w:sz w:val="24"/>
    </w:rPr>
  </w:style>
  <w:style w:type="paragraph" w:customStyle="1" w:styleId="18">
    <w:name w:val="Номер страницы1"/>
    <w:basedOn w:val="19"/>
    <w:link w:val="ad"/>
  </w:style>
  <w:style w:type="character" w:styleId="ad">
    <w:name w:val="page number"/>
    <w:basedOn w:val="1a"/>
    <w:link w:val="18"/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0"/>
    <w:link w:val="1b"/>
    <w:rPr>
      <w:i/>
      <w:sz w:val="24"/>
    </w:rPr>
  </w:style>
  <w:style w:type="paragraph" w:customStyle="1" w:styleId="1d">
    <w:name w:val="Знак сноски1"/>
    <w:link w:val="ae"/>
    <w:rPr>
      <w:vertAlign w:val="superscript"/>
    </w:rPr>
  </w:style>
  <w:style w:type="character" w:styleId="ae">
    <w:name w:val="footnote reference"/>
    <w:link w:val="1d"/>
    <w:rPr>
      <w:vertAlign w:val="superscript"/>
    </w:rPr>
  </w:style>
  <w:style w:type="paragraph" w:customStyle="1" w:styleId="af">
    <w:name w:val="Символ сноски"/>
    <w:link w:val="af0"/>
    <w:rPr>
      <w:vertAlign w:val="superscript"/>
    </w:rPr>
  </w:style>
  <w:style w:type="character" w:customStyle="1" w:styleId="af0">
    <w:name w:val="Символ сноски"/>
    <w:link w:val="af"/>
    <w:rPr>
      <w:vertAlign w:val="superscript"/>
    </w:rPr>
  </w:style>
  <w:style w:type="paragraph" w:customStyle="1" w:styleId="1e">
    <w:name w:val="Заголовок 1 Знак"/>
    <w:link w:val="1f"/>
    <w:rPr>
      <w:b/>
      <w:sz w:val="48"/>
    </w:rPr>
  </w:style>
  <w:style w:type="character" w:customStyle="1" w:styleId="1f">
    <w:name w:val="Заголовок 1 Знак"/>
    <w:link w:val="1e"/>
    <w:rPr>
      <w:b/>
      <w:sz w:val="48"/>
    </w:rPr>
  </w:style>
  <w:style w:type="paragraph" w:styleId="af1">
    <w:name w:val="caption"/>
    <w:basedOn w:val="a"/>
    <w:link w:val="af2"/>
    <w:pPr>
      <w:spacing w:before="120" w:after="120"/>
    </w:pPr>
    <w:rPr>
      <w:i/>
    </w:rPr>
  </w:style>
  <w:style w:type="character" w:customStyle="1" w:styleId="af2">
    <w:name w:val="Название объекта Знак"/>
    <w:basedOn w:val="10"/>
    <w:link w:val="af1"/>
    <w:rPr>
      <w:i/>
      <w:sz w:val="24"/>
    </w:rPr>
  </w:style>
  <w:style w:type="paragraph" w:customStyle="1" w:styleId="af3">
    <w:name w:val="Текст выноски Знак"/>
    <w:link w:val="af4"/>
    <w:rPr>
      <w:rFonts w:ascii="Tahoma" w:hAnsi="Tahoma"/>
      <w:sz w:val="16"/>
    </w:rPr>
  </w:style>
  <w:style w:type="character" w:customStyle="1" w:styleId="af4">
    <w:name w:val="Текст выноски Знак"/>
    <w:link w:val="af3"/>
    <w:rPr>
      <w:rFonts w:ascii="Tahoma" w:hAnsi="Tahoma"/>
      <w:sz w:val="16"/>
    </w:rPr>
  </w:style>
  <w:style w:type="paragraph" w:styleId="af5">
    <w:name w:val="endnote text"/>
    <w:basedOn w:val="a"/>
    <w:link w:val="1f0"/>
    <w:rPr>
      <w:sz w:val="20"/>
    </w:rPr>
  </w:style>
  <w:style w:type="character" w:customStyle="1" w:styleId="1f0">
    <w:name w:val="Текст концевой сноски Знак1"/>
    <w:basedOn w:val="10"/>
    <w:link w:val="af5"/>
    <w:rPr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1f1">
    <w:name w:val="Знак сноски1"/>
    <w:link w:val="1f2"/>
    <w:rPr>
      <w:vertAlign w:val="superscript"/>
    </w:rPr>
  </w:style>
  <w:style w:type="character" w:customStyle="1" w:styleId="1f2">
    <w:name w:val="Знак сноски1"/>
    <w:link w:val="1f1"/>
    <w:rPr>
      <w:vertAlign w:val="superscript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af6">
    <w:name w:val="Текст концевой сноски Знак"/>
    <w:basedOn w:val="19"/>
    <w:link w:val="af7"/>
  </w:style>
  <w:style w:type="character" w:customStyle="1" w:styleId="af7">
    <w:name w:val="Текст концевой сноски Знак"/>
    <w:basedOn w:val="1a"/>
    <w:link w:val="af6"/>
  </w:style>
  <w:style w:type="paragraph" w:customStyle="1" w:styleId="43">
    <w:name w:val="Указатель4"/>
    <w:basedOn w:val="a"/>
    <w:link w:val="44"/>
  </w:style>
  <w:style w:type="character" w:customStyle="1" w:styleId="44">
    <w:name w:val="Указатель4"/>
    <w:basedOn w:val="10"/>
    <w:link w:val="43"/>
    <w:rPr>
      <w:sz w:val="24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af8">
    <w:name w:val="Normal (Web)"/>
    <w:basedOn w:val="a"/>
    <w:link w:val="af9"/>
    <w:pPr>
      <w:spacing w:before="280" w:after="119"/>
    </w:pPr>
  </w:style>
  <w:style w:type="character" w:customStyle="1" w:styleId="af9">
    <w:name w:val="Обычный (веб) Знак"/>
    <w:basedOn w:val="10"/>
    <w:link w:val="af8"/>
    <w:rPr>
      <w:sz w:val="24"/>
    </w:rPr>
  </w:style>
  <w:style w:type="paragraph" w:customStyle="1" w:styleId="afa">
    <w:name w:val="Маркеры списка"/>
    <w:link w:val="afb"/>
    <w:rPr>
      <w:rFonts w:ascii="OpenSymbol" w:hAnsi="OpenSymbol"/>
    </w:rPr>
  </w:style>
  <w:style w:type="character" w:customStyle="1" w:styleId="afb">
    <w:name w:val="Маркеры списка"/>
    <w:link w:val="afa"/>
    <w:rPr>
      <w:rFonts w:ascii="OpenSymbol" w:hAnsi="OpenSymbol"/>
    </w:rPr>
  </w:style>
  <w:style w:type="character" w:customStyle="1" w:styleId="11">
    <w:name w:val="Заголовок 1 Знак1"/>
    <w:basedOn w:val="10"/>
    <w:link w:val="1"/>
    <w:rPr>
      <w:b/>
      <w:sz w:val="48"/>
    </w:rPr>
  </w:style>
  <w:style w:type="paragraph" w:customStyle="1" w:styleId="27">
    <w:name w:val="Знак концевой сноски2"/>
    <w:link w:val="28"/>
    <w:rPr>
      <w:vertAlign w:val="superscript"/>
    </w:rPr>
  </w:style>
  <w:style w:type="character" w:customStyle="1" w:styleId="28">
    <w:name w:val="Знак концевой сноски2"/>
    <w:link w:val="27"/>
    <w:rPr>
      <w:vertAlign w:val="superscript"/>
    </w:rPr>
  </w:style>
  <w:style w:type="paragraph" w:customStyle="1" w:styleId="afc">
    <w:basedOn w:val="a"/>
    <w:next w:val="af8"/>
    <w:link w:val="afd"/>
    <w:semiHidden/>
    <w:unhideWhenUsed/>
    <w:pPr>
      <w:spacing w:before="280" w:after="119"/>
    </w:pPr>
  </w:style>
  <w:style w:type="character" w:customStyle="1" w:styleId="afd">
    <w:basedOn w:val="10"/>
    <w:link w:val="afc"/>
    <w:semiHidden/>
    <w:unhideWhenUsed/>
    <w:rPr>
      <w:sz w:val="24"/>
    </w:rPr>
  </w:style>
  <w:style w:type="paragraph" w:customStyle="1" w:styleId="1f3">
    <w:name w:val="Знак концевой сноски1"/>
    <w:link w:val="1f4"/>
    <w:rPr>
      <w:vertAlign w:val="superscript"/>
    </w:rPr>
  </w:style>
  <w:style w:type="character" w:customStyle="1" w:styleId="1f4">
    <w:name w:val="Знак концевой сноски1"/>
    <w:link w:val="1f3"/>
    <w:rPr>
      <w:vertAlign w:val="superscript"/>
    </w:rPr>
  </w:style>
  <w:style w:type="paragraph" w:customStyle="1" w:styleId="29">
    <w:name w:val="Название объекта2"/>
    <w:basedOn w:val="a"/>
    <w:link w:val="2a"/>
    <w:pPr>
      <w:spacing w:before="120" w:after="120"/>
    </w:pPr>
    <w:rPr>
      <w:i/>
    </w:rPr>
  </w:style>
  <w:style w:type="character" w:customStyle="1" w:styleId="2a">
    <w:name w:val="Название объекта2"/>
    <w:basedOn w:val="10"/>
    <w:link w:val="29"/>
    <w:rPr>
      <w:i/>
      <w:sz w:val="24"/>
    </w:rPr>
  </w:style>
  <w:style w:type="paragraph" w:customStyle="1" w:styleId="1f5">
    <w:name w:val="Гиперссылка1"/>
    <w:link w:val="afe"/>
    <w:rPr>
      <w:color w:val="0000FF"/>
      <w:u w:val="single"/>
    </w:rPr>
  </w:style>
  <w:style w:type="character" w:styleId="afe">
    <w:name w:val="Hyperlink"/>
    <w:link w:val="1f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customStyle="1" w:styleId="2b">
    <w:name w:val="Знак сноски2"/>
    <w:link w:val="2c"/>
    <w:rPr>
      <w:vertAlign w:val="superscript"/>
    </w:rPr>
  </w:style>
  <w:style w:type="character" w:customStyle="1" w:styleId="2c">
    <w:name w:val="Знак сноски2"/>
    <w:link w:val="2b"/>
    <w:rPr>
      <w:vertAlign w:val="superscript"/>
    </w:rPr>
  </w:style>
  <w:style w:type="paragraph" w:styleId="1f6">
    <w:name w:val="toc 1"/>
    <w:next w:val="a"/>
    <w:link w:val="1f7"/>
    <w:uiPriority w:val="39"/>
    <w:rPr>
      <w:rFonts w:ascii="XO Thames" w:hAnsi="XO Thames"/>
      <w:b/>
      <w:sz w:val="28"/>
    </w:rPr>
  </w:style>
  <w:style w:type="character" w:customStyle="1" w:styleId="1f7">
    <w:name w:val="Оглавление 1 Знак"/>
    <w:link w:val="1f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10">
    <w:name w:val="Список 21"/>
    <w:basedOn w:val="a"/>
    <w:link w:val="211"/>
    <w:pPr>
      <w:ind w:left="566" w:hanging="283"/>
    </w:pPr>
  </w:style>
  <w:style w:type="character" w:customStyle="1" w:styleId="211">
    <w:name w:val="Список 21"/>
    <w:basedOn w:val="10"/>
    <w:link w:val="210"/>
    <w:rPr>
      <w:sz w:val="24"/>
    </w:rPr>
  </w:style>
  <w:style w:type="paragraph" w:customStyle="1" w:styleId="1f8">
    <w:name w:val="Основной текст1"/>
    <w:link w:val="1f9"/>
    <w:rPr>
      <w:sz w:val="26"/>
    </w:rPr>
  </w:style>
  <w:style w:type="character" w:customStyle="1" w:styleId="1f9">
    <w:name w:val="Основной текст1"/>
    <w:link w:val="1f8"/>
    <w:rPr>
      <w:rFonts w:ascii="Times New Roman" w:hAnsi="Times New Roman"/>
      <w:spacing w:val="0"/>
      <w:sz w:val="26"/>
    </w:rPr>
  </w:style>
  <w:style w:type="paragraph" w:customStyle="1" w:styleId="1fa">
    <w:name w:val="Указатель1"/>
    <w:basedOn w:val="a"/>
    <w:link w:val="1fb"/>
  </w:style>
  <w:style w:type="character" w:customStyle="1" w:styleId="1fb">
    <w:name w:val="Указатель1"/>
    <w:basedOn w:val="10"/>
    <w:link w:val="1fa"/>
    <w:rPr>
      <w:sz w:val="24"/>
    </w:rPr>
  </w:style>
  <w:style w:type="paragraph" w:styleId="aff">
    <w:name w:val="List"/>
    <w:basedOn w:val="a0"/>
    <w:link w:val="aff0"/>
  </w:style>
  <w:style w:type="character" w:customStyle="1" w:styleId="aff0">
    <w:name w:val="Список Знак"/>
    <w:basedOn w:val="a6"/>
    <w:link w:val="aff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45">
    <w:name w:val="Название объекта4"/>
    <w:basedOn w:val="a"/>
    <w:link w:val="46"/>
    <w:pPr>
      <w:spacing w:before="120" w:after="120"/>
    </w:pPr>
    <w:rPr>
      <w:i/>
    </w:rPr>
  </w:style>
  <w:style w:type="character" w:customStyle="1" w:styleId="46">
    <w:name w:val="Название объекта4"/>
    <w:basedOn w:val="10"/>
    <w:link w:val="45"/>
    <w:rPr>
      <w:i/>
      <w:sz w:val="24"/>
    </w:rPr>
  </w:style>
  <w:style w:type="paragraph" w:customStyle="1" w:styleId="aff1">
    <w:name w:val="Название Знак"/>
    <w:link w:val="aff2"/>
    <w:rPr>
      <w:rFonts w:ascii="Cambria" w:hAnsi="Cambria"/>
      <w:b/>
      <w:sz w:val="32"/>
    </w:rPr>
  </w:style>
  <w:style w:type="character" w:customStyle="1" w:styleId="aff2">
    <w:name w:val="Название Знак"/>
    <w:link w:val="aff1"/>
    <w:rPr>
      <w:rFonts w:ascii="Cambria" w:hAnsi="Cambria"/>
      <w:b/>
      <w:sz w:val="32"/>
    </w:rPr>
  </w:style>
  <w:style w:type="paragraph" w:styleId="aff3">
    <w:name w:val="Balloon Text"/>
    <w:basedOn w:val="a"/>
    <w:link w:val="1fc"/>
    <w:rPr>
      <w:rFonts w:ascii="Tahoma" w:hAnsi="Tahoma"/>
      <w:sz w:val="16"/>
    </w:rPr>
  </w:style>
  <w:style w:type="character" w:customStyle="1" w:styleId="1fc">
    <w:name w:val="Текст выноски Знак1"/>
    <w:basedOn w:val="10"/>
    <w:link w:val="aff3"/>
    <w:rPr>
      <w:rFonts w:ascii="Tahoma" w:hAnsi="Tahoma"/>
      <w:sz w:val="16"/>
    </w:rPr>
  </w:style>
  <w:style w:type="paragraph" w:customStyle="1" w:styleId="aff4">
    <w:name w:val="Символы концевой сноски"/>
    <w:link w:val="aff5"/>
    <w:rPr>
      <w:vertAlign w:val="superscript"/>
    </w:rPr>
  </w:style>
  <w:style w:type="character" w:customStyle="1" w:styleId="aff5">
    <w:name w:val="Символы концевой сноски"/>
    <w:link w:val="aff4"/>
    <w:rPr>
      <w:vertAlign w:val="superscript"/>
    </w:rPr>
  </w:style>
  <w:style w:type="paragraph" w:customStyle="1" w:styleId="1fd">
    <w:name w:val="Знак примечания1"/>
    <w:link w:val="1fe"/>
    <w:rPr>
      <w:sz w:val="16"/>
    </w:rPr>
  </w:style>
  <w:style w:type="character" w:customStyle="1" w:styleId="1fe">
    <w:name w:val="Знак примечания1"/>
    <w:link w:val="1fd"/>
    <w:rPr>
      <w:sz w:val="16"/>
    </w:rPr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aff6">
    <w:name w:val="Тема примечания Знак"/>
    <w:link w:val="aff7"/>
    <w:rPr>
      <w:b/>
    </w:rPr>
  </w:style>
  <w:style w:type="character" w:customStyle="1" w:styleId="aff7">
    <w:name w:val="Тема примечания Знак"/>
    <w:link w:val="aff6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8">
    <w:name w:val="Заголовок таблицы"/>
    <w:basedOn w:val="aff9"/>
    <w:link w:val="affa"/>
    <w:pPr>
      <w:jc w:val="center"/>
    </w:pPr>
    <w:rPr>
      <w:b/>
    </w:rPr>
  </w:style>
  <w:style w:type="character" w:customStyle="1" w:styleId="affa">
    <w:name w:val="Заголовок таблицы"/>
    <w:basedOn w:val="affb"/>
    <w:link w:val="aff8"/>
    <w:rPr>
      <w:b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color w:val="00000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53">
    <w:name w:val="Указатель5"/>
    <w:basedOn w:val="a"/>
    <w:link w:val="54"/>
  </w:style>
  <w:style w:type="character" w:customStyle="1" w:styleId="54">
    <w:name w:val="Указатель5"/>
    <w:basedOn w:val="10"/>
    <w:link w:val="53"/>
    <w:rPr>
      <w:sz w:val="24"/>
    </w:rPr>
  </w:style>
  <w:style w:type="paragraph" w:customStyle="1" w:styleId="affc">
    <w:name w:val="Текст примечания Знак"/>
    <w:basedOn w:val="19"/>
    <w:link w:val="affd"/>
  </w:style>
  <w:style w:type="character" w:customStyle="1" w:styleId="affd">
    <w:name w:val="Текст примечания Знак"/>
    <w:basedOn w:val="1a"/>
    <w:link w:val="affc"/>
  </w:style>
  <w:style w:type="paragraph" w:customStyle="1" w:styleId="aff9">
    <w:name w:val="Содержимое таблицы"/>
    <w:basedOn w:val="a"/>
    <w:link w:val="affb"/>
  </w:style>
  <w:style w:type="character" w:customStyle="1" w:styleId="affb">
    <w:name w:val="Содержимое таблицы"/>
    <w:basedOn w:val="10"/>
    <w:link w:val="aff9"/>
    <w:rPr>
      <w:sz w:val="24"/>
    </w:rPr>
  </w:style>
  <w:style w:type="paragraph" w:customStyle="1" w:styleId="12">
    <w:name w:val="Текст примечания1"/>
    <w:basedOn w:val="a"/>
    <w:link w:val="14"/>
    <w:rPr>
      <w:sz w:val="20"/>
    </w:rPr>
  </w:style>
  <w:style w:type="character" w:customStyle="1" w:styleId="14">
    <w:name w:val="Текст примечания1"/>
    <w:basedOn w:val="10"/>
    <w:link w:val="12"/>
    <w:rPr>
      <w:sz w:val="20"/>
    </w:rPr>
  </w:style>
  <w:style w:type="paragraph" w:customStyle="1" w:styleId="55">
    <w:name w:val="Основной шрифт абзаца5"/>
    <w:link w:val="56"/>
  </w:style>
  <w:style w:type="character" w:customStyle="1" w:styleId="56">
    <w:name w:val="Основной шрифт абзаца5"/>
    <w:link w:val="55"/>
  </w:style>
  <w:style w:type="paragraph" w:styleId="affe">
    <w:name w:val="Subtitle"/>
    <w:next w:val="a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link w:val="affe"/>
    <w:rPr>
      <w:rFonts w:ascii="XO Thames" w:hAnsi="XO Thames"/>
      <w:i/>
      <w:sz w:val="24"/>
    </w:rPr>
  </w:style>
  <w:style w:type="paragraph" w:styleId="afff0">
    <w:name w:val="Title"/>
    <w:basedOn w:val="a"/>
    <w:next w:val="a0"/>
    <w:link w:val="1ff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1ff">
    <w:name w:val="Название Знак1"/>
    <w:basedOn w:val="10"/>
    <w:link w:val="afff0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f1">
    <w:name w:val="List Paragraph"/>
    <w:basedOn w:val="a"/>
    <w:link w:val="afff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f2">
    <w:name w:val="Абзац списка Знак"/>
    <w:basedOn w:val="10"/>
    <w:link w:val="afff1"/>
    <w:rPr>
      <w:rFonts w:ascii="Calibri" w:hAnsi="Calibri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61">
    <w:name w:val="Основной шрифт абзаца6"/>
    <w:link w:val="a0"/>
  </w:style>
  <w:style w:type="paragraph" w:styleId="a0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0"/>
    <w:link w:val="a0"/>
    <w:rPr>
      <w:sz w:val="24"/>
    </w:rPr>
  </w:style>
  <w:style w:type="paragraph" w:customStyle="1" w:styleId="39">
    <w:name w:val="Название объекта3"/>
    <w:basedOn w:val="a"/>
    <w:link w:val="3a"/>
    <w:pPr>
      <w:spacing w:before="120" w:after="120"/>
    </w:pPr>
    <w:rPr>
      <w:i/>
    </w:rPr>
  </w:style>
  <w:style w:type="character" w:customStyle="1" w:styleId="3a">
    <w:name w:val="Название объекта3"/>
    <w:basedOn w:val="10"/>
    <w:link w:val="39"/>
    <w:rPr>
      <w:i/>
      <w:sz w:val="24"/>
    </w:rPr>
  </w:style>
  <w:style w:type="table" w:styleId="afff3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9686</Words>
  <Characters>55213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Свар лаб</dc:creator>
  <cp:lastModifiedBy>Свар лаб</cp:lastModifiedBy>
  <cp:revision>4</cp:revision>
  <dcterms:created xsi:type="dcterms:W3CDTF">2024-11-29T10:21:00Z</dcterms:created>
  <dcterms:modified xsi:type="dcterms:W3CDTF">2024-11-29T10:31:00Z</dcterms:modified>
</cp:coreProperties>
</file>