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82" w:rsidRPr="000208AB" w:rsidRDefault="00CE5E82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 xml:space="preserve">Сценарий детско-родительского клуба от 07.11.2024 года </w:t>
      </w:r>
    </w:p>
    <w:p w:rsidR="00CE5E82" w:rsidRPr="000208AB" w:rsidRDefault="00CE5E82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 xml:space="preserve">в форме мастер-класса по теме </w:t>
      </w:r>
    </w:p>
    <w:p w:rsidR="00CE5E82" w:rsidRPr="000208AB" w:rsidRDefault="00CE5E82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>«Секреты успешной адаптации малышей к условиям детского сада»</w:t>
      </w:r>
    </w:p>
    <w:p w:rsidR="00CE5E82" w:rsidRPr="002B4A77" w:rsidRDefault="00CE5E82" w:rsidP="00CE5E8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E5E82" w:rsidRPr="000208AB" w:rsidRDefault="00CE5E82" w:rsidP="00CE5E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0208AB">
        <w:rPr>
          <w:rFonts w:ascii="Times New Roman" w:hAnsi="Times New Roman" w:cs="Times New Roman"/>
          <w:sz w:val="28"/>
          <w:szCs w:val="28"/>
        </w:rPr>
        <w:t>родители и дети групп раннего возраста</w:t>
      </w:r>
      <w:r w:rsidR="00FC2724">
        <w:rPr>
          <w:rFonts w:ascii="Times New Roman" w:hAnsi="Times New Roman" w:cs="Times New Roman"/>
          <w:sz w:val="28"/>
          <w:szCs w:val="28"/>
        </w:rPr>
        <w:t>, воспитатели групп раннего возраста и старший воспитатель</w:t>
      </w:r>
    </w:p>
    <w:p w:rsidR="00CE5E82" w:rsidRPr="002B4A77" w:rsidRDefault="00CE5E82" w:rsidP="00CE5E8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E5E82" w:rsidRPr="00FC2724" w:rsidRDefault="00CE5E82" w:rsidP="00CE5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>Цель:</w:t>
      </w:r>
      <w:r w:rsidR="00FC27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1225">
        <w:rPr>
          <w:rFonts w:ascii="Times New Roman" w:hAnsi="Times New Roman" w:cs="Times New Roman"/>
          <w:sz w:val="28"/>
          <w:szCs w:val="28"/>
        </w:rPr>
        <w:t>педагогическое просвещение родителей по вопросам</w:t>
      </w:r>
      <w:r w:rsidR="00FC2724">
        <w:rPr>
          <w:rFonts w:ascii="Times New Roman" w:hAnsi="Times New Roman" w:cs="Times New Roman"/>
          <w:sz w:val="28"/>
          <w:szCs w:val="28"/>
        </w:rPr>
        <w:t xml:space="preserve"> воспитания и развития детей раннего возраста в адаптационный период.</w:t>
      </w:r>
    </w:p>
    <w:p w:rsidR="00AD1225" w:rsidRPr="002B4A77" w:rsidRDefault="00AD1225" w:rsidP="00CE5E8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E5E82" w:rsidRDefault="00CE5E82" w:rsidP="00CE5E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1225" w:rsidRDefault="00AD1225" w:rsidP="00CE5E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D1225">
        <w:rPr>
          <w:rFonts w:ascii="Times New Roman" w:hAnsi="Times New Roman" w:cs="Times New Roman"/>
          <w:sz w:val="28"/>
          <w:szCs w:val="28"/>
        </w:rPr>
        <w:t>создать условия для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детского сада и семьи по воспитанию и развитию детей раннего возраста;</w:t>
      </w:r>
    </w:p>
    <w:p w:rsidR="00FC2724" w:rsidRDefault="008071EF" w:rsidP="00CE5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71EF">
        <w:rPr>
          <w:rFonts w:ascii="Times New Roman" w:hAnsi="Times New Roman" w:cs="Times New Roman"/>
          <w:sz w:val="28"/>
          <w:szCs w:val="28"/>
        </w:rPr>
        <w:t>- познакомить родителей с особенностями организации образовательно-воспитательного процесса в группах раннего возраста;</w:t>
      </w:r>
    </w:p>
    <w:p w:rsidR="008071EF" w:rsidRPr="008071EF" w:rsidRDefault="008071EF" w:rsidP="00CE5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1225">
        <w:rPr>
          <w:rFonts w:ascii="Times New Roman" w:hAnsi="Times New Roman" w:cs="Times New Roman"/>
          <w:sz w:val="28"/>
          <w:szCs w:val="28"/>
        </w:rPr>
        <w:t>активизировать интерес родителей к дошкольному учреждению.</w:t>
      </w:r>
    </w:p>
    <w:p w:rsidR="00AD1225" w:rsidRPr="002B4A77" w:rsidRDefault="00AD1225" w:rsidP="00CE5E8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E5E82" w:rsidRPr="000208AB" w:rsidRDefault="00CE5E82" w:rsidP="00CE5E8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6153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3F6" w:rsidRPr="006153F6">
        <w:rPr>
          <w:rFonts w:ascii="Times New Roman" w:hAnsi="Times New Roman" w:cs="Times New Roman"/>
          <w:sz w:val="28"/>
          <w:szCs w:val="28"/>
        </w:rPr>
        <w:t>юбка адаптации,</w:t>
      </w:r>
      <w:r w:rsidR="006153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53F6" w:rsidRPr="006153F6">
        <w:rPr>
          <w:rFonts w:ascii="Times New Roman" w:hAnsi="Times New Roman" w:cs="Times New Roman"/>
          <w:sz w:val="28"/>
          <w:szCs w:val="28"/>
        </w:rPr>
        <w:t xml:space="preserve">кукла </w:t>
      </w:r>
      <w:proofErr w:type="spellStart"/>
      <w:r w:rsidR="006153F6" w:rsidRPr="006153F6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="006153F6">
        <w:rPr>
          <w:rFonts w:ascii="Times New Roman" w:hAnsi="Times New Roman" w:cs="Times New Roman"/>
          <w:sz w:val="28"/>
          <w:szCs w:val="28"/>
        </w:rPr>
        <w:t xml:space="preserve"> «Мишка», платочки по количеству детей, карточки для дидактической игры «Кто, где живет?», </w:t>
      </w:r>
      <w:r w:rsidR="00FC2724">
        <w:rPr>
          <w:rFonts w:ascii="Times New Roman" w:hAnsi="Times New Roman" w:cs="Times New Roman"/>
          <w:sz w:val="28"/>
          <w:szCs w:val="28"/>
        </w:rPr>
        <w:t>карточки для аппликации «Угостим Мишку малиной»</w:t>
      </w:r>
      <w:r w:rsidR="004660D2">
        <w:rPr>
          <w:rFonts w:ascii="Times New Roman" w:hAnsi="Times New Roman" w:cs="Times New Roman"/>
          <w:sz w:val="28"/>
          <w:szCs w:val="28"/>
        </w:rPr>
        <w:t>.</w:t>
      </w:r>
    </w:p>
    <w:p w:rsidR="002B4A77" w:rsidRPr="002B4A77" w:rsidRDefault="002B4A77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E5E82" w:rsidRDefault="00CE5E82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8AB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2B4A77" w:rsidRPr="002B4A77" w:rsidRDefault="002B4A77" w:rsidP="00CE5E8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2724" w:rsidRDefault="00FC2724" w:rsidP="00FC27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Старший воспитатель: </w:t>
      </w:r>
      <w:r>
        <w:rPr>
          <w:rFonts w:ascii="Times New Roman" w:hAnsi="Times New Roman" w:cs="Times New Roman"/>
          <w:sz w:val="28"/>
          <w:szCs w:val="28"/>
        </w:rPr>
        <w:t>Здравствуйте, мамы и малыши! Мы приветствуем Вас на первой встрече в родительском клубе, и сегодня попробуем вместе решить такой вопрос, как сделать так, чтобы жизнь малыша в детском саду была радостной, чтобы малыш ходил в детский сад с удовольствием.</w:t>
      </w:r>
      <w:r w:rsidR="00FB5088">
        <w:rPr>
          <w:rFonts w:ascii="Times New Roman" w:hAnsi="Times New Roman" w:cs="Times New Roman"/>
          <w:sz w:val="28"/>
          <w:szCs w:val="28"/>
        </w:rPr>
        <w:t xml:space="preserve"> Наши педагогами поделятся </w:t>
      </w:r>
      <w:r w:rsidR="008071EF">
        <w:rPr>
          <w:rFonts w:ascii="Times New Roman" w:hAnsi="Times New Roman" w:cs="Times New Roman"/>
          <w:sz w:val="28"/>
          <w:szCs w:val="28"/>
        </w:rPr>
        <w:t>своими секретами по организации совместной деятельности с малышами в течение 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088" w:rsidRDefault="00FB5088" w:rsidP="00FC27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088" w:rsidRPr="00FB5088" w:rsidRDefault="00FB5088" w:rsidP="00FB50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FB5088">
        <w:rPr>
          <w:rFonts w:ascii="Times New Roman" w:hAnsi="Times New Roman" w:cs="Times New Roman"/>
          <w:b/>
          <w:sz w:val="28"/>
          <w:szCs w:val="28"/>
        </w:rPr>
        <w:t>Воспитатель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Привыкание к детскому </w:t>
      </w:r>
      <w:r w:rsidRPr="00FB5088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саду - это тяжелое время для каждого ребенка. Это не только </w:t>
      </w:r>
      <w:r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новая обстановка, новый режим дня, новые отношения </w:t>
      </w:r>
      <w:r w:rsidRPr="00FB5088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и выработка новых умений и навыков.</w:t>
      </w:r>
    </w:p>
    <w:p w:rsidR="002B4A77" w:rsidRPr="002B4A77" w:rsidRDefault="002B4A77" w:rsidP="00FC272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058A3" w:rsidRDefault="00F058A3" w:rsidP="001134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</w:t>
      </w:r>
      <w:r w:rsidR="002B4A77" w:rsidRPr="001134FC">
        <w:rPr>
          <w:rFonts w:ascii="Times New Roman" w:hAnsi="Times New Roman" w:cs="Times New Roman"/>
          <w:b/>
          <w:i/>
          <w:sz w:val="28"/>
          <w:szCs w:val="28"/>
          <w:u w:val="single"/>
        </w:rPr>
        <w:t>астер-класс «</w:t>
      </w:r>
      <w:r w:rsidR="001134FC" w:rsidRPr="001134F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Юбка адаптации как нетрадиционное средство </w:t>
      </w:r>
    </w:p>
    <w:p w:rsidR="002B4A77" w:rsidRPr="001134FC" w:rsidRDefault="001134FC" w:rsidP="001134F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134FC">
        <w:rPr>
          <w:rFonts w:ascii="Times New Roman" w:hAnsi="Times New Roman" w:cs="Times New Roman"/>
          <w:b/>
          <w:i/>
          <w:sz w:val="28"/>
          <w:szCs w:val="28"/>
          <w:u w:val="single"/>
        </w:rPr>
        <w:t>успешной адаптации»:</w:t>
      </w:r>
    </w:p>
    <w:p w:rsidR="002B4A77" w:rsidRDefault="001134FC" w:rsidP="00FC27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</w:t>
      </w:r>
      <w:r w:rsidR="002B4A77" w:rsidRPr="001134FC">
        <w:rPr>
          <w:rFonts w:ascii="Times New Roman" w:hAnsi="Times New Roman" w:cs="Times New Roman"/>
          <w:i/>
          <w:sz w:val="28"/>
          <w:szCs w:val="28"/>
        </w:rPr>
        <w:t>оспитатель 1</w:t>
      </w:r>
      <w:r w:rsidR="002B4A77">
        <w:rPr>
          <w:rFonts w:ascii="Times New Roman" w:hAnsi="Times New Roman" w:cs="Times New Roman"/>
          <w:sz w:val="28"/>
          <w:szCs w:val="28"/>
        </w:rPr>
        <w:t xml:space="preserve"> надевает юбку адаптации и проводит с детьми</w:t>
      </w:r>
      <w:r w:rsidR="00F058A3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="002B4A77">
        <w:rPr>
          <w:rFonts w:ascii="Times New Roman" w:hAnsi="Times New Roman" w:cs="Times New Roman"/>
          <w:sz w:val="28"/>
          <w:szCs w:val="28"/>
        </w:rPr>
        <w:t xml:space="preserve"> игру</w:t>
      </w:r>
      <w:r>
        <w:rPr>
          <w:rFonts w:ascii="Times New Roman" w:hAnsi="Times New Roman" w:cs="Times New Roman"/>
          <w:sz w:val="28"/>
          <w:szCs w:val="28"/>
        </w:rPr>
        <w:t xml:space="preserve">, проговаривая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134FC" w:rsidRPr="005C3347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16"/>
          <w:szCs w:val="16"/>
          <w:shd w:val="clear" w:color="auto" w:fill="FFFFFF"/>
        </w:rPr>
      </w:pP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Наш любимый детский сад,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Всем ребятам очень рад.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Подходите, малыши,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поиграем от души.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Я, ты, он, она –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>вместе дружная семья.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Каждый к юбке подойдет –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себе ленточку найдет.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Хоть до школы далеко нам,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lastRenderedPageBreak/>
        <w:t xml:space="preserve">круг найти нам так легко.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От квадрата отличается – </w:t>
      </w:r>
    </w:p>
    <w:p w:rsidR="001134FC" w:rsidRPr="001134FC" w:rsidRDefault="001134FC" w:rsidP="001134FC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1134FC"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shd w:val="clear" w:color="auto" w:fill="FFFFFF"/>
        </w:rPr>
        <w:t>по столу катается.</w:t>
      </w:r>
    </w:p>
    <w:p w:rsidR="001134FC" w:rsidRPr="005C3347" w:rsidRDefault="001134FC" w:rsidP="00FC272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B4A77" w:rsidRPr="002B4A77" w:rsidRDefault="00FC2724" w:rsidP="002B4A77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B4A77">
        <w:rPr>
          <w:b/>
          <w:sz w:val="28"/>
          <w:szCs w:val="28"/>
        </w:rPr>
        <w:t>Воспитатель</w:t>
      </w:r>
      <w:r w:rsidR="002B4A77">
        <w:rPr>
          <w:b/>
          <w:sz w:val="28"/>
          <w:szCs w:val="28"/>
        </w:rPr>
        <w:t xml:space="preserve"> 2</w:t>
      </w:r>
      <w:r w:rsidRPr="002B4A77">
        <w:rPr>
          <w:sz w:val="28"/>
          <w:szCs w:val="28"/>
        </w:rPr>
        <w:t xml:space="preserve">: </w:t>
      </w:r>
      <w:r w:rsidR="008071EF" w:rsidRPr="002B4A77">
        <w:rPr>
          <w:sz w:val="28"/>
          <w:szCs w:val="28"/>
        </w:rPr>
        <w:t xml:space="preserve">Первый и важный секрет – это, конечно, </w:t>
      </w:r>
      <w:r w:rsidR="00AD1225" w:rsidRPr="002B4A77">
        <w:rPr>
          <w:sz w:val="28"/>
          <w:szCs w:val="28"/>
        </w:rPr>
        <w:t>успешная адаптация</w:t>
      </w:r>
      <w:r w:rsidR="00DF0AC2" w:rsidRPr="002B4A77">
        <w:rPr>
          <w:sz w:val="28"/>
          <w:szCs w:val="28"/>
        </w:rPr>
        <w:t xml:space="preserve"> к условиям детского учреждения. </w:t>
      </w:r>
    </w:p>
    <w:p w:rsidR="00DF0AC2" w:rsidRDefault="002B4A77" w:rsidP="002B4A77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Вот, например, такая юбка в </w:t>
      </w:r>
      <w:r w:rsidR="00DF0AC2" w:rsidRPr="002B4A7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период адаптации юбка</w:t>
      </w:r>
      <w:r w:rsidR="00DF0AC2" w:rsidRPr="002B4A77">
        <w:rPr>
          <w:color w:val="000000"/>
          <w:sz w:val="28"/>
          <w:szCs w:val="28"/>
          <w:shd w:val="clear" w:color="auto" w:fill="FFFFFF"/>
        </w:rPr>
        <w:t xml:space="preserve"> помогает детям отвлечься от переживаний, связанных с расставанием с близкими людьми. Между воспитателем и ребенком налаживается зрительный и вербальный контакт, необходимый для создания теплых и доверительных отношений. Яркая с множеством деталей юбка привлекает малышей и позволяет удерживать рядом сразу несколько человек.</w:t>
      </w:r>
      <w:r w:rsidR="00DF0AC2" w:rsidRPr="002B4A77">
        <w:rPr>
          <w:color w:val="000000"/>
          <w:sz w:val="28"/>
          <w:szCs w:val="28"/>
        </w:rPr>
        <w:br/>
      </w:r>
      <w:r w:rsidR="00DF0AC2" w:rsidRPr="002B4A77">
        <w:rPr>
          <w:sz w:val="28"/>
          <w:szCs w:val="28"/>
        </w:rPr>
        <w:t xml:space="preserve">Действуя с элементами юбки, малыш расширяет диапазон своих ощущений, развивает мелкую моторику, совершенствует </w:t>
      </w:r>
      <w:r>
        <w:rPr>
          <w:sz w:val="28"/>
          <w:szCs w:val="28"/>
          <w:shd w:val="clear" w:color="auto" w:fill="FFFFFF"/>
        </w:rPr>
        <w:t>навыки</w:t>
      </w:r>
      <w:r w:rsidR="00DF0AC2" w:rsidRPr="002B4A77">
        <w:rPr>
          <w:sz w:val="28"/>
          <w:szCs w:val="28"/>
          <w:shd w:val="clear" w:color="auto" w:fill="FFFFFF"/>
        </w:rPr>
        <w:t xml:space="preserve"> самообслуживания</w:t>
      </w:r>
      <w:r>
        <w:rPr>
          <w:sz w:val="28"/>
          <w:szCs w:val="28"/>
          <w:shd w:val="clear" w:color="auto" w:fill="FFFFFF"/>
        </w:rPr>
        <w:t xml:space="preserve">:  </w:t>
      </w:r>
      <w:r>
        <w:rPr>
          <w:sz w:val="28"/>
          <w:szCs w:val="28"/>
        </w:rPr>
        <w:t>учится</w:t>
      </w:r>
      <w:r w:rsidR="00DF0AC2" w:rsidRPr="002B4A77">
        <w:rPr>
          <w:sz w:val="28"/>
          <w:szCs w:val="28"/>
        </w:rPr>
        <w:t xml:space="preserve"> застегнуть и расстегнуть пуговицу и замок, липучку, достать понравившийся предмет из определённого кармашка, прикреп</w:t>
      </w:r>
      <w:r>
        <w:rPr>
          <w:sz w:val="28"/>
          <w:szCs w:val="28"/>
        </w:rPr>
        <w:t>ить его, снять, убрать на место</w:t>
      </w:r>
      <w:r w:rsidR="00DF0AC2" w:rsidRPr="002B4A77">
        <w:rPr>
          <w:sz w:val="28"/>
          <w:szCs w:val="28"/>
        </w:rPr>
        <w:t>.</w:t>
      </w:r>
    </w:p>
    <w:p w:rsidR="001134FC" w:rsidRPr="005C3347" w:rsidRDefault="001134FC" w:rsidP="002B4A77">
      <w:pPr>
        <w:pStyle w:val="futurismarkdown-listitem"/>
        <w:shd w:val="clear" w:color="auto" w:fill="FFFFFF"/>
        <w:spacing w:before="0" w:beforeAutospacing="0" w:after="0" w:afterAutospacing="0"/>
        <w:rPr>
          <w:sz w:val="16"/>
          <w:szCs w:val="16"/>
        </w:rPr>
      </w:pPr>
    </w:p>
    <w:p w:rsidR="001134FC" w:rsidRDefault="001134FC" w:rsidP="002B4A77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134FC">
        <w:rPr>
          <w:b/>
          <w:sz w:val="28"/>
          <w:szCs w:val="28"/>
        </w:rPr>
        <w:t>Старший воспита</w:t>
      </w:r>
      <w:r>
        <w:rPr>
          <w:b/>
          <w:sz w:val="28"/>
          <w:szCs w:val="28"/>
        </w:rPr>
        <w:t>т</w:t>
      </w:r>
      <w:r w:rsidRPr="001134FC">
        <w:rPr>
          <w:b/>
          <w:sz w:val="28"/>
          <w:szCs w:val="28"/>
        </w:rPr>
        <w:t>ель:</w:t>
      </w:r>
      <w:r w:rsidR="00FB5088">
        <w:rPr>
          <w:b/>
          <w:sz w:val="28"/>
          <w:szCs w:val="28"/>
        </w:rPr>
        <w:t xml:space="preserve"> </w:t>
      </w:r>
      <w:r w:rsidR="00FB5088" w:rsidRPr="00FB5088">
        <w:rPr>
          <w:sz w:val="28"/>
          <w:szCs w:val="28"/>
        </w:rPr>
        <w:t>Второй секрет</w:t>
      </w:r>
      <w:r w:rsidR="00FB5088">
        <w:rPr>
          <w:sz w:val="28"/>
          <w:szCs w:val="28"/>
        </w:rPr>
        <w:t xml:space="preserve"> </w:t>
      </w:r>
      <w:r w:rsidR="005C3347">
        <w:rPr>
          <w:sz w:val="28"/>
          <w:szCs w:val="28"/>
        </w:rPr>
        <w:t>–</w:t>
      </w:r>
      <w:r w:rsidR="00FB5088">
        <w:rPr>
          <w:sz w:val="28"/>
          <w:szCs w:val="28"/>
        </w:rPr>
        <w:t xml:space="preserve"> это</w:t>
      </w:r>
      <w:r w:rsidR="005C3347">
        <w:rPr>
          <w:sz w:val="28"/>
          <w:szCs w:val="28"/>
        </w:rPr>
        <w:t xml:space="preserve"> эмоциональный комфо</w:t>
      </w:r>
      <w:proofErr w:type="gramStart"/>
      <w:r w:rsidR="005C3347">
        <w:rPr>
          <w:sz w:val="28"/>
          <w:szCs w:val="28"/>
        </w:rPr>
        <w:t>рт в гр</w:t>
      </w:r>
      <w:proofErr w:type="gramEnd"/>
      <w:r w:rsidR="005C3347">
        <w:rPr>
          <w:sz w:val="28"/>
          <w:szCs w:val="28"/>
        </w:rPr>
        <w:t xml:space="preserve">уппе, который создается нашими педагогами посредством использования </w:t>
      </w:r>
      <w:proofErr w:type="spellStart"/>
      <w:r w:rsidR="005C3347">
        <w:rPr>
          <w:sz w:val="28"/>
          <w:szCs w:val="28"/>
        </w:rPr>
        <w:t>куклотерапии</w:t>
      </w:r>
      <w:proofErr w:type="spellEnd"/>
      <w:r w:rsidR="005C3347">
        <w:rPr>
          <w:sz w:val="28"/>
          <w:szCs w:val="28"/>
        </w:rPr>
        <w:t>.</w:t>
      </w:r>
    </w:p>
    <w:p w:rsidR="005C3347" w:rsidRPr="005C3347" w:rsidRDefault="005C3347" w:rsidP="002B4A77">
      <w:pPr>
        <w:pStyle w:val="futurismarkdown-listitem"/>
        <w:shd w:val="clear" w:color="auto" w:fill="FFFFFF"/>
        <w:spacing w:before="0" w:beforeAutospacing="0" w:after="0" w:afterAutospacing="0"/>
        <w:rPr>
          <w:sz w:val="16"/>
          <w:szCs w:val="16"/>
        </w:rPr>
      </w:pPr>
    </w:p>
    <w:p w:rsidR="005C3347" w:rsidRPr="00F058A3" w:rsidRDefault="00F058A3" w:rsidP="005C3347">
      <w:pPr>
        <w:pStyle w:val="futurismarkdown-listitem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  <w:u w:val="single"/>
        </w:rPr>
      </w:pPr>
      <w:r w:rsidRPr="00F058A3">
        <w:rPr>
          <w:b/>
          <w:i/>
          <w:sz w:val="28"/>
          <w:szCs w:val="28"/>
          <w:u w:val="single"/>
        </w:rPr>
        <w:t>М</w:t>
      </w:r>
      <w:r w:rsidR="005C3347" w:rsidRPr="00F058A3">
        <w:rPr>
          <w:b/>
          <w:i/>
          <w:sz w:val="28"/>
          <w:szCs w:val="28"/>
          <w:u w:val="single"/>
        </w:rPr>
        <w:t xml:space="preserve">астер-класс по использованию </w:t>
      </w:r>
      <w:proofErr w:type="spellStart"/>
      <w:r w:rsidR="005C3347" w:rsidRPr="00F058A3">
        <w:rPr>
          <w:b/>
          <w:i/>
          <w:sz w:val="28"/>
          <w:szCs w:val="28"/>
          <w:u w:val="single"/>
        </w:rPr>
        <w:t>куклотерапии</w:t>
      </w:r>
      <w:proofErr w:type="spellEnd"/>
      <w:r w:rsidR="005C3347" w:rsidRPr="00F058A3">
        <w:rPr>
          <w:b/>
          <w:i/>
          <w:sz w:val="28"/>
          <w:szCs w:val="28"/>
          <w:u w:val="single"/>
        </w:rPr>
        <w:t xml:space="preserve"> для эмоционального благополучия малышей:</w:t>
      </w:r>
    </w:p>
    <w:p w:rsidR="005C3347" w:rsidRDefault="005C3347" w:rsidP="005C3347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i/>
          <w:sz w:val="28"/>
          <w:szCs w:val="28"/>
        </w:rPr>
        <w:t>- в</w:t>
      </w:r>
      <w:r w:rsidRPr="005C3347">
        <w:rPr>
          <w:i/>
          <w:sz w:val="28"/>
          <w:szCs w:val="28"/>
        </w:rPr>
        <w:t>оспитатель1</w:t>
      </w:r>
      <w:r w:rsidRPr="005C3347">
        <w:rPr>
          <w:sz w:val="28"/>
          <w:szCs w:val="28"/>
        </w:rPr>
        <w:t xml:space="preserve">проводит для детей и мам </w:t>
      </w:r>
      <w:r w:rsidRPr="005C3347">
        <w:rPr>
          <w:sz w:val="28"/>
          <w:szCs w:val="28"/>
          <w:u w:val="single"/>
        </w:rPr>
        <w:t>подвижную игру «Мишка косолапый»</w:t>
      </w:r>
      <w:r w:rsidRPr="005C3347">
        <w:rPr>
          <w:sz w:val="28"/>
          <w:szCs w:val="28"/>
        </w:rPr>
        <w:t xml:space="preserve"> с куклой </w:t>
      </w:r>
      <w:proofErr w:type="spellStart"/>
      <w:r w:rsidRPr="005C3347">
        <w:rPr>
          <w:sz w:val="28"/>
          <w:szCs w:val="28"/>
        </w:rPr>
        <w:t>би-ба-бо</w:t>
      </w:r>
      <w:proofErr w:type="spellEnd"/>
      <w:r w:rsidRPr="005C3347">
        <w:rPr>
          <w:sz w:val="28"/>
          <w:szCs w:val="28"/>
        </w:rPr>
        <w:t xml:space="preserve"> «Мишка»</w:t>
      </w:r>
      <w:r w:rsidR="00225129">
        <w:rPr>
          <w:sz w:val="28"/>
          <w:szCs w:val="28"/>
        </w:rPr>
        <w:t>.</w:t>
      </w:r>
    </w:p>
    <w:p w:rsidR="00225129" w:rsidRPr="00225129" w:rsidRDefault="00225129" w:rsidP="005C3347">
      <w:pPr>
        <w:pStyle w:val="futurismarkdown-listitem"/>
        <w:shd w:val="clear" w:color="auto" w:fill="FFFFFF"/>
        <w:spacing w:before="0" w:beforeAutospacing="0" w:after="0" w:afterAutospacing="0"/>
        <w:rPr>
          <w:sz w:val="16"/>
          <w:szCs w:val="16"/>
        </w:rPr>
      </w:pPr>
    </w:p>
    <w:p w:rsidR="00225129" w:rsidRPr="00225129" w:rsidRDefault="00225129" w:rsidP="00225129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B58CB">
        <w:rPr>
          <w:rFonts w:ascii="Times New Roman" w:hAnsi="Times New Roman" w:cs="Times New Roman"/>
          <w:sz w:val="28"/>
          <w:szCs w:val="28"/>
          <w:u w:val="single"/>
        </w:rPr>
        <w:t>Цель игры</w:t>
      </w:r>
      <w:r w:rsidRPr="00225129">
        <w:rPr>
          <w:rFonts w:ascii="Times New Roman" w:hAnsi="Times New Roman" w:cs="Times New Roman"/>
          <w:sz w:val="28"/>
          <w:szCs w:val="28"/>
        </w:rPr>
        <w:t>: учить детей действовать согласно словам текста; имитировать движения медведя; обогащать двигательный опыт детей.</w:t>
      </w:r>
    </w:p>
    <w:p w:rsidR="00225129" w:rsidRPr="00225129" w:rsidRDefault="00225129" w:rsidP="00225129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25129">
        <w:rPr>
          <w:rFonts w:ascii="Times New Roman" w:hAnsi="Times New Roman" w:cs="Times New Roman"/>
          <w:sz w:val="28"/>
          <w:szCs w:val="28"/>
          <w:u w:val="single"/>
        </w:rPr>
        <w:t>Ход игры: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Мишка косолапый (идем, переваливаясь с ноги на ногу)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По лесу идет.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Шишки собирает, (собираем с пола воображаемые шишки)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Песенки поет.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Вдруг упала шишка -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Прямо мишке в лоб! (хлопаем себя рукой по лбу),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Мишка рассердился</w:t>
      </w:r>
    </w:p>
    <w:p w:rsidR="00225129" w:rsidRPr="00EC2767" w:rsidRDefault="00225129" w:rsidP="002251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И ногою - топ! (топаем ножкой).</w:t>
      </w:r>
    </w:p>
    <w:p w:rsidR="005C3347" w:rsidRPr="00F058A3" w:rsidRDefault="005C3347" w:rsidP="002B4A77">
      <w:pPr>
        <w:pStyle w:val="futurismarkdown-listitem"/>
        <w:shd w:val="clear" w:color="auto" w:fill="FFFFFF"/>
        <w:spacing w:before="0" w:beforeAutospacing="0" w:after="0" w:afterAutospacing="0"/>
        <w:rPr>
          <w:b/>
          <w:sz w:val="16"/>
          <w:szCs w:val="16"/>
        </w:rPr>
      </w:pPr>
    </w:p>
    <w:p w:rsidR="00EA2EA0" w:rsidRPr="005C3347" w:rsidRDefault="00EA2EA0" w:rsidP="002B4A77">
      <w:pPr>
        <w:pStyle w:val="futurismarkdown-listitem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134FC">
        <w:rPr>
          <w:b/>
          <w:sz w:val="28"/>
          <w:szCs w:val="28"/>
        </w:rPr>
        <w:t>Старший воспита</w:t>
      </w:r>
      <w:r>
        <w:rPr>
          <w:b/>
          <w:sz w:val="28"/>
          <w:szCs w:val="28"/>
        </w:rPr>
        <w:t>т</w:t>
      </w:r>
      <w:r w:rsidRPr="001134FC">
        <w:rPr>
          <w:b/>
          <w:sz w:val="28"/>
          <w:szCs w:val="28"/>
        </w:rPr>
        <w:t>ель:</w:t>
      </w:r>
      <w:r>
        <w:rPr>
          <w:b/>
          <w:sz w:val="28"/>
          <w:szCs w:val="28"/>
        </w:rPr>
        <w:t xml:space="preserve"> </w:t>
      </w:r>
      <w:r w:rsidRPr="00EA2EA0">
        <w:rPr>
          <w:sz w:val="28"/>
          <w:szCs w:val="28"/>
        </w:rPr>
        <w:t xml:space="preserve">В дошкольном учреждении для детей 1,5-3 лет уже даже в адаптационный период организуются </w:t>
      </w:r>
      <w:r>
        <w:rPr>
          <w:sz w:val="28"/>
          <w:szCs w:val="28"/>
        </w:rPr>
        <w:t>игры-</w:t>
      </w:r>
      <w:r w:rsidRPr="00EA2EA0">
        <w:rPr>
          <w:sz w:val="28"/>
          <w:szCs w:val="28"/>
        </w:rPr>
        <w:t xml:space="preserve">занятия по всем образовательным областям в соответствии с ФОП </w:t>
      </w:r>
      <w:proofErr w:type="gramStart"/>
      <w:r w:rsidRPr="00EA2EA0">
        <w:rPr>
          <w:sz w:val="28"/>
          <w:szCs w:val="28"/>
        </w:rPr>
        <w:t>ДО</w:t>
      </w:r>
      <w:proofErr w:type="gramEnd"/>
      <w:r w:rsidRPr="00EA2EA0">
        <w:rPr>
          <w:sz w:val="28"/>
          <w:szCs w:val="28"/>
        </w:rPr>
        <w:t>.</w:t>
      </w:r>
      <w:r>
        <w:rPr>
          <w:sz w:val="28"/>
          <w:szCs w:val="28"/>
        </w:rPr>
        <w:t xml:space="preserve"> И важным в области социально-коммуникативного развития малышей является формирование культурно-гигиенических навыков. И, чтобы процесс закрепления знаний и навыков для ребенка был интересен, наши педагоги </w:t>
      </w:r>
      <w:r w:rsidR="00F058A3">
        <w:rPr>
          <w:sz w:val="28"/>
          <w:szCs w:val="28"/>
        </w:rPr>
        <w:t xml:space="preserve">используют пальчиковые </w:t>
      </w:r>
      <w:r w:rsidR="00F058A3">
        <w:rPr>
          <w:sz w:val="28"/>
          <w:szCs w:val="28"/>
        </w:rPr>
        <w:lastRenderedPageBreak/>
        <w:t>игры. Это еще одно секретное средство, которое активизирует процесс познания и развивает речь ребенка.</w:t>
      </w:r>
    </w:p>
    <w:p w:rsidR="00FC2724" w:rsidRPr="002B3E28" w:rsidRDefault="00FC2724" w:rsidP="002B4A7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E5E82" w:rsidRDefault="00F058A3" w:rsidP="00F058A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58A3">
        <w:rPr>
          <w:rFonts w:ascii="Times New Roman" w:hAnsi="Times New Roman" w:cs="Times New Roman"/>
          <w:b/>
          <w:i/>
          <w:sz w:val="28"/>
          <w:szCs w:val="28"/>
          <w:u w:val="single"/>
        </w:rPr>
        <w:t>Мастер-класс</w:t>
      </w:r>
      <w:r w:rsidR="00FB58C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использованию пальчиковых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игр для развития ребенка раннего возраста:</w:t>
      </w:r>
    </w:p>
    <w:p w:rsidR="002B3E28" w:rsidRPr="002B3E28" w:rsidRDefault="00FB58CB" w:rsidP="002B3E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воспитатель 2</w:t>
      </w:r>
      <w:r w:rsidR="002B3E2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E28" w:rsidRPr="002B3E28">
        <w:rPr>
          <w:rFonts w:ascii="Times New Roman" w:hAnsi="Times New Roman" w:cs="Times New Roman"/>
          <w:sz w:val="28"/>
          <w:szCs w:val="28"/>
        </w:rPr>
        <w:t xml:space="preserve">проводит для детей и мам </w:t>
      </w:r>
      <w:r w:rsidR="002B3E28">
        <w:rPr>
          <w:rFonts w:ascii="Times New Roman" w:hAnsi="Times New Roman" w:cs="Times New Roman"/>
          <w:sz w:val="28"/>
          <w:szCs w:val="28"/>
          <w:u w:val="single"/>
        </w:rPr>
        <w:t>пальчиков</w:t>
      </w:r>
      <w:r w:rsidR="002B3E28" w:rsidRPr="002B3E28">
        <w:rPr>
          <w:rFonts w:ascii="Times New Roman" w:hAnsi="Times New Roman" w:cs="Times New Roman"/>
          <w:sz w:val="28"/>
          <w:szCs w:val="28"/>
          <w:u w:val="single"/>
        </w:rPr>
        <w:t xml:space="preserve">ую игру </w:t>
      </w:r>
      <w:r w:rsidR="002B3E28">
        <w:rPr>
          <w:rFonts w:ascii="Times New Roman" w:hAnsi="Times New Roman" w:cs="Times New Roman"/>
          <w:sz w:val="28"/>
          <w:szCs w:val="28"/>
          <w:u w:val="single"/>
        </w:rPr>
        <w:t>«Мою руки</w:t>
      </w:r>
      <w:r w:rsidR="002B3E28" w:rsidRPr="002B3E28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color w:val="000000"/>
          <w:kern w:val="2"/>
          <w:sz w:val="16"/>
          <w:szCs w:val="16"/>
          <w:shd w:val="clear" w:color="auto" w:fill="FFFFFF"/>
        </w:rPr>
      </w:pP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Мыло бывает разным-преразным (дети намыливают руки)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Синим (соединяют подушечки указательных пальцев)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Зеленым (соединяют подушечки средних пальцев)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proofErr w:type="gramStart"/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Оранжевым</w:t>
      </w:r>
      <w:proofErr w:type="gramEnd"/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 xml:space="preserve"> (соединяют подушечки безымянных пальцев)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Красным (соединяют подушечки мизинцев)</w:t>
      </w:r>
    </w:p>
    <w:p w:rsidR="002B3E28" w:rsidRP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Но не пойму, отчего же всегда</w:t>
      </w:r>
    </w:p>
    <w:p w:rsidR="002B3E28" w:rsidRDefault="002B3E28" w:rsidP="002B3E28">
      <w:pPr>
        <w:spacing w:after="0" w:line="240" w:lineRule="auto"/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</w:pPr>
      <w:r w:rsidRPr="002B3E28">
        <w:rPr>
          <w:rFonts w:ascii="Roboto" w:eastAsia="Calibri" w:hAnsi="Roboto" w:cs="Times New Roman"/>
          <w:i/>
          <w:color w:val="000000"/>
          <w:kern w:val="2"/>
          <w:sz w:val="28"/>
          <w:szCs w:val="28"/>
          <w:shd w:val="clear" w:color="auto" w:fill="FFFFFF"/>
        </w:rPr>
        <w:t>Черной-пречерной бывает вода (выражают эмоцию удивления).</w:t>
      </w:r>
    </w:p>
    <w:p w:rsidR="00225129" w:rsidRPr="00225129" w:rsidRDefault="00225129" w:rsidP="002B3E2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B3E28" w:rsidRDefault="002B3E28" w:rsidP="002B3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E28">
        <w:rPr>
          <w:rFonts w:ascii="Times New Roman" w:hAnsi="Times New Roman" w:cs="Times New Roman"/>
          <w:b/>
          <w:sz w:val="28"/>
          <w:szCs w:val="28"/>
        </w:rPr>
        <w:t>Старший 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1C2F">
        <w:rPr>
          <w:rFonts w:ascii="Times New Roman" w:hAnsi="Times New Roman" w:cs="Times New Roman"/>
          <w:sz w:val="28"/>
          <w:szCs w:val="28"/>
        </w:rPr>
        <w:t>Для</w:t>
      </w:r>
      <w:r w:rsidR="00D01C2F">
        <w:rPr>
          <w:rFonts w:ascii="Times New Roman" w:hAnsi="Times New Roman" w:cs="Times New Roman"/>
          <w:sz w:val="28"/>
          <w:szCs w:val="28"/>
        </w:rPr>
        <w:t xml:space="preserve"> </w:t>
      </w:r>
      <w:r w:rsidR="00D23CCD">
        <w:rPr>
          <w:rFonts w:ascii="Times New Roman" w:hAnsi="Times New Roman" w:cs="Times New Roman"/>
          <w:sz w:val="28"/>
          <w:szCs w:val="28"/>
        </w:rPr>
        <w:t xml:space="preserve">проявления ребенком инициативы в общении </w:t>
      </w:r>
      <w:proofErr w:type="gramStart"/>
      <w:r w:rsidR="00D23CC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D23CCD">
        <w:rPr>
          <w:rFonts w:ascii="Times New Roman" w:hAnsi="Times New Roman" w:cs="Times New Roman"/>
          <w:sz w:val="28"/>
          <w:szCs w:val="28"/>
        </w:rPr>
        <w:t xml:space="preserve"> взрослыми и сверстниками, для поддержания доверия к окружающим  педагог побуждает к действиям с предметами и игрушками и</w:t>
      </w:r>
      <w:r w:rsidR="00FB58CB">
        <w:rPr>
          <w:rFonts w:ascii="Times New Roman" w:hAnsi="Times New Roman" w:cs="Times New Roman"/>
          <w:sz w:val="28"/>
          <w:szCs w:val="28"/>
        </w:rPr>
        <w:t xml:space="preserve"> </w:t>
      </w:r>
      <w:r w:rsidR="00D23CCD">
        <w:rPr>
          <w:rFonts w:ascii="Times New Roman" w:hAnsi="Times New Roman" w:cs="Times New Roman"/>
          <w:sz w:val="28"/>
          <w:szCs w:val="28"/>
        </w:rPr>
        <w:t xml:space="preserve">включает </w:t>
      </w:r>
      <w:r w:rsidR="004A2902">
        <w:rPr>
          <w:rFonts w:ascii="Times New Roman" w:hAnsi="Times New Roman" w:cs="Times New Roman"/>
          <w:sz w:val="28"/>
          <w:szCs w:val="28"/>
        </w:rPr>
        <w:t>детей</w:t>
      </w:r>
      <w:bookmarkStart w:id="0" w:name="_GoBack"/>
      <w:bookmarkEnd w:id="0"/>
      <w:r w:rsidR="00FB58CB">
        <w:rPr>
          <w:rFonts w:ascii="Times New Roman" w:hAnsi="Times New Roman" w:cs="Times New Roman"/>
          <w:sz w:val="28"/>
          <w:szCs w:val="28"/>
        </w:rPr>
        <w:t xml:space="preserve"> в музыкальную </w:t>
      </w:r>
      <w:r w:rsidR="00D23CCD">
        <w:rPr>
          <w:rFonts w:ascii="Times New Roman" w:hAnsi="Times New Roman" w:cs="Times New Roman"/>
          <w:sz w:val="28"/>
          <w:szCs w:val="28"/>
        </w:rPr>
        <w:t xml:space="preserve"> игр</w:t>
      </w:r>
      <w:r w:rsidR="00FB58CB">
        <w:rPr>
          <w:rFonts w:ascii="Times New Roman" w:hAnsi="Times New Roman" w:cs="Times New Roman"/>
          <w:sz w:val="28"/>
          <w:szCs w:val="28"/>
        </w:rPr>
        <w:t>у.</w:t>
      </w:r>
    </w:p>
    <w:p w:rsidR="00FB58CB" w:rsidRPr="00FB58CB" w:rsidRDefault="00FB58CB" w:rsidP="002B3E2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B58CB" w:rsidRDefault="00FB58CB" w:rsidP="00FB58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58A3">
        <w:rPr>
          <w:rFonts w:ascii="Times New Roman" w:hAnsi="Times New Roman" w:cs="Times New Roman"/>
          <w:b/>
          <w:i/>
          <w:sz w:val="28"/>
          <w:szCs w:val="28"/>
          <w:u w:val="single"/>
        </w:rPr>
        <w:t>Мастер-класс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использованию музыкальных игр для развития ребенка раннего возраста:</w:t>
      </w:r>
    </w:p>
    <w:p w:rsidR="00FB58CB" w:rsidRPr="002B3E28" w:rsidRDefault="00FB58CB" w:rsidP="002B3E28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3 </w:t>
      </w:r>
      <w:r w:rsidRPr="002B3E28">
        <w:rPr>
          <w:rFonts w:ascii="Times New Roman" w:hAnsi="Times New Roman" w:cs="Times New Roman"/>
          <w:sz w:val="28"/>
          <w:szCs w:val="28"/>
        </w:rPr>
        <w:t xml:space="preserve">проводит для детей и мам </w:t>
      </w:r>
      <w:r>
        <w:rPr>
          <w:rFonts w:ascii="Times New Roman" w:hAnsi="Times New Roman" w:cs="Times New Roman"/>
          <w:sz w:val="28"/>
          <w:szCs w:val="28"/>
          <w:u w:val="single"/>
        </w:rPr>
        <w:t>музыкальн</w:t>
      </w:r>
      <w:r w:rsidRPr="002B3E28">
        <w:rPr>
          <w:rFonts w:ascii="Times New Roman" w:hAnsi="Times New Roman" w:cs="Times New Roman"/>
          <w:sz w:val="28"/>
          <w:szCs w:val="28"/>
          <w:u w:val="single"/>
        </w:rPr>
        <w:t xml:space="preserve">ую игру </w:t>
      </w:r>
      <w:r>
        <w:rPr>
          <w:rFonts w:ascii="Times New Roman" w:hAnsi="Times New Roman" w:cs="Times New Roman"/>
          <w:sz w:val="28"/>
          <w:szCs w:val="28"/>
          <w:u w:val="single"/>
        </w:rPr>
        <w:t>«Прятки с платочками</w:t>
      </w:r>
      <w:r w:rsidRPr="002B3E28"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Start"/>
      <w:r w:rsidR="008E4B68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proofErr w:type="gramEnd"/>
    </w:p>
    <w:p w:rsidR="00FB58CB" w:rsidRPr="00EC2767" w:rsidRDefault="00FB58CB" w:rsidP="00FB58CB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617263" w:rsidRDefault="00FB58CB" w:rsidP="00FB58C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B58CB">
        <w:rPr>
          <w:rFonts w:ascii="Times New Roman" w:hAnsi="Times New Roman" w:cs="Times New Roman"/>
          <w:sz w:val="28"/>
          <w:szCs w:val="28"/>
          <w:u w:val="single"/>
        </w:rPr>
        <w:t>Цель игры</w:t>
      </w:r>
      <w:r w:rsidRPr="00225129">
        <w:rPr>
          <w:rFonts w:ascii="Times New Roman" w:hAnsi="Times New Roman" w:cs="Times New Roman"/>
          <w:sz w:val="28"/>
          <w:szCs w:val="28"/>
        </w:rPr>
        <w:t xml:space="preserve">: </w:t>
      </w:r>
      <w:r w:rsidR="00617263">
        <w:rPr>
          <w:rFonts w:ascii="Times New Roman" w:hAnsi="Times New Roman" w:cs="Times New Roman"/>
          <w:sz w:val="28"/>
          <w:szCs w:val="28"/>
        </w:rPr>
        <w:t xml:space="preserve"> побуждать детей выполнять плясовые движения в соответствии со словами песенки, учить доброжелательному взаимодействию взрослого и ребенка.</w:t>
      </w:r>
    </w:p>
    <w:p w:rsidR="00FB58CB" w:rsidRDefault="00FB58CB" w:rsidP="00FB58CB">
      <w:pPr>
        <w:spacing w:after="12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25129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 w:rsidR="0047323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17263" w:rsidRDefault="00617263" w:rsidP="00FB58C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617263">
        <w:rPr>
          <w:rFonts w:ascii="Times New Roman" w:hAnsi="Times New Roman" w:cs="Times New Roman"/>
          <w:sz w:val="28"/>
          <w:szCs w:val="28"/>
        </w:rPr>
        <w:t>воспитатель поет песенку</w:t>
      </w:r>
      <w:r>
        <w:rPr>
          <w:rFonts w:ascii="Times New Roman" w:hAnsi="Times New Roman" w:cs="Times New Roman"/>
          <w:sz w:val="28"/>
          <w:szCs w:val="28"/>
        </w:rPr>
        <w:t>, а дети держат в руках платочек и выполняют движения)</w:t>
      </w:r>
    </w:p>
    <w:p w:rsidR="00EC2767" w:rsidRPr="00EC2767" w:rsidRDefault="00617263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C2767">
        <w:rPr>
          <w:rFonts w:ascii="Times New Roman" w:hAnsi="Times New Roman" w:cs="Times New Roman"/>
          <w:i/>
          <w:sz w:val="28"/>
          <w:szCs w:val="28"/>
        </w:rPr>
        <w:t xml:space="preserve">У меня в руке платочек                            </w:t>
      </w:r>
      <w:r w:rsidR="00EC2767" w:rsidRPr="00EC2767">
        <w:rPr>
          <w:rFonts w:ascii="Times New Roman" w:hAnsi="Times New Roman" w:cs="Times New Roman"/>
          <w:i/>
          <w:sz w:val="28"/>
          <w:szCs w:val="28"/>
        </w:rPr>
        <w:t>(держат платочек перед собой</w:t>
      </w:r>
      <w:proofErr w:type="gramEnd"/>
    </w:p>
    <w:p w:rsidR="00617263" w:rsidRPr="00EC2767" w:rsidRDefault="00617263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Голубой, голубой,</w:t>
      </w:r>
      <w:r w:rsidR="00EC2767" w:rsidRPr="00EC276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и выполняют «пружинку»)</w:t>
      </w:r>
    </w:p>
    <w:p w:rsidR="00617263" w:rsidRPr="00EC2767" w:rsidRDefault="00617263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Попляши-ка ты платочек,</w:t>
      </w:r>
    </w:p>
    <w:p w:rsidR="00617263" w:rsidRDefault="00617263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2767">
        <w:rPr>
          <w:rFonts w:ascii="Times New Roman" w:hAnsi="Times New Roman" w:cs="Times New Roman"/>
          <w:i/>
          <w:sz w:val="28"/>
          <w:szCs w:val="28"/>
        </w:rPr>
        <w:t>Попляши ты со мной.</w:t>
      </w:r>
    </w:p>
    <w:p w:rsidR="00EC2767" w:rsidRP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Ты, платочек, мои глазки                      (прячут лицо за платочком)</w:t>
      </w: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Закрывай, закрывай.</w:t>
      </w: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Где же, где же наши детки,</w:t>
      </w: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Отгадай, отгадай!</w:t>
      </w:r>
    </w:p>
    <w:p w:rsidR="00EC2767" w:rsidRP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с платочком, я с платочком             (кружатся вокруг себя)</w:t>
      </w: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Покружусь, покружусь.</w:t>
      </w:r>
    </w:p>
    <w:p w:rsid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 теперь я милой маме</w:t>
      </w:r>
    </w:p>
    <w:p w:rsidR="00EC2767" w:rsidRPr="00EC2767" w:rsidRDefault="00EC2767" w:rsidP="006172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Поклонюсь, поклонюсь!                        (кланяются, опуская платочек)</w:t>
      </w:r>
    </w:p>
    <w:p w:rsidR="00617263" w:rsidRPr="00EC2767" w:rsidRDefault="00617263" w:rsidP="006172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E5E82" w:rsidRDefault="003C3BFA" w:rsidP="002B3E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E28">
        <w:rPr>
          <w:rFonts w:ascii="Times New Roman" w:hAnsi="Times New Roman" w:cs="Times New Roman"/>
          <w:b/>
          <w:sz w:val="28"/>
          <w:szCs w:val="28"/>
        </w:rPr>
        <w:lastRenderedPageBreak/>
        <w:t>Старший 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1C2F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развития познавательного интереса наши педагоги в работе с малышами используют разнообразные дидактические игры.</w:t>
      </w:r>
    </w:p>
    <w:p w:rsidR="003C3BFA" w:rsidRPr="003C3BFA" w:rsidRDefault="003C3BFA" w:rsidP="002B3E2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C3BFA" w:rsidRDefault="003C3BFA" w:rsidP="003C3BF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58A3">
        <w:rPr>
          <w:rFonts w:ascii="Times New Roman" w:hAnsi="Times New Roman" w:cs="Times New Roman"/>
          <w:b/>
          <w:i/>
          <w:sz w:val="28"/>
          <w:szCs w:val="28"/>
          <w:u w:val="single"/>
        </w:rPr>
        <w:t>Мастер-класс</w:t>
      </w:r>
      <w:r w:rsidR="00EE4AE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использованию дидактических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игр для развития ребенка раннего возраста:</w:t>
      </w:r>
    </w:p>
    <w:p w:rsidR="003C3BFA" w:rsidRDefault="003C3BFA" w:rsidP="003C3B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1 проводит дидактическую игру «Кто, где живет?»</w:t>
      </w:r>
    </w:p>
    <w:p w:rsidR="003C3BFA" w:rsidRPr="003C3BFA" w:rsidRDefault="003C3BFA" w:rsidP="003C3BFA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223429" w:rsidRPr="00223429" w:rsidRDefault="003C3BFA" w:rsidP="003C3BFA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FB58CB">
        <w:rPr>
          <w:rFonts w:ascii="Times New Roman" w:hAnsi="Times New Roman" w:cs="Times New Roman"/>
          <w:sz w:val="28"/>
          <w:szCs w:val="28"/>
          <w:u w:val="single"/>
        </w:rPr>
        <w:t>Цель игры</w:t>
      </w:r>
      <w:r w:rsidRPr="0022512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429" w:rsidRPr="00223429">
        <w:rPr>
          <w:rFonts w:ascii="Times New Roman" w:hAnsi="Times New Roman" w:cs="Times New Roman"/>
          <w:sz w:val="28"/>
          <w:szCs w:val="28"/>
        </w:rPr>
        <w:t xml:space="preserve">формировать умения детей соотносить изображение животных с его местом обитания, </w:t>
      </w:r>
      <w:r w:rsidR="00223429">
        <w:rPr>
          <w:rFonts w:ascii="Times New Roman" w:hAnsi="Times New Roman" w:cs="Times New Roman"/>
          <w:sz w:val="28"/>
          <w:szCs w:val="28"/>
        </w:rPr>
        <w:t xml:space="preserve">по возможности </w:t>
      </w:r>
      <w:r w:rsidR="00223429" w:rsidRPr="00223429">
        <w:rPr>
          <w:rFonts w:ascii="Times New Roman" w:hAnsi="Times New Roman" w:cs="Times New Roman"/>
          <w:sz w:val="28"/>
          <w:szCs w:val="28"/>
        </w:rPr>
        <w:t>правильно называя животное.</w:t>
      </w:r>
    </w:p>
    <w:p w:rsidR="00223429" w:rsidRPr="00223429" w:rsidRDefault="003C3BFA" w:rsidP="003C3BFA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225129">
        <w:rPr>
          <w:rFonts w:ascii="Times New Roman" w:hAnsi="Times New Roman" w:cs="Times New Roman"/>
          <w:sz w:val="28"/>
          <w:szCs w:val="28"/>
          <w:u w:val="single"/>
        </w:rPr>
        <w:t>Ход игры: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23429">
        <w:rPr>
          <w:rFonts w:ascii="Arial" w:hAnsi="Arial" w:cs="Arial"/>
          <w:color w:val="212529"/>
          <w:shd w:val="clear" w:color="auto" w:fill="F4F4F4"/>
        </w:rPr>
        <w:t xml:space="preserve"> </w:t>
      </w:r>
      <w:r w:rsidR="005A1451">
        <w:rPr>
          <w:rFonts w:ascii="Times New Roman" w:hAnsi="Times New Roman" w:cs="Times New Roman"/>
          <w:sz w:val="28"/>
          <w:szCs w:val="28"/>
        </w:rPr>
        <w:t>дети кладут</w:t>
      </w:r>
      <w:r w:rsidR="00223429">
        <w:rPr>
          <w:rFonts w:ascii="Times New Roman" w:hAnsi="Times New Roman" w:cs="Times New Roman"/>
          <w:sz w:val="28"/>
          <w:szCs w:val="28"/>
        </w:rPr>
        <w:t xml:space="preserve"> ка</w:t>
      </w:r>
      <w:r w:rsidR="005A1451">
        <w:rPr>
          <w:rFonts w:ascii="Times New Roman" w:hAnsi="Times New Roman" w:cs="Times New Roman"/>
          <w:sz w:val="28"/>
          <w:szCs w:val="28"/>
        </w:rPr>
        <w:t>ртинку с изображением животного на</w:t>
      </w:r>
      <w:r w:rsidR="00223429" w:rsidRPr="00223429">
        <w:rPr>
          <w:rFonts w:ascii="Times New Roman" w:hAnsi="Times New Roman" w:cs="Times New Roman"/>
          <w:sz w:val="28"/>
          <w:szCs w:val="28"/>
        </w:rPr>
        <w:t xml:space="preserve"> кар</w:t>
      </w:r>
      <w:r w:rsidR="00223429">
        <w:rPr>
          <w:rFonts w:ascii="Times New Roman" w:hAnsi="Times New Roman" w:cs="Times New Roman"/>
          <w:sz w:val="28"/>
          <w:szCs w:val="28"/>
        </w:rPr>
        <w:t>тинку с соответствующим изображением жилища</w:t>
      </w:r>
      <w:r w:rsidR="00223429" w:rsidRPr="00223429">
        <w:rPr>
          <w:rFonts w:ascii="Times New Roman" w:hAnsi="Times New Roman" w:cs="Times New Roman"/>
          <w:sz w:val="28"/>
          <w:szCs w:val="28"/>
        </w:rPr>
        <w:t>.</w:t>
      </w:r>
    </w:p>
    <w:p w:rsidR="00305F95" w:rsidRDefault="00223429" w:rsidP="00305F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3E28">
        <w:rPr>
          <w:rFonts w:ascii="Times New Roman" w:hAnsi="Times New Roman" w:cs="Times New Roman"/>
          <w:b/>
          <w:sz w:val="28"/>
          <w:szCs w:val="28"/>
        </w:rPr>
        <w:t>Старший воспитатель:</w:t>
      </w:r>
      <w:r w:rsidR="00E61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4E7" w:rsidRPr="00E614E7">
        <w:rPr>
          <w:rFonts w:ascii="Times New Roman" w:hAnsi="Times New Roman" w:cs="Times New Roman"/>
          <w:sz w:val="28"/>
          <w:szCs w:val="28"/>
        </w:rPr>
        <w:t>Уже в раннем возрасте</w:t>
      </w:r>
      <w:r w:rsidR="00E61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4E7" w:rsidRPr="00E614E7">
        <w:rPr>
          <w:rFonts w:ascii="Times New Roman" w:hAnsi="Times New Roman" w:cs="Times New Roman"/>
          <w:sz w:val="28"/>
          <w:szCs w:val="28"/>
        </w:rPr>
        <w:t>происходит приобщение</w:t>
      </w:r>
      <w:r w:rsidR="00E61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4E7" w:rsidRPr="00E614E7">
        <w:rPr>
          <w:rFonts w:ascii="Times New Roman" w:hAnsi="Times New Roman" w:cs="Times New Roman"/>
          <w:sz w:val="28"/>
          <w:szCs w:val="28"/>
        </w:rPr>
        <w:t>детей к творческой деятельности</w:t>
      </w:r>
      <w:r w:rsidR="00E614E7">
        <w:rPr>
          <w:rFonts w:ascii="Times New Roman" w:hAnsi="Times New Roman" w:cs="Times New Roman"/>
          <w:sz w:val="28"/>
          <w:szCs w:val="28"/>
        </w:rPr>
        <w:t>, художественное восприятие окружающего мира формируется в процессе экспериментирования</w:t>
      </w:r>
      <w:r w:rsidR="00305F95">
        <w:rPr>
          <w:rFonts w:ascii="Times New Roman" w:hAnsi="Times New Roman" w:cs="Times New Roman"/>
          <w:sz w:val="28"/>
          <w:szCs w:val="28"/>
        </w:rPr>
        <w:t xml:space="preserve"> с различными изобразительными средствами (красками, пластилином).</w:t>
      </w:r>
    </w:p>
    <w:p w:rsidR="00305F95" w:rsidRPr="00305F95" w:rsidRDefault="00E614E7" w:rsidP="00305F9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AE7" w:rsidRDefault="00305F95" w:rsidP="00305F9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58A3">
        <w:rPr>
          <w:rFonts w:ascii="Times New Roman" w:hAnsi="Times New Roman" w:cs="Times New Roman"/>
          <w:b/>
          <w:i/>
          <w:sz w:val="28"/>
          <w:szCs w:val="28"/>
          <w:u w:val="single"/>
        </w:rPr>
        <w:t>Мастер-класс</w:t>
      </w:r>
      <w:r w:rsidR="00EE4AE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изобразительной деятельности – </w:t>
      </w:r>
    </w:p>
    <w:p w:rsidR="00305F95" w:rsidRDefault="00EE4AE7" w:rsidP="00305F9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лепка «Угостим Мишку малиной»</w:t>
      </w:r>
      <w:r w:rsidR="00305F95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305F95" w:rsidRDefault="00305F95" w:rsidP="00305F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3 </w:t>
      </w:r>
      <w:r>
        <w:rPr>
          <w:rFonts w:ascii="Times New Roman" w:hAnsi="Times New Roman" w:cs="Times New Roman"/>
          <w:sz w:val="28"/>
          <w:szCs w:val="28"/>
        </w:rPr>
        <w:t>организует с детьми совместную творческую деятельность – лепка «Угостим Мишку малиной».</w:t>
      </w:r>
    </w:p>
    <w:p w:rsidR="00305F95" w:rsidRPr="00EE4AE7" w:rsidRDefault="00305F95" w:rsidP="00305F9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05F95" w:rsidRDefault="00305F95" w:rsidP="00305F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F95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 детей с названием предметов ближайшего окружения (игрушка Мишка, ягода малина), закрепить умение работать с пластилином, учить отщипывать мелкие кусочки пластилин от большого куска, лепить предметы округлой формы, учить определять цвет предмета.</w:t>
      </w:r>
    </w:p>
    <w:p w:rsidR="00EF03AA" w:rsidRDefault="00EF03AA" w:rsidP="00305F9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F03AA" w:rsidRDefault="00EF03AA" w:rsidP="00305F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3AA">
        <w:rPr>
          <w:rFonts w:ascii="Times New Roman" w:hAnsi="Times New Roman" w:cs="Times New Roman"/>
          <w:sz w:val="28"/>
          <w:szCs w:val="28"/>
          <w:u w:val="single"/>
        </w:rPr>
        <w:t>Ход занятия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46277" w:rsidRDefault="00646277" w:rsidP="00305F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219"/>
        <w:gridCol w:w="2693"/>
        <w:gridCol w:w="2659"/>
      </w:tblGrid>
      <w:tr w:rsidR="00EF03AA" w:rsidTr="00125B46">
        <w:tc>
          <w:tcPr>
            <w:tcW w:w="421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Действия педагога</w:t>
            </w:r>
          </w:p>
        </w:tc>
        <w:tc>
          <w:tcPr>
            <w:tcW w:w="2693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Действия детей</w:t>
            </w:r>
          </w:p>
        </w:tc>
        <w:tc>
          <w:tcPr>
            <w:tcW w:w="265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Действия родителей</w:t>
            </w:r>
          </w:p>
        </w:tc>
      </w:tr>
      <w:tr w:rsidR="00EF03AA" w:rsidTr="00125B46">
        <w:tc>
          <w:tcPr>
            <w:tcW w:w="421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Задает вопрос:</w:t>
            </w:r>
          </w:p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 xml:space="preserve">- Что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любит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 xml:space="preserve"> есть Мишка?</w:t>
            </w:r>
          </w:p>
        </w:tc>
        <w:tc>
          <w:tcPr>
            <w:tcW w:w="2693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Отвечают на вопрос.</w:t>
            </w:r>
          </w:p>
        </w:tc>
        <w:tc>
          <w:tcPr>
            <w:tcW w:w="265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Наблюдают.</w:t>
            </w:r>
          </w:p>
        </w:tc>
      </w:tr>
      <w:tr w:rsidR="00EF03AA" w:rsidTr="00125B46">
        <w:tc>
          <w:tcPr>
            <w:tcW w:w="421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Предлагает угостить Мишку малиной, показывает картинку с изображением корзинки</w:t>
            </w:r>
          </w:p>
        </w:tc>
        <w:tc>
          <w:tcPr>
            <w:tcW w:w="2693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Рассматривают.</w:t>
            </w:r>
          </w:p>
        </w:tc>
        <w:tc>
          <w:tcPr>
            <w:tcW w:w="265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Рассматривают.</w:t>
            </w:r>
          </w:p>
        </w:tc>
      </w:tr>
      <w:tr w:rsidR="00EF03AA" w:rsidTr="00125B46">
        <w:tc>
          <w:tcPr>
            <w:tcW w:w="4219" w:type="dxa"/>
          </w:tcPr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Демонстрирует иллюстрацию с ягодой малиной и задает вопрос:</w:t>
            </w:r>
          </w:p>
          <w:p w:rsidR="00EF03AA" w:rsidRDefault="00EF03A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- Как</w:t>
            </w:r>
            <w:r w:rsidR="008B6DAD"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ого цвета ягода</w:t>
            </w: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2693" w:type="dxa"/>
          </w:tcPr>
          <w:p w:rsidR="00EF03AA" w:rsidRDefault="008B6DAD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Воспринимают и отвечают на вопрос.</w:t>
            </w:r>
          </w:p>
        </w:tc>
        <w:tc>
          <w:tcPr>
            <w:tcW w:w="2659" w:type="dxa"/>
          </w:tcPr>
          <w:p w:rsidR="00EF03AA" w:rsidRDefault="008B6DAD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Наблюдают.</w:t>
            </w:r>
          </w:p>
        </w:tc>
      </w:tr>
      <w:tr w:rsidR="00EF03AA" w:rsidTr="00125B46">
        <w:tc>
          <w:tcPr>
            <w:tcW w:w="4219" w:type="dxa"/>
          </w:tcPr>
          <w:p w:rsidR="00EF03AA" w:rsidRDefault="008B6DAD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Объясняет, как слепить малинку для Мишки.</w:t>
            </w:r>
          </w:p>
        </w:tc>
        <w:tc>
          <w:tcPr>
            <w:tcW w:w="2693" w:type="dxa"/>
          </w:tcPr>
          <w:p w:rsidR="00EF03AA" w:rsidRDefault="008B6DAD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Воспринимают</w:t>
            </w:r>
            <w:r w:rsidR="002B442A"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, выполняют</w:t>
            </w:r>
            <w:r w:rsidR="00125B46"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 xml:space="preserve"> задание, стараются отщипывать маленький кусочек пластилина и лепить поделку округлой формы</w:t>
            </w:r>
          </w:p>
        </w:tc>
        <w:tc>
          <w:tcPr>
            <w:tcW w:w="2659" w:type="dxa"/>
          </w:tcPr>
          <w:p w:rsidR="00EF03AA" w:rsidRDefault="002B442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Помогают придать поделке округлую форму.</w:t>
            </w:r>
          </w:p>
        </w:tc>
      </w:tr>
      <w:tr w:rsidR="002B442A" w:rsidTr="00125B46">
        <w:tc>
          <w:tcPr>
            <w:tcW w:w="4219" w:type="dxa"/>
          </w:tcPr>
          <w:p w:rsidR="002B442A" w:rsidRDefault="002B442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lastRenderedPageBreak/>
              <w:t>Поощряет работу детей, благодарит за подарок для Мишки.</w:t>
            </w:r>
          </w:p>
        </w:tc>
        <w:tc>
          <w:tcPr>
            <w:tcW w:w="2693" w:type="dxa"/>
          </w:tcPr>
          <w:p w:rsidR="002B442A" w:rsidRDefault="002B442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Рассматривают работы, выражают восхищение.</w:t>
            </w:r>
          </w:p>
        </w:tc>
        <w:tc>
          <w:tcPr>
            <w:tcW w:w="2659" w:type="dxa"/>
          </w:tcPr>
          <w:p w:rsidR="002B442A" w:rsidRDefault="002B442A" w:rsidP="00305F95">
            <w:pP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 xml:space="preserve">Эмоционально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>открыты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2"/>
                <w:sz w:val="28"/>
                <w:szCs w:val="28"/>
                <w:shd w:val="clear" w:color="auto" w:fill="FFFFFF"/>
              </w:rPr>
              <w:t xml:space="preserve"> в общении.</w:t>
            </w:r>
          </w:p>
        </w:tc>
      </w:tr>
    </w:tbl>
    <w:p w:rsidR="00EF03AA" w:rsidRPr="00125B46" w:rsidRDefault="00EF03AA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16"/>
          <w:szCs w:val="16"/>
          <w:shd w:val="clear" w:color="auto" w:fill="FFFFFF"/>
        </w:rPr>
      </w:pPr>
    </w:p>
    <w:p w:rsidR="00646277" w:rsidRDefault="00125B46" w:rsidP="00646277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  <w:r w:rsidRPr="00125B46"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  <w:shd w:val="clear" w:color="auto" w:fill="FFFFFF"/>
        </w:rPr>
        <w:t>Старший воспитатель:</w:t>
      </w:r>
      <w:r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  <w:shd w:val="clear" w:color="auto" w:fill="FFFFFF"/>
        </w:rPr>
        <w:t xml:space="preserve"> </w:t>
      </w:r>
      <w:r w:rsidRPr="00125B46"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  <w:shd w:val="clear" w:color="auto" w:fill="FFFFFF"/>
        </w:rPr>
        <w:t xml:space="preserve"> </w:t>
      </w:r>
      <w:r w:rsidR="003F4B85"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>у</w:t>
      </w:r>
      <w:r w:rsidR="003F4B85" w:rsidRPr="003F4B85"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важаемые родители, в ходе этого заседания родительского клуба </w:t>
      </w:r>
      <w:r w:rsidR="003F4B85"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мы представили вам разнообразные формы совместной деятельности с детьми, которые вы можете использовать для развития своего ребенка и в домашних условиях. </w:t>
      </w:r>
    </w:p>
    <w:p w:rsidR="00125B46" w:rsidRDefault="003F4B85" w:rsidP="00646277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Предлагаем вам также ознакомиться с информацией подготовленных для вас памяток и буклетов по правилам взаимодействия с ребенком в адаптационный период и по организации совместного досуга с использованием развивающих игр. </w:t>
      </w:r>
    </w:p>
    <w:p w:rsidR="003F4B85" w:rsidRDefault="003F4B85" w:rsidP="00646277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А теперь просим вас </w:t>
      </w:r>
      <w:proofErr w:type="gramStart"/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>высказать свое отношение</w:t>
      </w:r>
      <w:proofErr w:type="gramEnd"/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 к сегодняшнему мероприятию </w:t>
      </w:r>
      <w:r w:rsidR="00C76FCE"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 xml:space="preserve">и дать рекомендации организаторам для следующих встреч. </w:t>
      </w:r>
    </w:p>
    <w:p w:rsidR="00646277" w:rsidRDefault="00646277" w:rsidP="00646277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  <w:t>Дорогие родители, благодарим вас за участие и сотрудничество, до новых встреч!</w:t>
      </w: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p w:rsidR="00B46269" w:rsidRDefault="00B46269" w:rsidP="00305F95">
      <w:pPr>
        <w:spacing w:after="0" w:line="240" w:lineRule="auto"/>
        <w:rPr>
          <w:rFonts w:ascii="Times New Roman" w:eastAsia="Calibri" w:hAnsi="Times New Roman" w:cs="Times New Roman"/>
          <w:color w:val="000000"/>
          <w:kern w:val="2"/>
          <w:sz w:val="28"/>
          <w:szCs w:val="28"/>
          <w:shd w:val="clear" w:color="auto" w:fill="FFFFFF"/>
        </w:rPr>
      </w:pPr>
    </w:p>
    <w:sectPr w:rsidR="00B46269" w:rsidSect="008C4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92763"/>
    <w:multiLevelType w:val="multilevel"/>
    <w:tmpl w:val="6A42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E82"/>
    <w:rsid w:val="000208AB"/>
    <w:rsid w:val="001134FC"/>
    <w:rsid w:val="00125B46"/>
    <w:rsid w:val="001B1DBA"/>
    <w:rsid w:val="00223429"/>
    <w:rsid w:val="00225129"/>
    <w:rsid w:val="002B3E28"/>
    <w:rsid w:val="002B442A"/>
    <w:rsid w:val="002B4A77"/>
    <w:rsid w:val="00305F95"/>
    <w:rsid w:val="003C3BFA"/>
    <w:rsid w:val="003F4B85"/>
    <w:rsid w:val="004660D2"/>
    <w:rsid w:val="00473234"/>
    <w:rsid w:val="004A2902"/>
    <w:rsid w:val="005A1451"/>
    <w:rsid w:val="005C3347"/>
    <w:rsid w:val="006153F6"/>
    <w:rsid w:val="00617263"/>
    <w:rsid w:val="00646277"/>
    <w:rsid w:val="008071EF"/>
    <w:rsid w:val="0084499E"/>
    <w:rsid w:val="008B6DAD"/>
    <w:rsid w:val="008C4B65"/>
    <w:rsid w:val="008E4B68"/>
    <w:rsid w:val="009C2E1A"/>
    <w:rsid w:val="00AA16EF"/>
    <w:rsid w:val="00AD1225"/>
    <w:rsid w:val="00B46269"/>
    <w:rsid w:val="00C76FCE"/>
    <w:rsid w:val="00CE1783"/>
    <w:rsid w:val="00CE5E82"/>
    <w:rsid w:val="00D01C2F"/>
    <w:rsid w:val="00D23CCD"/>
    <w:rsid w:val="00DF0AC2"/>
    <w:rsid w:val="00E614E7"/>
    <w:rsid w:val="00EA2EA0"/>
    <w:rsid w:val="00EC2767"/>
    <w:rsid w:val="00EE4AE7"/>
    <w:rsid w:val="00EF03AA"/>
    <w:rsid w:val="00F058A3"/>
    <w:rsid w:val="00FB5088"/>
    <w:rsid w:val="00FB58CB"/>
    <w:rsid w:val="00FC15EE"/>
    <w:rsid w:val="00FC2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listitem">
    <w:name w:val="futurismarkdown-listitem"/>
    <w:basedOn w:val="a"/>
    <w:rsid w:val="00DF0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25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F0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B462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B475FD5-1DA8-4977-8437-B0E4494A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16</cp:revision>
  <cp:lastPrinted>2024-11-08T05:50:00Z</cp:lastPrinted>
  <dcterms:created xsi:type="dcterms:W3CDTF">2024-10-31T10:11:00Z</dcterms:created>
  <dcterms:modified xsi:type="dcterms:W3CDTF">2024-11-29T10:10:00Z</dcterms:modified>
</cp:coreProperties>
</file>