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D9" w:rsidRPr="000C0977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0C0977">
        <w:rPr>
          <w:rFonts w:ascii="Times New Roman" w:hAnsi="Times New Roman" w:cs="Times New Roman"/>
          <w:sz w:val="28"/>
          <w:szCs w:val="28"/>
        </w:rPr>
        <w:t>Министерство образования и молодежной политики Рязанской области</w:t>
      </w: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AC3">
        <w:rPr>
          <w:rFonts w:ascii="Times New Roman" w:hAnsi="Times New Roman" w:cs="Times New Roman"/>
          <w:sz w:val="28"/>
          <w:szCs w:val="28"/>
        </w:rPr>
        <w:t>Управление образования и молодежной политики администрации муниципального образования -</w:t>
      </w: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AC3">
        <w:rPr>
          <w:rFonts w:ascii="Times New Roman" w:hAnsi="Times New Roman" w:cs="Times New Roman"/>
          <w:sz w:val="28"/>
          <w:szCs w:val="28"/>
        </w:rPr>
        <w:t>Спасский муниципальный район Рязанской области</w:t>
      </w: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AC3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AC3">
        <w:rPr>
          <w:rFonts w:ascii="Times New Roman" w:hAnsi="Times New Roman" w:cs="Times New Roman"/>
          <w:sz w:val="28"/>
          <w:szCs w:val="28"/>
        </w:rPr>
        <w:sym w:font="Symbol" w:char="00B2"/>
      </w:r>
      <w:r w:rsidRPr="00BB0AC3">
        <w:rPr>
          <w:rFonts w:ascii="Times New Roman" w:hAnsi="Times New Roman" w:cs="Times New Roman"/>
          <w:sz w:val="28"/>
          <w:szCs w:val="28"/>
        </w:rPr>
        <w:t>Городковическая средняя школа</w:t>
      </w:r>
      <w:r w:rsidRPr="00BB0AC3">
        <w:rPr>
          <w:rFonts w:ascii="Times New Roman" w:hAnsi="Times New Roman" w:cs="Times New Roman"/>
          <w:sz w:val="28"/>
          <w:szCs w:val="28"/>
        </w:rPr>
        <w:sym w:font="Symbol" w:char="00B2"/>
      </w:r>
      <w:r w:rsidRPr="00BB0A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3D9" w:rsidRPr="00BB0AC3" w:rsidRDefault="00F713D9" w:rsidP="00F713D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AC3">
        <w:rPr>
          <w:rFonts w:ascii="Times New Roman" w:hAnsi="Times New Roman" w:cs="Times New Roman"/>
          <w:sz w:val="28"/>
          <w:szCs w:val="28"/>
        </w:rPr>
        <w:t>391072, Рязанская область, Спасский район, с. Лакаш, ул. Молодёжная, д. 2</w:t>
      </w:r>
      <w:r w:rsidRPr="00BB0AC3">
        <w:rPr>
          <w:rFonts w:ascii="Times New Roman" w:hAnsi="Times New Roman" w:cs="Times New Roman"/>
          <w:sz w:val="28"/>
          <w:szCs w:val="28"/>
        </w:rPr>
        <w:br/>
        <w:t xml:space="preserve">Тел./Факс  (491)357-22-94, </w:t>
      </w:r>
      <w:r w:rsidRPr="00BB0AC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B0AC3">
        <w:rPr>
          <w:rFonts w:ascii="Times New Roman" w:hAnsi="Times New Roman" w:cs="Times New Roman"/>
          <w:sz w:val="28"/>
          <w:szCs w:val="28"/>
        </w:rPr>
        <w:t>-</w:t>
      </w:r>
      <w:r w:rsidRPr="00BB0AC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B0AC3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BB0AC3">
          <w:rPr>
            <w:rStyle w:val="a4"/>
            <w:rFonts w:ascii="Times New Roman" w:hAnsi="Times New Roman" w:cs="Times New Roman"/>
            <w:sz w:val="28"/>
            <w:szCs w:val="28"/>
          </w:rPr>
          <w:t>ssh.gorodkovichi@ryazan.gov.ru</w:t>
        </w:r>
      </w:hyperlink>
    </w:p>
    <w:p w:rsidR="00F713D9" w:rsidRPr="00BB0AC3" w:rsidRDefault="00F713D9" w:rsidP="00F713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13D9" w:rsidRPr="00BB0AC3" w:rsidRDefault="00F713D9" w:rsidP="00F713D9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B0AC3">
        <w:rPr>
          <w:rFonts w:ascii="Times New Roman" w:hAnsi="Times New Roman" w:cs="Times New Roman"/>
          <w:b/>
          <w:bCs/>
          <w:sz w:val="36"/>
          <w:szCs w:val="36"/>
        </w:rPr>
        <w:t>ДОПОЛНИТЕЛЬНАЯ ОБЩЕОБРАЗОВАТЕЛЬНАЯ ОБЩЕРАЗВИВАЮЩАЯ ПРОГРАММА</w:t>
      </w:r>
    </w:p>
    <w:p w:rsidR="00F713D9" w:rsidRPr="00BB0AC3" w:rsidRDefault="00F713D9" w:rsidP="00F713D9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B0AC3">
        <w:rPr>
          <w:rFonts w:ascii="Times New Roman" w:hAnsi="Times New Roman" w:cs="Times New Roman"/>
          <w:b/>
          <w:bCs/>
          <w:sz w:val="36"/>
          <w:szCs w:val="36"/>
        </w:rPr>
        <w:t>«Наставники «Орлят России»»</w:t>
      </w:r>
    </w:p>
    <w:p w:rsidR="00F713D9" w:rsidRPr="00DD0E6B" w:rsidRDefault="00F713D9" w:rsidP="00F713D9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E6B">
        <w:rPr>
          <w:rFonts w:ascii="Times New Roman" w:hAnsi="Times New Roman" w:cs="Times New Roman"/>
          <w:b/>
          <w:sz w:val="28"/>
          <w:szCs w:val="28"/>
        </w:rPr>
        <w:t>(</w:t>
      </w:r>
      <w:r w:rsidRPr="00C222C9">
        <w:rPr>
          <w:rFonts w:ascii="Times New Roman" w:hAnsi="Times New Roman" w:cs="Times New Roman"/>
          <w:b/>
          <w:i/>
          <w:sz w:val="28"/>
          <w:szCs w:val="28"/>
        </w:rPr>
        <w:t>социально-педагогическое направление)</w:t>
      </w:r>
    </w:p>
    <w:p w:rsidR="00F713D9" w:rsidRPr="00DD0E6B" w:rsidRDefault="00F713D9" w:rsidP="00F713D9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D0E6B">
        <w:rPr>
          <w:rFonts w:ascii="Times New Roman" w:hAnsi="Times New Roman" w:cs="Times New Roman"/>
          <w:b/>
          <w:bCs/>
          <w:iCs/>
          <w:sz w:val="28"/>
          <w:szCs w:val="28"/>
        </w:rPr>
        <w:t>для обучающихся 10 класса</w:t>
      </w:r>
    </w:p>
    <w:p w:rsidR="00F713D9" w:rsidRPr="00BB0AC3" w:rsidRDefault="00F713D9" w:rsidP="00F713D9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BB0AC3">
        <w:rPr>
          <w:rFonts w:ascii="Times New Roman" w:hAnsi="Times New Roman" w:cs="Times New Roman"/>
          <w:b/>
          <w:bCs/>
          <w:iCs/>
          <w:sz w:val="32"/>
          <w:szCs w:val="32"/>
        </w:rPr>
        <w:t>на 2024/2025 учебный год</w:t>
      </w:r>
    </w:p>
    <w:p w:rsidR="00F713D9" w:rsidRPr="00BB0AC3" w:rsidRDefault="00F713D9" w:rsidP="00F713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13D9" w:rsidRPr="00BB0AC3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Составили:</w:t>
      </w:r>
      <w:r w:rsidRPr="00BB0AC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13D9" w:rsidRPr="00BB0AC3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B0AC3">
        <w:rPr>
          <w:rFonts w:ascii="Times New Roman" w:hAnsi="Times New Roman" w:cs="Times New Roman"/>
          <w:bCs/>
          <w:sz w:val="28"/>
          <w:szCs w:val="28"/>
        </w:rPr>
        <w:t>Красавина Елена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0AC3">
        <w:rPr>
          <w:rFonts w:ascii="Times New Roman" w:hAnsi="Times New Roman" w:cs="Times New Roman"/>
          <w:bCs/>
          <w:sz w:val="28"/>
          <w:szCs w:val="28"/>
        </w:rPr>
        <w:t xml:space="preserve">Александровна, </w:t>
      </w:r>
    </w:p>
    <w:p w:rsidR="00F713D9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B0AC3">
        <w:rPr>
          <w:rFonts w:ascii="Times New Roman" w:hAnsi="Times New Roman" w:cs="Times New Roman"/>
          <w:bCs/>
          <w:sz w:val="28"/>
          <w:szCs w:val="28"/>
        </w:rPr>
        <w:t>учитель истории и обществознания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713D9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Корнеева Наталия Александровна, </w:t>
      </w:r>
    </w:p>
    <w:p w:rsidR="00F713D9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учитель русского языка и литературы; </w:t>
      </w:r>
    </w:p>
    <w:p w:rsidR="00F713D9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Григориус </w:t>
      </w:r>
      <w:r w:rsidRPr="00BB0AC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Мария Николаевна, </w:t>
      </w:r>
    </w:p>
    <w:p w:rsidR="00F713D9" w:rsidRPr="00BB0AC3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педагог-организатор</w:t>
      </w:r>
    </w:p>
    <w:p w:rsidR="00F713D9" w:rsidRPr="00BB0AC3" w:rsidRDefault="00F713D9" w:rsidP="00F713D9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713D9" w:rsidRPr="00BB0AC3" w:rsidRDefault="00F713D9" w:rsidP="00F713D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713D9" w:rsidRPr="002512EA" w:rsidRDefault="00F713D9" w:rsidP="00F713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0AC3">
        <w:rPr>
          <w:rFonts w:ascii="Times New Roman" w:hAnsi="Times New Roman" w:cs="Times New Roman"/>
          <w:b/>
          <w:bCs/>
          <w:sz w:val="28"/>
          <w:szCs w:val="28"/>
        </w:rPr>
        <w:t>с. Лакаш 2024 г.</w:t>
      </w: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Содержание программы</w:t>
      </w:r>
    </w:p>
    <w:p w:rsidR="00486636" w:rsidRDefault="00486636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293EFB" w:rsidRPr="00293EFB" w:rsidRDefault="00293EFB" w:rsidP="00293EFB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 xml:space="preserve">Пояснительная записка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2-10</w:t>
      </w:r>
    </w:p>
    <w:p w:rsidR="00293EFB" w:rsidRDefault="00293EFB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Общая характеристика программы…………………….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2</w:t>
      </w:r>
    </w:p>
    <w:p w:rsidR="00293EFB" w:rsidRDefault="00293EFB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Актуальность разработки программы…………………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3</w:t>
      </w:r>
    </w:p>
    <w:p w:rsidR="000107F8" w:rsidRDefault="000107F8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Взаимосвязь с другими документами организации…..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4</w:t>
      </w:r>
    </w:p>
    <w:p w:rsidR="00293EFB" w:rsidRDefault="00293EFB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Уровень и срок реализации программы……………….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5</w:t>
      </w:r>
    </w:p>
    <w:p w:rsidR="00293EFB" w:rsidRDefault="00293EFB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Цели и задачи программы………………………………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6</w:t>
      </w:r>
    </w:p>
    <w:p w:rsidR="002236C7" w:rsidRDefault="002236C7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Планируемые результаты……………………………….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7</w:t>
      </w:r>
    </w:p>
    <w:p w:rsidR="00E019DA" w:rsidRPr="00293EFB" w:rsidRDefault="00E019DA" w:rsidP="00293EF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Применяемые формы деятельности и технологии……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8</w:t>
      </w:r>
    </w:p>
    <w:p w:rsidR="00293EFB" w:rsidRPr="00054A6D" w:rsidRDefault="00054A6D" w:rsidP="00293EFB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Содержание программы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……………………………………..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11</w:t>
      </w:r>
    </w:p>
    <w:p w:rsidR="00054A6D" w:rsidRDefault="00054A6D" w:rsidP="00054A6D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Основные участники программы………………………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11</w:t>
      </w:r>
    </w:p>
    <w:p w:rsidR="00863D31" w:rsidRDefault="00863D31" w:rsidP="00054A6D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Тематическое содержание пр</w:t>
      </w:r>
      <w:r w:rsidR="00120E27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</w:t>
      </w:r>
      <w:r w:rsidR="00122977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граммы…………………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12</w:t>
      </w:r>
    </w:p>
    <w:p w:rsidR="00267462" w:rsidRPr="00054A6D" w:rsidRDefault="00267462" w:rsidP="00267462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Календарно-тематическое планирование………………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15</w:t>
      </w:r>
    </w:p>
    <w:p w:rsidR="00834A83" w:rsidRDefault="00834A83" w:rsidP="00054A6D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</w:t>
      </w:r>
      <w:r w:rsidR="00EE5FC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ценка результативности программы и ее эффективности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</w:t>
      </w:r>
      <w:r w:rsidR="00EE5FC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…………………………………..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17</w:t>
      </w:r>
    </w:p>
    <w:p w:rsidR="00ED625D" w:rsidRDefault="00ED625D" w:rsidP="00054A6D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Материально-техническое </w:t>
      </w:r>
      <w:r w:rsidR="00B7655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и кадровое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обеспечение</w:t>
      </w:r>
      <w:r w:rsidR="00B7655B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…..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19</w:t>
      </w:r>
    </w:p>
    <w:p w:rsidR="00054A6D" w:rsidRPr="00267462" w:rsidRDefault="00267462" w:rsidP="00293EFB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 xml:space="preserve">Информационные </w:t>
      </w:r>
      <w:r w:rsidR="006A2ECA"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ресурсы</w:t>
      </w:r>
      <w:r w:rsidR="006A2ECA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……………………………….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20</w:t>
      </w:r>
    </w:p>
    <w:p w:rsidR="00267462" w:rsidRPr="00267462" w:rsidRDefault="00267462" w:rsidP="00267462">
      <w:pPr>
        <w:pStyle w:val="a3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…………………………………………………….</w:t>
      </w:r>
      <w:r w:rsidR="00540BBE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21</w:t>
      </w: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293EFB" w:rsidRDefault="00293EFB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780DE9" w:rsidRDefault="00780DE9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C551AF" w:rsidRPr="00780DE9" w:rsidRDefault="00C01BD3" w:rsidP="00780DE9">
      <w:pPr>
        <w:pStyle w:val="a3"/>
        <w:numPr>
          <w:ilvl w:val="0"/>
          <w:numId w:val="29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  <w:r w:rsidRPr="00780DE9"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  <w:lastRenderedPageBreak/>
        <w:t>ПОЯСНИТЕЛЬНАЯ ЗАПИСКА</w:t>
      </w:r>
    </w:p>
    <w:p w:rsidR="00C01BD3" w:rsidRPr="00546350" w:rsidRDefault="00C01BD3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color w:val="181818"/>
          <w:kern w:val="0"/>
          <w:sz w:val="28"/>
          <w:szCs w:val="28"/>
          <w:lang w:eastAsia="ru-RU"/>
        </w:rPr>
      </w:pPr>
    </w:p>
    <w:p w:rsidR="00C01BD3" w:rsidRPr="00BB5415" w:rsidRDefault="00C01BD3" w:rsidP="00BB5415">
      <w:pPr>
        <w:pStyle w:val="a3"/>
        <w:numPr>
          <w:ilvl w:val="1"/>
          <w:numId w:val="29"/>
        </w:numPr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 w:rsidRPr="00BB5415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Общая характеристика</w:t>
      </w:r>
      <w:r w:rsidR="00BB5415"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программы</w:t>
      </w:r>
    </w:p>
    <w:p w:rsidR="00972236" w:rsidRPr="00972236" w:rsidRDefault="00972236" w:rsidP="00972236">
      <w:pPr>
        <w:pStyle w:val="1"/>
        <w:tabs>
          <w:tab w:val="left" w:pos="9355"/>
        </w:tabs>
        <w:spacing w:line="360" w:lineRule="auto"/>
        <w:ind w:left="-284" w:right="-1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72236">
        <w:rPr>
          <w:rFonts w:ascii="Times New Roman" w:hAnsi="Times New Roman" w:cs="Times New Roman"/>
          <w:color w:val="auto"/>
          <w:sz w:val="28"/>
          <w:szCs w:val="28"/>
        </w:rPr>
        <w:t xml:space="preserve">Наставничество - отношения, в которых более опытный или более сведущий человек помогает менее опытному или менее сведущему усвоить определенные компетенции. Опыт и знания, относительно которых строятся отношения наставничества, касаются широкого круга вопросов личного развития, жизненного пути. </w:t>
      </w:r>
    </w:p>
    <w:p w:rsidR="00972236" w:rsidRDefault="00972236" w:rsidP="00972236">
      <w:pPr>
        <w:pStyle w:val="1"/>
        <w:tabs>
          <w:tab w:val="left" w:pos="9355"/>
        </w:tabs>
        <w:spacing w:line="360" w:lineRule="auto"/>
        <w:ind w:left="-284" w:right="-1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72236">
        <w:rPr>
          <w:rFonts w:ascii="Times New Roman" w:hAnsi="Times New Roman" w:cs="Times New Roman"/>
          <w:color w:val="auto"/>
          <w:sz w:val="28"/>
          <w:szCs w:val="28"/>
        </w:rPr>
        <w:t xml:space="preserve">Наставничество в современном динамичном мире – это эффективный инструмент личностного развития, расширения возможностей, формирования новых навыков и компетенций. </w:t>
      </w:r>
    </w:p>
    <w:p w:rsidR="00972236" w:rsidRPr="00972236" w:rsidRDefault="00972236" w:rsidP="00972236"/>
    <w:p w:rsidR="00D97C15" w:rsidRPr="00546350" w:rsidRDefault="00C01BD3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Дополнительная общеобразовательная общеразвивающая программа</w:t>
      </w:r>
      <w:r w:rsidR="00C478E2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05B6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«Н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аставник</w:t>
      </w:r>
      <w:r w:rsidR="004775C8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="00805B6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«</w:t>
      </w:r>
      <w:r w:rsidR="00805B6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Орлят России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</w:t>
      </w:r>
      <w:r w:rsidR="00AF2513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(далее – программа)</w:t>
      </w:r>
      <w:r w:rsidR="00F56196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C478E2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разработан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</w:t>
      </w:r>
      <w:r w:rsidR="00306BF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 основе</w:t>
      </w:r>
      <w:r w:rsidR="00F56196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9F7B3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306BF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рограммы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развития социальной активности обучающихся начальных классов «Орлята России»</w:t>
      </w:r>
      <w:r w:rsidR="0025002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имеет </w:t>
      </w:r>
      <w:r w:rsidR="00DF0494" w:rsidRPr="0054635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социально-педагогическую  направленность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для 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реализации внутреннего потенциала, адаптации и социализации 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уча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ю</w:t>
      </w:r>
      <w:r w:rsidR="00DF049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щихся в рамках межличностного общения и наставничества.</w:t>
      </w:r>
    </w:p>
    <w:p w:rsidR="00306BFE" w:rsidRPr="00546350" w:rsidRDefault="00306BFE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97C15" w:rsidRPr="00546350" w:rsidRDefault="00D97C15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Програм</w:t>
      </w:r>
      <w:r w:rsidR="0025002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ма предназначена для учащихся 16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-18 лет, разработана с учётом возрастных особенностей детей старшего школьного возраста, учитывает высокий уровень их познавательной активности и желание проявлять себя в рамках наставничества по программе «Орлята России». Программа учитывает необходимость обучения практической деятельности, которая становится актуальна для школьников в данном возрасте. </w:t>
      </w:r>
    </w:p>
    <w:p w:rsidR="00306BFE" w:rsidRPr="00546350" w:rsidRDefault="00306BFE" w:rsidP="00546350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562AE7" w:rsidRDefault="00562AE7" w:rsidP="00546350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B5415" w:rsidRDefault="00BB5415" w:rsidP="00546350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562AE7" w:rsidRDefault="00562AE7" w:rsidP="00546350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FB3B9F" w:rsidRPr="00BB5415" w:rsidRDefault="00D32735" w:rsidP="00BB5415">
      <w:pPr>
        <w:pStyle w:val="a3"/>
        <w:numPr>
          <w:ilvl w:val="1"/>
          <w:numId w:val="2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BB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Актуальность</w:t>
      </w:r>
      <w:r w:rsidR="00484BA8" w:rsidRPr="00BB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293EFB" w:rsidRPr="00BB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разработки </w:t>
      </w:r>
      <w:r w:rsidR="00484BA8" w:rsidRPr="00BB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программы</w:t>
      </w:r>
    </w:p>
    <w:p w:rsidR="00C01BD3" w:rsidRPr="00546350" w:rsidRDefault="00C01BD3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:rsidR="007D36C0" w:rsidRPr="00546350" w:rsidRDefault="0081691E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 современном  российском образовательном пространстве приоритетными задачами </w:t>
      </w:r>
      <w:r w:rsidR="00F8350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являются социальное и профессио</w:t>
      </w:r>
      <w:r w:rsidR="00353D3D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нальное самоопределение подростка</w:t>
      </w:r>
      <w:r w:rsidR="00F8350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формирование его гражданского самосознания, а также развитие мотивационного, эмоционального и когнитивного аспектов личности. Становление и закрепление заявленных ресурсов ориентировано на интеграцию компонентов культурной и образовательной среды. На базе</w:t>
      </w:r>
      <w:r w:rsidR="007D36C0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общероссийских </w:t>
      </w:r>
      <w:r w:rsidR="00F8350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национальных 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традиционных </w:t>
      </w:r>
      <w:r w:rsidR="00F8350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ценностей формируется активная</w:t>
      </w:r>
      <w:r w:rsidR="00ED192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личность, способная</w:t>
      </w:r>
      <w:r w:rsidR="007D36C0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жить в социуме, проти</w:t>
      </w:r>
      <w:r w:rsidR="00F83501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востоять различным вызовам. </w:t>
      </w:r>
    </w:p>
    <w:p w:rsidR="005A317B" w:rsidRDefault="00D32735" w:rsidP="00656FF8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Актуальность и педагогическая целесообразность программы</w:t>
      </w:r>
      <w:r w:rsidR="00805B69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«Наставник</w:t>
      </w:r>
      <w:r w:rsidR="004775C8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="00805B69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1691E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«</w:t>
      </w:r>
      <w:r w:rsidR="00805B69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Орлят России</w:t>
      </w:r>
      <w:r w:rsidR="00F02BE5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</w:t>
      </w:r>
      <w:r w:rsidR="007D36C0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</w:t>
      </w:r>
      <w:r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прод</w:t>
      </w:r>
      <w:r w:rsidR="00F02BE5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иктована необходимостью формиров</w:t>
      </w:r>
      <w:r w:rsidR="009F7B31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</w:t>
      </w:r>
      <w:r w:rsidR="00F02BE5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ния</w:t>
      </w:r>
      <w:r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умений и навыков конструктивного </w:t>
      </w:r>
      <w:r w:rsidR="00F83501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межличностного </w:t>
      </w:r>
      <w:r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вза</w:t>
      </w:r>
      <w:r w:rsidR="00F83501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имодействия подростка с младш</w:t>
      </w:r>
      <w:r w:rsidR="00353D3D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ими школьниками и</w:t>
      </w:r>
      <w:r w:rsidR="00F83501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подготовки наставников-старшеклассников для эффективной реали</w:t>
      </w:r>
      <w:r w:rsidR="00FB3B9F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</w:t>
      </w:r>
      <w:r w:rsidR="00266A16"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ации программы «Орлята России». </w:t>
      </w:r>
    </w:p>
    <w:p w:rsidR="007F66A6" w:rsidRPr="00656FF8" w:rsidRDefault="007F66A6" w:rsidP="00656FF8">
      <w:pPr>
        <w:shd w:val="clear" w:color="auto" w:fill="FFFFFF"/>
        <w:spacing w:after="0" w:line="360" w:lineRule="auto"/>
        <w:ind w:left="-284" w:firstLine="710"/>
        <w:jc w:val="both"/>
        <w:rPr>
          <w:rFonts w:ascii="Arial" w:hAnsi="Arial" w:cs="Arial"/>
          <w:color w:val="000000"/>
          <w:sz w:val="28"/>
          <w:szCs w:val="28"/>
        </w:rPr>
      </w:pPr>
      <w:r w:rsidRPr="00656F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Реализация данной программы создает необходимые условия для</w:t>
      </w:r>
      <w:r w:rsidRPr="00656FF8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приобретения старшеклассниками первоначальных  практических навыков педагогической деятельности; опыта профессиональных проб, способствует осознанному профессиональному самоопределению обучающихся в выборе педагогических профессий;</w:t>
      </w:r>
      <w:r w:rsidR="00656FF8" w:rsidRPr="00656FF8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мотивирует на </w:t>
      </w:r>
      <w:r w:rsidRPr="00656FF8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поступление выпускников школы в ВУЗы на педагогические специальности</w:t>
      </w:r>
      <w:r w:rsidR="00656FF8" w:rsidRPr="00656FF8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и</w:t>
      </w:r>
      <w:r w:rsidRPr="00656FF8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заключение договоров о целевом обучении в ВУЗах по направлениям «Педагогика».</w:t>
      </w:r>
    </w:p>
    <w:p w:rsidR="007F66A6" w:rsidRDefault="007F66A6" w:rsidP="007F66A6">
      <w:pPr>
        <w:ind w:firstLine="567"/>
        <w:jc w:val="both"/>
        <w:rPr>
          <w:sz w:val="26"/>
          <w:szCs w:val="26"/>
        </w:rPr>
      </w:pPr>
    </w:p>
    <w:p w:rsidR="007F66A6" w:rsidRPr="00546350" w:rsidRDefault="007F66A6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0107F8" w:rsidRDefault="000107F8" w:rsidP="002236C7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B5415" w:rsidRDefault="00BB5415" w:rsidP="002236C7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B5415" w:rsidRDefault="00BB5415" w:rsidP="002236C7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B5415" w:rsidRDefault="00BB5415" w:rsidP="002236C7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B5415" w:rsidRDefault="00BB5415" w:rsidP="002236C7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236C7" w:rsidRPr="00BB5415" w:rsidRDefault="002236C7" w:rsidP="00BB5415">
      <w:pPr>
        <w:pStyle w:val="a3"/>
        <w:numPr>
          <w:ilvl w:val="1"/>
          <w:numId w:val="2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BB541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Взаимосвязь с другими документами организации</w:t>
      </w:r>
    </w:p>
    <w:p w:rsidR="002236C7" w:rsidRPr="00F324F5" w:rsidRDefault="002236C7" w:rsidP="00F324F5">
      <w:pPr>
        <w:pStyle w:val="af3"/>
        <w:spacing w:before="244" w:line="360" w:lineRule="auto"/>
        <w:ind w:left="-284" w:right="287" w:firstLine="567"/>
        <w:rPr>
          <w:sz w:val="28"/>
          <w:szCs w:val="28"/>
        </w:rPr>
      </w:pPr>
      <w:r w:rsidRPr="00F324F5">
        <w:rPr>
          <w:sz w:val="28"/>
          <w:szCs w:val="28"/>
          <w:lang w:eastAsia="ru-RU"/>
        </w:rPr>
        <w:t xml:space="preserve">Дополнительная общеобразовательная общеразвивающая программа  «Наставники «Орлят России»» </w:t>
      </w:r>
      <w:r w:rsidRPr="00F324F5">
        <w:rPr>
          <w:sz w:val="28"/>
          <w:szCs w:val="28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  (утвержден Приказом Министерства просвещения Российской Федерации № 413 от 17 мая 2012 г.),  </w:t>
      </w:r>
      <w:r w:rsidRPr="00F324F5">
        <w:rPr>
          <w:sz w:val="28"/>
          <w:szCs w:val="28"/>
          <w:shd w:val="clear" w:color="auto" w:fill="FFFFFF"/>
        </w:rPr>
        <w:t>Приказом Министерства просвещения Российской Федерации от 12.08.2022 № 732</w:t>
      </w:r>
      <w:r w:rsidRPr="00F324F5">
        <w:rPr>
          <w:sz w:val="28"/>
          <w:szCs w:val="28"/>
        </w:rPr>
        <w:br/>
      </w:r>
      <w:r w:rsidRPr="00F324F5">
        <w:rPr>
          <w:sz w:val="28"/>
          <w:szCs w:val="28"/>
          <w:shd w:val="clear" w:color="auto" w:fill="FFFFFF"/>
        </w:rPr>
        <w:t>"О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№ 413"</w:t>
      </w:r>
      <w:r w:rsidRPr="00F324F5">
        <w:rPr>
          <w:sz w:val="28"/>
          <w:szCs w:val="28"/>
        </w:rPr>
        <w:t xml:space="preserve">. </w:t>
      </w:r>
    </w:p>
    <w:p w:rsidR="002236C7" w:rsidRPr="00F324F5" w:rsidRDefault="002236C7" w:rsidP="00F324F5">
      <w:pPr>
        <w:pStyle w:val="af3"/>
        <w:spacing w:before="3" w:line="360" w:lineRule="auto"/>
        <w:ind w:left="-284" w:right="287" w:firstLine="567"/>
        <w:rPr>
          <w:sz w:val="28"/>
          <w:szCs w:val="28"/>
        </w:rPr>
      </w:pPr>
      <w:r w:rsidRPr="00F324F5">
        <w:rPr>
          <w:sz w:val="28"/>
          <w:szCs w:val="28"/>
        </w:rPr>
        <w:t>Программ</w:t>
      </w:r>
      <w:r w:rsidR="009060D7">
        <w:rPr>
          <w:sz w:val="28"/>
          <w:szCs w:val="28"/>
        </w:rPr>
        <w:t>а разработана в соответствии с П</w:t>
      </w:r>
      <w:r w:rsidRPr="00F324F5">
        <w:rPr>
          <w:sz w:val="28"/>
          <w:szCs w:val="28"/>
        </w:rPr>
        <w:t>оложением о рабочих программах учебных предметов, учебных курсов (в том числе внеурочной деятельности), учебных модулей в соответствии с требованиями ФГОС и ФОП среднего общего образования МБОУ «Городковическая СШ», с учетом основной образовательной программы среднего общего образования МБОУ «Городковическая СШ».</w:t>
      </w:r>
    </w:p>
    <w:p w:rsidR="002236C7" w:rsidRPr="00F324F5" w:rsidRDefault="002236C7" w:rsidP="00F324F5">
      <w:pPr>
        <w:pStyle w:val="af3"/>
        <w:spacing w:before="3" w:line="360" w:lineRule="auto"/>
        <w:ind w:left="-284" w:right="287" w:firstLine="567"/>
        <w:rPr>
          <w:spacing w:val="-2"/>
          <w:sz w:val="28"/>
          <w:szCs w:val="28"/>
        </w:rPr>
      </w:pPr>
      <w:r w:rsidRPr="00F324F5">
        <w:rPr>
          <w:sz w:val="28"/>
          <w:szCs w:val="28"/>
        </w:rPr>
        <w:t xml:space="preserve">Настоящая программа является составной частью основной образовательной программы среднего общего образования МБОУ «Городковическая СШ», сформирована с учетом рабочей программы воспитания, призвана обеспечить достижение личностных </w:t>
      </w:r>
      <w:r w:rsidRPr="00F324F5">
        <w:rPr>
          <w:spacing w:val="-2"/>
          <w:sz w:val="28"/>
          <w:szCs w:val="28"/>
        </w:rPr>
        <w:t>результатов.</w:t>
      </w:r>
    </w:p>
    <w:p w:rsidR="00D97C15" w:rsidRDefault="00D97C15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Pr="00546350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E5461D" w:rsidRPr="00E5461D" w:rsidRDefault="00E5461D" w:rsidP="00E5461D">
      <w:pPr>
        <w:pStyle w:val="a3"/>
        <w:numPr>
          <w:ilvl w:val="1"/>
          <w:numId w:val="2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E5461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lastRenderedPageBreak/>
        <w:t>Уровень и срок реализации программы</w:t>
      </w:r>
    </w:p>
    <w:p w:rsidR="00D97C15" w:rsidRPr="00546350" w:rsidRDefault="00D97C15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Cs/>
          <w:color w:val="181818"/>
          <w:kern w:val="0"/>
          <w:sz w:val="28"/>
          <w:szCs w:val="28"/>
          <w:lang w:eastAsia="ru-RU"/>
        </w:rPr>
      </w:pPr>
      <w:r w:rsidRPr="000A6C6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Уровень освоения программы</w:t>
      </w:r>
      <w:r w:rsidR="004775C8" w:rsidRPr="0054635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  <w:r w:rsidR="00342BC5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</w:t>
      </w:r>
      <w:r w:rsidRPr="00546350">
        <w:rPr>
          <w:rFonts w:ascii="Times New Roman" w:eastAsia="Times New Roman" w:hAnsi="Times New Roman" w:cs="Times New Roman"/>
          <w:iCs/>
          <w:color w:val="181818"/>
          <w:kern w:val="0"/>
          <w:sz w:val="28"/>
          <w:szCs w:val="28"/>
          <w:lang w:eastAsia="ru-RU"/>
        </w:rPr>
        <w:t>общекультурный.</w:t>
      </w:r>
    </w:p>
    <w:p w:rsidR="00484BA8" w:rsidRPr="000A6C69" w:rsidRDefault="00484BA8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A6C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Объем и срок освоения программы</w:t>
      </w:r>
    </w:p>
    <w:p w:rsidR="001275E5" w:rsidRPr="00546350" w:rsidRDefault="00264268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Программа рассчитана на </w:t>
      </w:r>
      <w:r w:rsidR="00FE3A23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один</w:t>
      </w:r>
      <w:r w:rsidR="0025002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учебный год</w:t>
      </w:r>
      <w:r w:rsidR="00D97C15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</w:t>
      </w:r>
      <w:r w:rsidR="0025002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Общее количество</w:t>
      </w:r>
      <w:r w:rsidR="00FE3A23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академических </w:t>
      </w:r>
      <w:r w:rsidR="0025002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часов – 34, из расчета  1 час в неделю.</w:t>
      </w:r>
    </w:p>
    <w:p w:rsidR="00D97C15" w:rsidRDefault="00D97C15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0A6C69" w:rsidRPr="00546350" w:rsidRDefault="000A6C6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54F49" w:rsidRPr="00546350" w:rsidRDefault="00E54F49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5461D" w:rsidRDefault="00E5461D" w:rsidP="00546350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97C15" w:rsidRPr="000A6C69" w:rsidRDefault="002F63C0" w:rsidP="000A6C69">
      <w:pPr>
        <w:pStyle w:val="a3"/>
        <w:numPr>
          <w:ilvl w:val="1"/>
          <w:numId w:val="2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0A6C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Цел</w:t>
      </w:r>
      <w:r w:rsidR="00983D06" w:rsidRPr="000A6C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="00C478E2" w:rsidRPr="000A6C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задачи </w:t>
      </w:r>
      <w:r w:rsidR="00837F8C" w:rsidRPr="000A6C6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программы</w:t>
      </w:r>
    </w:p>
    <w:p w:rsidR="009A631F" w:rsidRPr="00546350" w:rsidRDefault="006F1421" w:rsidP="00546350">
      <w:pPr>
        <w:shd w:val="clear" w:color="auto" w:fill="FFFFFF"/>
        <w:spacing w:after="0" w:line="360" w:lineRule="auto"/>
        <w:jc w:val="both"/>
        <w:rPr>
          <w:rStyle w:val="af1"/>
          <w:rFonts w:ascii="Times New Roman" w:hAnsi="Times New Roman" w:cs="Times New Roman"/>
          <w:b w:val="0"/>
          <w:sz w:val="28"/>
          <w:szCs w:val="28"/>
        </w:rPr>
      </w:pPr>
      <w:r w:rsidRPr="00546350">
        <w:rPr>
          <w:rStyle w:val="af1"/>
          <w:rFonts w:ascii="Times New Roman" w:hAnsi="Times New Roman" w:cs="Times New Roman"/>
          <w:i/>
          <w:sz w:val="28"/>
          <w:szCs w:val="28"/>
        </w:rPr>
        <w:t>Цели</w:t>
      </w: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: </w:t>
      </w:r>
    </w:p>
    <w:p w:rsidR="009A631F" w:rsidRPr="00546350" w:rsidRDefault="009A631F" w:rsidP="00546350">
      <w:pPr>
        <w:pStyle w:val="a3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Формирование  команды наставников-старшеклассников для работы в  МБОУ «Городковическая СШ» по Программе развития социальной активности обучающихся начальных классов «Орлята России»;</w:t>
      </w:r>
    </w:p>
    <w:p w:rsidR="0058778D" w:rsidRPr="00546350" w:rsidRDefault="006F1421" w:rsidP="00546350">
      <w:pPr>
        <w:pStyle w:val="a3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Style w:val="af1"/>
          <w:rFonts w:ascii="Times New Roman" w:hAnsi="Times New Roman" w:cs="Times New Roman"/>
          <w:b w:val="0"/>
          <w:sz w:val="28"/>
          <w:szCs w:val="28"/>
        </w:rPr>
      </w:pP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>Развитие и воспитание под</w:t>
      </w:r>
      <w:r w:rsidR="00B62166">
        <w:rPr>
          <w:rStyle w:val="af1"/>
          <w:rFonts w:ascii="Times New Roman" w:hAnsi="Times New Roman" w:cs="Times New Roman"/>
          <w:b w:val="0"/>
          <w:sz w:val="28"/>
          <w:szCs w:val="28"/>
        </w:rPr>
        <w:t>растающего поколения, владеющего</w:t>
      </w: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современными компетенциями</w:t>
      </w:r>
      <w:r w:rsidR="009060D7">
        <w:rPr>
          <w:rStyle w:val="af1"/>
          <w:rFonts w:ascii="Times New Roman" w:hAnsi="Times New Roman" w:cs="Times New Roman"/>
          <w:b w:val="0"/>
          <w:sz w:val="28"/>
          <w:szCs w:val="28"/>
        </w:rPr>
        <w:t>,</w:t>
      </w: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популяризация профессии педагога в условиях предпрофессион</w:t>
      </w:r>
      <w:r w:rsidR="009A631F"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ального  образования, мотивация </w:t>
      </w: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31F"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>молодежи</w:t>
      </w:r>
      <w:r w:rsidRPr="00546350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на целевое продолжение образования.</w:t>
      </w:r>
    </w:p>
    <w:p w:rsidR="00002DDA" w:rsidRPr="00546350" w:rsidRDefault="00002DDA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</w:rPr>
        <w:t>Задачи</w:t>
      </w:r>
    </w:p>
    <w:p w:rsidR="00002DDA" w:rsidRPr="00546350" w:rsidRDefault="00002DDA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Обучающие:</w:t>
      </w:r>
    </w:p>
    <w:p w:rsidR="00002DDA" w:rsidRPr="00546350" w:rsidRDefault="00002DDA" w:rsidP="00546350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знакомство обучающихся 10 класса с содержанием треков программы «Орлята России»;</w:t>
      </w:r>
    </w:p>
    <w:p w:rsidR="00002DDA" w:rsidRPr="00546350" w:rsidRDefault="00002DDA" w:rsidP="00546350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обучение старшеклассников практическим навыкам реализации треков «Орлята России» через систему наставничества. </w:t>
      </w:r>
    </w:p>
    <w:p w:rsidR="00002DDA" w:rsidRPr="00546350" w:rsidRDefault="00002DDA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Развивающие:</w:t>
      </w:r>
    </w:p>
    <w:p w:rsidR="00002DDA" w:rsidRPr="00546350" w:rsidRDefault="00002DDA" w:rsidP="00546350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развитие коммуникативных способностей личности обучающегося, а также навыков саморегуляциии;</w:t>
      </w:r>
    </w:p>
    <w:p w:rsidR="00002DDA" w:rsidRPr="00546350" w:rsidRDefault="00002DDA" w:rsidP="00546350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формирование умения организовывать занятие и проводить его в соответствии со сценарным планом.</w:t>
      </w:r>
    </w:p>
    <w:p w:rsidR="00002DDA" w:rsidRPr="00546350" w:rsidRDefault="00002DDA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Воспитательные:</w:t>
      </w:r>
    </w:p>
    <w:p w:rsidR="00002DDA" w:rsidRPr="00546350" w:rsidRDefault="00002DDA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выработка навыков эффективной самопрезентации и преодоления психологических барьеров в общении с младшими школьниками;</w:t>
      </w:r>
    </w:p>
    <w:p w:rsidR="00002DDA" w:rsidRPr="00546350" w:rsidRDefault="00002DDA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формирование лидерской позиции по отношению к школьникам младшего возраста;</w:t>
      </w:r>
    </w:p>
    <w:p w:rsidR="006F1421" w:rsidRPr="00546350" w:rsidRDefault="006F1421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создание оптимальных условий профессионального самоопределения личности, способной самостоятельно принимать верные, жизненно</w:t>
      </w:r>
      <w:r w:rsidR="00BB7CD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важные решения, позитивно само</w:t>
      </w:r>
      <w:r w:rsidRPr="0054635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реализовываться в основных сферах жизнедеятельности, в том числе профессиональной.</w:t>
      </w:r>
    </w:p>
    <w:p w:rsidR="002B3E8E" w:rsidRPr="005F2BDA" w:rsidRDefault="002B3E8E" w:rsidP="005F2BDA">
      <w:pPr>
        <w:pStyle w:val="a3"/>
        <w:numPr>
          <w:ilvl w:val="1"/>
          <w:numId w:val="29"/>
        </w:num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F2B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Планируемые результаты</w:t>
      </w:r>
    </w:p>
    <w:p w:rsidR="002B3E8E" w:rsidRPr="00546350" w:rsidRDefault="002B3E8E" w:rsidP="0054635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eastAsia="ru-RU"/>
        </w:rPr>
        <w:t>Предметные</w:t>
      </w:r>
      <w:r w:rsidRPr="0054635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: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понимание сути и смысла системы наставничества;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знание особенностей детей младшего школьного возраста;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знание основ правовых норм, законов, прав и свобод других людей;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понимание логики построения работы с обучающимися в программе;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умение передавать свои знания и опыт;</w:t>
      </w:r>
    </w:p>
    <w:p w:rsidR="008732B3" w:rsidRPr="00546350" w:rsidRDefault="008732B3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426" w:firstLine="0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умение организовывать и проводить досуг.</w:t>
      </w:r>
    </w:p>
    <w:p w:rsidR="008732B3" w:rsidRPr="00546350" w:rsidRDefault="008732B3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2B3E8E" w:rsidRPr="00546350" w:rsidRDefault="002B3E8E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eastAsia="ru-RU"/>
        </w:rPr>
        <w:t xml:space="preserve">Метапредметные: 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коммуникабельность: способность ясно выражать свои мысли, умение включаться в позицию активного слушателя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умение генерировать идеи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умение работать в команде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инициативность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целеполагание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E62A22" w:rsidRPr="00546350" w:rsidRDefault="00E62A22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умение планировать свою деятельность</w:t>
      </w:r>
      <w:r w:rsidR="000E332C" w:rsidRPr="00546350">
        <w:rPr>
          <w:color w:val="000000"/>
          <w:spacing w:val="1"/>
          <w:sz w:val="28"/>
          <w:szCs w:val="28"/>
        </w:rPr>
        <w:t>;</w:t>
      </w:r>
    </w:p>
    <w:p w:rsidR="008A6DA9" w:rsidRPr="00546350" w:rsidRDefault="008A6DA9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владение методами бесконфликтного общения,</w:t>
      </w:r>
      <w:r w:rsidR="0062476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саморегуляции и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использование  различных стилей управления коллективом</w:t>
      </w:r>
      <w:r w:rsidR="00C70FC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570A3A" w:rsidRPr="00546350" w:rsidRDefault="00570A3A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eastAsia="ru-RU"/>
        </w:rPr>
      </w:pPr>
    </w:p>
    <w:p w:rsidR="00570A3A" w:rsidRPr="00546350" w:rsidRDefault="002B3E8E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kern w:val="0"/>
          <w:sz w:val="28"/>
          <w:szCs w:val="28"/>
          <w:lang w:eastAsia="ru-RU"/>
        </w:rPr>
        <w:t>Личностные:</w:t>
      </w:r>
      <w:r w:rsidR="00570A3A" w:rsidRPr="00546350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</w:rPr>
        <w:t xml:space="preserve"> </w:t>
      </w:r>
    </w:p>
    <w:p w:rsidR="003B24EF" w:rsidRPr="00546350" w:rsidRDefault="003B24EF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способность к анализу своей деятельности и предложению конструктивных решений;</w:t>
      </w:r>
    </w:p>
    <w:p w:rsidR="003B24EF" w:rsidRPr="00546350" w:rsidRDefault="003B24EF" w:rsidP="00546350">
      <w:pPr>
        <w:pStyle w:val="af2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pacing w:val="1"/>
          <w:sz w:val="28"/>
          <w:szCs w:val="28"/>
        </w:rPr>
      </w:pPr>
      <w:r w:rsidRPr="00546350">
        <w:rPr>
          <w:color w:val="000000"/>
          <w:spacing w:val="1"/>
          <w:sz w:val="28"/>
          <w:szCs w:val="28"/>
        </w:rPr>
        <w:t>оценка своих способностей для профессионального самоопределения;</w:t>
      </w:r>
    </w:p>
    <w:p w:rsidR="002B3E8E" w:rsidRPr="00546350" w:rsidRDefault="00BB20EF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bCs/>
          <w:color w:val="000000"/>
          <w:spacing w:val="1"/>
          <w:sz w:val="28"/>
          <w:szCs w:val="28"/>
          <w:bdr w:val="none" w:sz="0" w:space="0" w:color="auto" w:frame="1"/>
          <w:shd w:val="clear" w:color="auto" w:fill="FFFFFF"/>
        </w:rPr>
        <w:t>самореализация</w:t>
      </w:r>
      <w:r w:rsidRPr="00546350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 и развитие </w:t>
      </w:r>
      <w:r w:rsidRPr="00546350">
        <w:rPr>
          <w:rFonts w:ascii="Times New Roman" w:hAnsi="Times New Roman" w:cs="Times New Roman"/>
          <w:bCs/>
          <w:color w:val="000000"/>
          <w:spacing w:val="1"/>
          <w:sz w:val="28"/>
          <w:szCs w:val="28"/>
          <w:bdr w:val="none" w:sz="0" w:space="0" w:color="auto" w:frame="1"/>
          <w:shd w:val="clear" w:color="auto" w:fill="FFFFFF"/>
        </w:rPr>
        <w:t>своего собственного успеха</w:t>
      </w:r>
      <w:r w:rsidR="002B3E8E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при рабо</w:t>
      </w:r>
      <w:r w:rsidR="00C94EB7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 с разновозрастной аудиторией;</w:t>
      </w:r>
    </w:p>
    <w:p w:rsidR="00F90AFA" w:rsidRPr="00546350" w:rsidRDefault="00F90AFA" w:rsidP="00546350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-284" w:firstLine="71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осознанное профессиональное самоопределение обучающихся</w:t>
      </w:r>
      <w:r w:rsidR="00E93836" w:rsidRPr="0054635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90AFA" w:rsidRPr="00546350" w:rsidRDefault="00F90AFA" w:rsidP="00546350">
      <w:pPr>
        <w:pStyle w:val="a3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782094" w:rsidRDefault="00986585" w:rsidP="005361D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86585">
        <w:rPr>
          <w:rFonts w:ascii="Times New Roman" w:eastAsia="Times New Roman" w:hAnsi="Times New Roman" w:cs="Times New Roman"/>
          <w:b/>
          <w:bCs/>
          <w:color w:val="000000"/>
          <w:spacing w:val="1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p w:rsidR="005361DE" w:rsidRPr="00782094" w:rsidRDefault="00E019DA" w:rsidP="00782094">
      <w:pPr>
        <w:pStyle w:val="a3"/>
        <w:numPr>
          <w:ilvl w:val="1"/>
          <w:numId w:val="29"/>
        </w:num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820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Применяемые формы </w:t>
      </w:r>
      <w:r w:rsidR="00F26B87" w:rsidRPr="007820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деятельности</w:t>
      </w:r>
      <w:r w:rsidRPr="0078209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технологии</w:t>
      </w:r>
    </w:p>
    <w:p w:rsidR="005361DE" w:rsidRDefault="005361DE" w:rsidP="005361DE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B3E8E" w:rsidRPr="00546350" w:rsidRDefault="002B3E8E" w:rsidP="005361DE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Формы организации занятий</w:t>
      </w:r>
    </w:p>
    <w:p w:rsidR="00D97C15" w:rsidRPr="00546350" w:rsidRDefault="00F26B87" w:rsidP="005463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284" w:firstLine="710"/>
        <w:contextualSpacing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sz w:val="28"/>
          <w:szCs w:val="28"/>
        </w:rPr>
        <w:t>Занятия по программе</w:t>
      </w:r>
      <w:r w:rsidR="002B3E8E" w:rsidRPr="00546350">
        <w:rPr>
          <w:rFonts w:ascii="Times New Roman" w:hAnsi="Times New Roman" w:cs="Times New Roman"/>
          <w:sz w:val="28"/>
          <w:szCs w:val="28"/>
        </w:rPr>
        <w:t xml:space="preserve"> проводятся в группе со всем составом </w:t>
      </w:r>
      <w:r w:rsidR="00AE36BF" w:rsidRPr="00546350">
        <w:rPr>
          <w:rFonts w:ascii="Times New Roman" w:hAnsi="Times New Roman" w:cs="Times New Roman"/>
          <w:sz w:val="28"/>
          <w:szCs w:val="28"/>
        </w:rPr>
        <w:t>об</w:t>
      </w:r>
      <w:r w:rsidR="002B3E8E" w:rsidRPr="00546350">
        <w:rPr>
          <w:rFonts w:ascii="Times New Roman" w:hAnsi="Times New Roman" w:cs="Times New Roman"/>
          <w:sz w:val="28"/>
          <w:szCs w:val="28"/>
        </w:rPr>
        <w:t>уча</w:t>
      </w:r>
      <w:r w:rsidR="00AE36BF" w:rsidRPr="00546350">
        <w:rPr>
          <w:rFonts w:ascii="Times New Roman" w:hAnsi="Times New Roman" w:cs="Times New Roman"/>
          <w:sz w:val="28"/>
          <w:szCs w:val="28"/>
        </w:rPr>
        <w:t>ю</w:t>
      </w:r>
      <w:r w:rsidR="002B3E8E" w:rsidRPr="00546350">
        <w:rPr>
          <w:rFonts w:ascii="Times New Roman" w:hAnsi="Times New Roman" w:cs="Times New Roman"/>
          <w:sz w:val="28"/>
          <w:szCs w:val="28"/>
        </w:rPr>
        <w:t>щихся</w:t>
      </w:r>
      <w:r w:rsidRPr="00546350">
        <w:rPr>
          <w:rFonts w:ascii="Times New Roman" w:hAnsi="Times New Roman" w:cs="Times New Roman"/>
          <w:sz w:val="28"/>
          <w:szCs w:val="28"/>
        </w:rPr>
        <w:t xml:space="preserve"> 10 класса.</w:t>
      </w:r>
    </w:p>
    <w:p w:rsidR="002B3E8E" w:rsidRPr="00546350" w:rsidRDefault="002B3E8E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7306FC" w:rsidRPr="00546350" w:rsidRDefault="007306FC" w:rsidP="005463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284" w:firstLine="710"/>
        <w:contextualSpacing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Формы </w:t>
      </w:r>
      <w:r w:rsidR="00C94EB7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проведения </w:t>
      </w:r>
      <w:r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занятий:</w:t>
      </w:r>
    </w:p>
    <w:p w:rsidR="00681095" w:rsidRPr="00546350" w:rsidRDefault="00681095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  <w:t>лекции;</w:t>
      </w:r>
    </w:p>
    <w:p w:rsidR="00681095" w:rsidRPr="00546350" w:rsidRDefault="00A652A9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  <w:t>тренинги</w:t>
      </w:r>
      <w:r w:rsidR="00681095" w:rsidRPr="00546350"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  <w:t>;</w:t>
      </w:r>
    </w:p>
    <w:p w:rsidR="00681095" w:rsidRPr="00546350" w:rsidRDefault="00A652A9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  <w:t>коллективное творческое дело;</w:t>
      </w:r>
    </w:p>
    <w:p w:rsidR="007306FC" w:rsidRPr="00546350" w:rsidRDefault="00F26B87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квесты</w:t>
      </w:r>
      <w:r w:rsidR="007306F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7306FC" w:rsidRPr="00546350" w:rsidRDefault="00512CF9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диспуты</w:t>
      </w:r>
      <w:r w:rsidR="007306F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7306FC" w:rsidRPr="00546350" w:rsidRDefault="00512CF9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викторины</w:t>
      </w:r>
      <w:r w:rsidR="007306F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7306FC" w:rsidRPr="00546350" w:rsidRDefault="00512CF9" w:rsidP="00546350">
      <w:pPr>
        <w:numPr>
          <w:ilvl w:val="0"/>
          <w:numId w:val="4"/>
        </w:numPr>
        <w:tabs>
          <w:tab w:val="left" w:pos="1440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деловые игры</w:t>
      </w:r>
      <w:r w:rsidR="00A652A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2B3E8E" w:rsidRPr="00546350" w:rsidRDefault="002B3E8E" w:rsidP="00546350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7306FC" w:rsidRPr="00546350" w:rsidRDefault="007306FC" w:rsidP="005463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284" w:firstLine="710"/>
        <w:contextualSpacing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Формы организации д</w:t>
      </w:r>
      <w:r w:rsidR="009A2B3F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еятельности </w:t>
      </w:r>
      <w:r w:rsidR="00EE3352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</w:t>
      </w:r>
      <w:r w:rsidR="009A2B3F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уч</w:t>
      </w:r>
      <w:r w:rsidR="00EE3352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а</w:t>
      </w:r>
      <w:r w:rsidR="002E29F6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ю</w:t>
      </w:r>
      <w:r w:rsidR="00EE3352"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щихся</w:t>
      </w:r>
      <w:r w:rsidRPr="00546350">
        <w:rPr>
          <w:rFonts w:ascii="Times New Roman" w:hAnsi="Times New Roman" w:cs="Times New Roman"/>
          <w:b/>
          <w:i/>
          <w:color w:val="000000"/>
          <w:sz w:val="28"/>
          <w:szCs w:val="28"/>
        </w:rPr>
        <w:t>:</w:t>
      </w:r>
    </w:p>
    <w:p w:rsidR="007306FC" w:rsidRPr="00546350" w:rsidRDefault="007306FC" w:rsidP="00546350">
      <w:pPr>
        <w:numPr>
          <w:ilvl w:val="0"/>
          <w:numId w:val="7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фронтальная;</w:t>
      </w:r>
    </w:p>
    <w:p w:rsidR="007306FC" w:rsidRPr="00546350" w:rsidRDefault="007306FC" w:rsidP="00546350">
      <w:pPr>
        <w:numPr>
          <w:ilvl w:val="0"/>
          <w:numId w:val="7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групповая;</w:t>
      </w:r>
    </w:p>
    <w:p w:rsidR="007306FC" w:rsidRPr="00546350" w:rsidRDefault="007306FC" w:rsidP="00546350">
      <w:pPr>
        <w:numPr>
          <w:ilvl w:val="0"/>
          <w:numId w:val="7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индивидуально-групповая;  </w:t>
      </w:r>
    </w:p>
    <w:p w:rsidR="007306FC" w:rsidRPr="00546350" w:rsidRDefault="007306FC" w:rsidP="00546350">
      <w:pPr>
        <w:numPr>
          <w:ilvl w:val="0"/>
          <w:numId w:val="7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работа в парах постоянного и сменного состава;</w:t>
      </w:r>
    </w:p>
    <w:p w:rsidR="007306FC" w:rsidRPr="00546350" w:rsidRDefault="007306FC" w:rsidP="00546350">
      <w:pPr>
        <w:numPr>
          <w:ilvl w:val="0"/>
          <w:numId w:val="7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работа в малых группах.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019DA" w:rsidRPr="00E019DA" w:rsidRDefault="00E019DA" w:rsidP="00E019DA">
      <w:pPr>
        <w:tabs>
          <w:tab w:val="left" w:pos="1440"/>
        </w:tabs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E019DA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/>
        </w:rPr>
        <w:t>Используемые на занятиях педагогические технологии: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личностно-ориентированное обучение;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технология сотрудничества;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  <w:t>Кейс-технологии;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развивающее обучение;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технология критического мышления;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технология проблемного обучения;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игровые технологии;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здоровьесберегающие технологии;</w:t>
      </w:r>
    </w:p>
    <w:p w:rsidR="00E019DA" w:rsidRPr="00546350" w:rsidRDefault="00E019DA" w:rsidP="00E019DA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информационно-коммуникативные технологии.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Методы и приемы обучения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Словесные: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рассказ; 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беседа на предложенные темы;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эвристическая беседа;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обсуждение;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дискуссия;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опрос; </w:t>
      </w:r>
    </w:p>
    <w:p w:rsidR="00E019DA" w:rsidRPr="00546350" w:rsidRDefault="00E019DA" w:rsidP="00E019DA">
      <w:pPr>
        <w:numPr>
          <w:ilvl w:val="0"/>
          <w:numId w:val="12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размышление.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Игровые:</w:t>
      </w:r>
    </w:p>
    <w:p w:rsidR="00E019DA" w:rsidRPr="00546350" w:rsidRDefault="00E019DA" w:rsidP="00E019DA">
      <w:pPr>
        <w:numPr>
          <w:ilvl w:val="0"/>
          <w:numId w:val="9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викторины;</w:t>
      </w:r>
    </w:p>
    <w:p w:rsidR="00E019DA" w:rsidRPr="00546350" w:rsidRDefault="00E019DA" w:rsidP="00E019DA">
      <w:pPr>
        <w:numPr>
          <w:ilvl w:val="0"/>
          <w:numId w:val="9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физкультминутки.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Практические:</w:t>
      </w:r>
    </w:p>
    <w:p w:rsidR="00E019DA" w:rsidRPr="00546350" w:rsidRDefault="00E019DA" w:rsidP="00E019DA">
      <w:pPr>
        <w:numPr>
          <w:ilvl w:val="0"/>
          <w:numId w:val="13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творческие задания;</w:t>
      </w:r>
    </w:p>
    <w:p w:rsidR="00E019DA" w:rsidRPr="00546350" w:rsidRDefault="00E019DA" w:rsidP="00E019DA">
      <w:pPr>
        <w:numPr>
          <w:ilvl w:val="0"/>
          <w:numId w:val="13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ведение рабочих тетрадей;</w:t>
      </w:r>
    </w:p>
    <w:p w:rsidR="00E019DA" w:rsidRPr="00546350" w:rsidRDefault="00E019DA" w:rsidP="00E019DA">
      <w:pPr>
        <w:numPr>
          <w:ilvl w:val="0"/>
          <w:numId w:val="10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проектная деятельность;</w:t>
      </w:r>
    </w:p>
    <w:p w:rsidR="00E019DA" w:rsidRPr="00546350" w:rsidRDefault="00E019DA" w:rsidP="00E019DA">
      <w:pPr>
        <w:numPr>
          <w:ilvl w:val="0"/>
          <w:numId w:val="10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исследовательские работы;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Применение ИКТ:</w:t>
      </w:r>
    </w:p>
    <w:p w:rsidR="00E019DA" w:rsidRPr="00546350" w:rsidRDefault="00E019DA" w:rsidP="00E019DA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b/>
          <w:i/>
          <w:sz w:val="28"/>
          <w:szCs w:val="28"/>
        </w:rPr>
      </w:pPr>
      <w:r w:rsidRPr="00546350">
        <w:rPr>
          <w:rStyle w:val="af1"/>
          <w:b w:val="0"/>
          <w:i/>
          <w:sz w:val="28"/>
          <w:szCs w:val="28"/>
        </w:rPr>
        <w:t>Цели: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t>привлечение пассивных слушателей к активной деятельности;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t>возможность сделать образовательную деятельность более наглядной и интенсивной;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t>формирование информационной культуры у обучающихся;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t>активизация познавательного интереса;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t>реализация личностно-ориентированного подхода в обучении;</w:t>
      </w:r>
    </w:p>
    <w:p w:rsidR="00E019DA" w:rsidRPr="00546350" w:rsidRDefault="00E019DA" w:rsidP="00E019DA">
      <w:pPr>
        <w:pStyle w:val="richfactdown-paragraph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</w:rPr>
      </w:pPr>
      <w:r w:rsidRPr="00546350">
        <w:rPr>
          <w:sz w:val="28"/>
          <w:szCs w:val="28"/>
        </w:rPr>
        <w:lastRenderedPageBreak/>
        <w:t>активизация мыслительных процессов (анализ, синтез, сравнение и др.).</w:t>
      </w:r>
    </w:p>
    <w:p w:rsidR="00E019DA" w:rsidRPr="00546350" w:rsidRDefault="00E019DA" w:rsidP="00E019DA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Содержание применения ИКТ:</w:t>
      </w:r>
    </w:p>
    <w:p w:rsidR="00E019DA" w:rsidRPr="00546350" w:rsidRDefault="00E019DA" w:rsidP="00E019DA">
      <w:pPr>
        <w:numPr>
          <w:ilvl w:val="0"/>
          <w:numId w:val="14"/>
        </w:numPr>
        <w:spacing w:after="0" w:line="360" w:lineRule="auto"/>
        <w:ind w:left="-284" w:firstLine="710"/>
        <w:jc w:val="both"/>
        <w:rPr>
          <w:rFonts w:ascii="Times New Roman" w:eastAsia="Arial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Работа с ЭОР (использование мультимедийных материалов, презентаций, фрагментов фильмов, работа с электронными источниками: сайтами, энциклопедиями и т.п.)</w:t>
      </w:r>
    </w:p>
    <w:p w:rsidR="007306FC" w:rsidRPr="00546350" w:rsidRDefault="007306FC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</w:rPr>
      </w:pPr>
    </w:p>
    <w:p w:rsidR="00A34323" w:rsidRPr="00546350" w:rsidRDefault="00A34323" w:rsidP="00546350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094" w:rsidRDefault="00782094" w:rsidP="00546350">
      <w:pPr>
        <w:spacing w:after="0" w:line="360" w:lineRule="auto"/>
        <w:ind w:left="-284" w:right="-119"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56E7" w:rsidRPr="00782094" w:rsidRDefault="001A4380" w:rsidP="00782094">
      <w:pPr>
        <w:pStyle w:val="a3"/>
        <w:numPr>
          <w:ilvl w:val="0"/>
          <w:numId w:val="29"/>
        </w:numPr>
        <w:spacing w:after="0" w:line="36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2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 программы</w:t>
      </w:r>
    </w:p>
    <w:p w:rsidR="00054A6D" w:rsidRPr="005D5B66" w:rsidRDefault="00054A6D" w:rsidP="005D5B66">
      <w:pPr>
        <w:pStyle w:val="a3"/>
        <w:numPr>
          <w:ilvl w:val="1"/>
          <w:numId w:val="29"/>
        </w:numPr>
        <w:spacing w:after="0" w:line="360" w:lineRule="auto"/>
        <w:ind w:right="-11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5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участники программы </w:t>
      </w:r>
    </w:p>
    <w:p w:rsidR="00054A6D" w:rsidRPr="00054A6D" w:rsidRDefault="00054A6D" w:rsidP="00054A6D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af1"/>
          <w:b w:val="0"/>
          <w:bCs w:val="0"/>
          <w:sz w:val="28"/>
          <w:szCs w:val="28"/>
        </w:rPr>
        <w:t>Участниками программы «Наставники «Орлят</w:t>
      </w:r>
      <w:r w:rsidRPr="00054A6D">
        <w:rPr>
          <w:rStyle w:val="af1"/>
          <w:b w:val="0"/>
          <w:bCs w:val="0"/>
          <w:sz w:val="28"/>
          <w:szCs w:val="28"/>
        </w:rPr>
        <w:t xml:space="preserve"> России»</w:t>
      </w:r>
      <w:r>
        <w:rPr>
          <w:rStyle w:val="af1"/>
          <w:b w:val="0"/>
          <w:bCs w:val="0"/>
          <w:sz w:val="28"/>
          <w:szCs w:val="28"/>
        </w:rPr>
        <w:t xml:space="preserve"> являются</w:t>
      </w:r>
      <w:r w:rsidRPr="00054A6D">
        <w:rPr>
          <w:rStyle w:val="af1"/>
          <w:b w:val="0"/>
          <w:bCs w:val="0"/>
          <w:sz w:val="28"/>
          <w:szCs w:val="28"/>
        </w:rPr>
        <w:t>:</w:t>
      </w:r>
    </w:p>
    <w:p w:rsidR="00054A6D" w:rsidRPr="00054A6D" w:rsidRDefault="00054A6D" w:rsidP="00054A6D">
      <w:pPr>
        <w:pStyle w:val="richfact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054A6D">
        <w:rPr>
          <w:sz w:val="28"/>
          <w:szCs w:val="28"/>
        </w:rPr>
        <w:t>советники по воспитанию и взаимодействию с детск</w:t>
      </w:r>
      <w:r>
        <w:rPr>
          <w:sz w:val="28"/>
          <w:szCs w:val="28"/>
        </w:rPr>
        <w:t>ими общественными объединениями;</w:t>
      </w:r>
    </w:p>
    <w:p w:rsidR="00054A6D" w:rsidRPr="00054A6D" w:rsidRDefault="00054A6D" w:rsidP="00054A6D">
      <w:pPr>
        <w:pStyle w:val="richfact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054A6D">
        <w:rPr>
          <w:sz w:val="28"/>
          <w:szCs w:val="28"/>
        </w:rPr>
        <w:t>педагоги общеобразовательной организации;</w:t>
      </w:r>
    </w:p>
    <w:p w:rsidR="00054A6D" w:rsidRPr="00054A6D" w:rsidRDefault="00054A6D" w:rsidP="00054A6D">
      <w:pPr>
        <w:pStyle w:val="richfact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054A6D">
        <w:rPr>
          <w:sz w:val="28"/>
          <w:szCs w:val="28"/>
        </w:rPr>
        <w:t>старшеклассники (наставники, в том числе активисты Российского движения школьников);</w:t>
      </w:r>
    </w:p>
    <w:p w:rsidR="00054A6D" w:rsidRPr="00054A6D" w:rsidRDefault="00054A6D" w:rsidP="00054A6D">
      <w:pPr>
        <w:pStyle w:val="richfact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054A6D">
        <w:rPr>
          <w:sz w:val="28"/>
          <w:szCs w:val="28"/>
        </w:rPr>
        <w:t>обучающиеся 1–4 классов;</w:t>
      </w:r>
    </w:p>
    <w:p w:rsidR="00054A6D" w:rsidRPr="00054A6D" w:rsidRDefault="00054A6D" w:rsidP="00054A6D">
      <w:pPr>
        <w:pStyle w:val="richfact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родители</w:t>
      </w:r>
    </w:p>
    <w:p w:rsidR="00054A6D" w:rsidRPr="00546350" w:rsidRDefault="00054A6D" w:rsidP="00546350">
      <w:pPr>
        <w:spacing w:after="0" w:line="360" w:lineRule="auto"/>
        <w:ind w:left="-284" w:right="-119" w:firstLine="71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F25" w:rsidRDefault="00664F25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CC56E7" w:rsidRPr="00BC1AE3" w:rsidRDefault="00BC1AE3" w:rsidP="00863D31">
      <w:pPr>
        <w:spacing w:after="0" w:line="360" w:lineRule="auto"/>
        <w:ind w:left="-284" w:firstLine="71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2.2.</w:t>
      </w:r>
      <w:r w:rsidR="00863D31" w:rsidRPr="00BC1A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Тематическое </w:t>
      </w:r>
      <w:r w:rsidR="000645A9" w:rsidRPr="00BC1AE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содержание</w:t>
      </w:r>
      <w:r w:rsidR="00863D31" w:rsidRPr="00BC1A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</w:p>
    <w:p w:rsidR="001A4380" w:rsidRPr="00BC1AE3" w:rsidRDefault="001A4380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C1A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Вводное занятие</w:t>
      </w:r>
      <w:r w:rsidR="00615CEA" w:rsidRPr="00BC1A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A4380" w:rsidRPr="00546350" w:rsidRDefault="001A4380" w:rsidP="00546350">
      <w:pPr>
        <w:spacing w:after="0" w:line="360" w:lineRule="auto"/>
        <w:ind w:left="-284" w:right="140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Теория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5CEA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организация</w:t>
      </w:r>
      <w:r w:rsidR="007E696B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занятий в объединении. Инструктаж по </w:t>
      </w:r>
      <w:r w:rsidR="00BC5CFC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 труда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4380" w:rsidRPr="00546350" w:rsidRDefault="001A4380" w:rsidP="00546350">
      <w:pPr>
        <w:spacing w:after="0" w:line="360" w:lineRule="auto"/>
        <w:ind w:left="-284" w:right="14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Практика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D1FFB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работы с группой:</w:t>
      </w:r>
      <w:r w:rsidR="00FD1FFB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сплочение коллектива,</w:t>
      </w:r>
      <w:r w:rsidR="00FD1FFB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эмоционального напряжения,</w:t>
      </w:r>
      <w:r w:rsidR="00FD1FFB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мотивацию к сотрудничеству.</w:t>
      </w:r>
    </w:p>
    <w:p w:rsidR="00BC5CFC" w:rsidRPr="005A4A13" w:rsidRDefault="00D504A1" w:rsidP="00546350">
      <w:pPr>
        <w:spacing w:after="0" w:line="360" w:lineRule="auto"/>
        <w:ind w:left="-284" w:right="140" w:firstLine="710"/>
        <w:jc w:val="both"/>
        <w:rPr>
          <w:rFonts w:eastAsia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="003A382F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BC5CFC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 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«К</w:t>
      </w:r>
      <w:r w:rsidR="00BC5CFC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оммуникативно-организаторские способности</w:t>
      </w:r>
      <w:r w:rsidR="007A34E8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»</w:t>
      </w:r>
      <w:r w:rsidR="00A11E9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</w:r>
      <w:r w:rsidR="005A4A13" w:rsidRPr="005A4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(В.В. Синявский, В.А. Федорошин (КОС</w:t>
      </w:r>
      <w:r w:rsidR="00BC5CFC" w:rsidRPr="005A4A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)</w:t>
      </w:r>
      <w:r w:rsidR="005A4A13" w:rsidRPr="005A4A1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)</w:t>
      </w:r>
    </w:p>
    <w:p w:rsidR="00185023" w:rsidRPr="00BC1AE3" w:rsidRDefault="00185023" w:rsidP="00546350">
      <w:pPr>
        <w:spacing w:after="0" w:line="360" w:lineRule="auto"/>
        <w:ind w:left="-284" w:right="140" w:firstLine="71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A34E8" w:rsidRPr="00BC1AE3" w:rsidRDefault="00615CEA" w:rsidP="00BC1AE3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AE3">
        <w:rPr>
          <w:rFonts w:ascii="Times New Roman" w:hAnsi="Times New Roman" w:cs="Times New Roman"/>
          <w:b/>
          <w:sz w:val="28"/>
          <w:szCs w:val="28"/>
        </w:rPr>
        <w:t xml:space="preserve">Теоретическая основа программы «Орлята России» </w:t>
      </w:r>
    </w:p>
    <w:p w:rsidR="00615CEA" w:rsidRPr="00546350" w:rsidRDefault="00615CEA" w:rsidP="00546350">
      <w:pPr>
        <w:pStyle w:val="a3"/>
        <w:spacing w:after="0" w:line="36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46350">
        <w:rPr>
          <w:rFonts w:ascii="Times New Roman" w:hAnsi="Times New Roman" w:cs="Times New Roman"/>
          <w:i/>
          <w:sz w:val="28"/>
          <w:szCs w:val="28"/>
        </w:rPr>
        <w:t>Теория.</w:t>
      </w:r>
      <w:r w:rsidRPr="00546350">
        <w:rPr>
          <w:rFonts w:ascii="Times New Roman" w:hAnsi="Times New Roman" w:cs="Times New Roman"/>
          <w:sz w:val="28"/>
          <w:szCs w:val="28"/>
        </w:rPr>
        <w:t xml:space="preserve"> Содержательные основы Программы развития социальной активности обучающихся начальных классов «Орлята России». Актуальность программы «Орлята России». Тезаурус основных понятий программы «Орлята России». Ценностные основания программы «Орлята России». Главный принцип участия в Программе. Методика организации коллективного творческого дела</w:t>
      </w:r>
    </w:p>
    <w:p w:rsidR="00185023" w:rsidRPr="00546350" w:rsidRDefault="00185023" w:rsidP="00546350">
      <w:pPr>
        <w:pStyle w:val="a3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i/>
          <w:sz w:val="28"/>
          <w:szCs w:val="28"/>
        </w:rPr>
        <w:t>Форма контроля.</w:t>
      </w: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Обсуждение. Беседа.</w:t>
      </w:r>
    </w:p>
    <w:p w:rsidR="00615CEA" w:rsidRPr="00546350" w:rsidRDefault="00615CEA" w:rsidP="00546350">
      <w:pPr>
        <w:pStyle w:val="a3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5CFC" w:rsidRPr="00BC1AE3" w:rsidRDefault="00BC5CFC" w:rsidP="00BC1AE3">
      <w:pPr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1A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Треки программы «Орлята России»</w:t>
      </w:r>
    </w:p>
    <w:p w:rsidR="00185023" w:rsidRPr="00546350" w:rsidRDefault="00185023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Трек «Орлёнок – </w:t>
      </w:r>
      <w:r w:rsidR="00805B69"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</w:t>
      </w: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идер».</w:t>
      </w:r>
    </w:p>
    <w:p w:rsidR="00185023" w:rsidRPr="00546350" w:rsidRDefault="00185023" w:rsidP="00546350">
      <w:pPr>
        <w:spacing w:after="0" w:line="360" w:lineRule="auto"/>
        <w:ind w:left="-284" w:right="-143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Анкетирование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Теория лидерства, типы и стили лидерства. Лидер и команда.</w:t>
      </w:r>
    </w:p>
    <w:p w:rsidR="00185023" w:rsidRPr="00546350" w:rsidRDefault="00185023" w:rsidP="00546350">
      <w:pPr>
        <w:spacing w:after="0" w:line="360" w:lineRule="auto"/>
        <w:ind w:left="-284" w:right="-143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Практика.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 проведение игр на командообразование для младших школьников.</w:t>
      </w:r>
    </w:p>
    <w:p w:rsidR="00185023" w:rsidRPr="00546350" w:rsidRDefault="00185023" w:rsidP="00546350">
      <w:pPr>
        <w:spacing w:after="0" w:line="360" w:lineRule="auto"/>
        <w:ind w:left="-284" w:right="-143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«Копилки игр наставника» (у каждого обучающегося).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Трек «Орлёнок-Эрудит». 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Разбор понятия – эрудит</w:t>
      </w: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Виды интеллектуальных игр. Индивидуальные и командные интеллектуальные игры. Как провести интеллектуальную командную игр</w:t>
      </w:r>
      <w:r w:rsidR="00A11E99"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техника подготовки.</w:t>
      </w:r>
    </w:p>
    <w:p w:rsidR="001A4380" w:rsidRPr="00546350" w:rsidRDefault="001A4380" w:rsidP="00546350">
      <w:pPr>
        <w:tabs>
          <w:tab w:val="left" w:pos="1300"/>
          <w:tab w:val="left" w:pos="2680"/>
          <w:tab w:val="left" w:pos="4340"/>
          <w:tab w:val="left" w:pos="5880"/>
          <w:tab w:val="left" w:pos="6780"/>
          <w:tab w:val="left" w:pos="7540"/>
          <w:tab w:val="left" w:pos="8580"/>
        </w:tabs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Практика:</w:t>
      </w:r>
      <w:r w:rsidR="00185023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и подбор интеллектуальных игр по треку. Проведение интеллектуальных игр.</w:t>
      </w:r>
    </w:p>
    <w:p w:rsidR="005A69F0" w:rsidRPr="00546350" w:rsidRDefault="007A34E8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</w:t>
      </w:r>
      <w:r w:rsidR="00D504A1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«Копилки игр наставника» (у каждого </w:t>
      </w:r>
      <w:r w:rsidR="00185023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185023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щегося)</w:t>
      </w:r>
      <w:r w:rsidR="00EE2DDA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5023" w:rsidRPr="00546350" w:rsidRDefault="00185023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Трек «Орлёнок-Мастер».</w:t>
      </w:r>
    </w:p>
    <w:p w:rsidR="00185023" w:rsidRPr="00546350" w:rsidRDefault="00185023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«мастер», «мастерство». Виды профессий. Какие профессии интересуют обучающихся?</w:t>
      </w:r>
    </w:p>
    <w:p w:rsidR="00185023" w:rsidRPr="00546350" w:rsidRDefault="00185023" w:rsidP="00546350">
      <w:pPr>
        <w:tabs>
          <w:tab w:val="left" w:pos="1300"/>
          <w:tab w:val="left" w:pos="2700"/>
          <w:tab w:val="left" w:pos="3900"/>
          <w:tab w:val="left" w:pos="4640"/>
          <w:tab w:val="left" w:pos="5980"/>
          <w:tab w:val="left" w:pos="7100"/>
          <w:tab w:val="left" w:pos="7920"/>
          <w:tab w:val="left" w:pos="8840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Практика.</w:t>
      </w:r>
      <w:r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Подбор и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профориентационных онлайн мини-игр для младших школьников. Изучение основ работы с онлайн платформами «Learning.aps. и онлайн </w:t>
      </w:r>
      <w:r w:rsidRPr="005463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Test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63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pad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5023" w:rsidRPr="00546350" w:rsidRDefault="00185023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«Копилки игр наставника» (у каждого обучающегося).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Трек «Орлёнок-Доброволец».</w:t>
      </w:r>
    </w:p>
    <w:p w:rsidR="001A4380" w:rsidRPr="00546350" w:rsidRDefault="001A4380" w:rsidP="00546350">
      <w:pPr>
        <w:spacing w:after="0" w:line="360" w:lineRule="auto"/>
        <w:ind w:left="-284" w:right="140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добровольчество и волонтёрство. Зачем заниматься добровольчеством. Знакомство с функционалом сайта Добро.ру и основными волонтёрскими городскими мероприятиями.</w:t>
      </w:r>
    </w:p>
    <w:p w:rsidR="001A4380" w:rsidRPr="00546350" w:rsidRDefault="001A4380" w:rsidP="00546350">
      <w:pPr>
        <w:spacing w:after="0" w:line="360" w:lineRule="auto"/>
        <w:ind w:left="-284" w:right="140" w:firstLine="71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Практика.  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Направления добровольчества. Планирование и разработка добровольческой акции. </w:t>
      </w:r>
    </w:p>
    <w:p w:rsidR="007A34E8" w:rsidRPr="00546350" w:rsidRDefault="007A34E8" w:rsidP="00546350">
      <w:pPr>
        <w:spacing w:after="0" w:line="360" w:lineRule="auto"/>
        <w:ind w:left="-284" w:right="14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</w:t>
      </w:r>
      <w:r w:rsidR="00D504A1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D504A1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ащита проекта добровольческой акции.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Трек «Орлёнок-спортсмен». 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Теория.</w:t>
      </w:r>
      <w:r w:rsidR="00805B69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такой спортсмен? Понятие «здоровый образ жизни». Теоретические аспекты необходимости подвижных игр и физкультминуток для младших школьников.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Практика. </w:t>
      </w:r>
      <w:r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Подбор и проведение подвижных игр и физкультминуток для младших школьников.</w:t>
      </w:r>
      <w:r w:rsidR="00C44816"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Разработка материалов по агитации за здоровый образ жизни для младших школьников. </w:t>
      </w:r>
    </w:p>
    <w:p w:rsidR="007A34E8" w:rsidRPr="00546350" w:rsidRDefault="00D504A1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«Копилки игр наставника» (у каждого </w:t>
      </w:r>
      <w:r w:rsidR="00236FAF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236FAF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щегося)</w:t>
      </w:r>
      <w:r w:rsidR="00EE2DDA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4380" w:rsidRPr="00546350" w:rsidRDefault="001A4380" w:rsidP="00546350">
      <w:pPr>
        <w:spacing w:after="0" w:line="360" w:lineRule="auto"/>
        <w:ind w:left="-284" w:right="1040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Трек «Орлёнок – эколог». </w:t>
      </w:r>
    </w:p>
    <w:p w:rsidR="001A4380" w:rsidRPr="00546350" w:rsidRDefault="001A4380" w:rsidP="00546350">
      <w:pPr>
        <w:spacing w:after="0" w:line="360" w:lineRule="auto"/>
        <w:ind w:left="-284" w:right="-1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</w:t>
      </w:r>
      <w:r w:rsidR="00805B69"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Разработка 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 для детей по экологической тематике.</w:t>
      </w:r>
    </w:p>
    <w:p w:rsidR="001A4380" w:rsidRPr="00546350" w:rsidRDefault="001A4380" w:rsidP="00546350">
      <w:pPr>
        <w:spacing w:after="0" w:line="360" w:lineRule="auto"/>
        <w:ind w:left="-284" w:right="-1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Изучение методик,</w:t>
      </w:r>
      <w:r w:rsidR="00C44816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методов,</w:t>
      </w:r>
      <w:r w:rsidR="00805B69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и технологий разработки онлайн мини-игр с учётом возрастных особенностей младших школьников.</w:t>
      </w:r>
    </w:p>
    <w:p w:rsidR="001A4380" w:rsidRPr="00546350" w:rsidRDefault="001A4380" w:rsidP="00546350">
      <w:pPr>
        <w:spacing w:after="0" w:line="360" w:lineRule="auto"/>
        <w:ind w:left="-284" w:right="-1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Практика: </w:t>
      </w:r>
      <w:r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Подготовка и проведение экологических мин</w:t>
      </w:r>
      <w:r w:rsidR="00236FAF"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и-уроков</w:t>
      </w:r>
      <w:r w:rsidRPr="00546350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Разработка онлайн мини-игр на экологическую тематику с учётом возрастных особенностей детей.</w:t>
      </w:r>
    </w:p>
    <w:p w:rsidR="007A34E8" w:rsidRPr="00546350" w:rsidRDefault="00D504A1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«Копилки игр наставника» (у каждого </w:t>
      </w:r>
      <w:r w:rsidR="00236FAF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236FAF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щегося)</w:t>
      </w:r>
      <w:r w:rsidR="00EE2DDA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4E8" w:rsidRPr="00546350" w:rsidRDefault="00145DD9" w:rsidP="00546350">
      <w:pPr>
        <w:tabs>
          <w:tab w:val="left" w:pos="1340"/>
        </w:tabs>
        <w:spacing w:after="0" w:line="360" w:lineRule="auto"/>
        <w:ind w:left="-284" w:right="-25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Трек «Орлёнок – Хранитель исторической памяти»</w:t>
      </w:r>
    </w:p>
    <w:p w:rsidR="00145DD9" w:rsidRPr="00546350" w:rsidRDefault="005944D9" w:rsidP="00546350">
      <w:pPr>
        <w:tabs>
          <w:tab w:val="left" w:pos="1340"/>
        </w:tabs>
        <w:spacing w:after="0" w:line="360" w:lineRule="auto"/>
        <w:ind w:left="-284" w:right="-25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Теория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Разработка сценария патриотического мероприятия с участием младших школьников.</w:t>
      </w:r>
    </w:p>
    <w:p w:rsidR="005944D9" w:rsidRPr="00546350" w:rsidRDefault="005944D9" w:rsidP="00546350">
      <w:pPr>
        <w:tabs>
          <w:tab w:val="left" w:pos="1340"/>
        </w:tabs>
        <w:spacing w:after="0" w:line="360" w:lineRule="auto"/>
        <w:ind w:left="-284" w:right="-25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Практика</w:t>
      </w:r>
      <w:r w:rsidRPr="00546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Подготовка и проведение патриотических акций, концертов с участием младших школьников.</w:t>
      </w:r>
    </w:p>
    <w:p w:rsidR="005944D9" w:rsidRPr="00546350" w:rsidRDefault="005944D9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350">
        <w:rPr>
          <w:rFonts w:ascii="Times New Roman" w:hAnsi="Times New Roman" w:cs="Times New Roman"/>
          <w:sz w:val="28"/>
          <w:szCs w:val="28"/>
        </w:rPr>
        <w:t>Защита проекта (проекта добровольческой акции)</w:t>
      </w:r>
    </w:p>
    <w:p w:rsidR="00BC1AE3" w:rsidRDefault="00BC1AE3" w:rsidP="00BC1AE3">
      <w:pPr>
        <w:pStyle w:val="a3"/>
        <w:tabs>
          <w:tab w:val="left" w:pos="1340"/>
        </w:tabs>
        <w:spacing w:after="0" w:line="360" w:lineRule="auto"/>
        <w:ind w:left="426" w:right="-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80" w:rsidRPr="00546350" w:rsidRDefault="00B502FE" w:rsidP="00BC1AE3">
      <w:pPr>
        <w:pStyle w:val="a3"/>
        <w:tabs>
          <w:tab w:val="left" w:pos="1340"/>
        </w:tabs>
        <w:spacing w:after="0" w:line="360" w:lineRule="auto"/>
        <w:ind w:left="426" w:right="-2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b/>
          <w:sz w:val="28"/>
          <w:szCs w:val="28"/>
        </w:rPr>
        <w:t xml:space="preserve">Итоговое обобщение </w:t>
      </w:r>
    </w:p>
    <w:p w:rsidR="001A4380" w:rsidRPr="00546350" w:rsidRDefault="001A4380" w:rsidP="00546350">
      <w:pPr>
        <w:tabs>
          <w:tab w:val="left" w:pos="1340"/>
        </w:tabs>
        <w:spacing w:after="0" w:line="360" w:lineRule="auto"/>
        <w:ind w:left="-284" w:right="-25"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Теория.  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Основы написания сценария мероприятия.</w:t>
      </w:r>
      <w:r w:rsidR="00805B69"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Подготовка реквизита и материалов для проведения занятия.</w:t>
      </w:r>
      <w:r w:rsidR="00805B69" w:rsidRPr="005463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навыков публичного выступления. 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Практика. </w:t>
      </w:r>
      <w:r w:rsidR="007A34E8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сценария для проведения занятия или игры по одному из треков. </w:t>
      </w:r>
      <w:r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Деловые и ролевые игры для отработки навыка публичного выступления. </w:t>
      </w:r>
    </w:p>
    <w:p w:rsidR="007A34E8" w:rsidRPr="00546350" w:rsidRDefault="00D504A1" w:rsidP="00546350">
      <w:pPr>
        <w:tabs>
          <w:tab w:val="left" w:pos="1340"/>
        </w:tabs>
        <w:spacing w:after="0" w:line="360" w:lineRule="auto"/>
        <w:ind w:left="-284" w:right="-25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Форма контроля.</w:t>
      </w:r>
      <w:r w:rsidR="00805B69" w:rsidRPr="00546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E2DDA" w:rsidRPr="005463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сценариев мероприятий.</w:t>
      </w:r>
    </w:p>
    <w:p w:rsidR="00120E27" w:rsidRDefault="00120E27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67462" w:rsidRPr="00BC1AE3" w:rsidRDefault="00267462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BC1AE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Календарно - тематическое планирование</w:t>
      </w:r>
    </w:p>
    <w:p w:rsidR="00267462" w:rsidRDefault="00267462" w:rsidP="00267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tbl>
      <w:tblPr>
        <w:tblW w:w="0" w:type="auto"/>
        <w:tblInd w:w="32" w:type="dxa"/>
        <w:tblBorders>
          <w:top w:val="single" w:sz="2" w:space="0" w:color="000001"/>
          <w:left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396"/>
        <w:gridCol w:w="2504"/>
        <w:gridCol w:w="696"/>
        <w:gridCol w:w="793"/>
        <w:gridCol w:w="1095"/>
        <w:gridCol w:w="2143"/>
        <w:gridCol w:w="867"/>
        <w:gridCol w:w="867"/>
      </w:tblGrid>
      <w:tr w:rsidR="00267462" w:rsidRPr="00FC5231" w:rsidTr="007F66A6">
        <w:trPr>
          <w:trHeight w:val="189"/>
        </w:trPr>
        <w:tc>
          <w:tcPr>
            <w:tcW w:w="39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  <w:bCs/>
              </w:rPr>
            </w:pPr>
            <w:r w:rsidRPr="00FC5231">
              <w:rPr>
                <w:rFonts w:ascii="Times New Roman" w:hAnsi="Times New Roman"/>
                <w:b/>
                <w:bCs/>
              </w:rPr>
              <w:t>№</w:t>
            </w:r>
          </w:p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250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  <w:bCs/>
              </w:rPr>
              <w:t xml:space="preserve">Название </w:t>
            </w:r>
            <w:r>
              <w:rPr>
                <w:rFonts w:ascii="Times New Roman" w:hAnsi="Times New Roman"/>
                <w:b/>
                <w:bCs/>
              </w:rPr>
              <w:t xml:space="preserve">раздела, </w:t>
            </w:r>
            <w:r w:rsidRPr="00FC5231">
              <w:rPr>
                <w:rFonts w:ascii="Times New Roman" w:hAnsi="Times New Roman"/>
                <w:b/>
                <w:bCs/>
              </w:rPr>
              <w:t>темы</w:t>
            </w:r>
          </w:p>
        </w:tc>
        <w:tc>
          <w:tcPr>
            <w:tcW w:w="258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  <w:bCs/>
              </w:rPr>
              <w:t>Количество часов</w:t>
            </w:r>
          </w:p>
        </w:tc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</w:tcPr>
          <w:p w:rsidR="00267462" w:rsidRPr="000E300E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  <w:bCs/>
              </w:rPr>
            </w:pPr>
            <w:r w:rsidRPr="00FC5231">
              <w:rPr>
                <w:rFonts w:ascii="Times New Roman" w:hAnsi="Times New Roman"/>
                <w:b/>
                <w:bCs/>
              </w:rPr>
              <w:t>Формы контроля</w:t>
            </w:r>
            <w:r>
              <w:rPr>
                <w:rFonts w:ascii="Times New Roman" w:hAnsi="Times New Roman"/>
                <w:b/>
                <w:bCs/>
                <w:lang w:val="en-CA"/>
              </w:rPr>
              <w:t>/</w:t>
            </w:r>
            <w:r>
              <w:rPr>
                <w:rFonts w:ascii="Times New Roman" w:hAnsi="Times New Roman"/>
                <w:b/>
                <w:bCs/>
              </w:rPr>
              <w:t>аттестации</w:t>
            </w:r>
          </w:p>
        </w:tc>
        <w:tc>
          <w:tcPr>
            <w:tcW w:w="1734" w:type="dxa"/>
            <w:gridSpan w:val="2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</w:t>
            </w:r>
          </w:p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план/факт</w:t>
            </w:r>
          </w:p>
        </w:tc>
      </w:tr>
      <w:tr w:rsidR="00267462" w:rsidRPr="00FC5231" w:rsidTr="007F66A6">
        <w:trPr>
          <w:trHeight w:val="224"/>
        </w:trPr>
        <w:tc>
          <w:tcPr>
            <w:tcW w:w="39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250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69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</w:rPr>
              <w:t>Теория</w:t>
            </w:r>
          </w:p>
        </w:tc>
        <w:tc>
          <w:tcPr>
            <w:tcW w:w="10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FC523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/>
                <w:b/>
              </w:rPr>
            </w:pPr>
            <w:r w:rsidRPr="00FC5231">
              <w:rPr>
                <w:rFonts w:ascii="Times New Roman" w:hAnsi="Times New Roman"/>
                <w:b/>
              </w:rPr>
              <w:t>Практика</w:t>
            </w:r>
          </w:p>
        </w:tc>
        <w:tc>
          <w:tcPr>
            <w:tcW w:w="2143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67462" w:rsidRPr="00FC5231" w:rsidRDefault="00267462" w:rsidP="007F66A6">
            <w:pPr>
              <w:spacing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86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67462" w:rsidRPr="00FC5231" w:rsidRDefault="00267462" w:rsidP="007F66A6">
            <w:pPr>
              <w:spacing w:line="240" w:lineRule="auto"/>
              <w:ind w:hanging="2"/>
              <w:rPr>
                <w:rFonts w:ascii="Times New Roman" w:hAnsi="Times New Roman"/>
                <w:b/>
              </w:rPr>
            </w:pPr>
          </w:p>
        </w:tc>
        <w:tc>
          <w:tcPr>
            <w:tcW w:w="86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67462" w:rsidRPr="00FC5231" w:rsidRDefault="00267462" w:rsidP="007F66A6">
            <w:pPr>
              <w:spacing w:line="240" w:lineRule="auto"/>
              <w:ind w:hanging="2"/>
              <w:rPr>
                <w:rFonts w:ascii="Times New Roman" w:hAnsi="Times New Roman"/>
                <w:b/>
              </w:rPr>
            </w:pPr>
          </w:p>
        </w:tc>
      </w:tr>
      <w:tr w:rsidR="00267462" w:rsidRPr="000C79A1" w:rsidTr="007F66A6">
        <w:tc>
          <w:tcPr>
            <w:tcW w:w="9361" w:type="dxa"/>
            <w:gridSpan w:val="8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BE460E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ч)</w:t>
            </w:r>
          </w:p>
        </w:tc>
      </w:tr>
      <w:tr w:rsidR="00267462" w:rsidRPr="000C79A1" w:rsidTr="007F66A6">
        <w:tc>
          <w:tcPr>
            <w:tcW w:w="396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BC5CFC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D81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696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93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095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43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867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936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Теоретическая основа программы «Орлята России» (6 ч)</w:t>
            </w: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3F0E17" w:rsidRDefault="00267462" w:rsidP="007F66A6">
            <w:pPr>
              <w:snapToGrid w:val="0"/>
              <w:spacing w:line="240" w:lineRule="auto"/>
              <w:ind w:firstLine="340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3F0E17">
              <w:rPr>
                <w:rFonts w:ascii="Times New Roman" w:hAnsi="Times New Roman" w:cs="Times New Roman"/>
                <w:sz w:val="24"/>
                <w:szCs w:val="24"/>
              </w:rPr>
              <w:t>Содержательные основы Программы развития социальной активности обучающихся начальных классов «Орлята России»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3F0E17" w:rsidRDefault="00267462" w:rsidP="007F66A6">
            <w:pPr>
              <w:snapToGrid w:val="0"/>
              <w:spacing w:line="240" w:lineRule="auto"/>
              <w:ind w:firstLine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0E17">
              <w:rPr>
                <w:rFonts w:ascii="Times New Roman" w:hAnsi="Times New Roman" w:cs="Times New Roman"/>
                <w:sz w:val="24"/>
                <w:szCs w:val="24"/>
              </w:rPr>
              <w:t>Актуальность программы «Орлята России». Тезаурус основных понятий программы «Орлята России»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B526B6" w:rsidRDefault="00267462" w:rsidP="007F66A6">
            <w:pPr>
              <w:snapToGrid w:val="0"/>
              <w:spacing w:line="240" w:lineRule="auto"/>
              <w:ind w:firstLine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6B6">
              <w:rPr>
                <w:rFonts w:ascii="Times New Roman" w:hAnsi="Times New Roman" w:cs="Times New Roman"/>
                <w:sz w:val="24"/>
                <w:szCs w:val="24"/>
              </w:rPr>
              <w:t>Ценностные основания программы «Орлята России»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7854EA" w:rsidRDefault="00267462" w:rsidP="007F66A6">
            <w:pPr>
              <w:snapToGrid w:val="0"/>
              <w:spacing w:line="240" w:lineRule="auto"/>
              <w:ind w:firstLine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4EA">
              <w:rPr>
                <w:rFonts w:ascii="Times New Roman" w:hAnsi="Times New Roman" w:cs="Times New Roman"/>
                <w:sz w:val="24"/>
                <w:szCs w:val="24"/>
              </w:rPr>
              <w:t>Главный принцип участия в Программе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7854EA" w:rsidRDefault="00267462" w:rsidP="007F66A6">
            <w:pPr>
              <w:snapToGrid w:val="0"/>
              <w:spacing w:line="240" w:lineRule="auto"/>
              <w:ind w:firstLine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коллективного творческого дела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25D8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936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A11E99" w:rsidRDefault="00267462" w:rsidP="007F66A6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A11E9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Треки программы «Орлята России»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(21 ч)</w:t>
            </w:r>
          </w:p>
        </w:tc>
      </w:tr>
      <w:tr w:rsidR="00267462" w:rsidRPr="000C79A1" w:rsidTr="007F66A6">
        <w:tc>
          <w:tcPr>
            <w:tcW w:w="3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Трек «Орлёнок-Лидер</w:t>
            </w:r>
            <w:r w:rsidRPr="00C36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«Копилки игр наставника»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Трек «Орлёнок – Эрудит</w:t>
            </w:r>
            <w:r w:rsidRPr="00C36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 (проекта добровольческой акции)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C36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Трек «Орлёнок – </w:t>
            </w:r>
            <w:r w:rsidRPr="00C36A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lastRenderedPageBreak/>
              <w:t>Мастер»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«Копилки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 наставника»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Трек «Орлёнок – Доброволец»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«Копилки игр наставника»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Трек «Орлёнок – Спортсмен</w:t>
            </w:r>
            <w:r w:rsidRPr="00FB3B9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«Копилки игр наставника»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0C79A1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Трек «Орлёнок – Эколог</w:t>
            </w:r>
            <w:r w:rsidRPr="0050647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«Копилки игр наставника»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Default="00267462" w:rsidP="007F66A6">
            <w:pPr>
              <w:snapToGrid w:val="0"/>
              <w:spacing w:line="240" w:lineRule="auto"/>
              <w:ind w:firstLine="3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Трек «Орлёнок – Хранитель исторической памяти»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 (проекта добровольческой акции)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9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682048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048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обобщение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 ч)</w:t>
            </w: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BC5CFC" w:rsidRDefault="00267462" w:rsidP="007F66A6">
            <w:pPr>
              <w:snapToGrid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BC5C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Итоговое занятие. </w:t>
            </w:r>
          </w:p>
          <w:p w:rsidR="00267462" w:rsidRPr="000C79A1" w:rsidRDefault="00267462" w:rsidP="007F66A6">
            <w:pPr>
              <w:snapToGrid w:val="0"/>
              <w:spacing w:after="0" w:line="240" w:lineRule="auto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BC5CFC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 (сценария мероприятия)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682048" w:rsidRDefault="00267462" w:rsidP="007F66A6">
            <w:pPr>
              <w:ind w:firstLine="340"/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682048"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1A4380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1A4380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A4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1A4380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A4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8,5</w:t>
            </w:r>
          </w:p>
        </w:tc>
        <w:tc>
          <w:tcPr>
            <w:tcW w:w="3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682048" w:rsidRDefault="00267462" w:rsidP="007F66A6">
            <w:pPr>
              <w:ind w:firstLine="340"/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682048"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 xml:space="preserve">РЕЗЕРВ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ч.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462" w:rsidRPr="000C79A1" w:rsidTr="007F66A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</w:tcPr>
          <w:p w:rsidR="00267462" w:rsidRPr="00682048" w:rsidRDefault="00267462" w:rsidP="007F66A6">
            <w:pPr>
              <w:ind w:firstLine="340"/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Всего часов на реализацию программы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57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28" w:type="dxa"/>
              <w:bottom w:w="60" w:type="dxa"/>
              <w:right w:w="0" w:type="dxa"/>
            </w:tcMar>
            <w:vAlign w:val="center"/>
          </w:tcPr>
          <w:p w:rsidR="00267462" w:rsidRPr="000C79A1" w:rsidRDefault="00267462" w:rsidP="007F66A6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462" w:rsidRDefault="00267462" w:rsidP="00267462">
      <w:pPr>
        <w:widowControl w:val="0"/>
        <w:spacing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267462" w:rsidRDefault="00267462" w:rsidP="00267462"/>
    <w:p w:rsidR="00267462" w:rsidRDefault="00267462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BC1AE3" w:rsidRDefault="00BC1AE3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67462" w:rsidRDefault="00267462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67462" w:rsidRDefault="00267462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EE5FCE" w:rsidRPr="008B3677" w:rsidRDefault="008B3677" w:rsidP="00120E27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2.4. </w:t>
      </w:r>
      <w:r w:rsidR="00EE5FCE" w:rsidRPr="008B36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Оценка результатов программы и ее эффективности</w:t>
      </w:r>
    </w:p>
    <w:p w:rsidR="00120E27" w:rsidRDefault="00120E27" w:rsidP="00120E27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Оценочная компонента на занятиях отсутствует, используется только словесная отметка ведущего группы и ее участников. Зачетная блочная система заключаются в практическом исследовании полученных навыков в форме решения проблемных ситуаций и фронтального опроса школьников по изучаемой тематике. В процессе обучения каждый обучающийся разрабатывает собственную «Копилку игр наставника», заполняет «Рабочую тетрадь Наставника», а также самостоятельно разрабатывает сценарий мероприятия по одному из треков программы «Орлята России».</w:t>
      </w:r>
    </w:p>
    <w:p w:rsidR="0082606E" w:rsidRPr="0082606E" w:rsidRDefault="0082606E" w:rsidP="0082606E">
      <w:pPr>
        <w:tabs>
          <w:tab w:val="left" w:pos="10915"/>
          <w:tab w:val="left" w:pos="11057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2606E">
        <w:rPr>
          <w:rFonts w:ascii="Times New Roman" w:hAnsi="Times New Roman" w:cs="Times New Roman"/>
          <w:i/>
          <w:iCs/>
          <w:sz w:val="28"/>
          <w:szCs w:val="28"/>
        </w:rPr>
        <w:t>Оценка результатов со стороны куратора программы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 1. Основные показатели: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 - процессуальные - сколько участников было охвачено за время осуществления программы, сколько встреч, мероприятий проведено и др.; 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>- результирующие: сколько пар полностью реализовали программу, каковы приобретенные в ходе программы умения и навыки наставляемого, изменение отношения к чему-либо (обретение новых жизненных перспектив, повышение самооценки и др.), насколько он удовлетворил свой запрос;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 - информационные (данные куратора, территория реализации программы); 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>- количественные (число наставников, число стартовавших пар, число завершивших программу пар, число наставляемых, число проведенных мероприятий программы);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 - качественные (уровень удовлетворенности участников программы), степень готовности продолжить участие в программе (наставники) или рекомендовать ее сверстникам (наставляемые). 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2. Процедуры оценки: 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lastRenderedPageBreak/>
        <w:t>- самооценка наставляемых. Организуется через устные и письменные опросы, беседы, шкалирование и т.д.;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- оценка со стороны </w:t>
      </w:r>
      <w:r>
        <w:rPr>
          <w:rFonts w:ascii="Times New Roman" w:hAnsi="Times New Roman" w:cs="Times New Roman"/>
          <w:sz w:val="28"/>
          <w:szCs w:val="28"/>
        </w:rPr>
        <w:t xml:space="preserve">педагога и </w:t>
      </w:r>
      <w:r w:rsidRPr="0082606E">
        <w:rPr>
          <w:rFonts w:ascii="Times New Roman" w:hAnsi="Times New Roman" w:cs="Times New Roman"/>
          <w:sz w:val="28"/>
          <w:szCs w:val="28"/>
        </w:rPr>
        <w:t xml:space="preserve">куратора. Возможные методы: опросы, беседы, наблюдение (внешнее и включенное, явное и скрытое), </w:t>
      </w:r>
    </w:p>
    <w:p w:rsidR="0082606E" w:rsidRPr="0082606E" w:rsidRDefault="0082606E" w:rsidP="0082606E">
      <w:pPr>
        <w:tabs>
          <w:tab w:val="left" w:pos="10915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- оценка со стороны наставников; </w:t>
      </w:r>
    </w:p>
    <w:p w:rsidR="0082606E" w:rsidRDefault="0082606E" w:rsidP="0082606E">
      <w:pPr>
        <w:tabs>
          <w:tab w:val="left" w:pos="10879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2606E">
        <w:rPr>
          <w:rFonts w:ascii="Times New Roman" w:hAnsi="Times New Roman" w:cs="Times New Roman"/>
          <w:sz w:val="28"/>
          <w:szCs w:val="28"/>
        </w:rPr>
        <w:t xml:space="preserve">         Одним из рекомендованных методов оценивания является субъективно-определительный метод. В процессе могут принимать участие все члены программы. Они оценивают эффективность проекта, аргументируют свое мнение и выставляют баллы (ставят отметку на шкале).</w:t>
      </w:r>
      <w:r w:rsidR="002D6FD7">
        <w:rPr>
          <w:rFonts w:ascii="Times New Roman" w:hAnsi="Times New Roman" w:cs="Times New Roman"/>
          <w:sz w:val="28"/>
          <w:szCs w:val="28"/>
        </w:rPr>
        <w:t xml:space="preserve"> (</w:t>
      </w:r>
      <w:r w:rsidR="002D6FD7" w:rsidRPr="002D6FD7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2D6FD7">
        <w:rPr>
          <w:rFonts w:ascii="Times New Roman" w:hAnsi="Times New Roman" w:cs="Times New Roman"/>
          <w:sz w:val="28"/>
          <w:szCs w:val="28"/>
        </w:rPr>
        <w:t>)</w:t>
      </w:r>
    </w:p>
    <w:p w:rsidR="002D6FD7" w:rsidRPr="0082606E" w:rsidRDefault="002D6FD7" w:rsidP="0082606E">
      <w:pPr>
        <w:tabs>
          <w:tab w:val="left" w:pos="10879"/>
        </w:tabs>
        <w:spacing w:line="360" w:lineRule="auto"/>
        <w:ind w:left="-284" w:right="461" w:firstLine="710"/>
        <w:jc w:val="both"/>
        <w:rPr>
          <w:rFonts w:ascii="Times New Roman" w:hAnsi="Times New Roman" w:cs="Times New Roman"/>
          <w:sz w:val="28"/>
          <w:szCs w:val="28"/>
        </w:rPr>
      </w:pPr>
    </w:p>
    <w:p w:rsidR="0082606E" w:rsidRDefault="0082606E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BC1AE3" w:rsidRPr="0082606E" w:rsidRDefault="00BC1AE3" w:rsidP="0082606E">
      <w:pPr>
        <w:shd w:val="clear" w:color="auto" w:fill="FFFFFF"/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DB2F05" w:rsidRDefault="00DB2F05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361DE" w:rsidRPr="008B3677" w:rsidRDefault="008B3677" w:rsidP="005361DE">
      <w:pPr>
        <w:shd w:val="clear" w:color="auto" w:fill="FFFFFF"/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lastRenderedPageBreak/>
        <w:t xml:space="preserve">2.5. </w:t>
      </w:r>
      <w:r w:rsidR="005361DE" w:rsidRPr="008B3677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t>Ма</w:t>
      </w:r>
      <w:r w:rsidR="00ED625D" w:rsidRPr="008B3677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t>териально-техническое и кадровое  обеспечение</w:t>
      </w:r>
      <w:r w:rsidR="005361DE" w:rsidRPr="008B3677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t xml:space="preserve"> программы</w:t>
      </w:r>
      <w:r w:rsidR="005361DE" w:rsidRPr="008B367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: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кабинет;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персональный компьютер с колонками и принтером;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проектор;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ламинатор;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ватманы для рисования, цветные и простые карандаши, фломастеры;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цветная бумага, цветной картон;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блокноты для записей;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набор магнитов;</w:t>
      </w:r>
    </w:p>
    <w:p w:rsidR="005361DE" w:rsidRPr="00546350" w:rsidRDefault="005361DE" w:rsidP="005361DE">
      <w:pPr>
        <w:numPr>
          <w:ilvl w:val="0"/>
          <w:numId w:val="8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рабочие тетради наставников.</w:t>
      </w:r>
    </w:p>
    <w:p w:rsidR="005361DE" w:rsidRPr="00546350" w:rsidRDefault="005361DE" w:rsidP="005361DE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/>
        </w:rPr>
      </w:pPr>
    </w:p>
    <w:p w:rsidR="005361DE" w:rsidRPr="00546350" w:rsidRDefault="005361DE" w:rsidP="005361DE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/>
        </w:rPr>
        <w:t>Кадровое обеспечение</w:t>
      </w:r>
    </w:p>
    <w:p w:rsidR="005361DE" w:rsidRPr="00546350" w:rsidRDefault="005361DE" w:rsidP="005361DE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Программу реализует педагог дополнительного образования по направлению деятельности, соответствующей программе. Курирует работу педагог-организатор.</w:t>
      </w:r>
    </w:p>
    <w:p w:rsidR="005361DE" w:rsidRPr="00546350" w:rsidRDefault="005361DE" w:rsidP="005361DE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5361DE" w:rsidRPr="00546350" w:rsidRDefault="005361DE" w:rsidP="00546350">
      <w:pPr>
        <w:spacing w:after="0" w:line="360" w:lineRule="auto"/>
        <w:ind w:left="-28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5729" w:rsidRDefault="007D5729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8B3677" w:rsidRPr="00546350" w:rsidRDefault="008B3677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1A4380" w:rsidRPr="008B3677" w:rsidRDefault="00EE2DDA" w:rsidP="008B3677">
      <w:pPr>
        <w:pStyle w:val="a3"/>
        <w:numPr>
          <w:ilvl w:val="0"/>
          <w:numId w:val="29"/>
        </w:num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8B36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lastRenderedPageBreak/>
        <w:t>Информационные источники</w:t>
      </w:r>
    </w:p>
    <w:p w:rsidR="001A4380" w:rsidRPr="00546350" w:rsidRDefault="001A4380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</w:rPr>
        <w:t xml:space="preserve">Список литературы </w:t>
      </w:r>
      <w:r w:rsidR="00EE2DDA" w:rsidRPr="00546350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</w:rPr>
        <w:t>для педагога:</w:t>
      </w:r>
    </w:p>
    <w:p w:rsidR="0093736F" w:rsidRPr="00546350" w:rsidRDefault="00363A0F" w:rsidP="00546350">
      <w:pPr>
        <w:pStyle w:val="a3"/>
        <w:numPr>
          <w:ilvl w:val="3"/>
          <w:numId w:val="8"/>
        </w:numPr>
        <w:spacing w:after="240" w:line="360" w:lineRule="auto"/>
        <w:ind w:left="426" w:firstLine="56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Педагогика дополнительного образования. Психолого-педагогическое сопровождение детей : учебник для вузов / Л. В. Байбородова [и др.] ; ответственный редактор Л. В. Байбородова. — 2-е изд., испр. и доп. — Москва : Издательство Юрайт, 2024. — 363 с. </w:t>
      </w:r>
    </w:p>
    <w:p w:rsidR="00F90AC7" w:rsidRPr="00546350" w:rsidRDefault="001A4380" w:rsidP="00546350">
      <w:pPr>
        <w:pStyle w:val="a3"/>
        <w:numPr>
          <w:ilvl w:val="3"/>
          <w:numId w:val="8"/>
        </w:numPr>
        <w:spacing w:after="240" w:line="360" w:lineRule="auto"/>
        <w:ind w:left="426" w:firstLine="56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sz w:val="28"/>
          <w:szCs w:val="28"/>
        </w:rPr>
        <w:t>Учебно-методический комплекс Программы развития социальной активности обучающихся начальных классов «Орлята Рос</w:t>
      </w:r>
      <w:r w:rsidR="008E67FC" w:rsidRPr="00546350">
        <w:rPr>
          <w:rFonts w:ascii="Times New Roman" w:hAnsi="Times New Roman" w:cs="Times New Roman"/>
          <w:sz w:val="28"/>
          <w:szCs w:val="28"/>
        </w:rPr>
        <w:t>сии». Краснодар: «Новация», 2023</w:t>
      </w:r>
      <w:r w:rsidRPr="0054635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3736F" w:rsidRPr="00546350" w:rsidRDefault="0093736F" w:rsidP="00546350">
      <w:pPr>
        <w:pStyle w:val="a3"/>
        <w:numPr>
          <w:ilvl w:val="3"/>
          <w:numId w:val="8"/>
        </w:numPr>
        <w:spacing w:after="240" w:line="360" w:lineRule="auto"/>
        <w:ind w:left="426" w:firstLine="56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hAnsi="Times New Roman" w:cs="Times New Roman"/>
          <w:sz w:val="28"/>
          <w:szCs w:val="28"/>
        </w:rPr>
        <w:t>Тренинги развития с подростками: Творчество, общение, самопознание  /  А. Г. Грецов —  «Питер»,  2011</w:t>
      </w:r>
    </w:p>
    <w:p w:rsidR="00F90AC7" w:rsidRPr="00546350" w:rsidRDefault="001A4380" w:rsidP="00546350">
      <w:pPr>
        <w:pStyle w:val="a3"/>
        <w:numPr>
          <w:ilvl w:val="3"/>
          <w:numId w:val="8"/>
        </w:numPr>
        <w:spacing w:after="240" w:line="360" w:lineRule="auto"/>
        <w:ind w:left="426" w:firstLine="56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Технология конструктивного взаимодействия с подростком: Методич</w:t>
      </w:r>
      <w:r w:rsidR="004C5C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ское пособие. </w:t>
      </w:r>
      <w:r w:rsidR="002937D9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/Леванова Е. А. 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М., 2002. </w:t>
      </w:r>
    </w:p>
    <w:p w:rsidR="00EE2DDA" w:rsidRPr="00546350" w:rsidRDefault="00EE2DDA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 xml:space="preserve">Список литературы для </w:t>
      </w:r>
      <w:r w:rsidR="00554F26"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об</w:t>
      </w:r>
      <w:r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уча</w:t>
      </w:r>
      <w:r w:rsidR="00554F26"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ю</w:t>
      </w:r>
      <w:r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щихся:</w:t>
      </w:r>
    </w:p>
    <w:p w:rsidR="00F90AC7" w:rsidRPr="00546350" w:rsidRDefault="00F90AC7" w:rsidP="0054635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Эмоциональный интеллект. Почему он может значить больше, чем 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val="en-CA" w:eastAsia="ru-RU"/>
        </w:rPr>
        <w:t>IQ</w:t>
      </w:r>
      <w:r w:rsidR="00750CF6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- М.: Манн, Иванов и Фербер</w:t>
      </w:r>
      <w:r w:rsidR="0064188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/ Гоулман Д.</w:t>
      </w:r>
      <w:r w:rsidR="00750CF6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2022. – 544с.</w:t>
      </w:r>
    </w:p>
    <w:p w:rsidR="00F90AC7" w:rsidRPr="00546350" w:rsidRDefault="002E795E" w:rsidP="00546350">
      <w:pPr>
        <w:pStyle w:val="a3"/>
        <w:numPr>
          <w:ilvl w:val="0"/>
          <w:numId w:val="18"/>
        </w:numPr>
        <w:spacing w:after="24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Организованный ум. Как мыслить и принимать решения в эпоху </w:t>
      </w:r>
      <w:r w:rsidR="00F90AC7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нформационной перегрузки</w:t>
      </w:r>
      <w:r w:rsidR="00F90AC7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– М.: Манн, Иванов и Фербер</w:t>
      </w:r>
      <w:r w:rsidR="0064188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/Левитин Д.</w:t>
      </w:r>
      <w:r w:rsidR="00F90AC7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2019. – 544с.</w:t>
      </w:r>
    </w:p>
    <w:p w:rsidR="00EE2DDA" w:rsidRPr="00546350" w:rsidRDefault="00F90AC7" w:rsidP="00546350">
      <w:pPr>
        <w:pStyle w:val="a3"/>
        <w:numPr>
          <w:ilvl w:val="0"/>
          <w:numId w:val="18"/>
        </w:numPr>
        <w:spacing w:after="24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Искусство объяснять. Как сделать так, чтобы вас понимали с полуслова. - М.: Манн, Иванов и Фербер</w:t>
      </w:r>
      <w:r w:rsidR="0064188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/ Лефевер Л.</w:t>
      </w:r>
      <w:r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2017. – 264с.</w:t>
      </w:r>
    </w:p>
    <w:p w:rsidR="00EE2DDA" w:rsidRPr="00546350" w:rsidRDefault="00EE2DDA" w:rsidP="00546350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</w:pPr>
      <w:r w:rsidRPr="0054635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Интернет-ресурсы:</w:t>
      </w:r>
    </w:p>
    <w:p w:rsidR="00F90AC7" w:rsidRPr="00546350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9" w:history="1"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 w:eastAsia="ru-RU"/>
          </w:rPr>
          <w:t>https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://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 w:eastAsia="ru-RU"/>
          </w:rPr>
          <w:t>orlyatarussia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.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 w:eastAsia="ru-RU"/>
          </w:rPr>
          <w:t>ru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/</w:t>
        </w:r>
        <w:r w:rsidR="00F90AC7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val="en-US" w:eastAsia="ru-RU"/>
          </w:rPr>
          <w:t>library</w:t>
        </w:r>
      </w:hyperlink>
      <w:r w:rsidR="00455720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:rsidR="00554F26" w:rsidRPr="00546350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10" w:history="1">
        <w:r w:rsidR="00554F26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https://будьвдвижении.рф/</w:t>
        </w:r>
      </w:hyperlink>
      <w:r w:rsidR="00554F26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</w:t>
      </w:r>
    </w:p>
    <w:p w:rsidR="00455720" w:rsidRPr="00546350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11" w:history="1">
        <w:r w:rsidR="00455720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https://навигаторыдетства.рф/</w:t>
        </w:r>
      </w:hyperlink>
      <w:r w:rsidR="00455720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  </w:t>
      </w:r>
    </w:p>
    <w:p w:rsidR="00455720" w:rsidRPr="00546350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12" w:history="1">
        <w:r w:rsidR="00455720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https://мывместе.рф/</w:t>
        </w:r>
      </w:hyperlink>
    </w:p>
    <w:p w:rsidR="004C5C74" w:rsidRPr="004C5C74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13" w:history="1">
        <w:r w:rsidR="00866744" w:rsidRPr="00546350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https://prof.foxford.ru/</w:t>
        </w:r>
      </w:hyperlink>
    </w:p>
    <w:p w:rsidR="00866744" w:rsidRPr="00546350" w:rsidRDefault="0030159E" w:rsidP="00546350">
      <w:pPr>
        <w:pStyle w:val="a3"/>
        <w:numPr>
          <w:ilvl w:val="0"/>
          <w:numId w:val="20"/>
        </w:num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hyperlink r:id="rId14" w:history="1">
        <w:r w:rsidR="004C5C74" w:rsidRPr="000C66F1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https://psytests.org/work/kosA.html</w:t>
        </w:r>
      </w:hyperlink>
      <w:r w:rsidR="00A374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</w:t>
      </w:r>
      <w:r w:rsidR="004C5C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66744" w:rsidRPr="005463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:rsidR="004C5C74" w:rsidRPr="004C5C74" w:rsidRDefault="004C5C74" w:rsidP="004C5C7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sectPr w:rsidR="004C5C74" w:rsidRPr="004C5C74" w:rsidSect="00C01BD3">
          <w:footerReference w:type="default" r:id="rId15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5B52" w:rsidRDefault="00B90F9A" w:rsidP="00B90F9A">
      <w:pPr>
        <w:spacing w:after="240" w:line="36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603BC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lastRenderedPageBreak/>
        <w:t>Приложение</w:t>
      </w:r>
    </w:p>
    <w:p w:rsidR="00556E8F" w:rsidRPr="00556E8F" w:rsidRDefault="00556E8F" w:rsidP="00556E8F">
      <w:pPr>
        <w:spacing w:after="0" w:line="360" w:lineRule="auto"/>
        <w:ind w:left="-284" w:firstLine="71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556E8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Система контроля результативности обучения</w:t>
      </w:r>
    </w:p>
    <w:p w:rsidR="00556E8F" w:rsidRPr="00556E8F" w:rsidRDefault="00556E8F" w:rsidP="00556E8F">
      <w:pPr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tbl>
      <w:tblPr>
        <w:tblW w:w="13519" w:type="dxa"/>
        <w:tblInd w:w="515" w:type="dxa"/>
        <w:tblLayout w:type="fixed"/>
        <w:tblLook w:val="0000"/>
      </w:tblPr>
      <w:tblGrid>
        <w:gridCol w:w="2976"/>
        <w:gridCol w:w="3544"/>
        <w:gridCol w:w="2126"/>
        <w:gridCol w:w="2977"/>
        <w:gridCol w:w="1896"/>
      </w:tblGrid>
      <w:tr w:rsidR="00556E8F" w:rsidRPr="00556E8F" w:rsidTr="007F66A6">
        <w:trPr>
          <w:trHeight w:val="569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Результаты (диагностические показатели)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Диагностические методы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Формы представления результатов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Периодичность диагностики</w:t>
            </w: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Обучающие: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Предметные: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Знакомство с содержанием треков программы «Орлята России»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Уровень теоретических знаний (ориентация в содержании треков программы «Орлята России»)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Беседа, наблюдение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Итоговые занятия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регулярно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Обучение практическим навыкам реализации треков «Орлята России» через систему </w:t>
            </w: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наставничества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Уровень практических умений (навыки организации деятельности по реализации треков «Орлята России»)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Наблюдение, анализ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«Копилка Наставника «Орлята России».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конце каждого трека программы</w:t>
            </w: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tabs>
                <w:tab w:val="left" w:pos="1785"/>
              </w:tabs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lastRenderedPageBreak/>
              <w:t>Развивающие: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Метапредметные: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</w:tr>
      <w:tr w:rsidR="00556E8F" w:rsidRPr="00556E8F" w:rsidTr="007F66A6">
        <w:trPr>
          <w:trHeight w:val="1817"/>
        </w:trPr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tabs>
                <w:tab w:val="left" w:pos="1785"/>
              </w:tabs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Развитие коммуникативных способностей личности учащегося, а также навыков саморегуляциии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0D9" w:rsidRPr="009F50D9" w:rsidRDefault="009F50D9" w:rsidP="00FF38EC">
            <w:pPr>
              <w:spacing w:before="100" w:beforeAutospacing="1" w:after="0" w:line="360" w:lineRule="auto"/>
              <w:ind w:left="337"/>
              <w:jc w:val="both"/>
              <w:rPr>
                <w:rFonts w:ascii="Times New Roman" w:eastAsia="Times New Roman" w:hAnsi="Times New Roman" w:cs="Times New Roman"/>
                <w:color w:val="222222"/>
                <w:kern w:val="0"/>
                <w:sz w:val="28"/>
                <w:szCs w:val="28"/>
                <w:lang w:eastAsia="ru-RU"/>
              </w:rPr>
            </w:pPr>
            <w:r w:rsidRPr="009F50D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</w:rPr>
              <w:t xml:space="preserve">Познавательные: </w:t>
            </w:r>
            <w:r w:rsidR="00FF38E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у</w:t>
            </w:r>
            <w:r w:rsidRPr="009F50D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ровень навыков </w:t>
            </w:r>
            <w:r w:rsidRPr="009F50D9">
              <w:rPr>
                <w:rFonts w:ascii="Times New Roman" w:eastAsia="Times New Roman" w:hAnsi="Times New Roman" w:cs="Times New Roman"/>
                <w:color w:val="222222"/>
                <w:kern w:val="0"/>
                <w:sz w:val="28"/>
                <w:szCs w:val="28"/>
                <w:lang w:eastAsia="ru-RU"/>
              </w:rPr>
              <w:t>работы с информацией (умение выбирать, анализировать, систематизировать и интерпретировать информацию, оценивать ее надежность и достоверность);</w:t>
            </w:r>
          </w:p>
          <w:p w:rsidR="009F50D9" w:rsidRPr="009F50D9" w:rsidRDefault="009F50D9" w:rsidP="00FF38EC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</w:rPr>
            </w:pPr>
            <w:r w:rsidRPr="009F50D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</w:rPr>
              <w:t>Коммуникативные:</w:t>
            </w:r>
          </w:p>
          <w:p w:rsidR="00556E8F" w:rsidRDefault="00FF38EC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у</w:t>
            </w:r>
            <w:r w:rsidR="00556E8F"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ровень развития коммуникативных навыков </w:t>
            </w:r>
            <w:r w:rsidR="00556E8F" w:rsidRPr="00F5636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(</w:t>
            </w:r>
            <w:r w:rsidR="00F5636C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взаимодействие </w:t>
            </w:r>
            <w:r w:rsidR="00F5636C" w:rsidRPr="00F5636C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в коллективе, навыки поддерживать диалог </w:t>
            </w:r>
            <w:r w:rsidR="00F5636C" w:rsidRPr="00F5636C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lastRenderedPageBreak/>
              <w:t>и вливаться в социальную среду</w:t>
            </w:r>
            <w:r w:rsidR="008617F5" w:rsidRPr="00F5636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)</w:t>
            </w:r>
            <w:r w:rsidR="00556E8F" w:rsidRPr="00F5636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;</w:t>
            </w:r>
          </w:p>
          <w:p w:rsidR="008617F5" w:rsidRPr="00556E8F" w:rsidRDefault="008617F5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8617F5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</w:rPr>
              <w:t>Регулятивные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:</w:t>
            </w:r>
            <w:r w:rsidR="008A147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 уровень развития способности к самоорганизации, самооценке и рефлексии;</w:t>
            </w:r>
          </w:p>
          <w:p w:rsidR="00556E8F" w:rsidRPr="00556E8F" w:rsidRDefault="00556E8F" w:rsidP="00556E8F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Самодиагностика, тестирование, наблюдение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Тест</w:t>
            </w:r>
            <w:r w:rsidRPr="00556E8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Коммуникативно-орг</w:t>
            </w:r>
            <w:r w:rsidR="00A3749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анизаторские способности»</w:t>
            </w:r>
            <w:r w:rsidR="00A3749C" w:rsidRPr="00A3749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 (</w:t>
            </w:r>
            <w:r w:rsidR="00A3749C" w:rsidRPr="00A3749C">
              <w:rPr>
                <w:rFonts w:ascii="Times New Roman" w:hAnsi="Times New Roman" w:cs="Times New Roman"/>
                <w:color w:val="292929"/>
                <w:sz w:val="28"/>
                <w:szCs w:val="28"/>
                <w:shd w:val="clear" w:color="auto" w:fill="FFFFFF"/>
              </w:rPr>
              <w:t>В. В. Синявский, Б. А. Федоришин</w:t>
            </w:r>
            <w:r w:rsidRPr="00A3749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)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 раз (развитие навыка оценивается путем сравнения с данными входной диагностики)</w:t>
            </w: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Формирование умения организовывать занятие и проводить его в соответствии со сценарным планом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Уровень аналитических способностей (умение формулировать тему, создавать сценарный план и следовать ему, умение организовывать пространство и проводить подготовительные процедуры).</w:t>
            </w:r>
          </w:p>
          <w:p w:rsidR="00C12C1A" w:rsidRPr="00556E8F" w:rsidRDefault="00C12C1A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556E8F" w:rsidRPr="00556E8F" w:rsidRDefault="00556E8F" w:rsidP="00556E8F">
            <w:pPr>
              <w:tabs>
                <w:tab w:val="left" w:pos="3180"/>
              </w:tabs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Анализ документов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Сценарий мероприятия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 раз (итоговое занятие)</w:t>
            </w: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lastRenderedPageBreak/>
              <w:t>Воспитательные: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</w:rPr>
              <w:t>Личностные: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</w:tr>
      <w:tr w:rsidR="00556E8F" w:rsidRPr="00556E8F" w:rsidTr="00523328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tabs>
                <w:tab w:val="left" w:pos="1134"/>
              </w:tabs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Выработка навыков эффективной самопрезентации и преодоления психологических барьеров в общении с младшими школьниками;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E8F" w:rsidRPr="00556E8F" w:rsidRDefault="00523328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Уровень сформированности </w:t>
            </w:r>
            <w:r w:rsidRPr="005233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российской гражданской идентичности: патриотизма, любви и уважения к Отечеству, ч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увства гордости за свою Родину; усвоения</w:t>
            </w:r>
            <w:r w:rsidRPr="005233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Родиной. </w:t>
            </w:r>
            <w:r w:rsidR="00556E8F" w:rsidRPr="00523328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 xml:space="preserve">Самопрезентация </w:t>
            </w:r>
            <w:r w:rsidR="00556E8F"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(навыки общения, сотрудничества, умение договариваться)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Наблюдение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Защита проекта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 раз (итоговое занятие)</w:t>
            </w:r>
          </w:p>
        </w:tc>
      </w:tr>
      <w:tr w:rsidR="00556E8F" w:rsidRPr="00556E8F" w:rsidTr="007F66A6"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tabs>
                <w:tab w:val="left" w:pos="1134"/>
              </w:tabs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lastRenderedPageBreak/>
              <w:t>Формирование лидерской позиции по отношению к школьникам младшего возраста.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Самооценка (умение работать в команде, решать конфликты)</w:t>
            </w:r>
          </w:p>
          <w:p w:rsidR="00556E8F" w:rsidRPr="00556E8F" w:rsidRDefault="00556E8F" w:rsidP="00556E8F">
            <w:pPr>
              <w:spacing w:after="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Наблюдение, тестирование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«Шкала оценки потребности в достижении успеха» (Методика </w:t>
            </w: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br/>
              <w:t>Орлова Ю.М.)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E8F" w:rsidRPr="00556E8F" w:rsidRDefault="00556E8F" w:rsidP="00556E8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 раз (итоговое занятие)</w:t>
            </w:r>
          </w:p>
        </w:tc>
      </w:tr>
    </w:tbl>
    <w:p w:rsidR="00556E8F" w:rsidRPr="00556E8F" w:rsidRDefault="00556E8F" w:rsidP="00556E8F">
      <w:pPr>
        <w:spacing w:line="360" w:lineRule="auto"/>
        <w:ind w:left="426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:rsidR="00556E8F" w:rsidRPr="00556E8F" w:rsidRDefault="00556E8F" w:rsidP="00556E8F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</w:rPr>
      </w:pPr>
      <w:r w:rsidRPr="00556E8F"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</w:rPr>
        <w:t>Карта фиксации результатов освоения программы</w:t>
      </w:r>
    </w:p>
    <w:tbl>
      <w:tblPr>
        <w:tblStyle w:val="a5"/>
        <w:tblW w:w="13121" w:type="dxa"/>
        <w:tblLook w:val="04A0"/>
      </w:tblPr>
      <w:tblGrid>
        <w:gridCol w:w="716"/>
        <w:gridCol w:w="2789"/>
        <w:gridCol w:w="1202"/>
        <w:gridCol w:w="1202"/>
        <w:gridCol w:w="1202"/>
        <w:gridCol w:w="1202"/>
        <w:gridCol w:w="1202"/>
        <w:gridCol w:w="1202"/>
        <w:gridCol w:w="1202"/>
        <w:gridCol w:w="1202"/>
      </w:tblGrid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ФИО</w:t>
            </w: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Уровень теоретических знаний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Уровень практических </w:t>
            </w: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умений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Уровень развития коммуникативных навыков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Уровень аналитических способностей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Самопрезентация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556E8F" w:rsidRPr="00556E8F" w:rsidTr="00556E8F">
        <w:tc>
          <w:tcPr>
            <w:tcW w:w="716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89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556E8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Самооценка</w:t>
            </w: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02" w:type="dxa"/>
          </w:tcPr>
          <w:p w:rsidR="00556E8F" w:rsidRPr="00556E8F" w:rsidRDefault="00556E8F" w:rsidP="00556E8F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556E8F" w:rsidRPr="00556E8F" w:rsidRDefault="00556E8F" w:rsidP="00556E8F">
      <w:pPr>
        <w:spacing w:line="360" w:lineRule="auto"/>
        <w:ind w:left="426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</w:p>
    <w:p w:rsidR="00556E8F" w:rsidRPr="00556E8F" w:rsidRDefault="00556E8F" w:rsidP="00556E8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56E8F">
        <w:rPr>
          <w:rFonts w:ascii="Times New Roman" w:hAnsi="Times New Roman" w:cs="Times New Roman"/>
          <w:sz w:val="28"/>
          <w:szCs w:val="28"/>
        </w:rPr>
        <w:t>По каждому показателю выставляются баллы в соответствии с градацией:</w:t>
      </w:r>
    </w:p>
    <w:p w:rsidR="00556E8F" w:rsidRPr="00556E8F" w:rsidRDefault="00556E8F" w:rsidP="00556E8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56E8F">
        <w:rPr>
          <w:rFonts w:ascii="Times New Roman" w:hAnsi="Times New Roman" w:cs="Times New Roman"/>
          <w:sz w:val="28"/>
          <w:szCs w:val="28"/>
        </w:rPr>
        <w:t>1 – проявляет фрагментарно</w:t>
      </w:r>
    </w:p>
    <w:p w:rsidR="00556E8F" w:rsidRPr="00556E8F" w:rsidRDefault="00556E8F" w:rsidP="00556E8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56E8F">
        <w:rPr>
          <w:rFonts w:ascii="Times New Roman" w:hAnsi="Times New Roman" w:cs="Times New Roman"/>
          <w:sz w:val="28"/>
          <w:szCs w:val="28"/>
        </w:rPr>
        <w:t>2 - проявляет в достаточной мере</w:t>
      </w:r>
    </w:p>
    <w:p w:rsidR="00556E8F" w:rsidRPr="00556E8F" w:rsidRDefault="00556E8F" w:rsidP="00556E8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556E8F">
        <w:rPr>
          <w:rFonts w:ascii="Times New Roman" w:hAnsi="Times New Roman" w:cs="Times New Roman"/>
          <w:sz w:val="28"/>
          <w:szCs w:val="28"/>
        </w:rPr>
        <w:t>3 - проявляет в полной мере</w:t>
      </w:r>
    </w:p>
    <w:p w:rsidR="00556E8F" w:rsidRPr="00556E8F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556E8F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C01BD3" w:rsidRDefault="00556E8F" w:rsidP="00556E8F">
      <w:pPr>
        <w:spacing w:after="24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556E8F" w:rsidRPr="006603BC" w:rsidRDefault="00556E8F" w:rsidP="00B90F9A">
      <w:pPr>
        <w:spacing w:after="240" w:line="36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</w:p>
    <w:p w:rsidR="00B90F9A" w:rsidRPr="00546350" w:rsidRDefault="00B90F9A" w:rsidP="00B90F9A">
      <w:pPr>
        <w:spacing w:after="240" w:line="36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sectPr w:rsidR="00B90F9A" w:rsidRPr="00546350" w:rsidSect="00556E8F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42D" w:rsidRDefault="00FA742D" w:rsidP="00374C27">
      <w:pPr>
        <w:spacing w:after="0" w:line="240" w:lineRule="auto"/>
      </w:pPr>
      <w:r>
        <w:separator/>
      </w:r>
    </w:p>
  </w:endnote>
  <w:endnote w:type="continuationSeparator" w:id="1">
    <w:p w:rsidR="00FA742D" w:rsidRDefault="00FA742D" w:rsidP="00374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56504"/>
      <w:docPartObj>
        <w:docPartGallery w:val="Page Numbers (Bottom of Page)"/>
        <w:docPartUnique/>
      </w:docPartObj>
    </w:sdtPr>
    <w:sdtContent>
      <w:p w:rsidR="007F66A6" w:rsidRDefault="0030159E">
        <w:pPr>
          <w:pStyle w:val="af"/>
          <w:jc w:val="right"/>
        </w:pPr>
        <w:fldSimple w:instr=" PAGE   \* MERGEFORMAT ">
          <w:r w:rsidR="00F713D9">
            <w:rPr>
              <w:noProof/>
            </w:rPr>
            <w:t>28</w:t>
          </w:r>
        </w:fldSimple>
      </w:p>
    </w:sdtContent>
  </w:sdt>
  <w:p w:rsidR="007F66A6" w:rsidRDefault="007F66A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42D" w:rsidRDefault="00FA742D" w:rsidP="00374C27">
      <w:pPr>
        <w:spacing w:after="0" w:line="240" w:lineRule="auto"/>
      </w:pPr>
      <w:r>
        <w:separator/>
      </w:r>
    </w:p>
  </w:footnote>
  <w:footnote w:type="continuationSeparator" w:id="1">
    <w:p w:rsidR="00FA742D" w:rsidRDefault="00FA742D" w:rsidP="00374C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39A6"/>
    <w:multiLevelType w:val="multilevel"/>
    <w:tmpl w:val="A9AEE5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03D11C8E"/>
    <w:multiLevelType w:val="hybridMultilevel"/>
    <w:tmpl w:val="518E18A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1E93AD4"/>
    <w:multiLevelType w:val="hybridMultilevel"/>
    <w:tmpl w:val="26421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74F03"/>
    <w:multiLevelType w:val="multilevel"/>
    <w:tmpl w:val="C57A5A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1349038F"/>
    <w:multiLevelType w:val="multilevel"/>
    <w:tmpl w:val="5062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F7F86"/>
    <w:multiLevelType w:val="multilevel"/>
    <w:tmpl w:val="313AE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14F05ED6"/>
    <w:multiLevelType w:val="hybridMultilevel"/>
    <w:tmpl w:val="14CC2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128F6"/>
    <w:multiLevelType w:val="hybridMultilevel"/>
    <w:tmpl w:val="49AE05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F507119"/>
    <w:multiLevelType w:val="multilevel"/>
    <w:tmpl w:val="4600CB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>
    <w:nsid w:val="27523A83"/>
    <w:multiLevelType w:val="multilevel"/>
    <w:tmpl w:val="C65C2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DE600B"/>
    <w:multiLevelType w:val="hybridMultilevel"/>
    <w:tmpl w:val="C2A0F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1873DCF"/>
    <w:multiLevelType w:val="multilevel"/>
    <w:tmpl w:val="92DA18F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2">
    <w:nsid w:val="34212293"/>
    <w:multiLevelType w:val="hybridMultilevel"/>
    <w:tmpl w:val="4B4AB5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DAA6570"/>
    <w:multiLevelType w:val="multilevel"/>
    <w:tmpl w:val="869462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3FED319C"/>
    <w:multiLevelType w:val="multilevel"/>
    <w:tmpl w:val="BD981B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>
    <w:nsid w:val="46B26B6F"/>
    <w:multiLevelType w:val="multilevel"/>
    <w:tmpl w:val="BEBCC5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>
    <w:nsid w:val="47D57E0A"/>
    <w:multiLevelType w:val="multilevel"/>
    <w:tmpl w:val="8BCA60B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644" w:hanging="360"/>
      </w:pPr>
      <w:rPr>
        <w:i w:val="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>
    <w:nsid w:val="48203C3F"/>
    <w:multiLevelType w:val="hybridMultilevel"/>
    <w:tmpl w:val="1AB87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4E59C3"/>
    <w:multiLevelType w:val="hybridMultilevel"/>
    <w:tmpl w:val="B642A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90F2C"/>
    <w:multiLevelType w:val="multilevel"/>
    <w:tmpl w:val="07F4786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0">
    <w:nsid w:val="5D722546"/>
    <w:multiLevelType w:val="multilevel"/>
    <w:tmpl w:val="5BCC32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>
    <w:nsid w:val="5E372182"/>
    <w:multiLevelType w:val="multilevel"/>
    <w:tmpl w:val="6FC2DB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6233055D"/>
    <w:multiLevelType w:val="hybridMultilevel"/>
    <w:tmpl w:val="CAD85A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23D27D76">
      <w:numFmt w:val="bullet"/>
      <w:lvlText w:val="·"/>
      <w:lvlJc w:val="left"/>
      <w:pPr>
        <w:ind w:left="2343" w:hanging="55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32433D6"/>
    <w:multiLevelType w:val="multilevel"/>
    <w:tmpl w:val="CD748E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4">
    <w:nsid w:val="6516537E"/>
    <w:multiLevelType w:val="hybridMultilevel"/>
    <w:tmpl w:val="37FADAE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66732657"/>
    <w:multiLevelType w:val="multilevel"/>
    <w:tmpl w:val="28768E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7420398E"/>
    <w:multiLevelType w:val="multilevel"/>
    <w:tmpl w:val="5510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9741FC1"/>
    <w:multiLevelType w:val="hybridMultilevel"/>
    <w:tmpl w:val="C7E2C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AD0A99"/>
    <w:multiLevelType w:val="hybridMultilevel"/>
    <w:tmpl w:val="C46CF6AE"/>
    <w:lvl w:ilvl="0" w:tplc="0C4AE4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DD6CCB"/>
    <w:multiLevelType w:val="multilevel"/>
    <w:tmpl w:val="08028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4F7301"/>
    <w:multiLevelType w:val="hybridMultilevel"/>
    <w:tmpl w:val="8800E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955BC8"/>
    <w:multiLevelType w:val="hybridMultilevel"/>
    <w:tmpl w:val="907A428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2"/>
  </w:num>
  <w:num w:numId="3">
    <w:abstractNumId w:val="25"/>
  </w:num>
  <w:num w:numId="4">
    <w:abstractNumId w:val="15"/>
  </w:num>
  <w:num w:numId="5">
    <w:abstractNumId w:val="13"/>
  </w:num>
  <w:num w:numId="6">
    <w:abstractNumId w:val="21"/>
  </w:num>
  <w:num w:numId="7">
    <w:abstractNumId w:val="8"/>
  </w:num>
  <w:num w:numId="8">
    <w:abstractNumId w:val="16"/>
  </w:num>
  <w:num w:numId="9">
    <w:abstractNumId w:val="0"/>
  </w:num>
  <w:num w:numId="10">
    <w:abstractNumId w:val="5"/>
  </w:num>
  <w:num w:numId="11">
    <w:abstractNumId w:val="23"/>
  </w:num>
  <w:num w:numId="12">
    <w:abstractNumId w:val="14"/>
  </w:num>
  <w:num w:numId="13">
    <w:abstractNumId w:val="20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28"/>
  </w:num>
  <w:num w:numId="19">
    <w:abstractNumId w:val="17"/>
  </w:num>
  <w:num w:numId="20">
    <w:abstractNumId w:val="6"/>
  </w:num>
  <w:num w:numId="21">
    <w:abstractNumId w:val="24"/>
  </w:num>
  <w:num w:numId="22">
    <w:abstractNumId w:val="1"/>
  </w:num>
  <w:num w:numId="23">
    <w:abstractNumId w:val="18"/>
  </w:num>
  <w:num w:numId="24">
    <w:abstractNumId w:val="31"/>
  </w:num>
  <w:num w:numId="25">
    <w:abstractNumId w:val="9"/>
  </w:num>
  <w:num w:numId="26">
    <w:abstractNumId w:val="4"/>
  </w:num>
  <w:num w:numId="27">
    <w:abstractNumId w:val="11"/>
  </w:num>
  <w:num w:numId="28">
    <w:abstractNumId w:val="29"/>
  </w:num>
  <w:num w:numId="29">
    <w:abstractNumId w:val="19"/>
  </w:num>
  <w:num w:numId="30">
    <w:abstractNumId w:val="2"/>
  </w:num>
  <w:num w:numId="31">
    <w:abstractNumId w:val="27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35B6"/>
    <w:rsid w:val="00002DDA"/>
    <w:rsid w:val="000107F8"/>
    <w:rsid w:val="000148EB"/>
    <w:rsid w:val="00025D81"/>
    <w:rsid w:val="00041BAD"/>
    <w:rsid w:val="00054A6D"/>
    <w:rsid w:val="00056FE4"/>
    <w:rsid w:val="00061523"/>
    <w:rsid w:val="000645A9"/>
    <w:rsid w:val="000868A0"/>
    <w:rsid w:val="0009683D"/>
    <w:rsid w:val="00096FC8"/>
    <w:rsid w:val="000A1B3C"/>
    <w:rsid w:val="000A6C69"/>
    <w:rsid w:val="000C52C6"/>
    <w:rsid w:val="000C5AD6"/>
    <w:rsid w:val="000C79A1"/>
    <w:rsid w:val="000D7978"/>
    <w:rsid w:val="000E332C"/>
    <w:rsid w:val="0010586E"/>
    <w:rsid w:val="00120E27"/>
    <w:rsid w:val="00122977"/>
    <w:rsid w:val="001275E5"/>
    <w:rsid w:val="0013173F"/>
    <w:rsid w:val="00133B62"/>
    <w:rsid w:val="00135C20"/>
    <w:rsid w:val="00145DD9"/>
    <w:rsid w:val="00181698"/>
    <w:rsid w:val="00185023"/>
    <w:rsid w:val="00196F48"/>
    <w:rsid w:val="001A36A5"/>
    <w:rsid w:val="001A4380"/>
    <w:rsid w:val="001B4815"/>
    <w:rsid w:val="001C7655"/>
    <w:rsid w:val="0020515A"/>
    <w:rsid w:val="002236C7"/>
    <w:rsid w:val="00236888"/>
    <w:rsid w:val="00236FAF"/>
    <w:rsid w:val="00245AC8"/>
    <w:rsid w:val="0025002E"/>
    <w:rsid w:val="00264268"/>
    <w:rsid w:val="00266A16"/>
    <w:rsid w:val="00267462"/>
    <w:rsid w:val="00276A64"/>
    <w:rsid w:val="00277587"/>
    <w:rsid w:val="002937D9"/>
    <w:rsid w:val="00293EFB"/>
    <w:rsid w:val="002B3E8E"/>
    <w:rsid w:val="002C0003"/>
    <w:rsid w:val="002C17D8"/>
    <w:rsid w:val="002D6FD7"/>
    <w:rsid w:val="002E23B3"/>
    <w:rsid w:val="002E29F6"/>
    <w:rsid w:val="002E795E"/>
    <w:rsid w:val="002F63C0"/>
    <w:rsid w:val="0030159E"/>
    <w:rsid w:val="00306BFE"/>
    <w:rsid w:val="00320554"/>
    <w:rsid w:val="00342BC5"/>
    <w:rsid w:val="00353D3D"/>
    <w:rsid w:val="00363A0F"/>
    <w:rsid w:val="00373AD4"/>
    <w:rsid w:val="00374C27"/>
    <w:rsid w:val="0038649D"/>
    <w:rsid w:val="003900E3"/>
    <w:rsid w:val="00392E4A"/>
    <w:rsid w:val="00396666"/>
    <w:rsid w:val="003A382F"/>
    <w:rsid w:val="003A3F9F"/>
    <w:rsid w:val="003B24EF"/>
    <w:rsid w:val="003E7279"/>
    <w:rsid w:val="003F00AC"/>
    <w:rsid w:val="003F0E17"/>
    <w:rsid w:val="00410893"/>
    <w:rsid w:val="004212BB"/>
    <w:rsid w:val="004216C2"/>
    <w:rsid w:val="004406C5"/>
    <w:rsid w:val="00455720"/>
    <w:rsid w:val="004775C8"/>
    <w:rsid w:val="00484BA8"/>
    <w:rsid w:val="004864AB"/>
    <w:rsid w:val="00486636"/>
    <w:rsid w:val="004908E0"/>
    <w:rsid w:val="004A0AE5"/>
    <w:rsid w:val="004A62FF"/>
    <w:rsid w:val="004C5C74"/>
    <w:rsid w:val="004E1321"/>
    <w:rsid w:val="004E358C"/>
    <w:rsid w:val="00500CC2"/>
    <w:rsid w:val="0050647D"/>
    <w:rsid w:val="00512CF9"/>
    <w:rsid w:val="00516250"/>
    <w:rsid w:val="0051691D"/>
    <w:rsid w:val="0052146C"/>
    <w:rsid w:val="00523328"/>
    <w:rsid w:val="005361DE"/>
    <w:rsid w:val="00540BBE"/>
    <w:rsid w:val="0054208B"/>
    <w:rsid w:val="00542AC3"/>
    <w:rsid w:val="00546350"/>
    <w:rsid w:val="005535B6"/>
    <w:rsid w:val="00554F26"/>
    <w:rsid w:val="00556E8F"/>
    <w:rsid w:val="00562AE7"/>
    <w:rsid w:val="0056327E"/>
    <w:rsid w:val="005643E8"/>
    <w:rsid w:val="00570A3A"/>
    <w:rsid w:val="00585226"/>
    <w:rsid w:val="0058778D"/>
    <w:rsid w:val="005944D9"/>
    <w:rsid w:val="005A317B"/>
    <w:rsid w:val="005A4A13"/>
    <w:rsid w:val="005A69F0"/>
    <w:rsid w:val="005D1248"/>
    <w:rsid w:val="005D5B66"/>
    <w:rsid w:val="005E5C90"/>
    <w:rsid w:val="005F2BDA"/>
    <w:rsid w:val="00615CEA"/>
    <w:rsid w:val="0062062E"/>
    <w:rsid w:val="006242A7"/>
    <w:rsid w:val="0062476C"/>
    <w:rsid w:val="00626471"/>
    <w:rsid w:val="00641884"/>
    <w:rsid w:val="00647C18"/>
    <w:rsid w:val="006510F9"/>
    <w:rsid w:val="00656FF8"/>
    <w:rsid w:val="006603BC"/>
    <w:rsid w:val="00664F25"/>
    <w:rsid w:val="00681095"/>
    <w:rsid w:val="00682048"/>
    <w:rsid w:val="006A1D1C"/>
    <w:rsid w:val="006A2ECA"/>
    <w:rsid w:val="006D5B52"/>
    <w:rsid w:val="006F1421"/>
    <w:rsid w:val="006F451A"/>
    <w:rsid w:val="0072172A"/>
    <w:rsid w:val="007306FC"/>
    <w:rsid w:val="007508CE"/>
    <w:rsid w:val="00750CA3"/>
    <w:rsid w:val="00750CF6"/>
    <w:rsid w:val="00772B0A"/>
    <w:rsid w:val="00780AD0"/>
    <w:rsid w:val="00780DE9"/>
    <w:rsid w:val="00782094"/>
    <w:rsid w:val="007854EA"/>
    <w:rsid w:val="007A34E8"/>
    <w:rsid w:val="007B22A4"/>
    <w:rsid w:val="007C28A5"/>
    <w:rsid w:val="007D36C0"/>
    <w:rsid w:val="007D5729"/>
    <w:rsid w:val="007E696B"/>
    <w:rsid w:val="007F66A6"/>
    <w:rsid w:val="00805B69"/>
    <w:rsid w:val="0081569D"/>
    <w:rsid w:val="0081691E"/>
    <w:rsid w:val="0082606E"/>
    <w:rsid w:val="00834A83"/>
    <w:rsid w:val="00836C3B"/>
    <w:rsid w:val="00837F8C"/>
    <w:rsid w:val="008607DC"/>
    <w:rsid w:val="008617F5"/>
    <w:rsid w:val="00863D31"/>
    <w:rsid w:val="00866744"/>
    <w:rsid w:val="008732B3"/>
    <w:rsid w:val="00873CEE"/>
    <w:rsid w:val="00877C8F"/>
    <w:rsid w:val="008A1470"/>
    <w:rsid w:val="008A4673"/>
    <w:rsid w:val="008A6DA9"/>
    <w:rsid w:val="008B163A"/>
    <w:rsid w:val="008B3677"/>
    <w:rsid w:val="008B3F8D"/>
    <w:rsid w:val="008B5B5D"/>
    <w:rsid w:val="008C7596"/>
    <w:rsid w:val="008D247B"/>
    <w:rsid w:val="008E011D"/>
    <w:rsid w:val="008E67FC"/>
    <w:rsid w:val="008F4653"/>
    <w:rsid w:val="009060D7"/>
    <w:rsid w:val="00906110"/>
    <w:rsid w:val="00912DE4"/>
    <w:rsid w:val="0093736F"/>
    <w:rsid w:val="00946A8A"/>
    <w:rsid w:val="00951C65"/>
    <w:rsid w:val="00972236"/>
    <w:rsid w:val="00983D06"/>
    <w:rsid w:val="00986585"/>
    <w:rsid w:val="009A2B3F"/>
    <w:rsid w:val="009A631F"/>
    <w:rsid w:val="009B6F3D"/>
    <w:rsid w:val="009D0240"/>
    <w:rsid w:val="009D2A3D"/>
    <w:rsid w:val="009E0194"/>
    <w:rsid w:val="009F46E7"/>
    <w:rsid w:val="009F4D82"/>
    <w:rsid w:val="009F50D9"/>
    <w:rsid w:val="009F7B31"/>
    <w:rsid w:val="00A06082"/>
    <w:rsid w:val="00A11E99"/>
    <w:rsid w:val="00A1212D"/>
    <w:rsid w:val="00A1460D"/>
    <w:rsid w:val="00A30365"/>
    <w:rsid w:val="00A34323"/>
    <w:rsid w:val="00A3749C"/>
    <w:rsid w:val="00A421A4"/>
    <w:rsid w:val="00A4220F"/>
    <w:rsid w:val="00A631AB"/>
    <w:rsid w:val="00A652A9"/>
    <w:rsid w:val="00AA2C9F"/>
    <w:rsid w:val="00AD09C2"/>
    <w:rsid w:val="00AE1F1D"/>
    <w:rsid w:val="00AE36BF"/>
    <w:rsid w:val="00AF2513"/>
    <w:rsid w:val="00B130FB"/>
    <w:rsid w:val="00B23DB0"/>
    <w:rsid w:val="00B502FE"/>
    <w:rsid w:val="00B51D43"/>
    <w:rsid w:val="00B526B6"/>
    <w:rsid w:val="00B52936"/>
    <w:rsid w:val="00B62166"/>
    <w:rsid w:val="00B62759"/>
    <w:rsid w:val="00B7655B"/>
    <w:rsid w:val="00B80DD8"/>
    <w:rsid w:val="00B82C5D"/>
    <w:rsid w:val="00B862D5"/>
    <w:rsid w:val="00B90F9A"/>
    <w:rsid w:val="00BA5AEC"/>
    <w:rsid w:val="00BB20EF"/>
    <w:rsid w:val="00BB5415"/>
    <w:rsid w:val="00BB7CDD"/>
    <w:rsid w:val="00BC1AE3"/>
    <w:rsid w:val="00BC5CFC"/>
    <w:rsid w:val="00BE460E"/>
    <w:rsid w:val="00C01BD3"/>
    <w:rsid w:val="00C0734C"/>
    <w:rsid w:val="00C113BB"/>
    <w:rsid w:val="00C11F0B"/>
    <w:rsid w:val="00C12C1A"/>
    <w:rsid w:val="00C172DF"/>
    <w:rsid w:val="00C36AAF"/>
    <w:rsid w:val="00C44816"/>
    <w:rsid w:val="00C478E2"/>
    <w:rsid w:val="00C551AF"/>
    <w:rsid w:val="00C61F7E"/>
    <w:rsid w:val="00C70FCC"/>
    <w:rsid w:val="00C83CA0"/>
    <w:rsid w:val="00C94EB7"/>
    <w:rsid w:val="00CA3FB9"/>
    <w:rsid w:val="00CC4A59"/>
    <w:rsid w:val="00CC56E7"/>
    <w:rsid w:val="00CD24F2"/>
    <w:rsid w:val="00CD5F80"/>
    <w:rsid w:val="00CE2A80"/>
    <w:rsid w:val="00D001C3"/>
    <w:rsid w:val="00D10244"/>
    <w:rsid w:val="00D32735"/>
    <w:rsid w:val="00D41363"/>
    <w:rsid w:val="00D504A1"/>
    <w:rsid w:val="00D55F2D"/>
    <w:rsid w:val="00D91A1C"/>
    <w:rsid w:val="00D928EE"/>
    <w:rsid w:val="00D93BA3"/>
    <w:rsid w:val="00D97C15"/>
    <w:rsid w:val="00DA3A44"/>
    <w:rsid w:val="00DB2F05"/>
    <w:rsid w:val="00DC502C"/>
    <w:rsid w:val="00DF0494"/>
    <w:rsid w:val="00E019DA"/>
    <w:rsid w:val="00E30D84"/>
    <w:rsid w:val="00E31DD0"/>
    <w:rsid w:val="00E43753"/>
    <w:rsid w:val="00E457E1"/>
    <w:rsid w:val="00E5461D"/>
    <w:rsid w:val="00E54F49"/>
    <w:rsid w:val="00E62A22"/>
    <w:rsid w:val="00E76B8B"/>
    <w:rsid w:val="00E877A8"/>
    <w:rsid w:val="00E93836"/>
    <w:rsid w:val="00EB7D3B"/>
    <w:rsid w:val="00EC2DF9"/>
    <w:rsid w:val="00ED1924"/>
    <w:rsid w:val="00ED625D"/>
    <w:rsid w:val="00EE0A4E"/>
    <w:rsid w:val="00EE2DDA"/>
    <w:rsid w:val="00EE3352"/>
    <w:rsid w:val="00EE5FCE"/>
    <w:rsid w:val="00F02BE5"/>
    <w:rsid w:val="00F26B87"/>
    <w:rsid w:val="00F324F5"/>
    <w:rsid w:val="00F36B3D"/>
    <w:rsid w:val="00F56196"/>
    <w:rsid w:val="00F5636C"/>
    <w:rsid w:val="00F675BA"/>
    <w:rsid w:val="00F713D9"/>
    <w:rsid w:val="00F83501"/>
    <w:rsid w:val="00F83C3B"/>
    <w:rsid w:val="00F90A70"/>
    <w:rsid w:val="00F90AC7"/>
    <w:rsid w:val="00F90AFA"/>
    <w:rsid w:val="00FA5186"/>
    <w:rsid w:val="00FA742D"/>
    <w:rsid w:val="00FA7675"/>
    <w:rsid w:val="00FB3B9F"/>
    <w:rsid w:val="00FC4BA4"/>
    <w:rsid w:val="00FD1FFB"/>
    <w:rsid w:val="00FD41AF"/>
    <w:rsid w:val="00FE3A23"/>
    <w:rsid w:val="00FF1929"/>
    <w:rsid w:val="00FF2D24"/>
    <w:rsid w:val="00FF3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6C0"/>
  </w:style>
  <w:style w:type="paragraph" w:styleId="1">
    <w:name w:val="heading 1"/>
    <w:basedOn w:val="a"/>
    <w:next w:val="a"/>
    <w:link w:val="10"/>
    <w:uiPriority w:val="9"/>
    <w:qFormat/>
    <w:rsid w:val="002E79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E79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5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80AD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1A4380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5A69F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A69F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A69F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A69F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A69F0"/>
    <w:rPr>
      <w:b/>
      <w:bCs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EE2DDA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2E795E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79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F90AC7"/>
    <w:rPr>
      <w:color w:val="954F72" w:themeColor="followedHyperlink"/>
      <w:u w:val="single"/>
    </w:rPr>
  </w:style>
  <w:style w:type="paragraph" w:styleId="ac">
    <w:name w:val="No Spacing"/>
    <w:uiPriority w:val="1"/>
    <w:qFormat/>
    <w:rsid w:val="008C7596"/>
    <w:pPr>
      <w:spacing w:after="0" w:line="240" w:lineRule="auto"/>
      <w:ind w:right="432" w:firstLine="717"/>
      <w:jc w:val="both"/>
    </w:pPr>
    <w:rPr>
      <w:rFonts w:ascii="Times New Roman" w:eastAsia="Arial Unicode MS" w:hAnsi="Times New Roman" w:cs="Arial Unicode MS"/>
      <w:color w:val="000000"/>
      <w:kern w:val="0"/>
      <w:sz w:val="28"/>
      <w:szCs w:val="28"/>
      <w:u w:color="00000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374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374C27"/>
  </w:style>
  <w:style w:type="paragraph" w:styleId="af">
    <w:name w:val="footer"/>
    <w:basedOn w:val="a"/>
    <w:link w:val="af0"/>
    <w:uiPriority w:val="99"/>
    <w:unhideWhenUsed/>
    <w:rsid w:val="00374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74C27"/>
  </w:style>
  <w:style w:type="paragraph" w:customStyle="1" w:styleId="richfactdown-paragraph">
    <w:name w:val="richfactdown-paragraph"/>
    <w:basedOn w:val="a"/>
    <w:rsid w:val="006F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6F1421"/>
    <w:rPr>
      <w:b/>
      <w:bCs/>
    </w:rPr>
  </w:style>
  <w:style w:type="paragraph" w:styleId="af2">
    <w:name w:val="Normal (Web)"/>
    <w:basedOn w:val="a"/>
    <w:uiPriority w:val="99"/>
    <w:unhideWhenUsed/>
    <w:rsid w:val="006F1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3">
    <w:name w:val="Body Text"/>
    <w:basedOn w:val="a"/>
    <w:link w:val="af4"/>
    <w:uiPriority w:val="1"/>
    <w:qFormat/>
    <w:rsid w:val="002236C7"/>
    <w:pPr>
      <w:widowControl w:val="0"/>
      <w:autoSpaceDE w:val="0"/>
      <w:autoSpaceDN w:val="0"/>
      <w:spacing w:after="0" w:line="240" w:lineRule="auto"/>
      <w:ind w:left="333"/>
      <w:jc w:val="both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1"/>
    <w:rsid w:val="002236C7"/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0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7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7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8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49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69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152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2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800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11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0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685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817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11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6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033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7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660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2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h.gorodkovichi@ryazan.gov.ru" TargetMode="External"/><Relationship Id="rId13" Type="http://schemas.openxmlformats.org/officeDocument/2006/relationships/hyperlink" Target="https://prof.foxfor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&#1084;&#1099;&#1074;&#1084;&#1077;&#1089;&#1090;&#1077;.&#1088;&#1092;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5;&#1072;&#1074;&#1080;&#1075;&#1072;&#1090;&#1086;&#1088;&#1099;&#1076;&#1077;&#1090;&#1089;&#1090;&#1074;&#1072;.&#1088;&#1092;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&#1073;&#1091;&#1076;&#1100;&#1074;&#1076;&#1074;&#1080;&#1078;&#1077;&#1085;&#1080;&#1080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rlyatarussia.ru/library" TargetMode="External"/><Relationship Id="rId14" Type="http://schemas.openxmlformats.org/officeDocument/2006/relationships/hyperlink" Target="https://psytests.org/work/kos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0BCFD-2F66-460B-B9A9-D6AF206AA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28</Pages>
  <Words>3340</Words>
  <Characters>19042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ДДЮТ Выборгского района</dc:creator>
  <cp:lastModifiedBy>Tutor</cp:lastModifiedBy>
  <cp:revision>176</cp:revision>
  <cp:lastPrinted>2024-10-08T10:37:00Z</cp:lastPrinted>
  <dcterms:created xsi:type="dcterms:W3CDTF">2024-08-22T11:04:00Z</dcterms:created>
  <dcterms:modified xsi:type="dcterms:W3CDTF">2024-11-20T12:46:00Z</dcterms:modified>
</cp:coreProperties>
</file>