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D44" w:rsidRDefault="008555EC" w:rsidP="00B32D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</w:t>
      </w:r>
      <w:r w:rsidR="00B32D44">
        <w:rPr>
          <w:rFonts w:ascii="Times New Roman" w:hAnsi="Times New Roman" w:cs="Times New Roman"/>
          <w:sz w:val="28"/>
          <w:szCs w:val="28"/>
        </w:rPr>
        <w:t>ОУ «Яксатовская СОШ»</w:t>
      </w:r>
    </w:p>
    <w:p w:rsidR="00B32D44" w:rsidRDefault="00B32D44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2D44" w:rsidRDefault="00B32D44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22EB" w:rsidRDefault="004B22EB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22EB" w:rsidRDefault="004B22EB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22EB" w:rsidRDefault="004B22EB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22EB" w:rsidRDefault="004B22EB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2D44" w:rsidRPr="00C77F83" w:rsidRDefault="00B32D44" w:rsidP="00B32D4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77F83">
        <w:rPr>
          <w:rFonts w:ascii="Times New Roman" w:hAnsi="Times New Roman" w:cs="Times New Roman"/>
          <w:b/>
          <w:sz w:val="52"/>
          <w:szCs w:val="52"/>
        </w:rPr>
        <w:t>Конспект мастер – класса</w:t>
      </w:r>
      <w:r w:rsidR="00C77F83">
        <w:rPr>
          <w:rFonts w:ascii="Times New Roman" w:hAnsi="Times New Roman" w:cs="Times New Roman"/>
          <w:b/>
          <w:sz w:val="52"/>
          <w:szCs w:val="52"/>
        </w:rPr>
        <w:t xml:space="preserve">                   </w:t>
      </w:r>
      <w:r w:rsidRPr="00C77F83">
        <w:rPr>
          <w:rFonts w:ascii="Times New Roman" w:hAnsi="Times New Roman" w:cs="Times New Roman"/>
          <w:b/>
          <w:sz w:val="52"/>
          <w:szCs w:val="52"/>
        </w:rPr>
        <w:t xml:space="preserve"> для педагогов</w:t>
      </w:r>
    </w:p>
    <w:p w:rsidR="00B32D44" w:rsidRPr="00C77F83" w:rsidRDefault="00B32D44" w:rsidP="00B32D4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77F83" w:rsidRDefault="00B32D44" w:rsidP="00B32D4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77F83">
        <w:rPr>
          <w:rFonts w:ascii="Times New Roman" w:hAnsi="Times New Roman" w:cs="Times New Roman"/>
          <w:b/>
          <w:sz w:val="52"/>
          <w:szCs w:val="52"/>
        </w:rPr>
        <w:t>на тему</w:t>
      </w:r>
      <w:r w:rsidR="000E5D53" w:rsidRPr="00C77F83">
        <w:rPr>
          <w:rFonts w:ascii="Times New Roman" w:hAnsi="Times New Roman" w:cs="Times New Roman"/>
          <w:b/>
          <w:sz w:val="52"/>
          <w:szCs w:val="52"/>
        </w:rPr>
        <w:t>:</w:t>
      </w:r>
    </w:p>
    <w:p w:rsidR="00B32D44" w:rsidRPr="00C77F83" w:rsidRDefault="000E5D53" w:rsidP="00B32D4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77F83">
        <w:rPr>
          <w:rFonts w:ascii="Times New Roman" w:hAnsi="Times New Roman" w:cs="Times New Roman"/>
          <w:b/>
          <w:sz w:val="52"/>
          <w:szCs w:val="52"/>
        </w:rPr>
        <w:t xml:space="preserve"> «С</w:t>
      </w:r>
      <w:r w:rsidR="00B32D44" w:rsidRPr="00C77F83">
        <w:rPr>
          <w:rFonts w:ascii="Times New Roman" w:hAnsi="Times New Roman" w:cs="Times New Roman"/>
          <w:b/>
          <w:sz w:val="52"/>
          <w:szCs w:val="52"/>
        </w:rPr>
        <w:t xml:space="preserve">лавянская кукла оберег </w:t>
      </w:r>
      <w:r w:rsidR="00C77F83">
        <w:rPr>
          <w:rFonts w:ascii="Times New Roman" w:hAnsi="Times New Roman" w:cs="Times New Roman"/>
          <w:b/>
          <w:sz w:val="52"/>
          <w:szCs w:val="52"/>
        </w:rPr>
        <w:t xml:space="preserve">                   </w:t>
      </w:r>
      <w:r w:rsidR="00B32D44" w:rsidRPr="00C77F83">
        <w:rPr>
          <w:rFonts w:ascii="Times New Roman" w:hAnsi="Times New Roman" w:cs="Times New Roman"/>
          <w:b/>
          <w:sz w:val="52"/>
          <w:szCs w:val="52"/>
        </w:rPr>
        <w:t>из нетрадиционного</w:t>
      </w:r>
      <w:r w:rsidR="00C77F8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B32D44" w:rsidRPr="00C77F83">
        <w:rPr>
          <w:rFonts w:ascii="Times New Roman" w:hAnsi="Times New Roman" w:cs="Times New Roman"/>
          <w:b/>
          <w:sz w:val="52"/>
          <w:szCs w:val="52"/>
        </w:rPr>
        <w:t xml:space="preserve"> материала </w:t>
      </w:r>
      <w:r w:rsidR="00C77F83">
        <w:rPr>
          <w:rFonts w:ascii="Times New Roman" w:hAnsi="Times New Roman" w:cs="Times New Roman"/>
          <w:b/>
          <w:sz w:val="52"/>
          <w:szCs w:val="52"/>
        </w:rPr>
        <w:t xml:space="preserve">           </w:t>
      </w:r>
      <w:r w:rsidR="00B32D44" w:rsidRPr="00C77F83">
        <w:rPr>
          <w:rFonts w:ascii="Times New Roman" w:hAnsi="Times New Roman" w:cs="Times New Roman"/>
          <w:b/>
          <w:sz w:val="52"/>
          <w:szCs w:val="52"/>
        </w:rPr>
        <w:t>фольга»</w:t>
      </w:r>
    </w:p>
    <w:p w:rsidR="00B32D44" w:rsidRDefault="00B32D44" w:rsidP="00B32D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D44" w:rsidRDefault="00B32D44" w:rsidP="00B32D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D44" w:rsidRDefault="00B32D44" w:rsidP="00B32D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D44" w:rsidRPr="00CC3F2D" w:rsidRDefault="00B32D44" w:rsidP="00B32D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3F2D">
        <w:rPr>
          <w:rFonts w:ascii="Times New Roman" w:hAnsi="Times New Roman" w:cs="Times New Roman"/>
          <w:b/>
          <w:sz w:val="28"/>
          <w:szCs w:val="28"/>
        </w:rPr>
        <w:t>Провела воспитатель:</w:t>
      </w:r>
    </w:p>
    <w:p w:rsidR="00B32D44" w:rsidRPr="00CC3F2D" w:rsidRDefault="00B32D44" w:rsidP="00B32D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3F2D">
        <w:rPr>
          <w:rFonts w:ascii="Times New Roman" w:hAnsi="Times New Roman" w:cs="Times New Roman"/>
          <w:b/>
          <w:sz w:val="28"/>
          <w:szCs w:val="28"/>
        </w:rPr>
        <w:t>Петрова О.И.</w:t>
      </w:r>
    </w:p>
    <w:p w:rsidR="00B32D44" w:rsidRDefault="00B32D44" w:rsidP="00B32D44">
      <w:pPr>
        <w:rPr>
          <w:rFonts w:ascii="Times New Roman" w:hAnsi="Times New Roman" w:cs="Times New Roman"/>
          <w:sz w:val="28"/>
          <w:szCs w:val="28"/>
        </w:rPr>
      </w:pPr>
    </w:p>
    <w:p w:rsidR="00B32D44" w:rsidRDefault="00B32D44" w:rsidP="00B32D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2D44" w:rsidRDefault="008555EC" w:rsidP="0063779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ксатово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D53" w:rsidRDefault="00B32D44" w:rsidP="0063779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D53">
        <w:rPr>
          <w:rFonts w:ascii="Times New Roman" w:hAnsi="Times New Roman" w:cs="Times New Roman"/>
          <w:sz w:val="28"/>
          <w:szCs w:val="28"/>
        </w:rPr>
        <w:t>Славянская кукла-оберег из не традиционного материала фольга.</w:t>
      </w:r>
    </w:p>
    <w:p w:rsidR="000E5D53" w:rsidRDefault="000E5D53" w:rsidP="006377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Вспомнить традиции предков. Познакомить с историей возникновения кукол-оберегов, при этом используя, не традиционный материал фольга для создания куклы оберега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Богатушка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Научить изготавливать куклу-оберег из фольги. Способствовать формированию у педагогов представления о знач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73177">
        <w:rPr>
          <w:rFonts w:ascii="Times New Roman" w:hAnsi="Times New Roman" w:cs="Times New Roman"/>
          <w:sz w:val="28"/>
          <w:szCs w:val="28"/>
        </w:rPr>
        <w:t>нии нетрадиционной техники</w:t>
      </w:r>
      <w:r>
        <w:rPr>
          <w:rFonts w:ascii="Times New Roman" w:hAnsi="Times New Roman" w:cs="Times New Roman"/>
          <w:sz w:val="28"/>
          <w:szCs w:val="28"/>
        </w:rPr>
        <w:t xml:space="preserve"> конструирования из фольги, для реализации образовательной области «Художественное творчество», а также повысить свой творческий потенциал и фантазию. </w:t>
      </w:r>
    </w:p>
    <w:p w:rsidR="000E5D53" w:rsidRPr="00C77F83" w:rsidRDefault="000E5D53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Задачи: </w:t>
      </w:r>
    </w:p>
    <w:p w:rsidR="00095958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вспомнить традиции предков;</w:t>
      </w:r>
    </w:p>
    <w:p w:rsidR="00095958" w:rsidRPr="00C445CC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с историей возникновения кукол-оберегов; 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- познакомить педагогов с технологией конструирования из фольги, п</w:t>
      </w:r>
      <w:r w:rsidRPr="00C445CC">
        <w:rPr>
          <w:rFonts w:ascii="Times New Roman" w:hAnsi="Times New Roman" w:cs="Times New Roman"/>
          <w:sz w:val="28"/>
          <w:szCs w:val="28"/>
        </w:rPr>
        <w:t>о</w:t>
      </w:r>
      <w:r w:rsidRPr="00C445CC">
        <w:rPr>
          <w:rFonts w:ascii="Times New Roman" w:hAnsi="Times New Roman" w:cs="Times New Roman"/>
          <w:sz w:val="28"/>
          <w:szCs w:val="28"/>
        </w:rPr>
        <w:t>казать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 xml:space="preserve">приемы и этапы выполнения работы, закрепить теоретические знания </w:t>
      </w:r>
      <w:proofErr w:type="gramStart"/>
      <w:r w:rsidRPr="00C445C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E5D53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практической деятельности;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коллег с новым материалом, с помощью которого можно развивать тактильную чувствительность и моторику пальчиков рук у детей дошкольного возраста;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 xml:space="preserve">- вызвать у участников мастер-класса интерес к нетрадиционному </w:t>
      </w:r>
      <w:r>
        <w:rPr>
          <w:rFonts w:ascii="Times New Roman" w:hAnsi="Times New Roman" w:cs="Times New Roman"/>
          <w:sz w:val="28"/>
          <w:szCs w:val="28"/>
        </w:rPr>
        <w:t>бр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совому </w:t>
      </w:r>
      <w:r w:rsidRPr="00C445CC">
        <w:rPr>
          <w:rFonts w:ascii="Times New Roman" w:hAnsi="Times New Roman" w:cs="Times New Roman"/>
          <w:sz w:val="28"/>
          <w:szCs w:val="28"/>
        </w:rPr>
        <w:t>материалу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для конструирования, желание развивать свой творческий потенциал;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- развивать творческую активность педагогического коллектива.</w:t>
      </w:r>
    </w:p>
    <w:p w:rsidR="000E5D53" w:rsidRPr="00C77F83" w:rsidRDefault="000E5D53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>Оборудование: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Стулья по количеству участников, столы; презентационный материал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информационной части мастер - класс</w:t>
      </w:r>
      <w:r>
        <w:rPr>
          <w:rFonts w:ascii="Times New Roman" w:hAnsi="Times New Roman" w:cs="Times New Roman"/>
          <w:sz w:val="28"/>
          <w:szCs w:val="28"/>
        </w:rPr>
        <w:t>а; ноутбук, экран;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Раздаточный материал:</w:t>
      </w:r>
    </w:p>
    <w:p w:rsidR="00095958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 xml:space="preserve">Материал для практической части – фольга пищевая, </w:t>
      </w:r>
      <w:r>
        <w:rPr>
          <w:rFonts w:ascii="Times New Roman" w:hAnsi="Times New Roman" w:cs="Times New Roman"/>
          <w:sz w:val="28"/>
          <w:szCs w:val="28"/>
        </w:rPr>
        <w:t>ножницы</w:t>
      </w:r>
      <w:r w:rsidR="00095958">
        <w:rPr>
          <w:rFonts w:ascii="Times New Roman" w:hAnsi="Times New Roman" w:cs="Times New Roman"/>
          <w:sz w:val="28"/>
          <w:szCs w:val="28"/>
        </w:rPr>
        <w:t>, ц</w:t>
      </w:r>
      <w:r w:rsidR="00095958">
        <w:rPr>
          <w:rFonts w:ascii="Times New Roman" w:hAnsi="Times New Roman" w:cs="Times New Roman"/>
          <w:sz w:val="28"/>
          <w:szCs w:val="28"/>
        </w:rPr>
        <w:t>и</w:t>
      </w:r>
      <w:r w:rsidR="00095958">
        <w:rPr>
          <w:rFonts w:ascii="Times New Roman" w:hAnsi="Times New Roman" w:cs="Times New Roman"/>
          <w:sz w:val="28"/>
          <w:szCs w:val="28"/>
        </w:rPr>
        <w:t>линдр, салфетки.</w:t>
      </w:r>
    </w:p>
    <w:p w:rsidR="00095958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5D53" w:rsidRPr="00C445CC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D53" w:rsidRPr="00C77F83" w:rsidRDefault="000E5D53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Ожидаемые результаты: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- практическое освоение участниками мастер-класса навыков изготовл</w:t>
      </w:r>
      <w:r w:rsidRPr="00C445CC">
        <w:rPr>
          <w:rFonts w:ascii="Times New Roman" w:hAnsi="Times New Roman" w:cs="Times New Roman"/>
          <w:sz w:val="28"/>
          <w:szCs w:val="28"/>
        </w:rPr>
        <w:t>е</w:t>
      </w:r>
      <w:r w:rsidRPr="00C445CC">
        <w:rPr>
          <w:rFonts w:ascii="Times New Roman" w:hAnsi="Times New Roman" w:cs="Times New Roman"/>
          <w:sz w:val="28"/>
          <w:szCs w:val="28"/>
        </w:rPr>
        <w:t>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фигурок из фольги;</w:t>
      </w:r>
    </w:p>
    <w:p w:rsidR="000E5D53" w:rsidRPr="00C445CC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- активизация познавательной деятельности участников мастер-класса;</w:t>
      </w:r>
    </w:p>
    <w:p w:rsidR="000E5D53" w:rsidRDefault="000E5D53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- повышение уровня профессиональной компетентности педагогов.</w:t>
      </w:r>
    </w:p>
    <w:p w:rsidR="00095958" w:rsidRPr="00C77F83" w:rsidRDefault="00095958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>Ход мастер-класса</w:t>
      </w:r>
    </w:p>
    <w:p w:rsidR="00095958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Эпиграфом своего мастер класса я взяла слова китайской пословицы: </w:t>
      </w:r>
      <w:r w:rsidRPr="00A665CA">
        <w:rPr>
          <w:rFonts w:ascii="Times New Roman" w:hAnsi="Times New Roman" w:cs="Times New Roman"/>
          <w:b/>
          <w:sz w:val="28"/>
          <w:szCs w:val="28"/>
        </w:rPr>
        <w:t>Скажи мне - я забуду. Покажи мне - я запомню. Дай мне сделать это, и это станет моим навсегда».</w:t>
      </w:r>
      <w:r w:rsidRPr="00C44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958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Темой нашего мастер-класса «Кукла-оберег из нетрадиционного матер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ала фольга».</w:t>
      </w:r>
    </w:p>
    <w:p w:rsidR="00095958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будем вспоминать традиции предков, знакомиться с техников конструирования из фольги. Развивать творческую активность и потенциал.</w:t>
      </w:r>
    </w:p>
    <w:p w:rsidR="00095958" w:rsidRDefault="00095958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зря взяла тему нашего мастер-класса именно оберег. Ведь без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шлого не</w:t>
      </w:r>
      <w:r w:rsidR="00C77F8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настоящего. И так углубимся в историю славян. </w:t>
      </w:r>
    </w:p>
    <w:p w:rsidR="00DE43E6" w:rsidRPr="00C77F83" w:rsidRDefault="00DE43E6" w:rsidP="00C77F83">
      <w:pPr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</w:rPr>
        <w:t>История возникновения оберегов</w:t>
      </w:r>
    </w:p>
    <w:p w:rsidR="00B32D44" w:rsidRPr="007020FE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>В истории каждого отдельного народа обереги занимают важное место. Для славян одними из самых распространенных защитных магических пре</w:t>
      </w:r>
      <w:r w:rsidRPr="007020FE">
        <w:rPr>
          <w:rFonts w:ascii="Times New Roman" w:hAnsi="Times New Roman" w:cs="Times New Roman"/>
          <w:sz w:val="28"/>
          <w:szCs w:val="28"/>
        </w:rPr>
        <w:t>д</w:t>
      </w:r>
      <w:r w:rsidRPr="007020FE">
        <w:rPr>
          <w:rFonts w:ascii="Times New Roman" w:hAnsi="Times New Roman" w:cs="Times New Roman"/>
          <w:sz w:val="28"/>
          <w:szCs w:val="28"/>
        </w:rPr>
        <w:t>метов являлись народные куклы обереги.</w:t>
      </w:r>
    </w:p>
    <w:p w:rsidR="00B32D44" w:rsidRPr="007020FE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>Славянские куклы имели одну особенность: они не имели лица. Счит</w:t>
      </w:r>
      <w:r w:rsidRPr="007020FE">
        <w:rPr>
          <w:rFonts w:ascii="Times New Roman" w:hAnsi="Times New Roman" w:cs="Times New Roman"/>
          <w:sz w:val="28"/>
          <w:szCs w:val="28"/>
        </w:rPr>
        <w:t>а</w:t>
      </w:r>
      <w:r w:rsidRPr="007020FE">
        <w:rPr>
          <w:rFonts w:ascii="Times New Roman" w:hAnsi="Times New Roman" w:cs="Times New Roman"/>
          <w:sz w:val="28"/>
          <w:szCs w:val="28"/>
        </w:rPr>
        <w:t xml:space="preserve">лось, что обретая лик, поделка наделялась душой, что означало возможность использования куклы для колдовства. Поэтому </w:t>
      </w:r>
      <w:proofErr w:type="gramStart"/>
      <w:r w:rsidRPr="007020FE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Pr="007020FE">
        <w:rPr>
          <w:rFonts w:ascii="Times New Roman" w:hAnsi="Times New Roman" w:cs="Times New Roman"/>
          <w:sz w:val="28"/>
          <w:szCs w:val="28"/>
        </w:rPr>
        <w:t xml:space="preserve"> создавать опасность для конкретного человека, куклы делались безликими.</w:t>
      </w:r>
    </w:p>
    <w:p w:rsidR="00B32D44" w:rsidRPr="007020FE" w:rsidRDefault="00B32D44" w:rsidP="0063779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32D44">
        <w:rPr>
          <w:rFonts w:ascii="Times New Roman" w:hAnsi="Times New Roman" w:cs="Times New Roman"/>
          <w:b/>
          <w:i/>
          <w:sz w:val="28"/>
          <w:szCs w:val="28"/>
        </w:rPr>
        <w:t xml:space="preserve">Разновидности </w:t>
      </w:r>
      <w:proofErr w:type="spellStart"/>
      <w:r w:rsidRPr="00B32D44">
        <w:rPr>
          <w:rFonts w:ascii="Times New Roman" w:hAnsi="Times New Roman" w:cs="Times New Roman"/>
          <w:b/>
          <w:i/>
          <w:sz w:val="28"/>
          <w:szCs w:val="28"/>
        </w:rPr>
        <w:t>обережных</w:t>
      </w:r>
      <w:proofErr w:type="spellEnd"/>
      <w:r w:rsidRPr="00B32D44">
        <w:rPr>
          <w:rFonts w:ascii="Times New Roman" w:hAnsi="Times New Roman" w:cs="Times New Roman"/>
          <w:b/>
          <w:i/>
          <w:sz w:val="28"/>
          <w:szCs w:val="28"/>
        </w:rPr>
        <w:t xml:space="preserve"> кукол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 xml:space="preserve">Самыми распространенными куклами оберегами считаются </w:t>
      </w:r>
      <w:proofErr w:type="gramStart"/>
      <w:r w:rsidRPr="007020FE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Pr="007020FE">
        <w:rPr>
          <w:rFonts w:ascii="Times New Roman" w:hAnsi="Times New Roman" w:cs="Times New Roman"/>
          <w:sz w:val="28"/>
          <w:szCs w:val="28"/>
        </w:rPr>
        <w:t>: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>Зольная кукла — оберегала семейное благополучие и очаг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0FE">
        <w:rPr>
          <w:rFonts w:ascii="Times New Roman" w:hAnsi="Times New Roman" w:cs="Times New Roman"/>
          <w:sz w:val="28"/>
          <w:szCs w:val="28"/>
        </w:rPr>
        <w:t>Крупеничка</w:t>
      </w:r>
      <w:proofErr w:type="spellEnd"/>
      <w:r w:rsidRPr="007020FE">
        <w:rPr>
          <w:rFonts w:ascii="Times New Roman" w:hAnsi="Times New Roman" w:cs="Times New Roman"/>
          <w:sz w:val="28"/>
          <w:szCs w:val="28"/>
        </w:rPr>
        <w:t xml:space="preserve"> – оберег на сытость и достаток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20FE">
        <w:rPr>
          <w:rFonts w:ascii="Times New Roman" w:hAnsi="Times New Roman" w:cs="Times New Roman"/>
          <w:sz w:val="28"/>
          <w:szCs w:val="28"/>
        </w:rPr>
        <w:t>Кубышка-травница</w:t>
      </w:r>
      <w:proofErr w:type="gramEnd"/>
      <w:r w:rsidRPr="007020FE">
        <w:rPr>
          <w:rFonts w:ascii="Times New Roman" w:hAnsi="Times New Roman" w:cs="Times New Roman"/>
          <w:sz w:val="28"/>
          <w:szCs w:val="28"/>
        </w:rPr>
        <w:t xml:space="preserve"> – на очищение атмосферы и энергетики в доме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0FE">
        <w:rPr>
          <w:rFonts w:ascii="Times New Roman" w:hAnsi="Times New Roman" w:cs="Times New Roman"/>
          <w:sz w:val="28"/>
          <w:szCs w:val="28"/>
        </w:rPr>
        <w:lastRenderedPageBreak/>
        <w:t>Пеленашка</w:t>
      </w:r>
      <w:proofErr w:type="spellEnd"/>
      <w:r w:rsidRPr="007020FE">
        <w:rPr>
          <w:rFonts w:ascii="Times New Roman" w:hAnsi="Times New Roman" w:cs="Times New Roman"/>
          <w:sz w:val="28"/>
          <w:szCs w:val="28"/>
        </w:rPr>
        <w:t xml:space="preserve"> – оберег еще не родившегося ребенка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>Неразлучники – свадебная кукла на совместное счастье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20FE">
        <w:rPr>
          <w:rFonts w:ascii="Times New Roman" w:hAnsi="Times New Roman" w:cs="Times New Roman"/>
          <w:sz w:val="28"/>
          <w:szCs w:val="28"/>
        </w:rPr>
        <w:t>Желанница</w:t>
      </w:r>
      <w:proofErr w:type="spellEnd"/>
      <w:r w:rsidRPr="007020FE">
        <w:rPr>
          <w:rFonts w:ascii="Times New Roman" w:hAnsi="Times New Roman" w:cs="Times New Roman"/>
          <w:sz w:val="28"/>
          <w:szCs w:val="28"/>
        </w:rPr>
        <w:t xml:space="preserve"> – оберег на исполнение желания</w:t>
      </w:r>
    </w:p>
    <w:p w:rsidR="00B32D44" w:rsidRPr="007020FE" w:rsidRDefault="00B32D44" w:rsidP="0063779F">
      <w:pPr>
        <w:tabs>
          <w:tab w:val="left" w:pos="567"/>
        </w:tabs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>Очистительная кукла — избавляла от болезней и недугов</w:t>
      </w:r>
    </w:p>
    <w:p w:rsidR="00B32D44" w:rsidRPr="007020FE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20FE">
        <w:rPr>
          <w:rFonts w:ascii="Times New Roman" w:hAnsi="Times New Roman" w:cs="Times New Roman"/>
          <w:sz w:val="28"/>
          <w:szCs w:val="28"/>
        </w:rPr>
        <w:t xml:space="preserve">Это далеко не весь перечень </w:t>
      </w:r>
      <w:proofErr w:type="spellStart"/>
      <w:r w:rsidRPr="007020FE">
        <w:rPr>
          <w:rFonts w:ascii="Times New Roman" w:hAnsi="Times New Roman" w:cs="Times New Roman"/>
          <w:sz w:val="28"/>
          <w:szCs w:val="28"/>
        </w:rPr>
        <w:t>обережных</w:t>
      </w:r>
      <w:proofErr w:type="spellEnd"/>
      <w:r w:rsidRPr="007020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20FE">
        <w:rPr>
          <w:rFonts w:ascii="Times New Roman" w:hAnsi="Times New Roman" w:cs="Times New Roman"/>
          <w:sz w:val="28"/>
          <w:szCs w:val="28"/>
        </w:rPr>
        <w:t>кукол</w:t>
      </w:r>
      <w:proofErr w:type="gramEnd"/>
      <w:r w:rsidRPr="007020FE">
        <w:rPr>
          <w:rFonts w:ascii="Times New Roman" w:hAnsi="Times New Roman" w:cs="Times New Roman"/>
          <w:sz w:val="28"/>
          <w:szCs w:val="28"/>
        </w:rPr>
        <w:t xml:space="preserve"> которыми пользовались наши предки. Однако именно эти народные куклы обереги были защитой от негативного воздействия. В наши дни, куклы обереги помогут вам защитит</w:t>
      </w:r>
      <w:r w:rsidRPr="007020FE">
        <w:rPr>
          <w:rFonts w:ascii="Times New Roman" w:hAnsi="Times New Roman" w:cs="Times New Roman"/>
          <w:sz w:val="28"/>
          <w:szCs w:val="28"/>
        </w:rPr>
        <w:t>ь</w:t>
      </w:r>
      <w:r w:rsidRPr="007020FE">
        <w:rPr>
          <w:rFonts w:ascii="Times New Roman" w:hAnsi="Times New Roman" w:cs="Times New Roman"/>
          <w:sz w:val="28"/>
          <w:szCs w:val="28"/>
        </w:rPr>
        <w:t>ся от различных неприятностей и сделать жизнь счастливее и спокойнее.</w:t>
      </w:r>
    </w:p>
    <w:p w:rsidR="00B32D44" w:rsidRPr="007020FE" w:rsidRDefault="00B32D44" w:rsidP="0063779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Куклы-обереги принято считать достоянием прошлого. Но на самом д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ле эти особые рукодельные амулеты могут послужить нам и сегодня. Во вр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мена язычества они были обязательным атрибутом каждого славянского д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ма. Кукол делали на праздники, важные события и по другим особым прич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D31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нам.</w:t>
      </w:r>
    </w:p>
    <w:p w:rsidR="00DE43E6" w:rsidRPr="00DE43E6" w:rsidRDefault="00DE43E6" w:rsidP="0063779F">
      <w:pPr>
        <w:shd w:val="clear" w:color="auto" w:fill="FFFFFF"/>
        <w:spacing w:after="40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Славянские куклы обереги появились очень давно. Наши праотцы вер</w:t>
      </w: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ли, что Мир состоит не только из человеческих земель, но и мест обитания светлых и темных богов. Они поклонялись светлым богам, просили их о з</w:t>
      </w: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щите или исполнении желаний, опасаясь темных. Побаивались они не только </w:t>
      </w:r>
      <w:proofErr w:type="spellStart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Чернобога</w:t>
      </w:r>
      <w:proofErr w:type="spellEnd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но и его </w:t>
      </w:r>
      <w:proofErr w:type="gramStart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приспешников</w:t>
      </w:r>
      <w:proofErr w:type="gramEnd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сильных демонов, более слабых духов, прислуживающих ему людей – ведьм, колдунов.</w:t>
      </w:r>
    </w:p>
    <w:p w:rsidR="00DE43E6" w:rsidRPr="00C77F83" w:rsidRDefault="00DE43E6" w:rsidP="0063779F">
      <w:pPr>
        <w:keepNext/>
        <w:keepLines/>
        <w:shd w:val="clear" w:color="auto" w:fill="FFFFFF"/>
        <w:spacing w:after="186"/>
        <w:ind w:firstLine="567"/>
        <w:jc w:val="both"/>
        <w:outlineLvl w:val="1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Вознося молитвы и принося дары языческим божествам, славяне допо</w:t>
      </w:r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</w:t>
      </w:r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нительно изготавливали различные </w:t>
      </w:r>
      <w:proofErr w:type="spellStart"/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обережные</w:t>
      </w:r>
      <w:proofErr w:type="spellEnd"/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предметы. Именно так появ</w:t>
      </w:r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</w:t>
      </w:r>
      <w:r w:rsidRP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лась первая кукла. Виды кукол на Руси</w:t>
      </w:r>
      <w:r w:rsidR="00C77F8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DE43E6" w:rsidRPr="00DE43E6" w:rsidRDefault="00DE43E6" w:rsidP="0063779F">
      <w:pPr>
        <w:shd w:val="clear" w:color="auto" w:fill="FFFFFF"/>
        <w:spacing w:after="40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Некоторые до сих пор воспринимают куклы, как обычные игрушки, д</w:t>
      </w: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мая, что они сгодятся только чтобы развлечь ребенка. Другие относятся к ним с большим почтением, веря, что игрушки помогают подготовить ребенка к взаимодействию с обществом. И только меньшинство знает, что раньше </w:t>
      </w:r>
      <w:proofErr w:type="gramStart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ляльки</w:t>
      </w:r>
      <w:proofErr w:type="gramEnd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выступали в роли магических предметов.</w:t>
      </w:r>
    </w:p>
    <w:p w:rsidR="00DE43E6" w:rsidRPr="00DE43E6" w:rsidRDefault="00DE43E6" w:rsidP="0063779F">
      <w:pPr>
        <w:shd w:val="clear" w:color="auto" w:fill="FFFFFF"/>
        <w:spacing w:after="40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славянские куклы делились на три вида:</w:t>
      </w:r>
    </w:p>
    <w:p w:rsidR="00DE43E6" w:rsidRPr="00DE43E6" w:rsidRDefault="00DE43E6" w:rsidP="0063779F">
      <w:pPr>
        <w:numPr>
          <w:ilvl w:val="0"/>
          <w:numId w:val="3"/>
        </w:numPr>
        <w:shd w:val="clear" w:color="auto" w:fill="FFFFFF"/>
        <w:spacing w:before="168" w:after="16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игровые;</w:t>
      </w:r>
    </w:p>
    <w:p w:rsidR="00DE43E6" w:rsidRPr="00DE43E6" w:rsidRDefault="00DE43E6" w:rsidP="0063779F">
      <w:pPr>
        <w:numPr>
          <w:ilvl w:val="0"/>
          <w:numId w:val="3"/>
        </w:numPr>
        <w:shd w:val="clear" w:color="auto" w:fill="FFFFFF"/>
        <w:spacing w:before="168" w:after="16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обрядовые;</w:t>
      </w:r>
    </w:p>
    <w:p w:rsidR="00DE43E6" w:rsidRPr="00DE43E6" w:rsidRDefault="00DE43E6" w:rsidP="0063779F">
      <w:pPr>
        <w:numPr>
          <w:ilvl w:val="0"/>
          <w:numId w:val="3"/>
        </w:numPr>
        <w:shd w:val="clear" w:color="auto" w:fill="FFFFFF"/>
        <w:spacing w:before="168" w:after="16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обережные</w:t>
      </w:r>
      <w:proofErr w:type="spellEnd"/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3E6" w:rsidRPr="00DE43E6" w:rsidRDefault="00DE43E6" w:rsidP="0063779F">
      <w:pPr>
        <w:shd w:val="clear" w:color="auto" w:fill="FFFFFF"/>
        <w:spacing w:after="408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43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Каждый из этих видов имел свою задачу и правила использования.</w:t>
      </w:r>
    </w:p>
    <w:p w:rsidR="00DE43E6" w:rsidRPr="00DE43E6" w:rsidRDefault="00DE43E6" w:rsidP="0063779F">
      <w:pPr>
        <w:shd w:val="clear" w:color="auto" w:fill="FFFFFF"/>
        <w:spacing w:before="100" w:beforeAutospacing="1" w:after="0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Представляю вашему вниманию ещё один оберег - для гармонии и пр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влечения благополучия, куклу с говорящим названием - </w:t>
      </w:r>
      <w:proofErr w:type="spellStart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Богатушка</w:t>
      </w:r>
      <w:proofErr w:type="spellEnd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43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</w:t>
      </w:r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DE43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оберег</w:t>
      </w:r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</w:t>
      </w:r>
      <w:proofErr w:type="spellStart"/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БогАтушка</w:t>
      </w:r>
      <w:proofErr w:type="spellEnd"/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служит для богатства, прибыли, достатка, обеспеченн</w:t>
      </w:r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сти, благополучной жизни, безбедного существования. Их приобретают для себя или в подарок друзьям, детям, родителям. Это </w:t>
      </w:r>
      <w:r w:rsidRPr="00DE43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кукла</w:t>
      </w:r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 коромыслом и </w:t>
      </w:r>
      <w:r w:rsidRPr="00DE43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вёдрами</w:t>
      </w:r>
      <w:r w:rsidRPr="00DE43E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E43E6" w:rsidRDefault="00DE43E6" w:rsidP="0063779F">
      <w:pPr>
        <w:shd w:val="clear" w:color="auto" w:fill="FFFFFF"/>
        <w:spacing w:after="0"/>
        <w:ind w:firstLine="567"/>
        <w:jc w:val="both"/>
        <w:textAlignment w:val="baseline"/>
        <w:outlineLvl w:val="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E43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Моя кукла не совсем традиционна, она – авторская. </w:t>
      </w:r>
      <w:proofErr w:type="gramStart"/>
      <w:r w:rsidRPr="00DE43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Сделана</w:t>
      </w:r>
      <w:proofErr w:type="gramEnd"/>
      <w:r w:rsidRPr="00DE43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из фольги. </w:t>
      </w:r>
    </w:p>
    <w:p w:rsidR="00DE43E6" w:rsidRDefault="00DE43E6" w:rsidP="0063779F">
      <w:pPr>
        <w:shd w:val="clear" w:color="auto" w:fill="FFFFFF"/>
        <w:spacing w:after="0"/>
        <w:ind w:firstLine="567"/>
        <w:jc w:val="both"/>
        <w:textAlignment w:val="baseline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кукла делается для привлечения прибыли и богатства</w:t>
      </w:r>
      <w:r w:rsidRPr="00DE43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8E0447" wp14:editId="35471AC5">
            <wp:extent cx="152400" cy="152400"/>
            <wp:effectExtent l="0" t="0" r="0" b="0"/>
            <wp:docPr id="1" name="Рисунок 1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семью. Кукла изготавливается с коромыслом с ведрами и бубенчиком. Внутрь вёдер кладутся монетки: 4, 6 или 9 штук.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E43E6" w:rsidRDefault="00DE43E6" w:rsidP="0063779F">
      <w:pPr>
        <w:shd w:val="clear" w:color="auto" w:fill="FFFFFF"/>
        <w:spacing w:after="0"/>
        <w:ind w:firstLine="567"/>
        <w:jc w:val="both"/>
        <w:textAlignment w:val="baseline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Коромысло - это символом уравновешенных отношений в семье, бала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 сил мужской и женской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E43E6" w:rsidRDefault="00DE43E6" w:rsidP="0063779F">
      <w:pPr>
        <w:shd w:val="clear" w:color="auto" w:fill="FFFFFF"/>
        <w:spacing w:after="0"/>
        <w:ind w:firstLine="567"/>
        <w:jc w:val="both"/>
        <w:textAlignment w:val="baseline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Раньше по воду ходили с коромыслом только женщины, а если и муж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 брались за это дело - то только несли ведра в руках.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Только, когда ведра уравновешены, можно </w:t>
      </w:r>
      <w:proofErr w:type="gramStart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принести воду не расплескав</w:t>
      </w:r>
      <w:proofErr w:type="gramEnd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Именно благодаря тому, что с малых лет девицы носили воду с помощью коромысла, вырабатывалась особенная походка "</w:t>
      </w:r>
      <w:proofErr w:type="gramStart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идет</w:t>
      </w:r>
      <w:proofErr w:type="gramEnd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словно лодочка плывет".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E43E6" w:rsidRDefault="00DE43E6" w:rsidP="0063779F">
      <w:pPr>
        <w:shd w:val="clear" w:color="auto" w:fill="FFFFFF"/>
        <w:spacing w:after="0"/>
        <w:ind w:firstLine="567"/>
        <w:jc w:val="both"/>
        <w:textAlignment w:val="baseline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Гармония на физическом плане влекла за собой и гармонию</w:t>
      </w:r>
      <w:r w:rsidRPr="00DE43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DABE87" wp14:editId="79CBF50A">
            <wp:extent cx="152400" cy="152400"/>
            <wp:effectExtent l="0" t="0" r="0" b="0"/>
            <wp:docPr id="2" name="Рисунок 2" descr="👩‍❤‍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👩‍❤‍👨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отнош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ниях. Было четкое распределение ролей на </w:t>
      </w:r>
      <w:proofErr w:type="gramStart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мужскую</w:t>
      </w:r>
      <w:proofErr w:type="gramEnd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женскую в семье.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кукла делается только для женщин, а вот Купчиха </w:t>
      </w:r>
      <w:proofErr w:type="spellStart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Успешница</w:t>
      </w:r>
      <w:proofErr w:type="spellEnd"/>
      <w:r w:rsidRPr="00DE4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лади</w:t>
      </w:r>
      <w:r w:rsidR="00905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лась для женщин и мужчин.</w:t>
      </w:r>
    </w:p>
    <w:p w:rsidR="0090555F" w:rsidRDefault="0090555F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2D44" w:rsidRPr="00C77F83" w:rsidRDefault="00B32D44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>Информационная</w:t>
      </w:r>
      <w:r w:rsidR="0090555F"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часть мастер класса о фольге 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Все дети любят сладкое. Но когда конфета или шоколад съедены, 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кроме приятного вкуса во рту от них остаются одни красивые блестящие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б</w:t>
      </w:r>
      <w:r w:rsidRPr="00C445CC">
        <w:rPr>
          <w:rFonts w:ascii="Times New Roman" w:hAnsi="Times New Roman" w:cs="Times New Roman"/>
          <w:sz w:val="28"/>
          <w:szCs w:val="28"/>
        </w:rPr>
        <w:t>у</w:t>
      </w:r>
      <w:r w:rsidRPr="00C445CC">
        <w:rPr>
          <w:rFonts w:ascii="Times New Roman" w:hAnsi="Times New Roman" w:cs="Times New Roman"/>
          <w:sz w:val="28"/>
          <w:szCs w:val="28"/>
        </w:rPr>
        <w:t xml:space="preserve">мажки – упаковки, фольга. </w:t>
      </w:r>
      <w:r>
        <w:rPr>
          <w:rFonts w:ascii="Times New Roman" w:hAnsi="Times New Roman" w:cs="Times New Roman"/>
          <w:sz w:val="28"/>
          <w:szCs w:val="28"/>
        </w:rPr>
        <w:t>Так называемый бросовый материал – это втори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но использованные предметы быта (пластиковые бутылки, втулки, ячейки для яиц, картон и конечно фольга от конфет и шоколада). </w:t>
      </w:r>
      <w:r w:rsidRPr="00C445CC">
        <w:rPr>
          <w:rFonts w:ascii="Times New Roman" w:hAnsi="Times New Roman" w:cs="Times New Roman"/>
          <w:sz w:val="28"/>
          <w:szCs w:val="28"/>
        </w:rPr>
        <w:t>И мало кто знает, что из фольги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сделать занимательные поделки, приводящие в восторг ваших знакомых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друзей. Ведь фольга - прекрасный материал для изгото</w:t>
      </w:r>
      <w:r w:rsidRPr="00C445CC">
        <w:rPr>
          <w:rFonts w:ascii="Times New Roman" w:hAnsi="Times New Roman" w:cs="Times New Roman"/>
          <w:sz w:val="28"/>
          <w:szCs w:val="28"/>
        </w:rPr>
        <w:t>в</w:t>
      </w:r>
      <w:r w:rsidRPr="00C445CC">
        <w:rPr>
          <w:rFonts w:ascii="Times New Roman" w:hAnsi="Times New Roman" w:cs="Times New Roman"/>
          <w:sz w:val="28"/>
          <w:szCs w:val="28"/>
        </w:rPr>
        <w:t>ления всяких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предметов, полезных и увлекательных, например забавных зв</w:t>
      </w:r>
      <w:r w:rsidRPr="00C445CC">
        <w:rPr>
          <w:rFonts w:ascii="Times New Roman" w:hAnsi="Times New Roman" w:cs="Times New Roman"/>
          <w:sz w:val="28"/>
          <w:szCs w:val="28"/>
        </w:rPr>
        <w:t>е</w:t>
      </w:r>
      <w:r w:rsidRPr="00C445CC">
        <w:rPr>
          <w:rFonts w:ascii="Times New Roman" w:hAnsi="Times New Roman" w:cs="Times New Roman"/>
          <w:sz w:val="28"/>
          <w:szCs w:val="28"/>
        </w:rPr>
        <w:t>рушек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C445CC">
        <w:rPr>
          <w:rFonts w:ascii="Times New Roman" w:hAnsi="Times New Roman" w:cs="Times New Roman"/>
          <w:sz w:val="28"/>
          <w:szCs w:val="28"/>
        </w:rPr>
        <w:t>украшений,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которые будут выглядеть почти как настоящие драг</w:t>
      </w:r>
      <w:r w:rsidRPr="00C445CC">
        <w:rPr>
          <w:rFonts w:ascii="Times New Roman" w:hAnsi="Times New Roman" w:cs="Times New Roman"/>
          <w:sz w:val="28"/>
          <w:szCs w:val="28"/>
        </w:rPr>
        <w:t>о</w:t>
      </w:r>
      <w:r w:rsidRPr="00C445CC">
        <w:rPr>
          <w:rFonts w:ascii="Times New Roman" w:hAnsi="Times New Roman" w:cs="Times New Roman"/>
          <w:sz w:val="28"/>
          <w:szCs w:val="28"/>
        </w:rPr>
        <w:t>ценности</w:t>
      </w:r>
      <w:r>
        <w:rPr>
          <w:rFonts w:ascii="Times New Roman" w:hAnsi="Times New Roman" w:cs="Times New Roman"/>
          <w:sz w:val="28"/>
          <w:szCs w:val="28"/>
        </w:rPr>
        <w:t>. Украшений на елку или какой-нибудь еще праздник. Такие поде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ки как птички, фрукты, бусы и т.д. П</w:t>
      </w:r>
      <w:r w:rsidRPr="00C445CC">
        <w:rPr>
          <w:rFonts w:ascii="Times New Roman" w:hAnsi="Times New Roman" w:cs="Times New Roman"/>
          <w:sz w:val="28"/>
          <w:szCs w:val="28"/>
        </w:rPr>
        <w:t>осуды, из которой можно по-настоящему есть и пить. Но сначала заведите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коробочку для фольговых л</w:t>
      </w:r>
      <w:r w:rsidRPr="00C445CC">
        <w:rPr>
          <w:rFonts w:ascii="Times New Roman" w:hAnsi="Times New Roman" w:cs="Times New Roman"/>
          <w:sz w:val="28"/>
          <w:szCs w:val="28"/>
        </w:rPr>
        <w:t>и</w:t>
      </w:r>
      <w:r w:rsidRPr="00C445CC">
        <w:rPr>
          <w:rFonts w:ascii="Times New Roman" w:hAnsi="Times New Roman" w:cs="Times New Roman"/>
          <w:sz w:val="28"/>
          <w:szCs w:val="28"/>
        </w:rPr>
        <w:lastRenderedPageBreak/>
        <w:t>сточков. Лучше использовать хозяйственную</w:t>
      </w:r>
      <w:r>
        <w:rPr>
          <w:rFonts w:ascii="Times New Roman" w:hAnsi="Times New Roman" w:cs="Times New Roman"/>
          <w:sz w:val="28"/>
          <w:szCs w:val="28"/>
        </w:rPr>
        <w:t xml:space="preserve"> фольгу. Такая фольга</w:t>
      </w:r>
      <w:r w:rsidRPr="00C445CC">
        <w:rPr>
          <w:rFonts w:ascii="Times New Roman" w:hAnsi="Times New Roman" w:cs="Times New Roman"/>
          <w:sz w:val="28"/>
          <w:szCs w:val="28"/>
        </w:rPr>
        <w:t xml:space="preserve"> прочнее </w:t>
      </w:r>
      <w:proofErr w:type="gramStart"/>
      <w:r w:rsidRPr="00C445CC">
        <w:rPr>
          <w:rFonts w:ascii="Times New Roman" w:hAnsi="Times New Roman" w:cs="Times New Roman"/>
          <w:sz w:val="28"/>
          <w:szCs w:val="28"/>
        </w:rPr>
        <w:t>конфетной</w:t>
      </w:r>
      <w:proofErr w:type="gramEnd"/>
      <w:r w:rsidRPr="00C445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Я думаю, такая фольга есть у каждой хозяйки.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Фольга - это тонкий алюминий, поэтому нужно работать с 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соблюдая технику безопасности. Фольгу можно сравнить с пластилином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 xml:space="preserve">игрушки из нее нужно делать так же, как из пластилина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445CC">
        <w:rPr>
          <w:rFonts w:ascii="Times New Roman" w:hAnsi="Times New Roman" w:cs="Times New Roman"/>
          <w:sz w:val="28"/>
          <w:szCs w:val="28"/>
        </w:rPr>
        <w:t xml:space="preserve"> сначала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раскатываются отдел</w:t>
      </w:r>
      <w:r w:rsidRPr="00C445CC">
        <w:rPr>
          <w:rFonts w:ascii="Times New Roman" w:hAnsi="Times New Roman" w:cs="Times New Roman"/>
          <w:sz w:val="28"/>
          <w:szCs w:val="28"/>
        </w:rPr>
        <w:t>ь</w:t>
      </w:r>
      <w:r w:rsidRPr="00C445CC">
        <w:rPr>
          <w:rFonts w:ascii="Times New Roman" w:hAnsi="Times New Roman" w:cs="Times New Roman"/>
          <w:sz w:val="28"/>
          <w:szCs w:val="28"/>
        </w:rPr>
        <w:t>ные детали в виде обычных шариков и колбасок,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которые затем соединяются вместе, образуя нужную поделку. Манипуляции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 изготовлением простых и сложных фигурных деталей способствуют тому,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что у детей развивается мелкая моторика рук, а это, в свою очередь,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активиз</w:t>
      </w:r>
      <w:r>
        <w:rPr>
          <w:rFonts w:ascii="Times New Roman" w:hAnsi="Times New Roman" w:cs="Times New Roman"/>
          <w:sz w:val="28"/>
          <w:szCs w:val="28"/>
        </w:rPr>
        <w:t>ирует развитие интелле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та ребенка</w:t>
      </w:r>
      <w:r w:rsidRPr="00C445CC">
        <w:rPr>
          <w:rFonts w:ascii="Times New Roman" w:hAnsi="Times New Roman" w:cs="Times New Roman"/>
          <w:sz w:val="28"/>
          <w:szCs w:val="28"/>
        </w:rPr>
        <w:t xml:space="preserve"> и готовит его к обучению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школьным письменным занятиям.</w:t>
      </w:r>
    </w:p>
    <w:p w:rsidR="00B32D44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Занятие с фольгой требует не только воображения и аккуратности, но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изрядной ловкости пальцев и кистей ребенка. Ведь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изготовления отдельных деталей игрушек ладони мастера выполняют разные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445CC">
        <w:rPr>
          <w:rFonts w:ascii="Times New Roman" w:hAnsi="Times New Roman" w:cs="Times New Roman"/>
          <w:sz w:val="28"/>
          <w:szCs w:val="28"/>
        </w:rPr>
        <w:t>операции: сгибают и разгибают кусочки фольги, комкают ее листочки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скатывают их в шарики, которые затем соединяются в нужном порядке, и т.д.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готовим материал к работе, в нашей голове начинает работать  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ображение, и мы будем пробуждать свой творческий потенциал, свою худ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жественную изюминку. 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Перед работой с фольгой, чтобы более ловко и быстро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реализовать фа</w:t>
      </w:r>
      <w:r w:rsidRPr="00C445CC">
        <w:rPr>
          <w:rFonts w:ascii="Times New Roman" w:hAnsi="Times New Roman" w:cs="Times New Roman"/>
          <w:sz w:val="28"/>
          <w:szCs w:val="28"/>
        </w:rPr>
        <w:t>н</w:t>
      </w:r>
      <w:r w:rsidRPr="00C445CC">
        <w:rPr>
          <w:rFonts w:ascii="Times New Roman" w:hAnsi="Times New Roman" w:cs="Times New Roman"/>
          <w:sz w:val="28"/>
          <w:szCs w:val="28"/>
        </w:rPr>
        <w:t>тазию маленького умельца, нужно провести тренинг кистей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и пальцев рук. Это могут быть различные гимнастики для рук; прибаутки,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например: «Бра</w:t>
      </w:r>
      <w:r w:rsidRPr="00C445CC">
        <w:rPr>
          <w:rFonts w:ascii="Times New Roman" w:hAnsi="Times New Roman" w:cs="Times New Roman"/>
          <w:sz w:val="28"/>
          <w:szCs w:val="28"/>
        </w:rPr>
        <w:t>т</w:t>
      </w:r>
      <w:r w:rsidRPr="00C445CC">
        <w:rPr>
          <w:rFonts w:ascii="Times New Roman" w:hAnsi="Times New Roman" w:cs="Times New Roman"/>
          <w:sz w:val="28"/>
          <w:szCs w:val="28"/>
        </w:rPr>
        <w:t>цы», «Мальчик-пальчик», «Из-за леса, из-за гор» и др.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После разминки мы приступаем к выполнению поделок из фольги.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Помимо блестящих алюминиевых бумажек и рулонов нам понадобятся еще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некоторые материалы и инструменты.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Ножницы</w:t>
      </w:r>
      <w:r w:rsidR="0090555F">
        <w:rPr>
          <w:rFonts w:ascii="Times New Roman" w:hAnsi="Times New Roman" w:cs="Times New Roman"/>
          <w:sz w:val="28"/>
          <w:szCs w:val="28"/>
        </w:rPr>
        <w:t xml:space="preserve"> тупоконечные </w:t>
      </w:r>
      <w:r w:rsidRPr="00C445CC">
        <w:rPr>
          <w:rFonts w:ascii="Times New Roman" w:hAnsi="Times New Roman" w:cs="Times New Roman"/>
          <w:sz w:val="28"/>
          <w:szCs w:val="28"/>
        </w:rPr>
        <w:t>используются редко, но иногда нужны для в</w:t>
      </w:r>
      <w:r w:rsidRPr="00C445CC">
        <w:rPr>
          <w:rFonts w:ascii="Times New Roman" w:hAnsi="Times New Roman" w:cs="Times New Roman"/>
          <w:sz w:val="28"/>
          <w:szCs w:val="28"/>
        </w:rPr>
        <w:t>ы</w:t>
      </w:r>
      <w:r w:rsidRPr="00C445CC">
        <w:rPr>
          <w:rFonts w:ascii="Times New Roman" w:hAnsi="Times New Roman" w:cs="Times New Roman"/>
          <w:sz w:val="28"/>
          <w:szCs w:val="28"/>
        </w:rPr>
        <w:t>равнивания краев.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При работе с ножницами нужно соблюдать правила те</w:t>
      </w:r>
      <w:r w:rsidRPr="00C445CC">
        <w:rPr>
          <w:rFonts w:ascii="Times New Roman" w:hAnsi="Times New Roman" w:cs="Times New Roman"/>
          <w:sz w:val="28"/>
          <w:szCs w:val="28"/>
        </w:rPr>
        <w:t>х</w:t>
      </w:r>
      <w:r w:rsidRPr="00C445CC">
        <w:rPr>
          <w:rFonts w:ascii="Times New Roman" w:hAnsi="Times New Roman" w:cs="Times New Roman"/>
          <w:sz w:val="28"/>
          <w:szCs w:val="28"/>
        </w:rPr>
        <w:t>ники безопасности.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1. С ними нельзя вставать, вскакивать, размахивать ими во время раб</w:t>
      </w:r>
      <w:r w:rsidRPr="00C445CC">
        <w:rPr>
          <w:rFonts w:ascii="Times New Roman" w:hAnsi="Times New Roman" w:cs="Times New Roman"/>
          <w:sz w:val="28"/>
          <w:szCs w:val="28"/>
        </w:rPr>
        <w:t>о</w:t>
      </w:r>
      <w:r w:rsidRPr="00C445CC">
        <w:rPr>
          <w:rFonts w:ascii="Times New Roman" w:hAnsi="Times New Roman" w:cs="Times New Roman"/>
          <w:sz w:val="28"/>
          <w:szCs w:val="28"/>
        </w:rPr>
        <w:t>ты.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2. Нельзя подносить к глазам.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3. Передавать только кольцами вперед.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lastRenderedPageBreak/>
        <w:t>Нитки. Используются для скрепления. Иногда используют нитку вместе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иголкой (при изготовлении бус, медальонов, елочных игрушек). При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 иглой необходимо соблюдать технику безопасности, хранить ее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игольн</w:t>
      </w:r>
      <w:r w:rsidRPr="00C445CC">
        <w:rPr>
          <w:rFonts w:ascii="Times New Roman" w:hAnsi="Times New Roman" w:cs="Times New Roman"/>
          <w:sz w:val="28"/>
          <w:szCs w:val="28"/>
        </w:rPr>
        <w:t>и</w:t>
      </w:r>
      <w:r w:rsidRPr="00C445CC">
        <w:rPr>
          <w:rFonts w:ascii="Times New Roman" w:hAnsi="Times New Roman" w:cs="Times New Roman"/>
          <w:sz w:val="28"/>
          <w:szCs w:val="28"/>
        </w:rPr>
        <w:t>це, не вдевать ее в одежду, и не бросать на стол.</w:t>
      </w:r>
    </w:p>
    <w:p w:rsidR="00B32D44" w:rsidRPr="00C77F83" w:rsidRDefault="00B32D44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Практикум.</w:t>
      </w:r>
    </w:p>
    <w:p w:rsidR="00B32D44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Сегодня я предлагаю вам принять участие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 xml:space="preserve">изготовлении поделки из фольги </w:t>
      </w:r>
      <w:r w:rsidR="00A665CA">
        <w:rPr>
          <w:rFonts w:ascii="Times New Roman" w:hAnsi="Times New Roman" w:cs="Times New Roman"/>
          <w:sz w:val="28"/>
          <w:szCs w:val="28"/>
        </w:rPr>
        <w:t xml:space="preserve">кукла оберег </w:t>
      </w:r>
      <w:r w:rsidRPr="00C445C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665CA">
        <w:rPr>
          <w:rFonts w:ascii="Times New Roman" w:hAnsi="Times New Roman" w:cs="Times New Roman"/>
          <w:sz w:val="28"/>
          <w:szCs w:val="28"/>
        </w:rPr>
        <w:t>Богатушка</w:t>
      </w:r>
      <w:proofErr w:type="spellEnd"/>
      <w:r w:rsidRPr="00C445CC">
        <w:rPr>
          <w:rFonts w:ascii="Times New Roman" w:hAnsi="Times New Roman" w:cs="Times New Roman"/>
          <w:sz w:val="28"/>
          <w:szCs w:val="28"/>
        </w:rPr>
        <w:t>».</w:t>
      </w:r>
    </w:p>
    <w:p w:rsidR="00AE2210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757B2">
        <w:rPr>
          <w:rFonts w:ascii="Times New Roman" w:hAnsi="Times New Roman" w:cs="Times New Roman"/>
          <w:sz w:val="28"/>
          <w:szCs w:val="28"/>
        </w:rPr>
        <w:t>оследо</w:t>
      </w:r>
      <w:r w:rsidR="0090555F">
        <w:rPr>
          <w:rFonts w:ascii="Times New Roman" w:hAnsi="Times New Roman" w:cs="Times New Roman"/>
          <w:sz w:val="28"/>
          <w:szCs w:val="28"/>
        </w:rPr>
        <w:t>вательность изготовления куклы-</w:t>
      </w:r>
      <w:proofErr w:type="spellStart"/>
      <w:r w:rsidR="0090555F">
        <w:rPr>
          <w:rFonts w:ascii="Times New Roman" w:hAnsi="Times New Roman" w:cs="Times New Roman"/>
          <w:sz w:val="28"/>
          <w:szCs w:val="28"/>
        </w:rPr>
        <w:t>Богатушки</w:t>
      </w:r>
      <w:proofErr w:type="spellEnd"/>
      <w:r w:rsidR="0090555F">
        <w:rPr>
          <w:rFonts w:ascii="Times New Roman" w:hAnsi="Times New Roman" w:cs="Times New Roman"/>
          <w:sz w:val="28"/>
          <w:szCs w:val="28"/>
        </w:rPr>
        <w:t>.</w:t>
      </w:r>
      <w:r w:rsidR="00AE2210" w:rsidRPr="00AE22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2D44" w:rsidRDefault="00AE2210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на столах лежа</w:t>
      </w:r>
      <w:r w:rsidRPr="00C445CC">
        <w:rPr>
          <w:rFonts w:ascii="Times New Roman" w:hAnsi="Times New Roman" w:cs="Times New Roman"/>
          <w:sz w:val="28"/>
          <w:szCs w:val="28"/>
        </w:rPr>
        <w:t xml:space="preserve">т </w:t>
      </w:r>
      <w:r w:rsidR="00C77F83">
        <w:rPr>
          <w:rFonts w:ascii="Times New Roman" w:hAnsi="Times New Roman" w:cs="Times New Roman"/>
          <w:sz w:val="28"/>
          <w:szCs w:val="28"/>
        </w:rPr>
        <w:t>подготовленные листы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пищевой фольги</w:t>
      </w:r>
      <w:r>
        <w:rPr>
          <w:rFonts w:ascii="Times New Roman" w:hAnsi="Times New Roman" w:cs="Times New Roman"/>
          <w:sz w:val="28"/>
          <w:szCs w:val="28"/>
        </w:rPr>
        <w:t xml:space="preserve"> и ножницы</w:t>
      </w:r>
      <w:r w:rsidRPr="00C445CC">
        <w:rPr>
          <w:rFonts w:ascii="Times New Roman" w:hAnsi="Times New Roman" w:cs="Times New Roman"/>
          <w:sz w:val="28"/>
          <w:szCs w:val="28"/>
        </w:rPr>
        <w:t>:</w:t>
      </w:r>
    </w:p>
    <w:p w:rsidR="0090555F" w:rsidRDefault="0090555F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начала мы отрезаем от рулона квадратный кусок фольги; </w:t>
      </w:r>
    </w:p>
    <w:p w:rsidR="0090555F" w:rsidRDefault="0090555F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формируем из него шар, сминая определенным образом</w:t>
      </w:r>
      <w:r w:rsidR="00281D69">
        <w:rPr>
          <w:rFonts w:ascii="Times New Roman" w:hAnsi="Times New Roman" w:cs="Times New Roman"/>
          <w:sz w:val="28"/>
          <w:szCs w:val="28"/>
        </w:rPr>
        <w:t>;</w:t>
      </w:r>
    </w:p>
    <w:p w:rsidR="00281D69" w:rsidRDefault="00281D69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той же технологии мы отрезаем и сминаем два прямоугольных ку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 фольги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формируем из них сначала шар, а потом приминаем и получ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ются две полусферы; это груди нашей куклы; </w:t>
      </w:r>
    </w:p>
    <w:p w:rsidR="00281D69" w:rsidRDefault="00281D69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затем мы берем прямоугольный лист фольги и оборачиваем голову и из остатков формируем руки и туловище куколки;</w:t>
      </w:r>
    </w:p>
    <w:p w:rsidR="00281D69" w:rsidRDefault="00281D69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туловищу мы прикладываем груди нашей куколки и небольшим 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сочком фольги как бы </w:t>
      </w:r>
      <w:r w:rsidR="0063779F">
        <w:rPr>
          <w:rFonts w:ascii="Times New Roman" w:hAnsi="Times New Roman" w:cs="Times New Roman"/>
          <w:sz w:val="28"/>
          <w:szCs w:val="28"/>
        </w:rPr>
        <w:t>над</w:t>
      </w:r>
      <w:r>
        <w:rPr>
          <w:rFonts w:ascii="Times New Roman" w:hAnsi="Times New Roman" w:cs="Times New Roman"/>
          <w:sz w:val="28"/>
          <w:szCs w:val="28"/>
        </w:rPr>
        <w:t xml:space="preserve">еваем рубашку на куклу; </w:t>
      </w:r>
    </w:p>
    <w:p w:rsidR="00281D69" w:rsidRDefault="00281D69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довольно большого куска фольги прямоугольной формы мы форм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руем подол (юбку) кукле, приминая юбку на талии нашей куколке, и защ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пываем </w:t>
      </w:r>
      <w:r w:rsidR="00921CBB">
        <w:rPr>
          <w:rFonts w:ascii="Times New Roman" w:hAnsi="Times New Roman" w:cs="Times New Roman"/>
          <w:sz w:val="28"/>
          <w:szCs w:val="28"/>
        </w:rPr>
        <w:t>сверху вниз, как бы зашиваем юбку.</w:t>
      </w:r>
    </w:p>
    <w:p w:rsidR="00921CBB" w:rsidRDefault="00921CBB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закрепляем, снизу приминая фольгу</w:t>
      </w:r>
      <w:r w:rsidR="006377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соединяем туловище с подолом куклы; </w:t>
      </w:r>
    </w:p>
    <w:p w:rsidR="00921CBB" w:rsidRDefault="00921CBB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переходим к одеянию куколки надеваем платок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фартук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куклу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пользуя салфетки;</w:t>
      </w:r>
    </w:p>
    <w:p w:rsidR="00921CBB" w:rsidRDefault="00921CBB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изготовления ведер мы используем рюмку или любой предмет 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линдрической формы, прикладываем небольшой кусок фольги примерно 7*7 см. ко дну рюмки и как бы обертываем ее фольгой, затем загибаем </w:t>
      </w:r>
      <w:r w:rsidR="0063779F">
        <w:rPr>
          <w:rFonts w:ascii="Times New Roman" w:hAnsi="Times New Roman" w:cs="Times New Roman"/>
          <w:sz w:val="28"/>
          <w:szCs w:val="28"/>
        </w:rPr>
        <w:t xml:space="preserve"> внутрь </w:t>
      </w:r>
      <w:r>
        <w:rPr>
          <w:rFonts w:ascii="Times New Roman" w:hAnsi="Times New Roman" w:cs="Times New Roman"/>
          <w:sz w:val="28"/>
          <w:szCs w:val="28"/>
        </w:rPr>
        <w:t xml:space="preserve"> ведерка и выравниваем края;</w:t>
      </w:r>
    </w:p>
    <w:p w:rsidR="00921CBB" w:rsidRDefault="00921CBB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ручки для ведер делаем из маленьких полосок фольги</w:t>
      </w:r>
      <w:r w:rsidR="006377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79F">
        <w:rPr>
          <w:rFonts w:ascii="Times New Roman" w:hAnsi="Times New Roman" w:cs="Times New Roman"/>
          <w:sz w:val="28"/>
          <w:szCs w:val="28"/>
        </w:rPr>
        <w:t>сначала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79F">
        <w:rPr>
          <w:rFonts w:ascii="Times New Roman" w:hAnsi="Times New Roman" w:cs="Times New Roman"/>
          <w:sz w:val="28"/>
          <w:szCs w:val="28"/>
        </w:rPr>
        <w:t>смин</w:t>
      </w:r>
      <w:r w:rsidR="0063779F">
        <w:rPr>
          <w:rFonts w:ascii="Times New Roman" w:hAnsi="Times New Roman" w:cs="Times New Roman"/>
          <w:sz w:val="28"/>
          <w:szCs w:val="28"/>
        </w:rPr>
        <w:t>а</w:t>
      </w:r>
      <w:r w:rsidR="0063779F">
        <w:rPr>
          <w:rFonts w:ascii="Times New Roman" w:hAnsi="Times New Roman" w:cs="Times New Roman"/>
          <w:sz w:val="28"/>
          <w:szCs w:val="28"/>
        </w:rPr>
        <w:t>ем,</w:t>
      </w:r>
      <w:r>
        <w:rPr>
          <w:rFonts w:ascii="Times New Roman" w:hAnsi="Times New Roman" w:cs="Times New Roman"/>
          <w:sz w:val="28"/>
          <w:szCs w:val="28"/>
        </w:rPr>
        <w:t xml:space="preserve"> потом скручиваем в жгут; </w:t>
      </w:r>
    </w:p>
    <w:p w:rsidR="00921CBB" w:rsidRDefault="00921CBB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ножницами</w:t>
      </w:r>
      <w:r w:rsidR="00C77F83">
        <w:rPr>
          <w:rFonts w:ascii="Times New Roman" w:hAnsi="Times New Roman" w:cs="Times New Roman"/>
          <w:sz w:val="28"/>
          <w:szCs w:val="28"/>
        </w:rPr>
        <w:t xml:space="preserve"> или острым предметом </w:t>
      </w:r>
      <w:r>
        <w:rPr>
          <w:rFonts w:ascii="Times New Roman" w:hAnsi="Times New Roman" w:cs="Times New Roman"/>
          <w:sz w:val="28"/>
          <w:szCs w:val="28"/>
        </w:rPr>
        <w:t>делаем отверстия и вставляем ру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ки ведра; </w:t>
      </w:r>
    </w:p>
    <w:p w:rsidR="00921CBB" w:rsidRDefault="00AE2210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коромысло мы делаем из прямоугольного листа фольги примерно 5*10 см, сминаем и формируем коромысло, загибаем концы и вешаем ведра на крючки коромысла</w:t>
      </w:r>
      <w:proofErr w:type="gramStart"/>
      <w:r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AE2210" w:rsidRDefault="00AE2210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вешаем коромысло на плечи нашей куколки-оберега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БогАтушки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2210" w:rsidRDefault="00AE2210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наша куколка готова</w:t>
      </w:r>
    </w:p>
    <w:p w:rsidR="00B32D44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Все-таки фольга удивительный материал. Натуральный, благородный,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благодарный. А какой неожиданно пластичный! Немного душевного тепла,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немного фантазии, чуть-чуть упорства и на выходе – потрясающей красоты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объемные инсталляции. Смотришь на результат, и с трудом верится, что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всего лишь тонкие листы пищевой фольги, смятые определенным образом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сформированные в фигуру. Работа с фольгой позволяет ребенку ощутить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с</w:t>
      </w:r>
      <w:r w:rsidRPr="00C445CC">
        <w:rPr>
          <w:rFonts w:ascii="Times New Roman" w:hAnsi="Times New Roman" w:cs="Times New Roman"/>
          <w:sz w:val="28"/>
          <w:szCs w:val="28"/>
        </w:rPr>
        <w:t>е</w:t>
      </w:r>
      <w:r w:rsidRPr="00C445CC">
        <w:rPr>
          <w:rFonts w:ascii="Times New Roman" w:hAnsi="Times New Roman" w:cs="Times New Roman"/>
          <w:sz w:val="28"/>
          <w:szCs w:val="28"/>
        </w:rPr>
        <w:t>бя художником, дизайнером, а самое главное творческим человеком.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Давайте полюбуемся на дело рук</w:t>
      </w:r>
      <w:r>
        <w:rPr>
          <w:rFonts w:ascii="Times New Roman" w:hAnsi="Times New Roman" w:cs="Times New Roman"/>
          <w:sz w:val="28"/>
          <w:szCs w:val="28"/>
        </w:rPr>
        <w:t xml:space="preserve"> наших. Посмотрите сколько всего красивого и инт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ресного они умеют создавать. </w:t>
      </w:r>
    </w:p>
    <w:p w:rsidR="002114C2" w:rsidRDefault="002114C2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0650" cy="3900488"/>
            <wp:effectExtent l="0" t="0" r="0" b="5080"/>
            <wp:docPr id="3" name="Рисунок 3" descr="D:\IMG_20230421_10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IMG_20230421_101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317" cy="389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4C2" w:rsidRDefault="002114C2" w:rsidP="00C77F83">
      <w:pPr>
        <w:ind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4819650" cy="6426200"/>
            <wp:effectExtent l="0" t="0" r="0" b="0"/>
            <wp:docPr id="4" name="Рисунок 4" descr="D:\IMG_20230421_101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IMG_20230421_1013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6560" cy="6422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D44" w:rsidRPr="00C77F83" w:rsidRDefault="00B32D44" w:rsidP="00C77F83">
      <w:pPr>
        <w:ind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>Подведение итогов.</w:t>
      </w:r>
    </w:p>
    <w:p w:rsidR="00B32D44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вы познакомились с технологией конструирования из фольги. С помощью фольги ребенок развивает тактильную чувствительную моторику рук. И вы могли бы использовать в своей работе этот бросовый материал. Ну, а взрослые немного окунулись  в творчество. Ведь из фольги можно сделать очень </w:t>
      </w:r>
      <w:r w:rsidR="0063779F">
        <w:rPr>
          <w:rFonts w:ascii="Times New Roman" w:hAnsi="Times New Roman" w:cs="Times New Roman"/>
          <w:sz w:val="28"/>
          <w:szCs w:val="28"/>
        </w:rPr>
        <w:t>многое,</w:t>
      </w:r>
      <w:r>
        <w:rPr>
          <w:rFonts w:ascii="Times New Roman" w:hAnsi="Times New Roman" w:cs="Times New Roman"/>
          <w:sz w:val="28"/>
          <w:szCs w:val="28"/>
        </w:rPr>
        <w:t xml:space="preserve"> как сложные изделия, так и  простые. </w:t>
      </w:r>
    </w:p>
    <w:p w:rsidR="00B32D44" w:rsidRPr="00C77F83" w:rsidRDefault="00B32D44" w:rsidP="0063779F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77F8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Вывод: </w:t>
      </w:r>
    </w:p>
    <w:p w:rsidR="00AE2210" w:rsidRDefault="00AE2210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сказать, что в конце мастер-класса мы вспомнили традиции наших предков. Познакомились с историей возникновения кукол. Использовали 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lastRenderedPageBreak/>
        <w:t>традиционный материал фольга для создания нашей куклы. Способствовали формированию у педагогов представление о значении не традиционной те</w:t>
      </w: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ники конструирования из фольги, для развития художественного творчества и потенциала. </w:t>
      </w:r>
      <w:r w:rsidR="0063779F">
        <w:rPr>
          <w:rFonts w:ascii="Times New Roman" w:hAnsi="Times New Roman" w:cs="Times New Roman"/>
          <w:sz w:val="28"/>
          <w:szCs w:val="28"/>
        </w:rPr>
        <w:t>Хочется добавить, что из простого материала как фольга  п</w:t>
      </w:r>
      <w:r w:rsidR="0063779F">
        <w:rPr>
          <w:rFonts w:ascii="Times New Roman" w:hAnsi="Times New Roman" w:cs="Times New Roman"/>
          <w:sz w:val="28"/>
          <w:szCs w:val="28"/>
        </w:rPr>
        <w:t>о</w:t>
      </w:r>
      <w:r w:rsidR="0063779F">
        <w:rPr>
          <w:rFonts w:ascii="Times New Roman" w:hAnsi="Times New Roman" w:cs="Times New Roman"/>
          <w:sz w:val="28"/>
          <w:szCs w:val="28"/>
        </w:rPr>
        <w:t>лучили что-то красивое, интересное и хочется дальше продолжать творить из этого, казалось бы, всем доступного материала. Так, что я призываю всех о</w:t>
      </w:r>
      <w:r w:rsidR="0063779F">
        <w:rPr>
          <w:rFonts w:ascii="Times New Roman" w:hAnsi="Times New Roman" w:cs="Times New Roman"/>
          <w:sz w:val="28"/>
          <w:szCs w:val="28"/>
        </w:rPr>
        <w:t>б</w:t>
      </w:r>
      <w:r w:rsidR="0063779F">
        <w:rPr>
          <w:rFonts w:ascii="Times New Roman" w:hAnsi="Times New Roman" w:cs="Times New Roman"/>
          <w:sz w:val="28"/>
          <w:szCs w:val="28"/>
        </w:rPr>
        <w:t>ратить внимание на фольгу…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Что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5CC">
        <w:rPr>
          <w:rFonts w:ascii="Times New Roman" w:hAnsi="Times New Roman" w:cs="Times New Roman"/>
          <w:sz w:val="28"/>
          <w:szCs w:val="28"/>
        </w:rPr>
        <w:t>вам хотелось попробовать в своей практике из увиденного сег</w:t>
      </w:r>
      <w:r w:rsidRPr="00C445CC">
        <w:rPr>
          <w:rFonts w:ascii="Times New Roman" w:hAnsi="Times New Roman" w:cs="Times New Roman"/>
          <w:sz w:val="28"/>
          <w:szCs w:val="28"/>
        </w:rPr>
        <w:t>о</w:t>
      </w:r>
      <w:r w:rsidRPr="00C445CC">
        <w:rPr>
          <w:rFonts w:ascii="Times New Roman" w:hAnsi="Times New Roman" w:cs="Times New Roman"/>
          <w:sz w:val="28"/>
          <w:szCs w:val="28"/>
        </w:rPr>
        <w:t>дня?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Что вы узнали полезного для себя на этом мастер - классе?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Что вам хочется отметить особо?</w:t>
      </w:r>
    </w:p>
    <w:p w:rsidR="00B32D44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 xml:space="preserve">Благодарю вас за сотрудничество! </w:t>
      </w:r>
    </w:p>
    <w:p w:rsidR="00B32D44" w:rsidRPr="00C445CC" w:rsidRDefault="00B32D44" w:rsidP="0063779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5CC">
        <w:rPr>
          <w:rFonts w:ascii="Times New Roman" w:hAnsi="Times New Roman" w:cs="Times New Roman"/>
          <w:sz w:val="28"/>
          <w:szCs w:val="28"/>
        </w:rPr>
        <w:t>Творческих вам успехов!</w:t>
      </w:r>
    </w:p>
    <w:p w:rsidR="001D1CF6" w:rsidRDefault="001D1CF6"/>
    <w:sectPr w:rsidR="001D1CF6" w:rsidSect="00950B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01A" w:rsidRDefault="00A1601A" w:rsidP="00950B59">
      <w:pPr>
        <w:spacing w:after="0" w:line="240" w:lineRule="auto"/>
      </w:pPr>
      <w:r>
        <w:separator/>
      </w:r>
    </w:p>
  </w:endnote>
  <w:endnote w:type="continuationSeparator" w:id="0">
    <w:p w:rsidR="00A1601A" w:rsidRDefault="00A1601A" w:rsidP="00950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B59" w:rsidRDefault="00950B5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4193"/>
      <w:docPartObj>
        <w:docPartGallery w:val="Page Numbers (Bottom of Page)"/>
        <w:docPartUnique/>
      </w:docPartObj>
    </w:sdtPr>
    <w:sdtEndPr/>
    <w:sdtContent>
      <w:p w:rsidR="00950B59" w:rsidRDefault="00950B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5EC">
          <w:rPr>
            <w:noProof/>
          </w:rPr>
          <w:t>1</w:t>
        </w:r>
        <w:r>
          <w:fldChar w:fldCharType="end"/>
        </w:r>
      </w:p>
    </w:sdtContent>
  </w:sdt>
  <w:p w:rsidR="00950B59" w:rsidRDefault="00950B5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B59" w:rsidRDefault="00950B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01A" w:rsidRDefault="00A1601A" w:rsidP="00950B59">
      <w:pPr>
        <w:spacing w:after="0" w:line="240" w:lineRule="auto"/>
      </w:pPr>
      <w:r>
        <w:separator/>
      </w:r>
    </w:p>
  </w:footnote>
  <w:footnote w:type="continuationSeparator" w:id="0">
    <w:p w:rsidR="00A1601A" w:rsidRDefault="00A1601A" w:rsidP="00950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B59" w:rsidRDefault="00950B5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B59" w:rsidRDefault="00950B5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B59" w:rsidRDefault="00950B5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512FE"/>
    <w:multiLevelType w:val="multilevel"/>
    <w:tmpl w:val="B36E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E3276E"/>
    <w:multiLevelType w:val="hybridMultilevel"/>
    <w:tmpl w:val="6FF6CA12"/>
    <w:lvl w:ilvl="0" w:tplc="1AC8C560">
      <w:start w:val="10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903E5B"/>
    <w:multiLevelType w:val="hybridMultilevel"/>
    <w:tmpl w:val="676AC23E"/>
    <w:lvl w:ilvl="0" w:tplc="76E842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44"/>
    <w:rsid w:val="00072B45"/>
    <w:rsid w:val="00095958"/>
    <w:rsid w:val="000E5D53"/>
    <w:rsid w:val="001D1CF6"/>
    <w:rsid w:val="002114C2"/>
    <w:rsid w:val="00281D69"/>
    <w:rsid w:val="00324767"/>
    <w:rsid w:val="004011E6"/>
    <w:rsid w:val="00473177"/>
    <w:rsid w:val="004B22EB"/>
    <w:rsid w:val="0063779F"/>
    <w:rsid w:val="00715506"/>
    <w:rsid w:val="008416A5"/>
    <w:rsid w:val="008555EC"/>
    <w:rsid w:val="0090555F"/>
    <w:rsid w:val="00921CBB"/>
    <w:rsid w:val="00950B59"/>
    <w:rsid w:val="00A1601A"/>
    <w:rsid w:val="00A665CA"/>
    <w:rsid w:val="00AE2210"/>
    <w:rsid w:val="00B32D44"/>
    <w:rsid w:val="00C77F83"/>
    <w:rsid w:val="00D57FE5"/>
    <w:rsid w:val="00DE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D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0B59"/>
  </w:style>
  <w:style w:type="paragraph" w:styleId="a6">
    <w:name w:val="footer"/>
    <w:basedOn w:val="a"/>
    <w:link w:val="a7"/>
    <w:uiPriority w:val="99"/>
    <w:unhideWhenUsed/>
    <w:rsid w:val="0095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0B59"/>
  </w:style>
  <w:style w:type="paragraph" w:styleId="a8">
    <w:name w:val="Balloon Text"/>
    <w:basedOn w:val="a"/>
    <w:link w:val="a9"/>
    <w:uiPriority w:val="99"/>
    <w:semiHidden/>
    <w:unhideWhenUsed/>
    <w:rsid w:val="00DE4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4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D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0B59"/>
  </w:style>
  <w:style w:type="paragraph" w:styleId="a6">
    <w:name w:val="footer"/>
    <w:basedOn w:val="a"/>
    <w:link w:val="a7"/>
    <w:uiPriority w:val="99"/>
    <w:unhideWhenUsed/>
    <w:rsid w:val="0095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0B59"/>
  </w:style>
  <w:style w:type="paragraph" w:styleId="a8">
    <w:name w:val="Balloon Text"/>
    <w:basedOn w:val="a"/>
    <w:link w:val="a9"/>
    <w:uiPriority w:val="99"/>
    <w:semiHidden/>
    <w:unhideWhenUsed/>
    <w:rsid w:val="00DE4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4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8</cp:revision>
  <dcterms:created xsi:type="dcterms:W3CDTF">2022-03-19T18:54:00Z</dcterms:created>
  <dcterms:modified xsi:type="dcterms:W3CDTF">2024-11-18T16:41:00Z</dcterms:modified>
</cp:coreProperties>
</file>