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D61" w:rsidRDefault="009D4324" w:rsidP="00806A67">
      <w:pPr>
        <w:shd w:val="clear" w:color="auto" w:fill="FFFF00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КОНСПЕКТ ЗАНЯТИЯ ПО РАЗВИТИЮ РЕЧИ В МЛАДШЕЙ ГРУППЕ ПО ФОРМИРОВАНИЮ ЛЕКСИКО-ГРАММАТИЧЕСКОГО СТРОЯ РЕЧИ «ЗАКОЛДОВАННАЯ КНИГА»</w:t>
      </w:r>
    </w:p>
    <w:p w:rsidR="009D4324" w:rsidRPr="009D4324" w:rsidRDefault="009D4324" w:rsidP="009D432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D4324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Цель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: </w:t>
      </w:r>
      <w:r w:rsidRPr="009D432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формирование грамматического строя речи у детей младшего дошкольного возраста. </w:t>
      </w:r>
    </w:p>
    <w:p w:rsidR="009D4324" w:rsidRPr="009D4324" w:rsidRDefault="009D4324" w:rsidP="009D432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D4324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Задачи</w:t>
      </w:r>
      <w:r w:rsidRPr="009D432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:rsidR="009D4324" w:rsidRPr="009D4324" w:rsidRDefault="009D4324" w:rsidP="009D432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D4324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Образовательные</w:t>
      </w:r>
      <w:r w:rsidRPr="009D432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:rsidR="009D4324" w:rsidRPr="009D4324" w:rsidRDefault="009D4324" w:rsidP="009D4324">
      <w:pPr>
        <w:numPr>
          <w:ilvl w:val="0"/>
          <w:numId w:val="6"/>
        </w:numPr>
        <w:shd w:val="clear" w:color="auto" w:fill="FFFFFF"/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D432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способствовать умению правильно согласовывать существительные с прилагательными в женском и мужском роде; </w:t>
      </w:r>
    </w:p>
    <w:p w:rsidR="009D4324" w:rsidRPr="009D4324" w:rsidRDefault="009D4324" w:rsidP="009D4324">
      <w:pPr>
        <w:numPr>
          <w:ilvl w:val="0"/>
          <w:numId w:val="6"/>
        </w:numPr>
        <w:shd w:val="clear" w:color="auto" w:fill="FFFFFF"/>
        <w:tabs>
          <w:tab w:val="clear" w:pos="720"/>
          <w:tab w:val="left" w:pos="284"/>
        </w:tabs>
        <w:spacing w:beforeAutospacing="1" w:after="0" w:line="276" w:lineRule="auto"/>
        <w:ind w:left="0" w:firstLine="0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D432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формировать использование в речи существительных с уменьшительно-ласкательными суффиксами; </w:t>
      </w:r>
    </w:p>
    <w:p w:rsidR="009D4324" w:rsidRPr="009D4324" w:rsidRDefault="009D4324" w:rsidP="009D4324">
      <w:pPr>
        <w:numPr>
          <w:ilvl w:val="0"/>
          <w:numId w:val="6"/>
        </w:numPr>
        <w:shd w:val="clear" w:color="auto" w:fill="FFFFFF"/>
        <w:tabs>
          <w:tab w:val="clear" w:pos="720"/>
          <w:tab w:val="left" w:pos="284"/>
        </w:tabs>
        <w:spacing w:beforeAutospacing="1" w:after="0" w:line="276" w:lineRule="auto"/>
        <w:ind w:left="0" w:firstLine="0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D432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способствовать умению согласовывать слова в предложении, понимать и употреблять слова-антонимы, слова, обозначающие эмоциональное состояние. </w:t>
      </w:r>
    </w:p>
    <w:p w:rsidR="009D4324" w:rsidRDefault="009D4324" w:rsidP="009D432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D4324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Развивающие</w:t>
      </w:r>
      <w:r w:rsidRPr="009D432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:rsidR="009D4324" w:rsidRDefault="009D4324" w:rsidP="009D4324">
      <w:pPr>
        <w:pStyle w:val="aa"/>
        <w:numPr>
          <w:ilvl w:val="0"/>
          <w:numId w:val="9"/>
        </w:numPr>
        <w:shd w:val="clear" w:color="auto" w:fill="FFFFFF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D432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развивать слуховое и зрительное внимание, память, мелкую и общую моторику; </w:t>
      </w:r>
    </w:p>
    <w:p w:rsidR="009D4324" w:rsidRPr="009D4324" w:rsidRDefault="009D4324" w:rsidP="009D4324">
      <w:pPr>
        <w:pStyle w:val="aa"/>
        <w:numPr>
          <w:ilvl w:val="0"/>
          <w:numId w:val="9"/>
        </w:numPr>
        <w:shd w:val="clear" w:color="auto" w:fill="FFFFFF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D432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использовать здоровье сберегающие технологии (физминктка). </w:t>
      </w:r>
    </w:p>
    <w:p w:rsidR="009D4324" w:rsidRPr="009D4324" w:rsidRDefault="009D4324" w:rsidP="009D432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D4324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Воспитательные</w:t>
      </w:r>
      <w:r w:rsidRPr="009D432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:rsidR="009D4324" w:rsidRPr="009D4324" w:rsidRDefault="009D4324" w:rsidP="009D4324">
      <w:pPr>
        <w:numPr>
          <w:ilvl w:val="0"/>
          <w:numId w:val="8"/>
        </w:numPr>
        <w:shd w:val="clear" w:color="auto" w:fill="FFFFFF" w:themeFill="background1"/>
        <w:tabs>
          <w:tab w:val="clear" w:pos="720"/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D432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воспитывать нравственные качества: доброжелательность, желание помочь кому-либо, бережное, заботливое отноше</w:t>
      </w: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ние к животным</w:t>
      </w:r>
      <w:r w:rsidRPr="009D432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. </w:t>
      </w:r>
    </w:p>
    <w:p w:rsidR="009D4324" w:rsidRDefault="009D4324" w:rsidP="009D4324">
      <w:pPr>
        <w:shd w:val="clear" w:color="auto" w:fill="FFFFFF" w:themeFill="background1"/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9D432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Ход занятия</w:t>
      </w:r>
    </w:p>
    <w:p w:rsidR="009D4324" w:rsidRPr="009D4324" w:rsidRDefault="009D4324" w:rsidP="009D4324">
      <w:pPr>
        <w:shd w:val="clear" w:color="auto" w:fill="FFFFFF" w:themeFill="background1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1. Вступительная часть</w:t>
      </w:r>
    </w:p>
    <w:p w:rsidR="00806A67" w:rsidRPr="009D4324" w:rsidRDefault="00806A67" w:rsidP="009D4324">
      <w:pPr>
        <w:shd w:val="clear" w:color="auto" w:fill="FFFFFF" w:themeFill="background1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D432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D4324">
        <w:rPr>
          <w:rFonts w:ascii="Times New Roman" w:hAnsi="Times New Roman" w:cs="Times New Roman"/>
          <w:sz w:val="28"/>
          <w:szCs w:val="28"/>
        </w:rPr>
        <w:t>Мы сегодня не одни!</w:t>
      </w:r>
    </w:p>
    <w:p w:rsidR="00806A67" w:rsidRDefault="00806A67" w:rsidP="009D4324">
      <w:pPr>
        <w:shd w:val="clear" w:color="auto" w:fill="FFFFFF" w:themeFill="background1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Гости в группу к нам пришли</w:t>
      </w:r>
    </w:p>
    <w:p w:rsidR="00806A67" w:rsidRDefault="00806A67" w:rsidP="009D4324">
      <w:pPr>
        <w:shd w:val="clear" w:color="auto" w:fill="FFFFFF" w:themeFill="background1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вежливыми быть</w:t>
      </w:r>
    </w:p>
    <w:p w:rsidR="00806A67" w:rsidRDefault="00806A67" w:rsidP="009D4324">
      <w:pPr>
        <w:shd w:val="clear" w:color="auto" w:fill="FFFFFF" w:themeFill="background1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Нужном здравствуй говорить.</w:t>
      </w:r>
    </w:p>
    <w:p w:rsidR="00806A67" w:rsidRDefault="00806A67" w:rsidP="009D4324">
      <w:pPr>
        <w:shd w:val="clear" w:color="auto" w:fill="FFFFFF" w:themeFill="background1"/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поздороваемся с нашими гостями. </w:t>
      </w:r>
      <w:r w:rsidRPr="00806A67">
        <w:rPr>
          <w:rFonts w:ascii="Times New Roman" w:hAnsi="Times New Roman" w:cs="Times New Roman"/>
          <w:i/>
          <w:sz w:val="28"/>
          <w:szCs w:val="28"/>
        </w:rPr>
        <w:t>(Дети здороваются).</w:t>
      </w:r>
    </w:p>
    <w:p w:rsidR="009D4324" w:rsidRPr="009D4324" w:rsidRDefault="009D4324" w:rsidP="009D4324">
      <w:pPr>
        <w:shd w:val="clear" w:color="auto" w:fill="FFFFFF" w:themeFill="background1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D4324">
        <w:rPr>
          <w:rFonts w:ascii="Times New Roman" w:hAnsi="Times New Roman" w:cs="Times New Roman"/>
          <w:b/>
          <w:sz w:val="28"/>
          <w:szCs w:val="28"/>
        </w:rPr>
        <w:t>2. Основная часть</w:t>
      </w:r>
    </w:p>
    <w:p w:rsidR="00806A67" w:rsidRDefault="00806A67" w:rsidP="009D4324">
      <w:pPr>
        <w:shd w:val="clear" w:color="auto" w:fill="FFFFFF" w:themeFill="background1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посмотрите, что это? </w:t>
      </w:r>
      <w:r>
        <w:rPr>
          <w:rFonts w:ascii="Times New Roman" w:hAnsi="Times New Roman" w:cs="Times New Roman"/>
          <w:i/>
          <w:sz w:val="28"/>
          <w:szCs w:val="28"/>
        </w:rPr>
        <w:t>(показ книги)</w:t>
      </w:r>
      <w:r>
        <w:rPr>
          <w:rFonts w:ascii="Times New Roman" w:hAnsi="Times New Roman" w:cs="Times New Roman"/>
          <w:sz w:val="28"/>
          <w:szCs w:val="28"/>
        </w:rPr>
        <w:t>. Правильно, это книга со сказками. Давайте все месте ее откроем и прочитаем одну из сказок.</w:t>
      </w:r>
      <w:r w:rsidR="00387DC5">
        <w:rPr>
          <w:rFonts w:ascii="Times New Roman" w:hAnsi="Times New Roman" w:cs="Times New Roman"/>
          <w:sz w:val="28"/>
          <w:szCs w:val="28"/>
        </w:rPr>
        <w:t xml:space="preserve"> </w:t>
      </w:r>
      <w:r w:rsidR="00387DC5">
        <w:rPr>
          <w:rFonts w:ascii="Times New Roman" w:hAnsi="Times New Roman" w:cs="Times New Roman"/>
          <w:i/>
          <w:sz w:val="28"/>
          <w:szCs w:val="28"/>
        </w:rPr>
        <w:t>(Открываем книгу)</w:t>
      </w:r>
      <w:r w:rsidR="00387D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7DC5" w:rsidRDefault="00387DC5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Ой, а она пустая. Вместо сказки здесь какое-то письмо. Сейчас я его вам прочитаю. Слушайте внимательно.</w:t>
      </w:r>
    </w:p>
    <w:p w:rsidR="00387DC5" w:rsidRDefault="00387DC5" w:rsidP="009D4324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«Ребята, пишет Вам большая книга сказок. Злая Баба Яга попросила могучего ветра разбросать все мои страницы, что бы никто не смог меня прочитать! Пожалуйста, помогите мне найти и вернуть все мои сказки!»</w:t>
      </w:r>
    </w:p>
    <w:p w:rsidR="00387DC5" w:rsidRDefault="00387DC5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Поможем большой книге? Тогда нам нужно попасть в страну Сказок. А отправимся мы туда на волшебном автобусе. Готовы? </w:t>
      </w:r>
      <w:r>
        <w:rPr>
          <w:rFonts w:ascii="Times New Roman" w:hAnsi="Times New Roman" w:cs="Times New Roman"/>
          <w:i/>
          <w:sz w:val="28"/>
          <w:szCs w:val="28"/>
        </w:rPr>
        <w:t>(песня Железновой «Автобус»)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4760" w:rsidRDefault="00C24619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Вот мы с вами и приехали в страну Сказок. Посмотрите, кто это? </w:t>
      </w:r>
      <w:r>
        <w:rPr>
          <w:rFonts w:ascii="Times New Roman" w:hAnsi="Times New Roman" w:cs="Times New Roman"/>
          <w:i/>
          <w:sz w:val="28"/>
          <w:szCs w:val="28"/>
        </w:rPr>
        <w:t>(На мольберте квадрат с изображением деда)</w:t>
      </w:r>
      <w:r>
        <w:rPr>
          <w:rFonts w:ascii="Times New Roman" w:hAnsi="Times New Roman" w:cs="Times New Roman"/>
          <w:sz w:val="28"/>
          <w:szCs w:val="28"/>
        </w:rPr>
        <w:t xml:space="preserve">. Правильно, это </w:t>
      </w:r>
      <w:r w:rsidR="00AD4760">
        <w:rPr>
          <w:rFonts w:ascii="Times New Roman" w:hAnsi="Times New Roman" w:cs="Times New Roman"/>
          <w:sz w:val="28"/>
          <w:szCs w:val="28"/>
        </w:rPr>
        <w:t>дед. Только он грустный. Дед посадил овощ, а какой забыл. Давайте отгадаем загадку и узнаем, что же посадил дед.</w:t>
      </w:r>
    </w:p>
    <w:p w:rsidR="00387DC5" w:rsidRDefault="00AD4760" w:rsidP="009D4324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Круглый бок, желтый бок,</w:t>
      </w:r>
    </w:p>
    <w:p w:rsidR="00AD4760" w:rsidRDefault="00AD4760" w:rsidP="009D4324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Сидит на грядке колобок.</w:t>
      </w:r>
    </w:p>
    <w:p w:rsidR="00AD4760" w:rsidRDefault="00AD4760" w:rsidP="009D4324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Врос в землю крепко.</w:t>
      </w:r>
    </w:p>
    <w:p w:rsidR="00AD4760" w:rsidRDefault="00AD4760" w:rsidP="009D4324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 же это? (РЕПКА)</w:t>
      </w:r>
      <w:r w:rsidR="00797196">
        <w:rPr>
          <w:rFonts w:ascii="Times New Roman" w:hAnsi="Times New Roman" w:cs="Times New Roman"/>
          <w:i/>
          <w:sz w:val="28"/>
          <w:szCs w:val="28"/>
        </w:rPr>
        <w:t xml:space="preserve"> (на мольберт квадрат с изображением репки)</w:t>
      </w:r>
    </w:p>
    <w:p w:rsidR="00797196" w:rsidRDefault="00AD4760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71FB">
        <w:rPr>
          <w:rFonts w:ascii="Times New Roman" w:hAnsi="Times New Roman" w:cs="Times New Roman"/>
          <w:sz w:val="28"/>
          <w:szCs w:val="28"/>
        </w:rPr>
        <w:t xml:space="preserve">Правильно. Это репка. </w:t>
      </w:r>
      <w:r w:rsidR="00797196">
        <w:rPr>
          <w:rFonts w:ascii="Times New Roman" w:hAnsi="Times New Roman" w:cs="Times New Roman"/>
          <w:sz w:val="28"/>
          <w:szCs w:val="28"/>
        </w:rPr>
        <w:t xml:space="preserve">Посадил дед репку. Выросла репка какая? </w:t>
      </w:r>
      <w:r w:rsidR="00797196">
        <w:rPr>
          <w:rFonts w:ascii="Times New Roman" w:hAnsi="Times New Roman" w:cs="Times New Roman"/>
          <w:i/>
          <w:sz w:val="28"/>
          <w:szCs w:val="28"/>
        </w:rPr>
        <w:t>(большая)</w:t>
      </w:r>
      <w:r w:rsidR="00797196">
        <w:rPr>
          <w:rFonts w:ascii="Times New Roman" w:hAnsi="Times New Roman" w:cs="Times New Roman"/>
          <w:sz w:val="28"/>
          <w:szCs w:val="28"/>
        </w:rPr>
        <w:t xml:space="preserve">. А какого она цвета? </w:t>
      </w:r>
      <w:r w:rsidR="00797196">
        <w:rPr>
          <w:rFonts w:ascii="Times New Roman" w:hAnsi="Times New Roman" w:cs="Times New Roman"/>
          <w:i/>
          <w:sz w:val="28"/>
          <w:szCs w:val="28"/>
        </w:rPr>
        <w:t>(желтая)</w:t>
      </w:r>
      <w:r w:rsidR="00797196">
        <w:rPr>
          <w:rFonts w:ascii="Times New Roman" w:hAnsi="Times New Roman" w:cs="Times New Roman"/>
          <w:sz w:val="28"/>
          <w:szCs w:val="28"/>
        </w:rPr>
        <w:t xml:space="preserve">. Позвал деде кого? </w:t>
      </w:r>
      <w:r w:rsidR="00797196">
        <w:rPr>
          <w:rFonts w:ascii="Times New Roman" w:hAnsi="Times New Roman" w:cs="Times New Roman"/>
          <w:i/>
          <w:sz w:val="28"/>
          <w:szCs w:val="28"/>
        </w:rPr>
        <w:t>(бабку) (на мольберт квадрат с изображением бабки)</w:t>
      </w:r>
      <w:r w:rsidR="00797196">
        <w:rPr>
          <w:rFonts w:ascii="Times New Roman" w:hAnsi="Times New Roman" w:cs="Times New Roman"/>
          <w:sz w:val="28"/>
          <w:szCs w:val="28"/>
        </w:rPr>
        <w:t xml:space="preserve">. Покажите, как дед с бабкой стали тащить репку? </w:t>
      </w:r>
      <w:r w:rsidR="00797196">
        <w:rPr>
          <w:rFonts w:ascii="Times New Roman" w:hAnsi="Times New Roman" w:cs="Times New Roman"/>
          <w:i/>
          <w:sz w:val="28"/>
          <w:szCs w:val="28"/>
        </w:rPr>
        <w:t>(показывают)</w:t>
      </w:r>
      <w:r w:rsidR="00797196">
        <w:rPr>
          <w:rFonts w:ascii="Times New Roman" w:hAnsi="Times New Roman" w:cs="Times New Roman"/>
          <w:sz w:val="28"/>
          <w:szCs w:val="28"/>
        </w:rPr>
        <w:t xml:space="preserve">. Позвала бабка кого? </w:t>
      </w:r>
      <w:r w:rsidR="00797196">
        <w:rPr>
          <w:rFonts w:ascii="Times New Roman" w:hAnsi="Times New Roman" w:cs="Times New Roman"/>
          <w:i/>
          <w:sz w:val="28"/>
          <w:szCs w:val="28"/>
        </w:rPr>
        <w:t xml:space="preserve">(внучку). </w:t>
      </w:r>
      <w:r w:rsidR="00797196">
        <w:rPr>
          <w:rFonts w:ascii="Times New Roman" w:hAnsi="Times New Roman" w:cs="Times New Roman"/>
          <w:sz w:val="28"/>
          <w:szCs w:val="28"/>
        </w:rPr>
        <w:t xml:space="preserve">Правильно. Только прийти внучка не может. Ей надо разобрать игрушки. Давайте поможем внучке. </w:t>
      </w:r>
    </w:p>
    <w:p w:rsidR="00AD4760" w:rsidRDefault="00797196" w:rsidP="009D4324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(Игра один – много на кругах Эйлера).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(на мольберт квадрат с изображением внучки)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7196" w:rsidRDefault="00797196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Позвала внучка кого? </w:t>
      </w:r>
      <w:r>
        <w:rPr>
          <w:rFonts w:ascii="Times New Roman" w:hAnsi="Times New Roman" w:cs="Times New Roman"/>
          <w:i/>
          <w:sz w:val="28"/>
          <w:szCs w:val="28"/>
        </w:rPr>
        <w:t>(собаку Жучку). (На мольберт квадрат с изображением собаки).</w:t>
      </w:r>
      <w:r w:rsidR="009870CA">
        <w:rPr>
          <w:rFonts w:ascii="Times New Roman" w:hAnsi="Times New Roman" w:cs="Times New Roman"/>
          <w:sz w:val="28"/>
          <w:szCs w:val="28"/>
        </w:rPr>
        <w:t xml:space="preserve"> Скажите, как говорит собака? </w:t>
      </w:r>
      <w:r w:rsidR="009870CA">
        <w:rPr>
          <w:rFonts w:ascii="Times New Roman" w:hAnsi="Times New Roman" w:cs="Times New Roman"/>
          <w:i/>
          <w:sz w:val="28"/>
          <w:szCs w:val="28"/>
        </w:rPr>
        <w:t>(звукоподражание).</w:t>
      </w:r>
      <w:r w:rsidR="009870CA">
        <w:rPr>
          <w:rFonts w:ascii="Times New Roman" w:hAnsi="Times New Roman" w:cs="Times New Roman"/>
          <w:sz w:val="28"/>
          <w:szCs w:val="28"/>
        </w:rPr>
        <w:t xml:space="preserve"> Давайте вместе с Жучкой выполним физминктку. </w:t>
      </w:r>
    </w:p>
    <w:p w:rsidR="009870CA" w:rsidRPr="009870CA" w:rsidRDefault="009870CA" w:rsidP="009D4324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Бегал по двору щенок </w:t>
      </w:r>
      <w:r w:rsidRPr="009870CA">
        <w:rPr>
          <w:rFonts w:ascii="Times New Roman" w:hAnsi="Times New Roman" w:cs="Times New Roman"/>
          <w:i/>
          <w:sz w:val="28"/>
          <w:szCs w:val="28"/>
        </w:rPr>
        <w:t>(бег на месте)</w:t>
      </w:r>
    </w:p>
    <w:p w:rsidR="009870CA" w:rsidRDefault="009870CA" w:rsidP="009D4324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Видит пирога кусок </w:t>
      </w:r>
      <w:r w:rsidRPr="009870CA">
        <w:rPr>
          <w:rFonts w:ascii="Times New Roman" w:hAnsi="Times New Roman" w:cs="Times New Roman"/>
          <w:i/>
          <w:sz w:val="28"/>
          <w:szCs w:val="28"/>
        </w:rPr>
        <w:t>(наклоны вперед, руки в стороны)</w:t>
      </w:r>
    </w:p>
    <w:p w:rsidR="009870CA" w:rsidRDefault="009870CA" w:rsidP="009D4324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крыльцо залез и съел </w:t>
      </w:r>
      <w:r w:rsidRPr="009870CA">
        <w:rPr>
          <w:rFonts w:ascii="Times New Roman" w:hAnsi="Times New Roman" w:cs="Times New Roman"/>
          <w:i/>
          <w:sz w:val="28"/>
          <w:szCs w:val="28"/>
        </w:rPr>
        <w:t>(присесть, руки ко рту)</w:t>
      </w:r>
    </w:p>
    <w:p w:rsidR="009870CA" w:rsidRDefault="009870CA" w:rsidP="009D4324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Развалился, засопел </w:t>
      </w:r>
      <w:r w:rsidRPr="009870CA">
        <w:rPr>
          <w:rFonts w:ascii="Times New Roman" w:hAnsi="Times New Roman" w:cs="Times New Roman"/>
          <w:i/>
          <w:sz w:val="28"/>
          <w:szCs w:val="28"/>
        </w:rPr>
        <w:t>(руки в стороны. Голова на бок).</w:t>
      </w:r>
    </w:p>
    <w:p w:rsidR="009870CA" w:rsidRDefault="009870CA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Хорошо. Молодцы. Кого позвала Жучка? </w:t>
      </w:r>
      <w:r>
        <w:rPr>
          <w:rFonts w:ascii="Times New Roman" w:hAnsi="Times New Roman" w:cs="Times New Roman"/>
          <w:i/>
          <w:sz w:val="28"/>
          <w:szCs w:val="28"/>
        </w:rPr>
        <w:t>(кошку). (на мольберт квадрат с изображением кошки).</w:t>
      </w:r>
      <w:r>
        <w:rPr>
          <w:rFonts w:ascii="Times New Roman" w:hAnsi="Times New Roman" w:cs="Times New Roman"/>
          <w:sz w:val="28"/>
          <w:szCs w:val="28"/>
        </w:rPr>
        <w:t xml:space="preserve"> Правильно. Как говорит кошка? </w:t>
      </w:r>
      <w:r>
        <w:rPr>
          <w:rFonts w:ascii="Times New Roman" w:hAnsi="Times New Roman" w:cs="Times New Roman"/>
          <w:i/>
          <w:sz w:val="28"/>
          <w:szCs w:val="28"/>
        </w:rPr>
        <w:t xml:space="preserve">(звукоподражание). </w:t>
      </w:r>
      <w:r>
        <w:rPr>
          <w:rFonts w:ascii="Times New Roman" w:hAnsi="Times New Roman" w:cs="Times New Roman"/>
          <w:sz w:val="28"/>
          <w:szCs w:val="28"/>
        </w:rPr>
        <w:t>А что она ест?</w:t>
      </w:r>
    </w:p>
    <w:p w:rsidR="009870CA" w:rsidRDefault="009870CA" w:rsidP="009D4324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870CA">
        <w:rPr>
          <w:rFonts w:ascii="Times New Roman" w:hAnsi="Times New Roman" w:cs="Times New Roman"/>
          <w:i/>
          <w:sz w:val="28"/>
          <w:szCs w:val="28"/>
        </w:rPr>
        <w:t>Игра «Что ест кошка» (круг Луллия)</w:t>
      </w:r>
    </w:p>
    <w:p w:rsidR="009870CA" w:rsidRDefault="009870CA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Молодцы. Кого позвала кошка? </w:t>
      </w:r>
      <w:r>
        <w:rPr>
          <w:rFonts w:ascii="Times New Roman" w:hAnsi="Times New Roman" w:cs="Times New Roman"/>
          <w:i/>
          <w:sz w:val="28"/>
          <w:szCs w:val="28"/>
        </w:rPr>
        <w:t xml:space="preserve">(мышку). (на мольберт квадрат с изображением мышки). </w:t>
      </w:r>
      <w:r>
        <w:rPr>
          <w:rFonts w:ascii="Times New Roman" w:hAnsi="Times New Roman" w:cs="Times New Roman"/>
          <w:sz w:val="28"/>
          <w:szCs w:val="28"/>
        </w:rPr>
        <w:t xml:space="preserve">Верно. Мышка какая? </w:t>
      </w:r>
      <w:r>
        <w:rPr>
          <w:rFonts w:ascii="Times New Roman" w:hAnsi="Times New Roman" w:cs="Times New Roman"/>
          <w:i/>
          <w:sz w:val="28"/>
          <w:szCs w:val="28"/>
        </w:rPr>
        <w:t>(быстрая, серая, маленькая)</w:t>
      </w:r>
      <w:r>
        <w:rPr>
          <w:rFonts w:ascii="Times New Roman" w:hAnsi="Times New Roman" w:cs="Times New Roman"/>
          <w:sz w:val="28"/>
          <w:szCs w:val="28"/>
        </w:rPr>
        <w:t xml:space="preserve">. Скажите, помогла мышка вытащить репку? </w:t>
      </w:r>
      <w:r>
        <w:rPr>
          <w:rFonts w:ascii="Times New Roman" w:hAnsi="Times New Roman" w:cs="Times New Roman"/>
          <w:i/>
          <w:sz w:val="28"/>
          <w:szCs w:val="28"/>
        </w:rPr>
        <w:t>(да)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70CA" w:rsidRDefault="009870CA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Посмотрите, перед вами мнемо-квадраты. Давайте с их помощью попробуем рассказать сказку. А как она называется?  </w:t>
      </w:r>
      <w:r>
        <w:rPr>
          <w:rFonts w:ascii="Times New Roman" w:hAnsi="Times New Roman" w:cs="Times New Roman"/>
          <w:i/>
          <w:sz w:val="28"/>
          <w:szCs w:val="28"/>
        </w:rPr>
        <w:t xml:space="preserve">(рассказ сказки). </w:t>
      </w:r>
    </w:p>
    <w:p w:rsidR="008930D0" w:rsidRDefault="009870CA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Молодцы, со всеми заданиями справились. А нам пора возвращаться в детский сад. </w:t>
      </w:r>
      <w:r w:rsidR="008930D0">
        <w:rPr>
          <w:rFonts w:ascii="Times New Roman" w:hAnsi="Times New Roman" w:cs="Times New Roman"/>
          <w:i/>
          <w:sz w:val="28"/>
          <w:szCs w:val="28"/>
        </w:rPr>
        <w:t>(песня Железновой «Автобус»)</w:t>
      </w:r>
      <w:r w:rsidR="008930D0">
        <w:rPr>
          <w:rFonts w:ascii="Times New Roman" w:hAnsi="Times New Roman" w:cs="Times New Roman"/>
          <w:sz w:val="28"/>
          <w:szCs w:val="28"/>
        </w:rPr>
        <w:t>.</w:t>
      </w:r>
    </w:p>
    <w:p w:rsidR="009D4324" w:rsidRPr="00760CAB" w:rsidRDefault="009D4324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60CAB">
        <w:rPr>
          <w:rFonts w:ascii="Times New Roman" w:hAnsi="Times New Roman" w:cs="Times New Roman"/>
          <w:b/>
          <w:sz w:val="28"/>
          <w:szCs w:val="28"/>
        </w:rPr>
        <w:lastRenderedPageBreak/>
        <w:t>3. Рефлексия</w:t>
      </w:r>
    </w:p>
    <w:p w:rsidR="009870CA" w:rsidRDefault="008930D0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Посмотрите, а нашей книге вместо пустых страниц появилась сказка «Репка». </w:t>
      </w:r>
    </w:p>
    <w:p w:rsidR="008930D0" w:rsidRDefault="008930D0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Скажите, вам понравилось наше путешествие? </w:t>
      </w:r>
      <w:bookmarkStart w:id="0" w:name="_GoBack"/>
      <w:bookmarkEnd w:id="0"/>
    </w:p>
    <w:p w:rsidR="008930D0" w:rsidRDefault="008930D0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мы встретили в стране Сказок?</w:t>
      </w:r>
    </w:p>
    <w:p w:rsidR="008930D0" w:rsidRDefault="008930D0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вам понравился больше всего?</w:t>
      </w:r>
    </w:p>
    <w:p w:rsidR="008930D0" w:rsidRPr="009870CA" w:rsidRDefault="008930D0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кто не понравился?</w:t>
      </w:r>
    </w:p>
    <w:p w:rsidR="00806A67" w:rsidRPr="00806A67" w:rsidRDefault="00806A67" w:rsidP="009D4324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806A67" w:rsidRPr="00806A67" w:rsidSect="00F46B11">
      <w:pgSz w:w="11906" w:h="16838"/>
      <w:pgMar w:top="1134" w:right="849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247" w:rsidRDefault="00584247">
      <w:pPr>
        <w:spacing w:line="240" w:lineRule="auto"/>
      </w:pPr>
      <w:r>
        <w:separator/>
      </w:r>
    </w:p>
  </w:endnote>
  <w:endnote w:type="continuationSeparator" w:id="0">
    <w:p w:rsidR="00584247" w:rsidRDefault="005842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SimSun"/>
    <w:charset w:val="00"/>
    <w:family w:val="auto"/>
    <w:pitch w:val="default"/>
  </w:font>
  <w:font w:name="Aptos Display">
    <w:altName w:val="Calibri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247" w:rsidRDefault="00584247">
      <w:pPr>
        <w:spacing w:after="0"/>
      </w:pPr>
      <w:r>
        <w:separator/>
      </w:r>
    </w:p>
  </w:footnote>
  <w:footnote w:type="continuationSeparator" w:id="0">
    <w:p w:rsidR="00584247" w:rsidRDefault="0058424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15A3D"/>
    <w:multiLevelType w:val="hybridMultilevel"/>
    <w:tmpl w:val="334C66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54057B"/>
    <w:multiLevelType w:val="multilevel"/>
    <w:tmpl w:val="F1E0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EC47A5"/>
    <w:multiLevelType w:val="multilevel"/>
    <w:tmpl w:val="88A47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E250EB"/>
    <w:multiLevelType w:val="multilevel"/>
    <w:tmpl w:val="1D103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FC1C2F"/>
    <w:multiLevelType w:val="hybridMultilevel"/>
    <w:tmpl w:val="BB08B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DC3976"/>
    <w:multiLevelType w:val="hybridMultilevel"/>
    <w:tmpl w:val="318AF326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" w15:restartNumberingAfterBreak="0">
    <w:nsid w:val="4E001860"/>
    <w:multiLevelType w:val="multilevel"/>
    <w:tmpl w:val="B102366A"/>
    <w:lvl w:ilvl="0">
      <w:start w:val="1"/>
      <w:numFmt w:val="bullet"/>
      <w:lvlText w:val=""/>
      <w:lvlJc w:val="left"/>
      <w:pPr>
        <w:tabs>
          <w:tab w:val="num" w:pos="2771"/>
        </w:tabs>
        <w:ind w:left="277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491"/>
        </w:tabs>
        <w:ind w:left="349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211"/>
        </w:tabs>
        <w:ind w:left="421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931"/>
        </w:tabs>
        <w:ind w:left="493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651"/>
        </w:tabs>
        <w:ind w:left="565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371"/>
        </w:tabs>
        <w:ind w:left="637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091"/>
        </w:tabs>
        <w:ind w:left="709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811"/>
        </w:tabs>
        <w:ind w:left="781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531"/>
        </w:tabs>
        <w:ind w:left="8531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A977DC"/>
    <w:multiLevelType w:val="multilevel"/>
    <w:tmpl w:val="2BC80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701D5F"/>
    <w:multiLevelType w:val="hybridMultilevel"/>
    <w:tmpl w:val="19BCC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8"/>
  </w:num>
  <w:num w:numId="6">
    <w:abstractNumId w:val="1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CEB"/>
    <w:rsid w:val="000C2338"/>
    <w:rsid w:val="000C5DDF"/>
    <w:rsid w:val="000E3C1F"/>
    <w:rsid w:val="00100745"/>
    <w:rsid w:val="0011138F"/>
    <w:rsid w:val="00205704"/>
    <w:rsid w:val="00230947"/>
    <w:rsid w:val="002413F9"/>
    <w:rsid w:val="00266314"/>
    <w:rsid w:val="00285CA9"/>
    <w:rsid w:val="00294663"/>
    <w:rsid w:val="00295ECC"/>
    <w:rsid w:val="002D1B97"/>
    <w:rsid w:val="002E5E8C"/>
    <w:rsid w:val="002E7505"/>
    <w:rsid w:val="00352F93"/>
    <w:rsid w:val="003739FC"/>
    <w:rsid w:val="00387DC5"/>
    <w:rsid w:val="00391289"/>
    <w:rsid w:val="003E4F92"/>
    <w:rsid w:val="003F4AC1"/>
    <w:rsid w:val="004066E5"/>
    <w:rsid w:val="004113E8"/>
    <w:rsid w:val="00414841"/>
    <w:rsid w:val="00462902"/>
    <w:rsid w:val="00464E1B"/>
    <w:rsid w:val="00475C71"/>
    <w:rsid w:val="00484615"/>
    <w:rsid w:val="004C3D50"/>
    <w:rsid w:val="004E6C0F"/>
    <w:rsid w:val="00502B23"/>
    <w:rsid w:val="00510BE7"/>
    <w:rsid w:val="00517C1F"/>
    <w:rsid w:val="00523DB5"/>
    <w:rsid w:val="0052718E"/>
    <w:rsid w:val="00573480"/>
    <w:rsid w:val="00576CAC"/>
    <w:rsid w:val="00584247"/>
    <w:rsid w:val="00592C52"/>
    <w:rsid w:val="005B06F9"/>
    <w:rsid w:val="005B3BA0"/>
    <w:rsid w:val="005B5A47"/>
    <w:rsid w:val="005B798D"/>
    <w:rsid w:val="005E7CEB"/>
    <w:rsid w:val="005E7F1D"/>
    <w:rsid w:val="005F47AC"/>
    <w:rsid w:val="00615363"/>
    <w:rsid w:val="006363F3"/>
    <w:rsid w:val="00640566"/>
    <w:rsid w:val="00676881"/>
    <w:rsid w:val="00681E1F"/>
    <w:rsid w:val="006837A7"/>
    <w:rsid w:val="00684181"/>
    <w:rsid w:val="006C36F4"/>
    <w:rsid w:val="006D3D43"/>
    <w:rsid w:val="00714C42"/>
    <w:rsid w:val="00716327"/>
    <w:rsid w:val="00723906"/>
    <w:rsid w:val="0073529A"/>
    <w:rsid w:val="00740E9C"/>
    <w:rsid w:val="00760CAB"/>
    <w:rsid w:val="007909E5"/>
    <w:rsid w:val="00797196"/>
    <w:rsid w:val="007E3CFA"/>
    <w:rsid w:val="00806A67"/>
    <w:rsid w:val="00812517"/>
    <w:rsid w:val="00820844"/>
    <w:rsid w:val="00823D5A"/>
    <w:rsid w:val="0088646C"/>
    <w:rsid w:val="008930D0"/>
    <w:rsid w:val="008B138C"/>
    <w:rsid w:val="008B38AF"/>
    <w:rsid w:val="008E082F"/>
    <w:rsid w:val="008E75FE"/>
    <w:rsid w:val="00915F32"/>
    <w:rsid w:val="00930912"/>
    <w:rsid w:val="009467C6"/>
    <w:rsid w:val="009811C0"/>
    <w:rsid w:val="0098245D"/>
    <w:rsid w:val="009870CA"/>
    <w:rsid w:val="009926D7"/>
    <w:rsid w:val="009C5C45"/>
    <w:rsid w:val="009C71FB"/>
    <w:rsid w:val="009D214F"/>
    <w:rsid w:val="009D4324"/>
    <w:rsid w:val="009F33B3"/>
    <w:rsid w:val="00A0461F"/>
    <w:rsid w:val="00A13F9A"/>
    <w:rsid w:val="00A2579B"/>
    <w:rsid w:val="00A5727C"/>
    <w:rsid w:val="00A75825"/>
    <w:rsid w:val="00AD4760"/>
    <w:rsid w:val="00B04717"/>
    <w:rsid w:val="00B07891"/>
    <w:rsid w:val="00B21A08"/>
    <w:rsid w:val="00B3123F"/>
    <w:rsid w:val="00B41261"/>
    <w:rsid w:val="00B5042B"/>
    <w:rsid w:val="00B670DF"/>
    <w:rsid w:val="00BA0E49"/>
    <w:rsid w:val="00BB16B3"/>
    <w:rsid w:val="00BB40FD"/>
    <w:rsid w:val="00BC0ED7"/>
    <w:rsid w:val="00BD0861"/>
    <w:rsid w:val="00BE3C37"/>
    <w:rsid w:val="00BE50E9"/>
    <w:rsid w:val="00C10FC5"/>
    <w:rsid w:val="00C24619"/>
    <w:rsid w:val="00C639D5"/>
    <w:rsid w:val="00C67068"/>
    <w:rsid w:val="00C7354B"/>
    <w:rsid w:val="00C77D61"/>
    <w:rsid w:val="00C8663E"/>
    <w:rsid w:val="00C90647"/>
    <w:rsid w:val="00C92454"/>
    <w:rsid w:val="00C97CCA"/>
    <w:rsid w:val="00CC4B11"/>
    <w:rsid w:val="00CC602F"/>
    <w:rsid w:val="00CE0CDE"/>
    <w:rsid w:val="00CE3919"/>
    <w:rsid w:val="00D510D5"/>
    <w:rsid w:val="00D65572"/>
    <w:rsid w:val="00D71DC0"/>
    <w:rsid w:val="00DC73FD"/>
    <w:rsid w:val="00DD4623"/>
    <w:rsid w:val="00E03202"/>
    <w:rsid w:val="00E130FB"/>
    <w:rsid w:val="00E56E90"/>
    <w:rsid w:val="00E63E4E"/>
    <w:rsid w:val="00E6554D"/>
    <w:rsid w:val="00E9213A"/>
    <w:rsid w:val="00EE0292"/>
    <w:rsid w:val="00F46B11"/>
    <w:rsid w:val="00F845B6"/>
    <w:rsid w:val="00FA14CE"/>
    <w:rsid w:val="00FB6119"/>
    <w:rsid w:val="00FE2015"/>
    <w:rsid w:val="00FF0BAA"/>
    <w:rsid w:val="5E89116C"/>
    <w:rsid w:val="6C9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5BF42"/>
  <w15:docId w15:val="{07778DC3-B06E-4CA3-96A2-47EE8544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78" w:lineRule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Title"/>
    <w:basedOn w:val="a"/>
    <w:next w:val="a"/>
    <w:link w:val="a6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8">
    <w:name w:val="Subtitle"/>
    <w:basedOn w:val="a"/>
    <w:next w:val="a"/>
    <w:link w:val="a9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6">
    <w:name w:val="Заголовок Знак"/>
    <w:basedOn w:val="a0"/>
    <w:link w:val="a5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Подзаголовок Знак"/>
    <w:basedOn w:val="a0"/>
    <w:link w:val="a8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qFormat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0"/>
    <w:uiPriority w:val="21"/>
    <w:qFormat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Выделенная цитата Знак"/>
    <w:basedOn w:val="a0"/>
    <w:link w:val="ab"/>
    <w:uiPriority w:val="30"/>
    <w:qFormat/>
    <w:rPr>
      <w:i/>
      <w:iCs/>
      <w:color w:val="0F4761" w:themeColor="accent1" w:themeShade="BF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ad">
    <w:name w:val="No Spacing"/>
    <w:basedOn w:val="a"/>
    <w:uiPriority w:val="1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table" w:styleId="ae">
    <w:name w:val="Table Grid"/>
    <w:basedOn w:val="a1"/>
    <w:uiPriority w:val="39"/>
    <w:rsid w:val="00D655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484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84615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paragraph" w:customStyle="1" w:styleId="c1">
    <w:name w:val="c1"/>
    <w:basedOn w:val="a"/>
    <w:rsid w:val="009C5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0">
    <w:name w:val="c0"/>
    <w:basedOn w:val="a0"/>
    <w:rsid w:val="009C5C45"/>
  </w:style>
  <w:style w:type="character" w:styleId="af1">
    <w:name w:val="Hyperlink"/>
    <w:basedOn w:val="a0"/>
    <w:uiPriority w:val="99"/>
    <w:semiHidden/>
    <w:unhideWhenUsed/>
    <w:rsid w:val="00C924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95103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85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274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7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Анисимов</dc:creator>
  <cp:lastModifiedBy>Илья Анисимов</cp:lastModifiedBy>
  <cp:revision>98</cp:revision>
  <cp:lastPrinted>2024-11-13T02:47:00Z</cp:lastPrinted>
  <dcterms:created xsi:type="dcterms:W3CDTF">2024-10-03T10:16:00Z</dcterms:created>
  <dcterms:modified xsi:type="dcterms:W3CDTF">2024-11-18T06:46:00Z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BAFD8EED56174AE08635ED0E77D7957E_12</vt:lpwstr>
  </property>
</Properties>
</file>