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602F1" w14:textId="77777777" w:rsidR="00601D46" w:rsidRDefault="00601D46" w:rsidP="00601D46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Конспект родительской встречи «Разговоры о важном»</w:t>
      </w:r>
    </w:p>
    <w:p w14:paraId="525BA267" w14:textId="77777777" w:rsidR="00601D46" w:rsidRDefault="00601D46" w:rsidP="00601D46"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«Чистая школа – залог здоровья»</w:t>
      </w:r>
    </w:p>
    <w:p w14:paraId="207234DE" w14:textId="77777777" w:rsidR="00601D46" w:rsidRDefault="00601D46" w:rsidP="00601D46">
      <w:r>
        <w:rPr>
          <w:rFonts w:ascii="Times New Roman" w:hAnsi="Times New Roman" w:cs="Times New Roman"/>
          <w:b/>
          <w:sz w:val="28"/>
          <w:szCs w:val="28"/>
        </w:rPr>
        <w:t>Класс: 1-9</w:t>
      </w:r>
    </w:p>
    <w:p w14:paraId="5862EE41" w14:textId="77777777" w:rsidR="00601D46" w:rsidRDefault="00601D46" w:rsidP="00601D46"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выявить возможные пути решения в области воспитания у детей бережного отношения к школьному имуществу.</w:t>
      </w:r>
    </w:p>
    <w:p w14:paraId="665B29FF" w14:textId="77777777" w:rsidR="00601D46" w:rsidRPr="00C92722" w:rsidRDefault="00601D46" w:rsidP="00601D46">
      <w:pPr>
        <w:pStyle w:val="a3"/>
        <w:rPr>
          <w:rFonts w:ascii="Times New Roman" w:hAnsi="Times New Roman"/>
          <w:iCs/>
          <w:color w:val="000000"/>
          <w:sz w:val="28"/>
        </w:rPr>
      </w:pPr>
      <w:r w:rsidRPr="00C92722">
        <w:rPr>
          <w:rFonts w:ascii="Times New Roman" w:hAnsi="Times New Roman" w:cs="Times New Roman"/>
          <w:b/>
          <w:iCs/>
          <w:color w:val="000000"/>
          <w:sz w:val="28"/>
          <w:szCs w:val="28"/>
          <w:highlight w:val="white"/>
        </w:rPr>
        <w:t>Задачи:</w:t>
      </w:r>
    </w:p>
    <w:p w14:paraId="52671B8A" w14:textId="77777777" w:rsidR="00601D46" w:rsidRDefault="00601D46" w:rsidP="00601D46">
      <w:pPr>
        <w:pStyle w:val="a3"/>
      </w:pPr>
      <w:r>
        <w:rPr>
          <w:rFonts w:ascii="Times New Roman" w:hAnsi="Times New Roman"/>
          <w:color w:val="000000"/>
          <w:sz w:val="28"/>
        </w:rPr>
        <w:t xml:space="preserve">1. Образовательная: повысить ответственность родителей за воспитание у детей </w:t>
      </w:r>
      <w:r>
        <w:rPr>
          <w:rFonts w:ascii="Times New Roman" w:hAnsi="Times New Roman" w:cs="Times New Roman"/>
          <w:color w:val="000000"/>
          <w:sz w:val="28"/>
          <w:szCs w:val="28"/>
        </w:rPr>
        <w:t>бережного отношения к школе.</w:t>
      </w:r>
    </w:p>
    <w:p w14:paraId="5898594B" w14:textId="77777777" w:rsidR="00601D46" w:rsidRDefault="00601D46" w:rsidP="00601D46">
      <w:pPr>
        <w:pStyle w:val="a3"/>
      </w:pPr>
      <w:r>
        <w:rPr>
          <w:rFonts w:ascii="Times New Roman" w:hAnsi="Times New Roman"/>
          <w:color w:val="000000"/>
          <w:sz w:val="28"/>
        </w:rPr>
        <w:t>2. Развивающая: развивать осознанность педагогического воздействия родителей на детей в процессе повседневного общения.</w:t>
      </w:r>
    </w:p>
    <w:p w14:paraId="67A67C1E" w14:textId="77777777" w:rsidR="00601D46" w:rsidRDefault="00601D46" w:rsidP="00601D46">
      <w:pPr>
        <w:pStyle w:val="a3"/>
      </w:pPr>
      <w:r>
        <w:rPr>
          <w:rFonts w:ascii="Times New Roman" w:hAnsi="Times New Roman"/>
          <w:color w:val="000000"/>
          <w:sz w:val="28"/>
        </w:rPr>
        <w:t>3. Воспитательная: развивать доброжелательные отношения между родителями, воспитывать чувство любви и уважения к своему ребенку.</w:t>
      </w:r>
    </w:p>
    <w:p w14:paraId="78F47DFC" w14:textId="77777777" w:rsidR="00601D46" w:rsidRDefault="00601D46" w:rsidP="00601D46"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bCs/>
          <w:sz w:val="28"/>
          <w:szCs w:val="28"/>
        </w:rPr>
        <w:t>компьютер</w:t>
      </w:r>
      <w:r w:rsidRPr="00C92722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презентация, листы А4, фломастеры. </w:t>
      </w:r>
    </w:p>
    <w:tbl>
      <w:tblPr>
        <w:tblStyle w:val="a7"/>
        <w:tblW w:w="14786" w:type="dxa"/>
        <w:tblLook w:val="04A0" w:firstRow="1" w:lastRow="0" w:firstColumn="1" w:lastColumn="0" w:noHBand="0" w:noVBand="1"/>
      </w:tblPr>
      <w:tblGrid>
        <w:gridCol w:w="2968"/>
        <w:gridCol w:w="2411"/>
        <w:gridCol w:w="5979"/>
        <w:gridCol w:w="3428"/>
      </w:tblGrid>
      <w:tr w:rsidR="00601D46" w14:paraId="18F867A7" w14:textId="77777777" w:rsidTr="00543F04">
        <w:tc>
          <w:tcPr>
            <w:tcW w:w="1809" w:type="dxa"/>
            <w:shd w:val="clear" w:color="auto" w:fill="auto"/>
          </w:tcPr>
          <w:p w14:paraId="56922CC0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Этапы работы </w:t>
            </w:r>
          </w:p>
        </w:tc>
        <w:tc>
          <w:tcPr>
            <w:tcW w:w="2552" w:type="dxa"/>
            <w:shd w:val="clear" w:color="auto" w:fill="auto"/>
          </w:tcPr>
          <w:p w14:paraId="40CB937F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этапа </w:t>
            </w:r>
          </w:p>
        </w:tc>
        <w:tc>
          <w:tcPr>
            <w:tcW w:w="6729" w:type="dxa"/>
            <w:shd w:val="clear" w:color="auto" w:fill="auto"/>
          </w:tcPr>
          <w:p w14:paraId="5CE64F7E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695" w:type="dxa"/>
            <w:shd w:val="clear" w:color="auto" w:fill="auto"/>
          </w:tcPr>
          <w:p w14:paraId="0A84853F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родителей</w:t>
            </w:r>
          </w:p>
        </w:tc>
      </w:tr>
      <w:tr w:rsidR="00601D46" w14:paraId="77D9F545" w14:textId="77777777" w:rsidTr="00543F04">
        <w:tc>
          <w:tcPr>
            <w:tcW w:w="1809" w:type="dxa"/>
            <w:shd w:val="clear" w:color="auto" w:fill="auto"/>
          </w:tcPr>
          <w:p w14:paraId="0CAD3A21" w14:textId="77777777" w:rsidR="00601D46" w:rsidRDefault="00601D46" w:rsidP="00543F0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Вводный </w:t>
            </w:r>
          </w:p>
        </w:tc>
        <w:tc>
          <w:tcPr>
            <w:tcW w:w="2552" w:type="dxa"/>
            <w:shd w:val="clear" w:color="auto" w:fill="auto"/>
          </w:tcPr>
          <w:p w14:paraId="6C9BA9E6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Мотивация родителей на работу. </w:t>
            </w:r>
          </w:p>
        </w:tc>
        <w:tc>
          <w:tcPr>
            <w:tcW w:w="6729" w:type="dxa"/>
            <w:shd w:val="clear" w:color="auto" w:fill="auto"/>
          </w:tcPr>
          <w:p w14:paraId="2AD1D950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 xml:space="preserve">-Добрый день, уважаемые родители! </w:t>
            </w:r>
          </w:p>
          <w:p w14:paraId="4F8A962C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</w:pPr>
            <w:r>
              <w:rPr>
                <w:rStyle w:val="c1"/>
                <w:sz w:val="28"/>
                <w:szCs w:val="28"/>
              </w:rPr>
              <w:t xml:space="preserve">-Я рада приветствовать вас в нашей школе. </w:t>
            </w:r>
          </w:p>
          <w:p w14:paraId="12AFF419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</w:pPr>
            <w:r>
              <w:rPr>
                <w:rStyle w:val="c1"/>
                <w:sz w:val="28"/>
                <w:szCs w:val="28"/>
              </w:rPr>
              <w:t>- Начать нашу встречу я бы хотела с такого афоризма:</w:t>
            </w:r>
            <w:r>
              <w:rPr>
                <w:rStyle w:val="c1"/>
                <w:i/>
                <w:sz w:val="28"/>
                <w:szCs w:val="28"/>
              </w:rPr>
              <w:t xml:space="preserve"> «</w:t>
            </w:r>
            <w:r>
              <w:rPr>
                <w:rStyle w:val="c1"/>
                <w:color w:val="000000"/>
                <w:sz w:val="28"/>
                <w:szCs w:val="28"/>
              </w:rPr>
              <w:t>Не тревожьтесь о том, что дети вас никогда не слушают; тревожьтесь о том, что они всегда за нами наблюдают».</w:t>
            </w:r>
          </w:p>
          <w:p w14:paraId="03341BF5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</w:pPr>
            <w:r>
              <w:rPr>
                <w:rStyle w:val="c1"/>
                <w:color w:val="000000"/>
                <w:sz w:val="28"/>
                <w:szCs w:val="28"/>
              </w:rPr>
              <w:t>-Как вы понимаете высказывание?</w:t>
            </w:r>
          </w:p>
          <w:p w14:paraId="01213450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</w:pPr>
            <w:r>
              <w:rPr>
                <w:rStyle w:val="c1"/>
                <w:color w:val="000000"/>
                <w:sz w:val="28"/>
                <w:szCs w:val="28"/>
              </w:rPr>
              <w:t>- И внимание, которое вы уделили сегодняшней нашей встрече, говорит о том, что вам небезразлично воспитание наших детей.</w:t>
            </w:r>
          </w:p>
          <w:p w14:paraId="71E09E47" w14:textId="77777777" w:rsidR="00601D46" w:rsidRDefault="00601D46" w:rsidP="00543F04">
            <w:pPr>
              <w:pStyle w:val="a3"/>
              <w:shd w:val="clear" w:color="auto" w:fill="FFFFFF"/>
              <w:spacing w:after="0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Сегодня мы проведём «Разговор о важном» на тему «Чистая школа – залог здоровья».  </w:t>
            </w:r>
          </w:p>
          <w:p w14:paraId="512509FD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  <w:rPr>
                <w:rStyle w:val="c4"/>
                <w:rFonts w:ascii="Calibri" w:hAnsi="Calibri"/>
                <w:b/>
                <w:bCs/>
                <w:sz w:val="22"/>
              </w:rPr>
            </w:pPr>
          </w:p>
          <w:p w14:paraId="14FD13D7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sz w:val="28"/>
                <w:szCs w:val="28"/>
              </w:rPr>
              <w:t>- Какие цели поставим перед собой?</w:t>
            </w:r>
          </w:p>
          <w:p w14:paraId="4BEEEC48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Спасибо за ваши предположения, я с вами согласна.</w:t>
            </w:r>
            <w:r>
              <w:rPr>
                <w:b/>
                <w:sz w:val="28"/>
                <w:szCs w:val="28"/>
              </w:rPr>
              <w:t xml:space="preserve"> Цель нашей встречи:</w:t>
            </w:r>
          </w:p>
          <w:p w14:paraId="27EB6372" w14:textId="77777777" w:rsidR="00601D46" w:rsidRPr="003E66A1" w:rsidRDefault="00601D46" w:rsidP="00601D46">
            <w:pPr>
              <w:numPr>
                <w:ilvl w:val="0"/>
                <w:numId w:val="5"/>
              </w:num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6A1">
              <w:rPr>
                <w:rFonts w:ascii="Times New Roman" w:hAnsi="Times New Roman" w:cs="Times New Roman"/>
                <w:b/>
                <w:sz w:val="28"/>
                <w:szCs w:val="28"/>
              </w:rPr>
              <w:t>Узнать чисто в нашей школе или нет.</w:t>
            </w:r>
          </w:p>
          <w:p w14:paraId="0C52C55D" w14:textId="77777777" w:rsidR="00601D46" w:rsidRPr="003E66A1" w:rsidRDefault="00601D46" w:rsidP="00601D46">
            <w:pPr>
              <w:numPr>
                <w:ilvl w:val="0"/>
                <w:numId w:val="5"/>
              </w:numPr>
              <w:shd w:val="clear" w:color="auto" w:fill="FFFFFF"/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6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Определить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проблемы, от чего это происходит</w:t>
            </w:r>
            <w:r w:rsidRPr="003E66A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5E6A360F" w14:textId="77777777" w:rsidR="00601D46" w:rsidRDefault="00601D46" w:rsidP="00601D46">
            <w:pPr>
              <w:numPr>
                <w:ilvl w:val="0"/>
                <w:numId w:val="5"/>
              </w:numPr>
              <w:shd w:val="clear" w:color="auto" w:fill="FFFFFF"/>
              <w:spacing w:line="240" w:lineRule="auto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Принять решения</w:t>
            </w:r>
            <w:r w:rsidRPr="003E66A1">
              <w:rPr>
                <w:rFonts w:ascii="Times New Roman" w:hAnsi="Times New Roman" w:cs="Times New Roman"/>
                <w:b/>
                <w:sz w:val="28"/>
                <w:szCs w:val="28"/>
              </w:rPr>
              <w:t>, как мож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</w:t>
            </w:r>
            <w:r w:rsidRPr="003E66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помочь сделать школу чище.</w:t>
            </w:r>
          </w:p>
        </w:tc>
        <w:tc>
          <w:tcPr>
            <w:tcW w:w="3695" w:type="dxa"/>
            <w:shd w:val="clear" w:color="auto" w:fill="auto"/>
          </w:tcPr>
          <w:p w14:paraId="2BA8BCE9" w14:textId="77777777" w:rsidR="00601D46" w:rsidRPr="00F514B9" w:rsidRDefault="00601D46" w:rsidP="00543F0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514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 xml:space="preserve">Приветствуют. </w:t>
            </w:r>
          </w:p>
          <w:p w14:paraId="0363F9DC" w14:textId="77777777" w:rsidR="00601D46" w:rsidRDefault="00601D46" w:rsidP="00543F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751DC7" w14:textId="77777777" w:rsidR="00601D46" w:rsidRDefault="00601D46" w:rsidP="00543F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041F42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162FD0CA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  <w:rPr>
                <w:sz w:val="28"/>
                <w:szCs w:val="28"/>
              </w:rPr>
            </w:pPr>
          </w:p>
          <w:p w14:paraId="4369967F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  <w:rPr>
                <w:sz w:val="28"/>
                <w:szCs w:val="28"/>
              </w:rPr>
            </w:pPr>
          </w:p>
          <w:p w14:paraId="44BF658F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Примерный ответ:</w:t>
            </w:r>
          </w:p>
          <w:p w14:paraId="7DA7F1D1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Не столько важно, чтобы дети слушались тебя, нужно показывать им правильное поведение личным примером</w:t>
            </w:r>
          </w:p>
          <w:p w14:paraId="2EF4DB15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  <w:rPr>
                <w:sz w:val="28"/>
                <w:szCs w:val="28"/>
              </w:rPr>
            </w:pPr>
          </w:p>
          <w:p w14:paraId="3FA7DE30" w14:textId="77777777" w:rsidR="00601D46" w:rsidRDefault="00601D46" w:rsidP="00543F04">
            <w:pPr>
              <w:pStyle w:val="c2"/>
              <w:shd w:val="clear" w:color="auto" w:fill="FFFFFF"/>
              <w:spacing w:beforeAutospacing="0" w:afterAutospacing="0"/>
            </w:pPr>
            <w:r>
              <w:rPr>
                <w:rStyle w:val="c3"/>
                <w:i/>
                <w:iCs/>
                <w:sz w:val="28"/>
                <w:szCs w:val="28"/>
              </w:rPr>
              <w:t>Родители выдвигают предположения</w:t>
            </w:r>
          </w:p>
          <w:p w14:paraId="2603B8EC" w14:textId="77777777" w:rsidR="00601D46" w:rsidRDefault="00601D46" w:rsidP="00543F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D46" w14:paraId="04BDF8DD" w14:textId="77777777" w:rsidTr="00543F04">
        <w:tc>
          <w:tcPr>
            <w:tcW w:w="1809" w:type="dxa"/>
            <w:shd w:val="clear" w:color="auto" w:fill="auto"/>
          </w:tcPr>
          <w:p w14:paraId="7FA35977" w14:textId="77777777" w:rsidR="00601D46" w:rsidRDefault="00601D46" w:rsidP="00543F0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Основной </w:t>
            </w:r>
          </w:p>
        </w:tc>
        <w:tc>
          <w:tcPr>
            <w:tcW w:w="2552" w:type="dxa"/>
            <w:shd w:val="clear" w:color="auto" w:fill="auto"/>
          </w:tcPr>
          <w:p w14:paraId="38AC1EBF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родителей по теме собрания.  </w:t>
            </w:r>
          </w:p>
        </w:tc>
        <w:tc>
          <w:tcPr>
            <w:tcW w:w="6729" w:type="dxa"/>
            <w:shd w:val="clear" w:color="auto" w:fill="auto"/>
          </w:tcPr>
          <w:p w14:paraId="3E244A3F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sz w:val="28"/>
                <w:szCs w:val="28"/>
              </w:rPr>
              <w:t>-Предлагаю посмотреть небольшой социальный ролик, снятый и смонтированный нашими детьми.</w:t>
            </w:r>
          </w:p>
          <w:p w14:paraId="114129F5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 xml:space="preserve">-Подумайте в группах, как будет звучать проблема, которую мы сегодня будем решать на родительском собрании. </w:t>
            </w:r>
          </w:p>
          <w:p w14:paraId="0BF35208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sz w:val="28"/>
                <w:szCs w:val="28"/>
              </w:rPr>
              <w:t>-Но для начала вспомним, что такое проблема.</w:t>
            </w:r>
          </w:p>
          <w:p w14:paraId="109EAEF6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sz w:val="28"/>
                <w:szCs w:val="28"/>
              </w:rPr>
              <w:t xml:space="preserve">-В толковом словаре проблема — это </w:t>
            </w:r>
            <w:r>
              <w:rPr>
                <w:sz w:val="28"/>
                <w:szCs w:val="28"/>
                <w:shd w:val="clear" w:color="auto" w:fill="FFFFFF"/>
              </w:rPr>
              <w:t>сложный вопрос, задача, требующие разрешения, исследования</w:t>
            </w:r>
            <w:r>
              <w:rPr>
                <w:sz w:val="28"/>
                <w:szCs w:val="28"/>
                <w:highlight w:val="white"/>
                <w:shd w:val="clear" w:color="auto" w:fill="FFFFFF"/>
              </w:rPr>
              <w:t>.</w:t>
            </w:r>
          </w:p>
          <w:p w14:paraId="32AAD3BB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b/>
                <w:i/>
                <w:sz w:val="28"/>
                <w:szCs w:val="28"/>
                <w:shd w:val="clear" w:color="auto" w:fill="FFFFFF"/>
              </w:rPr>
              <w:t xml:space="preserve"> Напоминаю, что проблема должна начинаться со слова «почему». Итак, на работу вам 1 минута.</w:t>
            </w:r>
          </w:p>
          <w:p w14:paraId="5E8987E5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>- Спасибо, за работу. Объединив все ваши варианты, у нас может получиться такая проблема.</w:t>
            </w:r>
          </w:p>
          <w:p w14:paraId="5D2F49A9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b/>
                <w:sz w:val="28"/>
                <w:szCs w:val="28"/>
              </w:rPr>
              <w:t xml:space="preserve"> Проблема: </w:t>
            </w:r>
            <w:r>
              <w:rPr>
                <w:sz w:val="28"/>
                <w:szCs w:val="28"/>
              </w:rPr>
              <w:t>Почему ученики не соблюдают чистоту вокруг себя?</w:t>
            </w:r>
            <w:r>
              <w:rPr>
                <w:color w:val="000000"/>
                <w:sz w:val="28"/>
                <w:szCs w:val="28"/>
              </w:rPr>
              <w:t xml:space="preserve"> (вывешиваю проблему на доску)</w:t>
            </w:r>
          </w:p>
          <w:p w14:paraId="7A29C0B1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>- Вы согласны с формулировкой проблемы? Хорошо.</w:t>
            </w:r>
          </w:p>
          <w:p w14:paraId="2ED24083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lastRenderedPageBreak/>
              <w:t>- Я бы хотела вам привести некоторые данные, которые были получены в ходе подготовки к разговору о важном.</w:t>
            </w:r>
          </w:p>
          <w:p w14:paraId="53019EF5" w14:textId="77777777" w:rsidR="00601D46" w:rsidRPr="00CB3498" w:rsidRDefault="00601D46" w:rsidP="00543F04">
            <w:pPr>
              <w:pStyle w:val="a6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CB3498">
              <w:rPr>
                <w:color w:val="000000"/>
                <w:sz w:val="28"/>
                <w:szCs w:val="28"/>
              </w:rPr>
              <w:t>Здание</w:t>
            </w:r>
            <w:r>
              <w:rPr>
                <w:color w:val="000000"/>
                <w:sz w:val="28"/>
                <w:szCs w:val="28"/>
              </w:rPr>
              <w:t xml:space="preserve"> и территория</w:t>
            </w:r>
            <w:r w:rsidRPr="00CB3498">
              <w:rPr>
                <w:color w:val="000000"/>
                <w:sz w:val="28"/>
                <w:szCs w:val="28"/>
              </w:rPr>
              <w:t xml:space="preserve"> школы </w:t>
            </w:r>
            <w:r>
              <w:rPr>
                <w:color w:val="000000"/>
                <w:sz w:val="28"/>
                <w:szCs w:val="28"/>
              </w:rPr>
              <w:t>обновляются каждый год</w:t>
            </w:r>
            <w:r w:rsidRPr="00CB3498">
              <w:rPr>
                <w:color w:val="000000"/>
                <w:sz w:val="28"/>
                <w:szCs w:val="28"/>
              </w:rPr>
              <w:t xml:space="preserve">. Здесь красивые кабинеты, хотя и мало оборудования. Есть </w:t>
            </w:r>
            <w:r>
              <w:rPr>
                <w:color w:val="000000"/>
                <w:sz w:val="28"/>
                <w:szCs w:val="28"/>
              </w:rPr>
              <w:t xml:space="preserve">2 спортивных зала, </w:t>
            </w:r>
            <w:r w:rsidRPr="00CB3498">
              <w:rPr>
                <w:color w:val="000000"/>
                <w:sz w:val="28"/>
                <w:szCs w:val="28"/>
              </w:rPr>
              <w:t>актовый зал, библиотека</w:t>
            </w:r>
            <w:r>
              <w:rPr>
                <w:color w:val="000000"/>
                <w:sz w:val="28"/>
                <w:szCs w:val="28"/>
              </w:rPr>
              <w:t xml:space="preserve">, центр детских инициатив, </w:t>
            </w:r>
            <w:r w:rsidRPr="00CB3498">
              <w:rPr>
                <w:color w:val="000000"/>
                <w:sz w:val="28"/>
                <w:szCs w:val="28"/>
              </w:rPr>
              <w:t xml:space="preserve">столовая, компьютерный класс, мастерская, кабинет домоводства. </w:t>
            </w:r>
            <w:r>
              <w:rPr>
                <w:color w:val="000000"/>
                <w:sz w:val="28"/>
                <w:szCs w:val="28"/>
              </w:rPr>
              <w:t xml:space="preserve"> Но нас, учителей и некоторых детей, очень волнует сложившаяся ситуация. Мусор на полу, хотя в каждом кабинете есть мусорное ведро, вы видели, что может оставаться на столах и в каком виде, после того как дети поели. В туалетах невозможно положить туалетную бумагу, она тут же окажется в унитазе. Вторую обувь в школу не носим, особенно среднее звено. Территория школы, которая тоже обновилась, очень беспокоит, что дети ходят не по тротуару, а ходят по газонам, где растут цветы. Школа, классные руководители со своей стороны делают очень многое, чтобы решить эту проблему: у нас проводятся Разговоры о важном (например, тема «Труд-крут», «Путь зерна»), беседы с учащимися, организовываются субботники, дежурства в классе и в школе.  </w:t>
            </w:r>
          </w:p>
          <w:p w14:paraId="003BEDC8" w14:textId="77777777" w:rsidR="00601D46" w:rsidRDefault="00601D46" w:rsidP="00543F04">
            <w:pPr>
              <w:shd w:val="clear" w:color="auto" w:fill="FFFFFF"/>
              <w:tabs>
                <w:tab w:val="left" w:pos="0"/>
              </w:tabs>
              <w:spacing w:before="50" w:after="200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- Как видите, данная проблема актуальна для нашей школы. Поэтому мы решили обратиться к родительскому сообществу, т.е. к вам, чтобы всем вместе решить эту проблему.</w:t>
            </w:r>
          </w:p>
          <w:p w14:paraId="161DBDCB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>- Предлагаю вам</w:t>
            </w:r>
          </w:p>
          <w:p w14:paraId="0E06C7B4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 xml:space="preserve">выявить возможные причины, почему в школе возникла такая проблема. </w:t>
            </w:r>
          </w:p>
          <w:p w14:paraId="3527F3A7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>-Я предлагаю вам подумать и написать возможные причины.</w:t>
            </w:r>
          </w:p>
          <w:p w14:paraId="58BB2098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-Будем работать в группе. Напоминаю пишем крупными печатными буквами, разборчиво. </w:t>
            </w:r>
            <w:r>
              <w:rPr>
                <w:i/>
                <w:color w:val="000000"/>
                <w:sz w:val="28"/>
                <w:szCs w:val="28"/>
              </w:rPr>
              <w:t>На работу вам 2 минуты</w:t>
            </w:r>
          </w:p>
          <w:p w14:paraId="1DDE4BDA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 xml:space="preserve">-Я вижу вы уже готовы поделиться своими ответами. Вывесите их на доску. Итак, у нас вышли такие (примерные) </w:t>
            </w:r>
            <w:r>
              <w:rPr>
                <w:b/>
                <w:color w:val="000000"/>
                <w:sz w:val="28"/>
                <w:szCs w:val="28"/>
              </w:rPr>
              <w:t>причины: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14:paraId="74109B7F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>1) недостаточное воспитание в семье</w:t>
            </w:r>
          </w:p>
          <w:p w14:paraId="3C2A44E8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2) привлечение внимания (демонстративное поведение)</w:t>
            </w:r>
          </w:p>
          <w:p w14:paraId="3CA2562B" w14:textId="77777777" w:rsidR="00601D46" w:rsidRPr="008A2EEF" w:rsidRDefault="00601D46" w:rsidP="00543F04">
            <w:pPr>
              <w:pStyle w:val="a6"/>
              <w:shd w:val="clear" w:color="auto" w:fill="FFFFFF"/>
              <w:spacing w:beforeAutospacing="0" w:afterAutospacing="0"/>
              <w:rPr>
                <w:sz w:val="28"/>
                <w:szCs w:val="28"/>
              </w:rPr>
            </w:pPr>
            <w:r>
              <w:rPr>
                <w:color w:val="000000"/>
              </w:rPr>
              <w:t xml:space="preserve">3) </w:t>
            </w:r>
            <w:r>
              <w:rPr>
                <w:color w:val="000000"/>
                <w:sz w:val="28"/>
                <w:szCs w:val="28"/>
              </w:rPr>
              <w:t>чувство безнаказанности</w:t>
            </w:r>
          </w:p>
          <w:p w14:paraId="3AD079F3" w14:textId="01DE26D7" w:rsidR="00601D46" w:rsidRDefault="00601D46" w:rsidP="00543F04">
            <w:pPr>
              <w:pStyle w:val="a6"/>
              <w:shd w:val="clear" w:color="auto" w:fill="FFFFFF"/>
              <w:spacing w:beforeAutospacing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-Хорошо, я согласна с вашими причинами и</w:t>
            </w:r>
            <w:r w:rsidR="00C42082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 xml:space="preserve"> исходя из них</w:t>
            </w:r>
            <w:r w:rsidR="00C42082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 xml:space="preserve"> выявите возможные пути решения. </w:t>
            </w:r>
            <w:r>
              <w:rPr>
                <w:i/>
                <w:color w:val="000000"/>
                <w:sz w:val="28"/>
                <w:szCs w:val="28"/>
              </w:rPr>
              <w:t>На работу 3 минуты</w:t>
            </w:r>
          </w:p>
          <w:p w14:paraId="6AE3404F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b/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>Напишите их в нижней части листа.</w:t>
            </w:r>
          </w:p>
          <w:p w14:paraId="2B26F928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Примерные пути решения</w:t>
            </w:r>
          </w:p>
          <w:p w14:paraId="11314116" w14:textId="1A6EAC35" w:rsidR="00601D46" w:rsidRDefault="00601D46" w:rsidP="00601D46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Autospacing="0" w:afterAutospacing="0"/>
              <w:rPr>
                <w:color w:val="000000"/>
                <w:sz w:val="28"/>
                <w:szCs w:val="28"/>
              </w:rPr>
            </w:pPr>
            <w:r w:rsidRPr="008A2EEF">
              <w:rPr>
                <w:color w:val="000000"/>
                <w:sz w:val="28"/>
                <w:szCs w:val="28"/>
              </w:rPr>
              <w:t>Беседа с родителями</w:t>
            </w:r>
            <w:r w:rsidR="00327A86">
              <w:rPr>
                <w:color w:val="000000"/>
                <w:sz w:val="28"/>
                <w:szCs w:val="28"/>
              </w:rPr>
              <w:t>, детьми</w:t>
            </w:r>
          </w:p>
          <w:p w14:paraId="299A9C65" w14:textId="77777777" w:rsidR="00601D46" w:rsidRPr="008A2EEF" w:rsidRDefault="00601D46" w:rsidP="00601D46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Autospacing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родительских собраний</w:t>
            </w:r>
            <w:r w:rsidRPr="008A2EEF">
              <w:rPr>
                <w:color w:val="000000"/>
                <w:sz w:val="28"/>
                <w:szCs w:val="28"/>
              </w:rPr>
              <w:t xml:space="preserve"> с психологом</w:t>
            </w:r>
          </w:p>
          <w:p w14:paraId="2B6E9966" w14:textId="77777777" w:rsidR="00601D46" w:rsidRPr="004F486C" w:rsidRDefault="00601D46" w:rsidP="00601D46">
            <w:pPr>
              <w:pStyle w:val="a6"/>
              <w:numPr>
                <w:ilvl w:val="0"/>
                <w:numId w:val="2"/>
              </w:numPr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>Установка контейнеров для сбора разного вида мусора</w:t>
            </w:r>
          </w:p>
          <w:p w14:paraId="4CFF9534" w14:textId="02D66620" w:rsidR="00601D46" w:rsidRDefault="00601D46" w:rsidP="00601D46">
            <w:pPr>
              <w:pStyle w:val="a6"/>
              <w:numPr>
                <w:ilvl w:val="0"/>
                <w:numId w:val="3"/>
              </w:numPr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Привлечение </w:t>
            </w:r>
            <w:r w:rsidR="00F66224">
              <w:rPr>
                <w:color w:val="000000"/>
                <w:sz w:val="28"/>
                <w:szCs w:val="28"/>
              </w:rPr>
              <w:t>семей</w:t>
            </w:r>
            <w:r>
              <w:rPr>
                <w:color w:val="000000"/>
                <w:sz w:val="28"/>
                <w:szCs w:val="28"/>
              </w:rPr>
              <w:t xml:space="preserve"> к </w:t>
            </w:r>
            <w:r w:rsidR="00F66224">
              <w:rPr>
                <w:color w:val="000000"/>
                <w:sz w:val="28"/>
                <w:szCs w:val="28"/>
              </w:rPr>
              <w:t>субботникам</w:t>
            </w:r>
            <w:r>
              <w:rPr>
                <w:color w:val="000000"/>
                <w:sz w:val="28"/>
                <w:szCs w:val="28"/>
              </w:rPr>
              <w:t xml:space="preserve"> и т.д.</w:t>
            </w:r>
          </w:p>
          <w:p w14:paraId="040BB9BF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 xml:space="preserve">-Посмотрите на наши листочки, мы можем сделать вывод, что при правильном подходе к проблеме, причины всегда перетекают в пути решения, безвыходной ситуации не бывает. </w:t>
            </w:r>
          </w:p>
        </w:tc>
        <w:tc>
          <w:tcPr>
            <w:tcW w:w="3695" w:type="dxa"/>
            <w:shd w:val="clear" w:color="auto" w:fill="auto"/>
          </w:tcPr>
          <w:p w14:paraId="50E17D4C" w14:textId="660D47D7" w:rsidR="00601D46" w:rsidRPr="007035BA" w:rsidRDefault="007035BA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Смотрят видеосюжет</w:t>
            </w:r>
          </w:p>
          <w:p w14:paraId="7590AD30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510FCF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D85E54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A7861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D02ECB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A0070D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3B4761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2E1CEC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18448E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AC59E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4C038F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315186" w14:textId="77777777" w:rsidR="00601D46" w:rsidRPr="00F514B9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514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Высказывают предположения</w:t>
            </w:r>
          </w:p>
          <w:p w14:paraId="761173F1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99E4D5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EC71A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D10F4E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44CB93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428EA3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66BA97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10EF40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B72D29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4C5F99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FC6B64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B0AA14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79976E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B352D1" w14:textId="6A6E2C74" w:rsidR="00601D46" w:rsidRPr="00986D1D" w:rsidRDefault="00986D1D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6D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Смотрят презентацию</w:t>
            </w:r>
          </w:p>
          <w:p w14:paraId="137CFF6F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600131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1A93A9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9F9296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C75651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472263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FF1C4F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EDF5B7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F8406E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CC725C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4C0851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E7DD8D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2B20B2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92288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29910B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AE3035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7C399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BA5BFA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6764E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96DF04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F661E9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17101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D14AA7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29ABA7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AB0E5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2B52164B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72E0A4D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C4DD14A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2062C8E5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8C1B7D6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AB63A87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BEFFFD9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1136E12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1686D4A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1E355460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Проговаривают причины</w:t>
            </w:r>
          </w:p>
          <w:p w14:paraId="7EF2ABF5" w14:textId="77777777" w:rsidR="00601D46" w:rsidRDefault="00601D46" w:rsidP="00543F0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3EBBCD7A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</w:pPr>
            <w:r>
              <w:rPr>
                <w:color w:val="000000"/>
                <w:sz w:val="28"/>
                <w:szCs w:val="28"/>
              </w:rPr>
              <w:t>1) недостаточное воспитание в семье</w:t>
            </w:r>
          </w:p>
          <w:p w14:paraId="45C6A01B" w14:textId="77777777" w:rsidR="00601D46" w:rsidRDefault="00601D46" w:rsidP="00543F04">
            <w:pPr>
              <w:pStyle w:val="a6"/>
              <w:shd w:val="clear" w:color="auto" w:fill="FFFFFF"/>
              <w:spacing w:beforeAutospacing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2) привлечение внимания (демонстративное поведение)</w:t>
            </w:r>
          </w:p>
          <w:p w14:paraId="6FF8FD07" w14:textId="77777777" w:rsidR="00601D46" w:rsidRPr="008A2EEF" w:rsidRDefault="00601D46" w:rsidP="00543F04">
            <w:pPr>
              <w:pStyle w:val="a6"/>
              <w:shd w:val="clear" w:color="auto" w:fill="FFFFFF"/>
              <w:spacing w:beforeAutospacing="0" w:afterAutospacing="0"/>
              <w:rPr>
                <w:sz w:val="28"/>
                <w:szCs w:val="28"/>
              </w:rPr>
            </w:pPr>
            <w:r>
              <w:rPr>
                <w:color w:val="000000"/>
              </w:rPr>
              <w:t xml:space="preserve">3) </w:t>
            </w:r>
            <w:r>
              <w:rPr>
                <w:color w:val="000000"/>
                <w:sz w:val="28"/>
                <w:szCs w:val="28"/>
              </w:rPr>
              <w:t>чувство безнаказанности</w:t>
            </w:r>
          </w:p>
          <w:p w14:paraId="3E0FF1D9" w14:textId="77777777" w:rsidR="00601D46" w:rsidRPr="00413F92" w:rsidRDefault="00601D46" w:rsidP="00543F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D46" w14:paraId="5A64F080" w14:textId="77777777" w:rsidTr="00543F04">
        <w:trPr>
          <w:trHeight w:val="7706"/>
        </w:trPr>
        <w:tc>
          <w:tcPr>
            <w:tcW w:w="1809" w:type="dxa"/>
            <w:shd w:val="clear" w:color="auto" w:fill="auto"/>
          </w:tcPr>
          <w:p w14:paraId="0700E066" w14:textId="77777777" w:rsidR="00601D46" w:rsidRDefault="00601D46" w:rsidP="00543F04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Заключительный</w:t>
            </w:r>
          </w:p>
        </w:tc>
        <w:tc>
          <w:tcPr>
            <w:tcW w:w="2552" w:type="dxa"/>
            <w:shd w:val="clear" w:color="auto" w:fill="auto"/>
          </w:tcPr>
          <w:p w14:paraId="47AD5FAD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Определение, достигли ли цели собрания.  </w:t>
            </w:r>
          </w:p>
        </w:tc>
        <w:tc>
          <w:tcPr>
            <w:tcW w:w="6729" w:type="dxa"/>
            <w:shd w:val="clear" w:color="auto" w:fill="auto"/>
          </w:tcPr>
          <w:p w14:paraId="613C59A5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-Наш разговор о важном подходит к концу. Родители, есть ли у вас какие-то дополнения по нашей теме? </w:t>
            </w:r>
          </w:p>
          <w:p w14:paraId="6347FB10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мне хочется дополнить ваши знания по воспитанию детей.</w:t>
            </w:r>
          </w:p>
          <w:p w14:paraId="5B7772C5" w14:textId="77777777" w:rsidR="00601D46" w:rsidRDefault="00601D46" w:rsidP="00601D46">
            <w:pPr>
              <w:numPr>
                <w:ilvl w:val="0"/>
                <w:numId w:val="4"/>
              </w:num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Помните, что дети способны на большее.</w:t>
            </w:r>
          </w:p>
          <w:p w14:paraId="107AE73B" w14:textId="77777777" w:rsidR="00601D46" w:rsidRDefault="00601D46" w:rsidP="00601D46">
            <w:pPr>
              <w:numPr>
                <w:ilvl w:val="0"/>
                <w:numId w:val="4"/>
              </w:num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Если ребенок повел себя безответственно, постарайтесь понять его и показать, как надо делать.</w:t>
            </w:r>
          </w:p>
          <w:p w14:paraId="560578FB" w14:textId="77777777" w:rsidR="00601D46" w:rsidRDefault="00601D46" w:rsidP="00601D46">
            <w:pPr>
              <w:numPr>
                <w:ilvl w:val="0"/>
                <w:numId w:val="4"/>
              </w:num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Постарайтесь сделать так, чтобы забота о других (и о себе тоже) связывалась с положительными эмоциями.</w:t>
            </w:r>
          </w:p>
          <w:p w14:paraId="2AFF1804" w14:textId="1618B649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А сейчас я бы хотела провести рефлексию, ответьте на любой вопрос слайда. </w:t>
            </w:r>
          </w:p>
          <w:p w14:paraId="17491B56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Сегодня я узнал (а) ...</w:t>
            </w:r>
          </w:p>
          <w:p w14:paraId="6AAA6976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Я возьму на заметку …</w:t>
            </w:r>
          </w:p>
          <w:p w14:paraId="269CCF0D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Я запомнил (а), что ...</w:t>
            </w:r>
          </w:p>
          <w:p w14:paraId="68BFF0E0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На разговоре о важном мне понравилось ...</w:t>
            </w:r>
          </w:p>
          <w:p w14:paraId="2688A256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Мне не хватило ...</w:t>
            </w:r>
          </w:p>
          <w:p w14:paraId="62C8725D" w14:textId="77777777" w:rsidR="00601D46" w:rsidRDefault="00601D46" w:rsidP="00543F04">
            <w:pPr>
              <w:spacing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Самое главное - не забывайте, что дети, как зеркало, отражают поведение своих родителей. развивайтесь сами нравственно, и ваш ребёнок будет расти вместе с вами. Спасибо вам за уделённое время. До свидания!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5" w:type="dxa"/>
            <w:shd w:val="clear" w:color="auto" w:fill="auto"/>
          </w:tcPr>
          <w:p w14:paraId="3ED851AC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BC1FEF1" w14:textId="0222F95B" w:rsidR="00601D46" w:rsidRPr="00413F92" w:rsidRDefault="00D521E4" w:rsidP="00543F04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Родители отвечают</w:t>
            </w:r>
          </w:p>
          <w:p w14:paraId="2C5E13A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4DF09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D2F4B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05C0D9C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8310D0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28A7D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BBF0B8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0EA839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586354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E77870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04423F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6E3164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69C69B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F51D20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6B0EEB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283359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46BF57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27368F" w14:textId="77777777" w:rsidR="00601D46" w:rsidRDefault="00601D46" w:rsidP="00543F0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D6B55B5" w14:textId="77777777" w:rsidR="00601D46" w:rsidRDefault="00601D46" w:rsidP="00601D46">
      <w:pPr>
        <w:spacing w:after="200"/>
      </w:pPr>
    </w:p>
    <w:p w14:paraId="0A9FAAAE" w14:textId="77777777" w:rsidR="00EF1AD7" w:rsidRDefault="00EF1AD7"/>
    <w:sectPr w:rsidR="00EF1AD7">
      <w:pgSz w:w="16838" w:h="11906" w:orient="landscape"/>
      <w:pgMar w:top="1276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0262B"/>
    <w:multiLevelType w:val="multilevel"/>
    <w:tmpl w:val="F50A0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172933FC"/>
    <w:multiLevelType w:val="multilevel"/>
    <w:tmpl w:val="EB54A9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1EE2C9A"/>
    <w:multiLevelType w:val="hybridMultilevel"/>
    <w:tmpl w:val="99443950"/>
    <w:lvl w:ilvl="0" w:tplc="096CCF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D12D1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7EE74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DA91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65298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3A9E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6FE317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9252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6749C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E2E3BFA"/>
    <w:multiLevelType w:val="multilevel"/>
    <w:tmpl w:val="58E600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2654C76"/>
    <w:multiLevelType w:val="multilevel"/>
    <w:tmpl w:val="2806E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D46"/>
    <w:rsid w:val="00327A86"/>
    <w:rsid w:val="003F6A7E"/>
    <w:rsid w:val="00561764"/>
    <w:rsid w:val="00601D46"/>
    <w:rsid w:val="007035BA"/>
    <w:rsid w:val="00986D1D"/>
    <w:rsid w:val="00C42082"/>
    <w:rsid w:val="00D521E4"/>
    <w:rsid w:val="00EF1AD7"/>
    <w:rsid w:val="00F66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EE12B"/>
  <w15:chartTrackingRefBased/>
  <w15:docId w15:val="{CD9DC26C-C22C-4888-98BC-DF9B47B8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1D46"/>
    <w:pPr>
      <w:spacing w:after="0" w:line="200" w:lineRule="atLeast"/>
    </w:pPr>
    <w:rPr>
      <w:rFonts w:ascii="Arial" w:eastAsia="Tahoma" w:hAnsi="Arial" w:cs="Liberation Sans"/>
      <w:kern w:val="2"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qFormat/>
    <w:rsid w:val="00601D46"/>
  </w:style>
  <w:style w:type="character" w:customStyle="1" w:styleId="c4">
    <w:name w:val="c4"/>
    <w:basedOn w:val="a0"/>
    <w:qFormat/>
    <w:rsid w:val="00601D46"/>
  </w:style>
  <w:style w:type="character" w:customStyle="1" w:styleId="c3">
    <w:name w:val="c3"/>
    <w:basedOn w:val="a0"/>
    <w:qFormat/>
    <w:rsid w:val="00601D46"/>
  </w:style>
  <w:style w:type="paragraph" w:styleId="a3">
    <w:name w:val="Body Text"/>
    <w:basedOn w:val="a"/>
    <w:link w:val="a4"/>
    <w:rsid w:val="00601D46"/>
    <w:pPr>
      <w:spacing w:after="140" w:line="276" w:lineRule="auto"/>
    </w:pPr>
  </w:style>
  <w:style w:type="character" w:customStyle="1" w:styleId="a4">
    <w:name w:val="Основной текст Знак"/>
    <w:basedOn w:val="a0"/>
    <w:link w:val="a3"/>
    <w:rsid w:val="00601D46"/>
    <w:rPr>
      <w:rFonts w:ascii="Arial" w:eastAsia="Tahoma" w:hAnsi="Arial" w:cs="Liberation Sans"/>
      <w:kern w:val="2"/>
      <w:sz w:val="36"/>
      <w:szCs w:val="24"/>
      <w:lang w:eastAsia="ru-RU"/>
    </w:rPr>
  </w:style>
  <w:style w:type="paragraph" w:styleId="a5">
    <w:name w:val="List Paragraph"/>
    <w:basedOn w:val="a"/>
    <w:uiPriority w:val="34"/>
    <w:qFormat/>
    <w:rsid w:val="00601D46"/>
    <w:pPr>
      <w:spacing w:after="200"/>
      <w:ind w:left="720"/>
      <w:contextualSpacing/>
    </w:pPr>
  </w:style>
  <w:style w:type="paragraph" w:styleId="a6">
    <w:name w:val="Normal (Web)"/>
    <w:basedOn w:val="a"/>
    <w:uiPriority w:val="99"/>
    <w:unhideWhenUsed/>
    <w:qFormat/>
    <w:rsid w:val="00601D4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c2">
    <w:name w:val="c2"/>
    <w:basedOn w:val="a"/>
    <w:qFormat/>
    <w:rsid w:val="00601D4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</w:rPr>
  </w:style>
  <w:style w:type="table" w:styleId="a7">
    <w:name w:val="Table Grid"/>
    <w:basedOn w:val="a1"/>
    <w:uiPriority w:val="59"/>
    <w:rsid w:val="00601D46"/>
    <w:pPr>
      <w:spacing w:after="0" w:line="240" w:lineRule="auto"/>
    </w:pPr>
    <w:rPr>
      <w:rFonts w:eastAsiaTheme="minorEastAsia"/>
      <w:sz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860</Words>
  <Characters>4907</Characters>
  <Application>Microsoft Office Word</Application>
  <DocSecurity>0</DocSecurity>
  <Lines>40</Lines>
  <Paragraphs>11</Paragraphs>
  <ScaleCrop>false</ScaleCrop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Иванова</dc:creator>
  <cp:keywords/>
  <dc:description/>
  <cp:lastModifiedBy>Лариса Иванова</cp:lastModifiedBy>
  <cp:revision>9</cp:revision>
  <dcterms:created xsi:type="dcterms:W3CDTF">2024-11-17T12:28:00Z</dcterms:created>
  <dcterms:modified xsi:type="dcterms:W3CDTF">2024-11-17T12:44:00Z</dcterms:modified>
</cp:coreProperties>
</file>