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AD" w:rsidRPr="00884F02" w:rsidRDefault="00EE5D45" w:rsidP="00884F02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884F02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Методическая разработка</w:t>
      </w:r>
      <w:r w:rsidR="00327D1B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.</w:t>
      </w:r>
    </w:p>
    <w:p w:rsidR="00EE5D45" w:rsidRPr="00084C23" w:rsidRDefault="00084C23" w:rsidP="00084C23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084C23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ВВЕДЕНИЕ</w:t>
      </w:r>
    </w:p>
    <w:p w:rsidR="002A1F0B" w:rsidRPr="002A1F0B" w:rsidRDefault="002A1F0B" w:rsidP="00884F02">
      <w:pPr>
        <w:shd w:val="clear" w:color="auto" w:fill="FFFFFF"/>
        <w:spacing w:before="288" w:after="288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A1F0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День матери — это особый праздник, который подчёркивает важность материнской любви и заботы. Для детей средней группы (4–5 лет) этот праздник — важный этап в понимании и осознании роли матери в семье. Методическая разработка «Развлечение ко Дню матери в средней группе» направлена на создание радостной и запоминающейся атмосферы, способствующей развитию эмоционального интеллекта, повышению чувства ответственности и уважения к своим мамам, а также созданию тёплых и долгожданных воспоминаний для всей семьи.</w:t>
      </w:r>
    </w:p>
    <w:p w:rsidR="00EE5D45" w:rsidRDefault="002A1F0B" w:rsidP="00884F02">
      <w:pPr>
        <w:shd w:val="clear" w:color="auto" w:fill="FFFFFF"/>
        <w:spacing w:before="288" w:after="288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A1F0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Это развлечение позволит детям выразить свою любовь и благодарность мамам с </w:t>
      </w:r>
      <w:r w:rsidRPr="007F60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помощью песен, стихов,</w:t>
      </w:r>
      <w:r w:rsidRPr="002A1F0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игр. Активное участие детей в подготовке и проведении мероприятия способствует формированию чувства сопричастности и ответственности за происходящее, а также развитию творческих способностей. </w:t>
      </w:r>
      <w:proofErr w:type="gramStart"/>
      <w:r w:rsidRPr="002A1F0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Сочетание различных видов деятельности, от музыкальных и поэтических до творческих и игровых, позволит задействовать разные стороны личности ребенка и сделать праздник увлекательным и запоминающимся.</w:t>
      </w:r>
      <w:proofErr w:type="gramEnd"/>
      <w:r w:rsidRPr="002A1F0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 В рамках развлечения будет уделено внимание формированию у детей бережного отношения к труду матери, пониманию ее ежедневных забот и усилий.</w:t>
      </w:r>
    </w:p>
    <w:p w:rsidR="00BB44AD" w:rsidRPr="00BB44AD" w:rsidRDefault="00BB44AD" w:rsidP="00BB44AD">
      <w:pPr>
        <w:pStyle w:val="a3"/>
        <w:shd w:val="clear" w:color="auto" w:fill="FFFFFF"/>
        <w:spacing w:before="288" w:beforeAutospacing="0" w:after="288" w:afterAutospacing="0" w:line="360" w:lineRule="auto"/>
        <w:contextualSpacing/>
        <w:jc w:val="both"/>
        <w:rPr>
          <w:color w:val="212529"/>
          <w:sz w:val="32"/>
          <w:szCs w:val="32"/>
        </w:rPr>
      </w:pPr>
      <w:r w:rsidRPr="00BB44AD">
        <w:rPr>
          <w:rStyle w:val="a4"/>
          <w:color w:val="212529"/>
          <w:sz w:val="32"/>
          <w:szCs w:val="32"/>
        </w:rPr>
        <w:t>Предмет развлечения:</w:t>
      </w:r>
      <w:r w:rsidRPr="00BB44AD">
        <w:rPr>
          <w:color w:val="212529"/>
          <w:sz w:val="32"/>
          <w:szCs w:val="32"/>
        </w:rPr>
        <w:t> Празднование Дня матери в средней группе детского сада</w:t>
      </w:r>
      <w:r>
        <w:rPr>
          <w:color w:val="212529"/>
          <w:sz w:val="32"/>
          <w:szCs w:val="32"/>
        </w:rPr>
        <w:t>.</w:t>
      </w:r>
    </w:p>
    <w:p w:rsidR="00084C23" w:rsidRPr="00BB44AD" w:rsidRDefault="00BB44AD" w:rsidP="00BB44AD">
      <w:pPr>
        <w:pStyle w:val="a3"/>
        <w:shd w:val="clear" w:color="auto" w:fill="FFFFFF"/>
        <w:spacing w:before="288" w:beforeAutospacing="0" w:after="288" w:afterAutospacing="0" w:line="360" w:lineRule="auto"/>
        <w:contextualSpacing/>
        <w:jc w:val="both"/>
        <w:rPr>
          <w:color w:val="212529"/>
          <w:sz w:val="32"/>
          <w:szCs w:val="32"/>
        </w:rPr>
      </w:pPr>
      <w:r w:rsidRPr="00BB44AD">
        <w:rPr>
          <w:rStyle w:val="a4"/>
          <w:color w:val="212529"/>
          <w:sz w:val="32"/>
          <w:szCs w:val="32"/>
        </w:rPr>
        <w:lastRenderedPageBreak/>
        <w:t>Объект развлечения:</w:t>
      </w:r>
      <w:r w:rsidRPr="00BB44AD">
        <w:rPr>
          <w:color w:val="212529"/>
          <w:sz w:val="32"/>
          <w:szCs w:val="32"/>
        </w:rPr>
        <w:t> дети средней группы (4-5 лет) и их мамы</w:t>
      </w:r>
      <w:r w:rsidR="00884F02">
        <w:rPr>
          <w:color w:val="212529"/>
          <w:sz w:val="32"/>
          <w:szCs w:val="32"/>
        </w:rPr>
        <w:t>.</w:t>
      </w:r>
    </w:p>
    <w:p w:rsidR="00EE5D45" w:rsidRPr="007F60A1" w:rsidRDefault="00EE5D45" w:rsidP="00BB44AD">
      <w:pPr>
        <w:pStyle w:val="1"/>
        <w:shd w:val="clear" w:color="auto" w:fill="FFFFFF"/>
        <w:spacing w:before="331" w:beforeAutospacing="0" w:after="166" w:afterAutospacing="0" w:line="360" w:lineRule="auto"/>
        <w:contextualSpacing/>
        <w:jc w:val="both"/>
        <w:rPr>
          <w:b w:val="0"/>
          <w:bCs w:val="0"/>
          <w:color w:val="000000" w:themeColor="text1"/>
          <w:sz w:val="32"/>
          <w:szCs w:val="32"/>
        </w:rPr>
      </w:pPr>
      <w:r w:rsidRPr="007F60A1">
        <w:rPr>
          <w:color w:val="000000" w:themeColor="text1"/>
          <w:sz w:val="32"/>
          <w:szCs w:val="32"/>
        </w:rPr>
        <w:t>Тема:</w:t>
      </w:r>
      <w:r w:rsidR="002A1F0B" w:rsidRPr="007F60A1">
        <w:rPr>
          <w:color w:val="000000" w:themeColor="text1"/>
          <w:sz w:val="32"/>
          <w:szCs w:val="32"/>
        </w:rPr>
        <w:t xml:space="preserve"> </w:t>
      </w:r>
      <w:r w:rsidRPr="007F60A1">
        <w:rPr>
          <w:b w:val="0"/>
          <w:bCs w:val="0"/>
          <w:color w:val="000000" w:themeColor="text1"/>
          <w:sz w:val="32"/>
          <w:szCs w:val="32"/>
        </w:rPr>
        <w:t>Сценарий развлечения, посвященного Дню Матери в средней группе</w:t>
      </w:r>
      <w:r w:rsidR="00327D1B">
        <w:rPr>
          <w:b w:val="0"/>
          <w:bCs w:val="0"/>
          <w:color w:val="000000" w:themeColor="text1"/>
          <w:sz w:val="32"/>
          <w:szCs w:val="32"/>
        </w:rPr>
        <w:t>.</w:t>
      </w:r>
    </w:p>
    <w:p w:rsidR="00EE5D45" w:rsidRPr="00EE5D45" w:rsidRDefault="00EE5D45" w:rsidP="00BB44AD">
      <w:pPr>
        <w:shd w:val="clear" w:color="auto" w:fill="FFFFFF"/>
        <w:spacing w:before="288" w:after="288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Возраст:</w:t>
      </w: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 4-5 лет</w:t>
      </w:r>
    </w:p>
    <w:p w:rsidR="00EE5D45" w:rsidRPr="00EE5D45" w:rsidRDefault="00EE5D45" w:rsidP="00BB44AD">
      <w:pPr>
        <w:shd w:val="clear" w:color="auto" w:fill="FFFFFF"/>
        <w:spacing w:before="288" w:after="288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Цель:</w:t>
      </w: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 </w:t>
      </w:r>
      <w:r w:rsidR="002A1F0B" w:rsidRPr="007F60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</w:t>
      </w: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оздание праздничной атмосферы, способствующей развитию эмоционального отклика и выражению любви и уважения к матерям.</w:t>
      </w:r>
    </w:p>
    <w:p w:rsidR="00884F02" w:rsidRDefault="00EE5D45" w:rsidP="00884F02">
      <w:pPr>
        <w:shd w:val="clear" w:color="auto" w:fill="FFFFFF"/>
        <w:spacing w:before="288" w:after="288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Задачи:</w:t>
      </w:r>
    </w:p>
    <w:p w:rsidR="00884F02" w:rsidRDefault="00EE5D45" w:rsidP="00884F02">
      <w:pPr>
        <w:pStyle w:val="a6"/>
        <w:numPr>
          <w:ilvl w:val="0"/>
          <w:numId w:val="10"/>
        </w:numPr>
        <w:shd w:val="clear" w:color="auto" w:fill="FFFFFF"/>
        <w:spacing w:before="288" w:after="288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884F0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Развивать у детей умение выражать свои чувства и эмоции;</w:t>
      </w:r>
    </w:p>
    <w:p w:rsidR="00884F02" w:rsidRDefault="00EE5D45" w:rsidP="00884F02">
      <w:pPr>
        <w:pStyle w:val="a6"/>
        <w:numPr>
          <w:ilvl w:val="0"/>
          <w:numId w:val="10"/>
        </w:numPr>
        <w:shd w:val="clear" w:color="auto" w:fill="FFFFFF"/>
        <w:spacing w:before="288" w:after="288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884F0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Формирова</w:t>
      </w:r>
      <w:r w:rsidR="00884F0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ть бережное отношение к матерям</w:t>
      </w:r>
    </w:p>
    <w:p w:rsidR="00884F02" w:rsidRDefault="00EE5D45" w:rsidP="00884F02">
      <w:pPr>
        <w:pStyle w:val="a6"/>
        <w:numPr>
          <w:ilvl w:val="0"/>
          <w:numId w:val="10"/>
        </w:numPr>
        <w:shd w:val="clear" w:color="auto" w:fill="FFFFFF"/>
        <w:spacing w:before="288" w:after="288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884F0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Закреплять знания о семейных ценностях;</w:t>
      </w:r>
    </w:p>
    <w:p w:rsidR="00884F02" w:rsidRDefault="00EE5D45" w:rsidP="00884F02">
      <w:pPr>
        <w:pStyle w:val="a6"/>
        <w:numPr>
          <w:ilvl w:val="0"/>
          <w:numId w:val="10"/>
        </w:numPr>
        <w:shd w:val="clear" w:color="auto" w:fill="FFFFFF"/>
        <w:spacing w:before="288" w:after="288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884F0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Развивать творческие способности детей;</w:t>
      </w:r>
    </w:p>
    <w:p w:rsidR="00884F02" w:rsidRDefault="00EE5D45" w:rsidP="00884F02">
      <w:pPr>
        <w:pStyle w:val="a6"/>
        <w:numPr>
          <w:ilvl w:val="0"/>
          <w:numId w:val="10"/>
        </w:numPr>
        <w:shd w:val="clear" w:color="auto" w:fill="FFFFFF"/>
        <w:spacing w:before="288" w:after="288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884F0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Воспитывать уважение к труду матери;</w:t>
      </w:r>
    </w:p>
    <w:p w:rsidR="00EE5D45" w:rsidRPr="00884F02" w:rsidRDefault="00EE5D45" w:rsidP="00884F02">
      <w:pPr>
        <w:pStyle w:val="a6"/>
        <w:numPr>
          <w:ilvl w:val="0"/>
          <w:numId w:val="10"/>
        </w:numPr>
        <w:shd w:val="clear" w:color="auto" w:fill="FFFFFF"/>
        <w:spacing w:before="288" w:after="288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884F0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Создать радостное и незабываемое настроение у детей и мам.</w:t>
      </w:r>
    </w:p>
    <w:p w:rsidR="00884F02" w:rsidRDefault="00EE5D45" w:rsidP="00884F02">
      <w:pPr>
        <w:shd w:val="clear" w:color="auto" w:fill="FFFFFF"/>
        <w:spacing w:before="288" w:after="288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Предварительная работа:</w:t>
      </w:r>
    </w:p>
    <w:p w:rsidR="00884F02" w:rsidRDefault="00EE5D45" w:rsidP="00884F02">
      <w:pPr>
        <w:pStyle w:val="a6"/>
        <w:numPr>
          <w:ilvl w:val="0"/>
          <w:numId w:val="11"/>
        </w:numPr>
        <w:shd w:val="clear" w:color="auto" w:fill="FFFFFF"/>
        <w:spacing w:before="288" w:after="288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884F0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Беседы о маме, её работе, заботе и любви;</w:t>
      </w:r>
    </w:p>
    <w:p w:rsidR="00884F02" w:rsidRDefault="00EE5D45" w:rsidP="00884F02">
      <w:pPr>
        <w:pStyle w:val="a6"/>
        <w:numPr>
          <w:ilvl w:val="0"/>
          <w:numId w:val="11"/>
        </w:numPr>
        <w:shd w:val="clear" w:color="auto" w:fill="FFFFFF"/>
        <w:spacing w:before="288" w:after="288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884F0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Чтение стихов и сказок о маме;</w:t>
      </w:r>
    </w:p>
    <w:p w:rsidR="00884F02" w:rsidRDefault="00EE5D45" w:rsidP="00884F02">
      <w:pPr>
        <w:pStyle w:val="a6"/>
        <w:numPr>
          <w:ilvl w:val="0"/>
          <w:numId w:val="11"/>
        </w:numPr>
        <w:shd w:val="clear" w:color="auto" w:fill="FFFFFF"/>
        <w:spacing w:before="288" w:after="288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884F0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Рисование, лепка, аппликация на тему “Моя мама”;</w:t>
      </w:r>
    </w:p>
    <w:p w:rsidR="00EE5D45" w:rsidRPr="00884F02" w:rsidRDefault="00EE5D45" w:rsidP="00884F02">
      <w:pPr>
        <w:pStyle w:val="a6"/>
        <w:numPr>
          <w:ilvl w:val="0"/>
          <w:numId w:val="11"/>
        </w:numPr>
        <w:shd w:val="clear" w:color="auto" w:fill="FFFFFF"/>
        <w:spacing w:before="288" w:after="288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884F0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Подготовка подарков для мам (рисунки, поделки).</w:t>
      </w:r>
    </w:p>
    <w:p w:rsidR="00EE5D45" w:rsidRPr="00EE5D45" w:rsidRDefault="00EE5D45" w:rsidP="00084C23">
      <w:pPr>
        <w:shd w:val="clear" w:color="auto" w:fill="FFFFFF"/>
        <w:spacing w:before="288" w:after="288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Материалы:</w:t>
      </w:r>
    </w:p>
    <w:p w:rsidR="00884F02" w:rsidRDefault="00EE5D45" w:rsidP="00884F02">
      <w:pPr>
        <w:pStyle w:val="a6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884F0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Музыкальное сопровождение;</w:t>
      </w:r>
    </w:p>
    <w:p w:rsidR="00884F02" w:rsidRDefault="00EE5D45" w:rsidP="00884F02">
      <w:pPr>
        <w:pStyle w:val="a6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884F0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Атрибуты для игр и конкурсов (цветы, шары, ленты);</w:t>
      </w:r>
    </w:p>
    <w:p w:rsidR="00884F02" w:rsidRDefault="00EE5D45" w:rsidP="00884F02">
      <w:pPr>
        <w:pStyle w:val="a6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884F0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lastRenderedPageBreak/>
        <w:t>Картинки с изображением матерей и детей;</w:t>
      </w:r>
    </w:p>
    <w:p w:rsidR="00884F02" w:rsidRDefault="00EE5D45" w:rsidP="00884F02">
      <w:pPr>
        <w:pStyle w:val="a6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884F0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Листы бумаги, краски, цветные карандаши, ножницы, клей;</w:t>
      </w:r>
    </w:p>
    <w:p w:rsidR="00884F02" w:rsidRDefault="00EE5D45" w:rsidP="00884F02">
      <w:pPr>
        <w:pStyle w:val="a6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884F0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Подготовленные поделки детей;</w:t>
      </w:r>
    </w:p>
    <w:p w:rsidR="00884F02" w:rsidRDefault="00EE5D45" w:rsidP="00884F02">
      <w:pPr>
        <w:pStyle w:val="a6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884F0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Плакаты с пожеланиями мамочкам;</w:t>
      </w:r>
    </w:p>
    <w:p w:rsidR="00EE5D45" w:rsidRPr="00884F02" w:rsidRDefault="00EE5D45" w:rsidP="00884F02">
      <w:pPr>
        <w:pStyle w:val="a6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884F0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Сценарий развлечения.</w:t>
      </w:r>
    </w:p>
    <w:p w:rsidR="00EE5D45" w:rsidRPr="00EE5D45" w:rsidRDefault="00EE5D45" w:rsidP="00084C23">
      <w:pPr>
        <w:shd w:val="clear" w:color="auto" w:fill="FFFFFF"/>
        <w:spacing w:before="288" w:after="288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Ход развлечения:</w:t>
      </w:r>
    </w:p>
    <w:p w:rsidR="00EE5D45" w:rsidRPr="00EE5D45" w:rsidRDefault="00EE5D45" w:rsidP="00084C23">
      <w:pPr>
        <w:shd w:val="clear" w:color="auto" w:fill="FFFFFF"/>
        <w:spacing w:before="288" w:after="288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I. Вступительная часть (5 минут):</w:t>
      </w:r>
    </w:p>
    <w:p w:rsidR="00EE5D45" w:rsidRPr="00EE5D45" w:rsidRDefault="00EE5D45" w:rsidP="00884F02">
      <w:pPr>
        <w:shd w:val="clear" w:color="auto" w:fill="FFFFFF"/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Ведущий приветствует детей и мам, создаёт праздничную атмосферу с помощью музыки и приветствий.</w:t>
      </w:r>
    </w:p>
    <w:p w:rsidR="00EE5D45" w:rsidRPr="00EE5D45" w:rsidRDefault="00EE5D45" w:rsidP="00884F0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Предлагает поприветствовать своих мам, выразив свои чувства. (Дети могут обнять своих мам, поцеловать их)</w:t>
      </w:r>
    </w:p>
    <w:p w:rsidR="00EE5D45" w:rsidRPr="00EE5D45" w:rsidRDefault="00EE5D45" w:rsidP="00084C23">
      <w:pPr>
        <w:shd w:val="clear" w:color="auto" w:fill="FFFFFF"/>
        <w:spacing w:before="288" w:after="288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II. Основная часть (20 минут):</w:t>
      </w:r>
    </w:p>
    <w:p w:rsidR="00884F02" w:rsidRDefault="00EE5D45" w:rsidP="00884F0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Игра-разминка «Узнай свою маму»</w:t>
      </w: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: дети узнают свою маму среди других женщин.</w:t>
      </w:r>
    </w:p>
    <w:p w:rsidR="002A1F0B" w:rsidRDefault="00EE5D45" w:rsidP="00884F0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Стихи о маме</w:t>
      </w: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: Дети читают наизусть стихи о маме.</w:t>
      </w:r>
    </w:p>
    <w:p w:rsidR="00884F02" w:rsidRPr="007F60A1" w:rsidRDefault="00E91E38" w:rsidP="00884F0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1 Ребёнок:</w:t>
      </w:r>
    </w:p>
    <w:p w:rsidR="00884F02" w:rsidRDefault="00884F02" w:rsidP="00884F02">
      <w:pPr>
        <w:pStyle w:val="c4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32"/>
          <w:szCs w:val="32"/>
          <w:shd w:val="clear" w:color="auto" w:fill="FFFFFF"/>
        </w:rPr>
      </w:pPr>
      <w:r w:rsidRPr="00884F02">
        <w:rPr>
          <w:color w:val="000000"/>
          <w:sz w:val="32"/>
          <w:szCs w:val="32"/>
          <w:shd w:val="clear" w:color="auto" w:fill="FFFFFF"/>
        </w:rPr>
        <w:t>Обойди весь мир вокруг,</w:t>
      </w:r>
      <w:r w:rsidRPr="00884F02">
        <w:rPr>
          <w:color w:val="000000"/>
          <w:sz w:val="32"/>
          <w:szCs w:val="32"/>
        </w:rPr>
        <w:br/>
      </w:r>
      <w:r w:rsidRPr="00884F02">
        <w:rPr>
          <w:color w:val="000000"/>
          <w:sz w:val="32"/>
          <w:szCs w:val="32"/>
          <w:shd w:val="clear" w:color="auto" w:fill="FFFFFF"/>
        </w:rPr>
        <w:t>Только знай заранее:</w:t>
      </w:r>
      <w:r w:rsidRPr="00884F02">
        <w:rPr>
          <w:color w:val="000000"/>
          <w:sz w:val="32"/>
          <w:szCs w:val="32"/>
        </w:rPr>
        <w:br/>
      </w:r>
      <w:r w:rsidRPr="00884F02">
        <w:rPr>
          <w:color w:val="000000"/>
          <w:sz w:val="32"/>
          <w:szCs w:val="32"/>
          <w:shd w:val="clear" w:color="auto" w:fill="FFFFFF"/>
        </w:rPr>
        <w:t>Не найдешь теплее рук.</w:t>
      </w:r>
    </w:p>
    <w:p w:rsidR="00E91E38" w:rsidRDefault="00884F02" w:rsidP="00884F02">
      <w:pPr>
        <w:pStyle w:val="c4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32"/>
          <w:szCs w:val="32"/>
          <w:shd w:val="clear" w:color="auto" w:fill="FFFFFF"/>
        </w:rPr>
      </w:pPr>
      <w:r w:rsidRPr="00884F02">
        <w:rPr>
          <w:color w:val="000000"/>
          <w:sz w:val="32"/>
          <w:szCs w:val="32"/>
          <w:shd w:val="clear" w:color="auto" w:fill="FFFFFF"/>
        </w:rPr>
        <w:t>И нежнее маминых.</w:t>
      </w:r>
      <w:r w:rsidRPr="00884F02">
        <w:rPr>
          <w:color w:val="000000"/>
          <w:sz w:val="32"/>
          <w:szCs w:val="32"/>
        </w:rPr>
        <w:br/>
      </w:r>
      <w:r w:rsidRPr="00884F02">
        <w:rPr>
          <w:color w:val="000000"/>
          <w:sz w:val="32"/>
          <w:szCs w:val="32"/>
          <w:shd w:val="clear" w:color="auto" w:fill="FFFFFF"/>
        </w:rPr>
        <w:t>Не найдешь на свете глаз</w:t>
      </w:r>
      <w:r w:rsidRPr="00884F02">
        <w:rPr>
          <w:color w:val="000000"/>
          <w:sz w:val="32"/>
          <w:szCs w:val="32"/>
        </w:rPr>
        <w:br/>
      </w:r>
      <w:r w:rsidRPr="00884F02">
        <w:rPr>
          <w:color w:val="000000"/>
          <w:sz w:val="32"/>
          <w:szCs w:val="32"/>
          <w:shd w:val="clear" w:color="auto" w:fill="FFFFFF"/>
        </w:rPr>
        <w:t>Ласковей и строже.</w:t>
      </w:r>
      <w:r w:rsidRPr="00884F02">
        <w:rPr>
          <w:color w:val="000000"/>
          <w:sz w:val="32"/>
          <w:szCs w:val="32"/>
        </w:rPr>
        <w:br/>
      </w:r>
      <w:r w:rsidRPr="00884F02">
        <w:rPr>
          <w:color w:val="000000"/>
          <w:sz w:val="32"/>
          <w:szCs w:val="32"/>
          <w:shd w:val="clear" w:color="auto" w:fill="FFFFFF"/>
        </w:rPr>
        <w:t>Мама каждому из нас</w:t>
      </w:r>
      <w:proofErr w:type="gramStart"/>
      <w:r w:rsidRPr="00884F02">
        <w:rPr>
          <w:color w:val="000000"/>
          <w:sz w:val="32"/>
          <w:szCs w:val="32"/>
        </w:rPr>
        <w:br/>
      </w:r>
      <w:r w:rsidRPr="00884F02">
        <w:rPr>
          <w:color w:val="000000"/>
          <w:sz w:val="32"/>
          <w:szCs w:val="32"/>
          <w:shd w:val="clear" w:color="auto" w:fill="FFFFFF"/>
        </w:rPr>
        <w:t>В</w:t>
      </w:r>
      <w:proofErr w:type="gramEnd"/>
      <w:r w:rsidRPr="00884F02">
        <w:rPr>
          <w:color w:val="000000"/>
          <w:sz w:val="32"/>
          <w:szCs w:val="32"/>
          <w:shd w:val="clear" w:color="auto" w:fill="FFFFFF"/>
        </w:rPr>
        <w:t>сех людей дороже.</w:t>
      </w:r>
    </w:p>
    <w:p w:rsidR="00E91E38" w:rsidRDefault="00E91E38" w:rsidP="00884F02">
      <w:pPr>
        <w:pStyle w:val="c4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32"/>
          <w:szCs w:val="32"/>
          <w:shd w:val="clear" w:color="auto" w:fill="FFFFFF"/>
        </w:rPr>
      </w:pPr>
    </w:p>
    <w:p w:rsidR="00E91E38" w:rsidRDefault="00E91E38" w:rsidP="00884F02">
      <w:pPr>
        <w:pStyle w:val="c4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lastRenderedPageBreak/>
        <w:t>2 и 3 Ребёнок:</w:t>
      </w:r>
    </w:p>
    <w:p w:rsidR="00E91E38" w:rsidRDefault="00E91E38" w:rsidP="00884F02">
      <w:pPr>
        <w:pStyle w:val="c4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1"/>
          <w:szCs w:val="31"/>
          <w:shd w:val="clear" w:color="auto" w:fill="FFFFFF"/>
        </w:rPr>
        <w:t>Я поздравить мамочку</w:t>
      </w:r>
      <w:proofErr w:type="gramStart"/>
      <w:r>
        <w:rPr>
          <w:color w:val="000000"/>
          <w:sz w:val="31"/>
          <w:szCs w:val="31"/>
        </w:rPr>
        <w:br/>
      </w:r>
      <w:r>
        <w:rPr>
          <w:color w:val="000000"/>
          <w:sz w:val="31"/>
          <w:szCs w:val="31"/>
          <w:shd w:val="clear" w:color="auto" w:fill="FFFFFF"/>
        </w:rPr>
        <w:t>С</w:t>
      </w:r>
      <w:proofErr w:type="gramEnd"/>
      <w:r>
        <w:rPr>
          <w:color w:val="000000"/>
          <w:sz w:val="31"/>
          <w:szCs w:val="31"/>
          <w:shd w:val="clear" w:color="auto" w:fill="FFFFFF"/>
        </w:rPr>
        <w:t xml:space="preserve"> праздником хочу.</w:t>
      </w:r>
      <w:r>
        <w:rPr>
          <w:color w:val="000000"/>
          <w:sz w:val="31"/>
          <w:szCs w:val="31"/>
        </w:rPr>
        <w:br/>
      </w:r>
      <w:r>
        <w:rPr>
          <w:color w:val="000000"/>
          <w:sz w:val="31"/>
          <w:szCs w:val="31"/>
          <w:shd w:val="clear" w:color="auto" w:fill="FFFFFF"/>
        </w:rPr>
        <w:t>Сделаю для мамы</w:t>
      </w:r>
      <w:proofErr w:type="gramStart"/>
      <w:r>
        <w:rPr>
          <w:color w:val="000000"/>
          <w:sz w:val="31"/>
          <w:szCs w:val="31"/>
        </w:rPr>
        <w:br/>
      </w:r>
      <w:r>
        <w:rPr>
          <w:color w:val="000000"/>
          <w:sz w:val="31"/>
          <w:szCs w:val="31"/>
          <w:shd w:val="clear" w:color="auto" w:fill="FFFFFF"/>
        </w:rPr>
        <w:t>В</w:t>
      </w:r>
      <w:proofErr w:type="gramEnd"/>
      <w:r>
        <w:rPr>
          <w:color w:val="000000"/>
          <w:sz w:val="31"/>
          <w:szCs w:val="31"/>
          <w:shd w:val="clear" w:color="auto" w:fill="FFFFFF"/>
        </w:rPr>
        <w:t>се, что захочу!</w:t>
      </w:r>
      <w:r>
        <w:rPr>
          <w:color w:val="000000"/>
          <w:sz w:val="31"/>
          <w:szCs w:val="31"/>
        </w:rPr>
        <w:br/>
      </w:r>
      <w:r>
        <w:rPr>
          <w:color w:val="000000"/>
          <w:sz w:val="31"/>
          <w:szCs w:val="31"/>
          <w:shd w:val="clear" w:color="auto" w:fill="FFFFFF"/>
        </w:rPr>
        <w:t>Уберу свой столик,</w:t>
      </w:r>
      <w:r>
        <w:rPr>
          <w:color w:val="000000"/>
          <w:sz w:val="31"/>
          <w:szCs w:val="31"/>
        </w:rPr>
        <w:br/>
      </w:r>
      <w:r>
        <w:rPr>
          <w:color w:val="000000"/>
          <w:sz w:val="31"/>
          <w:szCs w:val="31"/>
          <w:shd w:val="clear" w:color="auto" w:fill="FFFFFF"/>
        </w:rPr>
        <w:t xml:space="preserve">Вымою игрушки, </w:t>
      </w:r>
      <w:r>
        <w:rPr>
          <w:color w:val="000000"/>
          <w:sz w:val="31"/>
          <w:szCs w:val="31"/>
        </w:rPr>
        <w:br/>
      </w:r>
      <w:r>
        <w:rPr>
          <w:color w:val="000000"/>
          <w:sz w:val="31"/>
          <w:szCs w:val="31"/>
          <w:shd w:val="clear" w:color="auto" w:fill="FFFFFF"/>
        </w:rPr>
        <w:t>Постелю кроватку</w:t>
      </w:r>
      <w:r>
        <w:rPr>
          <w:color w:val="000000"/>
          <w:sz w:val="31"/>
          <w:szCs w:val="31"/>
        </w:rPr>
        <w:br/>
      </w:r>
      <w:r>
        <w:rPr>
          <w:color w:val="000000"/>
          <w:sz w:val="31"/>
          <w:szCs w:val="31"/>
          <w:shd w:val="clear" w:color="auto" w:fill="FFFFFF"/>
        </w:rPr>
        <w:t>Куколке-подружке .</w:t>
      </w:r>
      <w:r>
        <w:rPr>
          <w:color w:val="000000"/>
          <w:sz w:val="31"/>
          <w:szCs w:val="31"/>
        </w:rPr>
        <w:br/>
      </w:r>
      <w:r>
        <w:rPr>
          <w:color w:val="000000"/>
          <w:sz w:val="31"/>
          <w:szCs w:val="31"/>
          <w:shd w:val="clear" w:color="auto" w:fill="FFFFFF"/>
        </w:rPr>
        <w:t>Вместе с куклой Ниной</w:t>
      </w:r>
      <w:proofErr w:type="gramStart"/>
      <w:r>
        <w:rPr>
          <w:color w:val="000000"/>
          <w:sz w:val="31"/>
          <w:szCs w:val="31"/>
        </w:rPr>
        <w:br/>
      </w:r>
      <w:r>
        <w:rPr>
          <w:color w:val="000000"/>
          <w:sz w:val="31"/>
          <w:szCs w:val="31"/>
          <w:shd w:val="clear" w:color="auto" w:fill="FFFFFF"/>
        </w:rPr>
        <w:t>И</w:t>
      </w:r>
      <w:proofErr w:type="gramEnd"/>
      <w:r>
        <w:rPr>
          <w:color w:val="000000"/>
          <w:sz w:val="31"/>
          <w:szCs w:val="31"/>
          <w:shd w:val="clear" w:color="auto" w:fill="FFFFFF"/>
        </w:rPr>
        <w:t>спечем печенье.</w:t>
      </w:r>
      <w:r>
        <w:rPr>
          <w:color w:val="000000"/>
          <w:sz w:val="31"/>
          <w:szCs w:val="31"/>
        </w:rPr>
        <w:br/>
      </w:r>
      <w:r>
        <w:rPr>
          <w:color w:val="000000"/>
          <w:sz w:val="31"/>
          <w:szCs w:val="31"/>
          <w:shd w:val="clear" w:color="auto" w:fill="FFFFFF"/>
        </w:rPr>
        <w:t>Хоть из пластилина,</w:t>
      </w:r>
      <w:r>
        <w:rPr>
          <w:color w:val="000000"/>
          <w:sz w:val="31"/>
          <w:szCs w:val="31"/>
        </w:rPr>
        <w:br/>
      </w:r>
      <w:r>
        <w:rPr>
          <w:color w:val="000000"/>
          <w:sz w:val="31"/>
          <w:szCs w:val="31"/>
          <w:shd w:val="clear" w:color="auto" w:fill="FFFFFF"/>
        </w:rPr>
        <w:t>Но ведь угощенье.</w:t>
      </w:r>
      <w:r>
        <w:rPr>
          <w:color w:val="000000"/>
          <w:sz w:val="31"/>
          <w:szCs w:val="31"/>
        </w:rPr>
        <w:br/>
      </w:r>
      <w:r>
        <w:rPr>
          <w:color w:val="000000"/>
          <w:sz w:val="31"/>
          <w:szCs w:val="31"/>
          <w:shd w:val="clear" w:color="auto" w:fill="FFFFFF"/>
        </w:rPr>
        <w:t>Наш подарок маме</w:t>
      </w:r>
      <w:r>
        <w:rPr>
          <w:color w:val="000000"/>
          <w:sz w:val="31"/>
          <w:szCs w:val="31"/>
        </w:rPr>
        <w:br/>
      </w:r>
      <w:r>
        <w:rPr>
          <w:color w:val="000000"/>
          <w:sz w:val="31"/>
          <w:szCs w:val="31"/>
          <w:shd w:val="clear" w:color="auto" w:fill="FFFFFF"/>
        </w:rPr>
        <w:t>Мы на стол поставим.</w:t>
      </w:r>
      <w:r>
        <w:rPr>
          <w:color w:val="000000"/>
          <w:sz w:val="31"/>
          <w:szCs w:val="31"/>
        </w:rPr>
        <w:br/>
      </w:r>
      <w:r>
        <w:rPr>
          <w:color w:val="000000"/>
          <w:sz w:val="31"/>
          <w:szCs w:val="31"/>
          <w:shd w:val="clear" w:color="auto" w:fill="FFFFFF"/>
        </w:rPr>
        <w:t>Вместе с куклой Ниной</w:t>
      </w:r>
      <w:r>
        <w:rPr>
          <w:color w:val="000000"/>
          <w:sz w:val="31"/>
          <w:szCs w:val="31"/>
        </w:rPr>
        <w:br/>
      </w:r>
      <w:r>
        <w:rPr>
          <w:color w:val="000000"/>
          <w:sz w:val="31"/>
          <w:szCs w:val="31"/>
          <w:shd w:val="clear" w:color="auto" w:fill="FFFFFF"/>
        </w:rPr>
        <w:t>Мамочку поздравим</w:t>
      </w:r>
    </w:p>
    <w:p w:rsidR="00EE5D45" w:rsidRDefault="00EE5D45" w:rsidP="00E91E38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Песня о маме</w:t>
      </w: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: коллективное и</w:t>
      </w:r>
      <w:r w:rsidR="00E91E3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сполнение песни о маме:</w:t>
      </w:r>
    </w:p>
    <w:p w:rsidR="00E91E38" w:rsidRPr="004C5A82" w:rsidRDefault="00E91E38" w:rsidP="00E91E38">
      <w:pPr>
        <w:rPr>
          <w:rFonts w:ascii="Times New Roman" w:hAnsi="Times New Roman" w:cs="Times New Roman"/>
          <w:b/>
          <w:sz w:val="32"/>
          <w:szCs w:val="32"/>
        </w:rPr>
      </w:pPr>
      <w:r w:rsidRPr="004C5A82">
        <w:rPr>
          <w:rFonts w:ascii="Times New Roman" w:hAnsi="Times New Roman" w:cs="Times New Roman"/>
          <w:b/>
          <w:sz w:val="32"/>
          <w:szCs w:val="32"/>
        </w:rPr>
        <w:t>Деревца не шумят. А.Филиппенко 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Деревца не шумят,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Тихо на дворе.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Я иду в детский сад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С мамой на заре.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Припев: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Маму я люблю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lastRenderedPageBreak/>
        <w:t>Милую мою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И про это песенку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Для неё пою.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 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День пройдёт - и опять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С мамой я вдвоём: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Мы домой, мы домой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Рядышком идём.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Припев.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Мы ведём разговор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Обо всём подряд: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Про полёт на Луну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И про детский сад.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Припев.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Знает вся детвора,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Знает целый свет:</w:t>
      </w:r>
    </w:p>
    <w:p w:rsidR="00E91E38" w:rsidRPr="00E91E38" w:rsidRDefault="00E91E38" w:rsidP="00E91E38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Никого для ребят</w:t>
      </w:r>
    </w:p>
    <w:p w:rsidR="00E91E38" w:rsidRPr="004C5A82" w:rsidRDefault="00E91E38" w:rsidP="004C5A82">
      <w:pPr>
        <w:rPr>
          <w:rFonts w:ascii="Times New Roman" w:hAnsi="Times New Roman" w:cs="Times New Roman"/>
          <w:sz w:val="32"/>
          <w:szCs w:val="32"/>
        </w:rPr>
      </w:pPr>
      <w:r w:rsidRPr="00E91E38">
        <w:rPr>
          <w:rFonts w:ascii="Times New Roman" w:hAnsi="Times New Roman" w:cs="Times New Roman"/>
          <w:sz w:val="32"/>
          <w:szCs w:val="32"/>
        </w:rPr>
        <w:t>Лучше мамы нет!</w:t>
      </w:r>
    </w:p>
    <w:p w:rsidR="00EE5D45" w:rsidRPr="00EE5D45" w:rsidRDefault="00EE5D45" w:rsidP="00E91E38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Игра «Помоги маме»</w:t>
      </w: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: дети имитируют выполнение различных бытовых дел, необходимых для ухода за домом и детьми (например, поливают цветы, стирают бельё, готовят обед). Эта игра учит детей тому, что мама тоже устаёт.</w:t>
      </w:r>
    </w:p>
    <w:p w:rsidR="004C5A82" w:rsidRDefault="00EE5D45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lastRenderedPageBreak/>
        <w:t>Творческая мастерская</w:t>
      </w: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: дети выполняют поделки (например, открытки или аппликации) для своих мам. Важно предоставить детям выбор и помочь с техникой выполнения поделок.</w:t>
      </w:r>
    </w:p>
    <w:p w:rsidR="004C5A82" w:rsidRDefault="00EE5D45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Конкурс «Самый ласковый малыш»</w:t>
      </w: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: дети демонстрируют свои лучшие качества (ласковость, заботливость).</w:t>
      </w:r>
    </w:p>
    <w:p w:rsidR="00EE5D45" w:rsidRPr="00EE5D45" w:rsidRDefault="00EE5D45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Сценка</w:t>
      </w: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: Маленькие актеры показывают небольшую сценку про маму и ребенка.</w:t>
      </w:r>
    </w:p>
    <w:p w:rsidR="00EE5D45" w:rsidRPr="00EE5D45" w:rsidRDefault="00EE5D45" w:rsidP="00084C23">
      <w:pPr>
        <w:shd w:val="clear" w:color="auto" w:fill="FFFFFF"/>
        <w:spacing w:before="288" w:after="288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III. Заключительная часть (10 минут):</w:t>
      </w:r>
    </w:p>
    <w:p w:rsidR="004C5A82" w:rsidRDefault="00EE5D45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Поздравления мамам</w:t>
      </w: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: дети дарят мамам свои подарки, поздравляют их с праздником.</w:t>
      </w:r>
    </w:p>
    <w:p w:rsidR="004C5A82" w:rsidRDefault="00EE5D45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Выступление с поздравительными стихами</w:t>
      </w: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: дети могут рассказать стихотворение или прочитать то, что они написали к этому празднику.</w:t>
      </w:r>
    </w:p>
    <w:p w:rsidR="00EE5D45" w:rsidRPr="00EE5D45" w:rsidRDefault="00EE5D45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proofErr w:type="spellStart"/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Фотосессия</w:t>
      </w:r>
      <w:proofErr w:type="spellEnd"/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: Дети и мамы фотографируются.</w:t>
      </w:r>
    </w:p>
    <w:p w:rsidR="00EE5D45" w:rsidRPr="00EE5D45" w:rsidRDefault="00EE5D45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Чаепитие</w:t>
      </w: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: мамы и дети наслаждаются чаем и угощениями, которые можно приготовить заранее.</w:t>
      </w:r>
    </w:p>
    <w:p w:rsidR="00EE5D45" w:rsidRPr="00EE5D45" w:rsidRDefault="00EE5D45" w:rsidP="00084C23">
      <w:pPr>
        <w:shd w:val="clear" w:color="auto" w:fill="FFFFFF"/>
        <w:spacing w:before="288" w:after="288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Рекомендации:</w:t>
      </w:r>
    </w:p>
    <w:p w:rsidR="00EE5D45" w:rsidRPr="00EE5D45" w:rsidRDefault="00EE5D45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Подбирать музыкальное сопровождение, соответствующее возрасту и настроению детей;</w:t>
      </w:r>
    </w:p>
    <w:p w:rsidR="004C5A82" w:rsidRDefault="00EE5D45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Поощрять активное участие всех детей;</w:t>
      </w:r>
    </w:p>
    <w:p w:rsidR="004C5A82" w:rsidRDefault="00EE5D45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Следить за эмоциональным состоянием детей и мам;</w:t>
      </w:r>
    </w:p>
    <w:p w:rsidR="00EE5D45" w:rsidRPr="00EE5D45" w:rsidRDefault="00EE5D45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Создавать позитивную атмосферу;</w:t>
      </w:r>
    </w:p>
    <w:p w:rsidR="00EE5D45" w:rsidRPr="00EE5D45" w:rsidRDefault="00EE5D45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Подготовить угощение, подходящее для детей и мам.</w:t>
      </w:r>
    </w:p>
    <w:p w:rsidR="004C5A82" w:rsidRDefault="00EE5D45" w:rsidP="004C5A82">
      <w:pPr>
        <w:shd w:val="clear" w:color="auto" w:fill="FFFFFF"/>
        <w:spacing w:before="288" w:after="288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60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Ожидаемый результат:</w:t>
      </w:r>
    </w:p>
    <w:p w:rsidR="00EE5D45" w:rsidRPr="00EE5D45" w:rsidRDefault="00EE5D45" w:rsidP="004C5A82">
      <w:pPr>
        <w:shd w:val="clear" w:color="auto" w:fill="FFFFFF"/>
        <w:spacing w:before="288" w:after="288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Дети продемонстрируют знания о маме и ее роли в семье;</w:t>
      </w:r>
    </w:p>
    <w:p w:rsidR="00E91E38" w:rsidRDefault="00EE5D45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lastRenderedPageBreak/>
        <w:t>Дети и мамы будут чувствовать радость и наслаждение от совместного празднования;</w:t>
      </w:r>
    </w:p>
    <w:p w:rsidR="00EE5D45" w:rsidRPr="00E91E38" w:rsidRDefault="00EE5D45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91E3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Дети проявят творческие способности;</w:t>
      </w:r>
    </w:p>
    <w:p w:rsidR="00EE5D45" w:rsidRDefault="00EE5D45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E5D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Укрепится связь между детьми и родителями.</w:t>
      </w: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C5A82" w:rsidRPr="00EE5D45" w:rsidRDefault="004C5A82" w:rsidP="004C5A82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E91E38" w:rsidRDefault="00213762" w:rsidP="00E91E38">
      <w:pPr>
        <w:jc w:val="center"/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</w:pPr>
      <w:r w:rsidRPr="007F60A1">
        <w:rPr>
          <w:color w:val="000000" w:themeColor="text1"/>
          <w:sz w:val="32"/>
          <w:szCs w:val="32"/>
        </w:rPr>
        <w:lastRenderedPageBreak/>
        <w:t xml:space="preserve"> </w:t>
      </w:r>
      <w:r w:rsidR="00E91E38" w:rsidRPr="00E91E38"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  <w:t>СПИСОК ИСПОЛЬЗОВАННЫХ ИСТОЧНИКОВ</w:t>
      </w:r>
    </w:p>
    <w:p w:rsidR="00E91E38" w:rsidRPr="00327D1B" w:rsidRDefault="00E91E38" w:rsidP="00E91E38">
      <w:pPr>
        <w:pStyle w:val="a6"/>
        <w:numPr>
          <w:ilvl w:val="0"/>
          <w:numId w:val="13"/>
        </w:numPr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</w:pPr>
      <w:r w:rsidRPr="00E91E38">
        <w:rPr>
          <w:color w:val="000000" w:themeColor="text1"/>
          <w:sz w:val="28"/>
          <w:szCs w:val="28"/>
        </w:rPr>
        <w:t xml:space="preserve"> </w:t>
      </w:r>
      <w:r w:rsidRPr="00F76FFC">
        <w:rPr>
          <w:color w:val="000000" w:themeColor="text1"/>
          <w:sz w:val="28"/>
          <w:szCs w:val="28"/>
        </w:rPr>
        <w:t>[Электронный ресурс]</w:t>
      </w:r>
      <w:r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  <w:lang w:val="en-US"/>
        </w:rPr>
        <w:t>URL</w:t>
      </w:r>
      <w:r w:rsidRPr="00327D1B">
        <w:rPr>
          <w:color w:val="000000" w:themeColor="text1"/>
          <w:sz w:val="28"/>
          <w:szCs w:val="28"/>
        </w:rPr>
        <w:t>:</w:t>
      </w:r>
      <w:r w:rsidRPr="00327D1B">
        <w:t xml:space="preserve"> </w:t>
      </w:r>
      <w:hyperlink r:id="rId5" w:history="1">
        <w:r w:rsidRPr="008C477A">
          <w:rPr>
            <w:rStyle w:val="a5"/>
            <w:sz w:val="28"/>
            <w:szCs w:val="28"/>
            <w:lang w:val="en-US"/>
          </w:rPr>
          <w:t>https</w:t>
        </w:r>
        <w:r w:rsidRPr="00327D1B">
          <w:rPr>
            <w:rStyle w:val="a5"/>
            <w:sz w:val="28"/>
            <w:szCs w:val="28"/>
          </w:rPr>
          <w:t>://</w:t>
        </w:r>
        <w:proofErr w:type="spellStart"/>
        <w:r w:rsidRPr="008C477A">
          <w:rPr>
            <w:rStyle w:val="a5"/>
            <w:sz w:val="28"/>
            <w:szCs w:val="28"/>
            <w:lang w:val="en-US"/>
          </w:rPr>
          <w:t>nsportal</w:t>
        </w:r>
        <w:proofErr w:type="spellEnd"/>
        <w:r w:rsidRPr="00327D1B">
          <w:rPr>
            <w:rStyle w:val="a5"/>
            <w:sz w:val="28"/>
            <w:szCs w:val="28"/>
          </w:rPr>
          <w:t>.</w:t>
        </w:r>
        <w:proofErr w:type="spellStart"/>
        <w:r w:rsidRPr="008C477A">
          <w:rPr>
            <w:rStyle w:val="a5"/>
            <w:sz w:val="28"/>
            <w:szCs w:val="28"/>
            <w:lang w:val="en-US"/>
          </w:rPr>
          <w:t>ru</w:t>
        </w:r>
        <w:proofErr w:type="spellEnd"/>
        <w:r w:rsidRPr="00327D1B">
          <w:rPr>
            <w:rStyle w:val="a5"/>
            <w:sz w:val="28"/>
            <w:szCs w:val="28"/>
          </w:rPr>
          <w:t>/</w:t>
        </w:r>
        <w:proofErr w:type="spellStart"/>
        <w:r w:rsidRPr="008C477A">
          <w:rPr>
            <w:rStyle w:val="a5"/>
            <w:sz w:val="28"/>
            <w:szCs w:val="28"/>
            <w:lang w:val="en-US"/>
          </w:rPr>
          <w:t>detskiy</w:t>
        </w:r>
        <w:proofErr w:type="spellEnd"/>
        <w:r w:rsidRPr="00327D1B">
          <w:rPr>
            <w:rStyle w:val="a5"/>
            <w:sz w:val="28"/>
            <w:szCs w:val="28"/>
          </w:rPr>
          <w:t>-</w:t>
        </w:r>
        <w:r w:rsidRPr="008C477A">
          <w:rPr>
            <w:rStyle w:val="a5"/>
            <w:sz w:val="28"/>
            <w:szCs w:val="28"/>
            <w:lang w:val="en-US"/>
          </w:rPr>
          <w:t>sad</w:t>
        </w:r>
        <w:r w:rsidRPr="00327D1B">
          <w:rPr>
            <w:rStyle w:val="a5"/>
            <w:sz w:val="28"/>
            <w:szCs w:val="28"/>
          </w:rPr>
          <w:t>/</w:t>
        </w:r>
        <w:proofErr w:type="spellStart"/>
        <w:r w:rsidRPr="008C477A">
          <w:rPr>
            <w:rStyle w:val="a5"/>
            <w:sz w:val="28"/>
            <w:szCs w:val="28"/>
            <w:lang w:val="en-US"/>
          </w:rPr>
          <w:t>razvitie</w:t>
        </w:r>
        <w:proofErr w:type="spellEnd"/>
        <w:r w:rsidRPr="00327D1B">
          <w:rPr>
            <w:rStyle w:val="a5"/>
            <w:sz w:val="28"/>
            <w:szCs w:val="28"/>
          </w:rPr>
          <w:t>-</w:t>
        </w:r>
        <w:proofErr w:type="spellStart"/>
        <w:r w:rsidRPr="008C477A">
          <w:rPr>
            <w:rStyle w:val="a5"/>
            <w:sz w:val="28"/>
            <w:szCs w:val="28"/>
            <w:lang w:val="en-US"/>
          </w:rPr>
          <w:t>rechi</w:t>
        </w:r>
        <w:proofErr w:type="spellEnd"/>
        <w:r w:rsidRPr="00327D1B">
          <w:rPr>
            <w:rStyle w:val="a5"/>
            <w:sz w:val="28"/>
            <w:szCs w:val="28"/>
          </w:rPr>
          <w:t>/2022/10/03/</w:t>
        </w:r>
        <w:proofErr w:type="spellStart"/>
        <w:r w:rsidRPr="008C477A">
          <w:rPr>
            <w:rStyle w:val="a5"/>
            <w:sz w:val="28"/>
            <w:szCs w:val="28"/>
            <w:lang w:val="en-US"/>
          </w:rPr>
          <w:t>kartoteka</w:t>
        </w:r>
        <w:proofErr w:type="spellEnd"/>
        <w:r w:rsidRPr="00327D1B">
          <w:rPr>
            <w:rStyle w:val="a5"/>
            <w:sz w:val="28"/>
            <w:szCs w:val="28"/>
          </w:rPr>
          <w:t>-</w:t>
        </w:r>
        <w:proofErr w:type="spellStart"/>
        <w:r w:rsidRPr="008C477A">
          <w:rPr>
            <w:rStyle w:val="a5"/>
            <w:sz w:val="28"/>
            <w:szCs w:val="28"/>
            <w:lang w:val="en-US"/>
          </w:rPr>
          <w:t>stihov</w:t>
        </w:r>
        <w:proofErr w:type="spellEnd"/>
        <w:r w:rsidRPr="00327D1B">
          <w:rPr>
            <w:rStyle w:val="a5"/>
            <w:sz w:val="28"/>
            <w:szCs w:val="28"/>
          </w:rPr>
          <w:t>-</w:t>
        </w:r>
        <w:r w:rsidRPr="008C477A">
          <w:rPr>
            <w:rStyle w:val="a5"/>
            <w:sz w:val="28"/>
            <w:szCs w:val="28"/>
            <w:lang w:val="en-US"/>
          </w:rPr>
          <w:t>k</w:t>
        </w:r>
        <w:r w:rsidRPr="00327D1B">
          <w:rPr>
            <w:rStyle w:val="a5"/>
            <w:sz w:val="28"/>
            <w:szCs w:val="28"/>
          </w:rPr>
          <w:t>-</w:t>
        </w:r>
        <w:proofErr w:type="spellStart"/>
        <w:r w:rsidRPr="008C477A">
          <w:rPr>
            <w:rStyle w:val="a5"/>
            <w:sz w:val="28"/>
            <w:szCs w:val="28"/>
            <w:lang w:val="en-US"/>
          </w:rPr>
          <w:t>dnyu</w:t>
        </w:r>
        <w:proofErr w:type="spellEnd"/>
        <w:r w:rsidRPr="00327D1B">
          <w:rPr>
            <w:rStyle w:val="a5"/>
            <w:sz w:val="28"/>
            <w:szCs w:val="28"/>
          </w:rPr>
          <w:t>-</w:t>
        </w:r>
        <w:proofErr w:type="spellStart"/>
        <w:r w:rsidRPr="008C477A">
          <w:rPr>
            <w:rStyle w:val="a5"/>
            <w:sz w:val="28"/>
            <w:szCs w:val="28"/>
            <w:lang w:val="en-US"/>
          </w:rPr>
          <w:t>materi</w:t>
        </w:r>
        <w:proofErr w:type="spellEnd"/>
      </w:hyperlink>
    </w:p>
    <w:p w:rsidR="00E91E38" w:rsidRPr="004C5A82" w:rsidRDefault="004C5A82" w:rsidP="00E91E38">
      <w:pPr>
        <w:pStyle w:val="a6"/>
        <w:numPr>
          <w:ilvl w:val="0"/>
          <w:numId w:val="13"/>
        </w:numPr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</w:pPr>
      <w:r w:rsidRPr="00F76FFC">
        <w:rPr>
          <w:color w:val="000000" w:themeColor="text1"/>
          <w:sz w:val="28"/>
          <w:szCs w:val="28"/>
        </w:rPr>
        <w:t>[Электронный ресурс]</w:t>
      </w:r>
      <w:r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  <w:lang w:val="en-US"/>
        </w:rPr>
        <w:t>URL</w:t>
      </w:r>
      <w:r w:rsidRPr="004C5A82">
        <w:rPr>
          <w:color w:val="000000" w:themeColor="text1"/>
          <w:sz w:val="28"/>
          <w:szCs w:val="28"/>
        </w:rPr>
        <w:t>:</w:t>
      </w:r>
      <w:r w:rsidRPr="004C5A82">
        <w:t xml:space="preserve"> </w:t>
      </w:r>
      <w:hyperlink r:id="rId6" w:history="1">
        <w:r w:rsidRPr="008C477A">
          <w:rPr>
            <w:rStyle w:val="a5"/>
            <w:rFonts w:ascii="Times New Roman" w:eastAsia="Calibri" w:hAnsi="Times New Roman" w:cs="Times New Roman"/>
            <w:b/>
            <w:sz w:val="32"/>
            <w:szCs w:val="32"/>
            <w:lang w:val="en-US"/>
          </w:rPr>
          <w:t>https</w:t>
        </w:r>
        <w:r w:rsidRPr="004C5A82">
          <w:rPr>
            <w:rStyle w:val="a5"/>
            <w:rFonts w:ascii="Times New Roman" w:eastAsia="Calibri" w:hAnsi="Times New Roman" w:cs="Times New Roman"/>
            <w:b/>
            <w:sz w:val="32"/>
            <w:szCs w:val="32"/>
          </w:rPr>
          <w:t>://</w:t>
        </w:r>
        <w:proofErr w:type="spellStart"/>
        <w:r w:rsidRPr="008C477A">
          <w:rPr>
            <w:rStyle w:val="a5"/>
            <w:rFonts w:ascii="Times New Roman" w:eastAsia="Calibri" w:hAnsi="Times New Roman" w:cs="Times New Roman"/>
            <w:b/>
            <w:sz w:val="32"/>
            <w:szCs w:val="32"/>
            <w:lang w:val="en-US"/>
          </w:rPr>
          <w:t>nsportal</w:t>
        </w:r>
        <w:proofErr w:type="spellEnd"/>
        <w:r w:rsidRPr="004C5A82">
          <w:rPr>
            <w:rStyle w:val="a5"/>
            <w:rFonts w:ascii="Times New Roman" w:eastAsia="Calibri" w:hAnsi="Times New Roman" w:cs="Times New Roman"/>
            <w:b/>
            <w:sz w:val="32"/>
            <w:szCs w:val="32"/>
          </w:rPr>
          <w:t>.</w:t>
        </w:r>
        <w:proofErr w:type="spellStart"/>
        <w:r w:rsidRPr="008C477A">
          <w:rPr>
            <w:rStyle w:val="a5"/>
            <w:rFonts w:ascii="Times New Roman" w:eastAsia="Calibri" w:hAnsi="Times New Roman" w:cs="Times New Roman"/>
            <w:b/>
            <w:sz w:val="32"/>
            <w:szCs w:val="32"/>
            <w:lang w:val="en-US"/>
          </w:rPr>
          <w:t>ru</w:t>
        </w:r>
        <w:proofErr w:type="spellEnd"/>
        <w:r w:rsidRPr="004C5A82">
          <w:rPr>
            <w:rStyle w:val="a5"/>
            <w:rFonts w:ascii="Times New Roman" w:eastAsia="Calibri" w:hAnsi="Times New Roman" w:cs="Times New Roman"/>
            <w:b/>
            <w:sz w:val="32"/>
            <w:szCs w:val="32"/>
          </w:rPr>
          <w:t>/</w:t>
        </w:r>
        <w:r w:rsidRPr="008C477A">
          <w:rPr>
            <w:rStyle w:val="a5"/>
            <w:rFonts w:ascii="Times New Roman" w:eastAsia="Calibri" w:hAnsi="Times New Roman" w:cs="Times New Roman"/>
            <w:b/>
            <w:sz w:val="32"/>
            <w:szCs w:val="32"/>
            <w:lang w:val="en-US"/>
          </w:rPr>
          <w:t>audio</w:t>
        </w:r>
        <w:r w:rsidRPr="004C5A82">
          <w:rPr>
            <w:rStyle w:val="a5"/>
            <w:rFonts w:ascii="Times New Roman" w:eastAsia="Calibri" w:hAnsi="Times New Roman" w:cs="Times New Roman"/>
            <w:b/>
            <w:sz w:val="32"/>
            <w:szCs w:val="32"/>
          </w:rPr>
          <w:t>/</w:t>
        </w:r>
        <w:proofErr w:type="spellStart"/>
        <w:r w:rsidRPr="008C477A">
          <w:rPr>
            <w:rStyle w:val="a5"/>
            <w:rFonts w:ascii="Times New Roman" w:eastAsia="Calibri" w:hAnsi="Times New Roman" w:cs="Times New Roman"/>
            <w:b/>
            <w:sz w:val="32"/>
            <w:szCs w:val="32"/>
            <w:lang w:val="en-US"/>
          </w:rPr>
          <w:t>detskie</w:t>
        </w:r>
        <w:proofErr w:type="spellEnd"/>
        <w:r w:rsidRPr="004C5A82">
          <w:rPr>
            <w:rStyle w:val="a5"/>
            <w:rFonts w:ascii="Times New Roman" w:eastAsia="Calibri" w:hAnsi="Times New Roman" w:cs="Times New Roman"/>
            <w:b/>
            <w:sz w:val="32"/>
            <w:szCs w:val="32"/>
          </w:rPr>
          <w:t>-</w:t>
        </w:r>
        <w:proofErr w:type="spellStart"/>
        <w:r w:rsidRPr="008C477A">
          <w:rPr>
            <w:rStyle w:val="a5"/>
            <w:rFonts w:ascii="Times New Roman" w:eastAsia="Calibri" w:hAnsi="Times New Roman" w:cs="Times New Roman"/>
            <w:b/>
            <w:sz w:val="32"/>
            <w:szCs w:val="32"/>
            <w:lang w:val="en-US"/>
          </w:rPr>
          <w:t>pesni</w:t>
        </w:r>
        <w:proofErr w:type="spellEnd"/>
        <w:r w:rsidRPr="004C5A82">
          <w:rPr>
            <w:rStyle w:val="a5"/>
            <w:rFonts w:ascii="Times New Roman" w:eastAsia="Calibri" w:hAnsi="Times New Roman" w:cs="Times New Roman"/>
            <w:b/>
            <w:sz w:val="32"/>
            <w:szCs w:val="32"/>
          </w:rPr>
          <w:t>/2023/10/</w:t>
        </w:r>
        <w:proofErr w:type="spellStart"/>
        <w:r w:rsidRPr="008C477A">
          <w:rPr>
            <w:rStyle w:val="a5"/>
            <w:rFonts w:ascii="Times New Roman" w:eastAsia="Calibri" w:hAnsi="Times New Roman" w:cs="Times New Roman"/>
            <w:b/>
            <w:sz w:val="32"/>
            <w:szCs w:val="32"/>
            <w:lang w:val="en-US"/>
          </w:rPr>
          <w:t>pesni</w:t>
        </w:r>
        <w:proofErr w:type="spellEnd"/>
        <w:r w:rsidRPr="004C5A82">
          <w:rPr>
            <w:rStyle w:val="a5"/>
            <w:rFonts w:ascii="Times New Roman" w:eastAsia="Calibri" w:hAnsi="Times New Roman" w:cs="Times New Roman"/>
            <w:b/>
            <w:sz w:val="32"/>
            <w:szCs w:val="32"/>
          </w:rPr>
          <w:t>-</w:t>
        </w:r>
        <w:proofErr w:type="spellStart"/>
        <w:r w:rsidRPr="008C477A">
          <w:rPr>
            <w:rStyle w:val="a5"/>
            <w:rFonts w:ascii="Times New Roman" w:eastAsia="Calibri" w:hAnsi="Times New Roman" w:cs="Times New Roman"/>
            <w:b/>
            <w:sz w:val="32"/>
            <w:szCs w:val="32"/>
            <w:lang w:val="en-US"/>
          </w:rPr>
          <w:t>dlya</w:t>
        </w:r>
        <w:proofErr w:type="spellEnd"/>
        <w:r w:rsidRPr="004C5A82">
          <w:rPr>
            <w:rStyle w:val="a5"/>
            <w:rFonts w:ascii="Times New Roman" w:eastAsia="Calibri" w:hAnsi="Times New Roman" w:cs="Times New Roman"/>
            <w:b/>
            <w:sz w:val="32"/>
            <w:szCs w:val="32"/>
          </w:rPr>
          <w:t>-</w:t>
        </w:r>
        <w:proofErr w:type="spellStart"/>
        <w:r w:rsidRPr="008C477A">
          <w:rPr>
            <w:rStyle w:val="a5"/>
            <w:rFonts w:ascii="Times New Roman" w:eastAsia="Calibri" w:hAnsi="Times New Roman" w:cs="Times New Roman"/>
            <w:b/>
            <w:sz w:val="32"/>
            <w:szCs w:val="32"/>
            <w:lang w:val="en-US"/>
          </w:rPr>
          <w:t>sredney</w:t>
        </w:r>
        <w:proofErr w:type="spellEnd"/>
        <w:r w:rsidRPr="004C5A82">
          <w:rPr>
            <w:rStyle w:val="a5"/>
            <w:rFonts w:ascii="Times New Roman" w:eastAsia="Calibri" w:hAnsi="Times New Roman" w:cs="Times New Roman"/>
            <w:b/>
            <w:sz w:val="32"/>
            <w:szCs w:val="32"/>
          </w:rPr>
          <w:t>-</w:t>
        </w:r>
        <w:proofErr w:type="spellStart"/>
        <w:r w:rsidRPr="008C477A">
          <w:rPr>
            <w:rStyle w:val="a5"/>
            <w:rFonts w:ascii="Times New Roman" w:eastAsia="Calibri" w:hAnsi="Times New Roman" w:cs="Times New Roman"/>
            <w:b/>
            <w:sz w:val="32"/>
            <w:szCs w:val="32"/>
            <w:lang w:val="en-US"/>
          </w:rPr>
          <w:t>gruppy</w:t>
        </w:r>
        <w:proofErr w:type="spellEnd"/>
        <w:r w:rsidRPr="004C5A82">
          <w:rPr>
            <w:rStyle w:val="a5"/>
            <w:rFonts w:ascii="Times New Roman" w:eastAsia="Calibri" w:hAnsi="Times New Roman" w:cs="Times New Roman"/>
            <w:b/>
            <w:sz w:val="32"/>
            <w:szCs w:val="32"/>
          </w:rPr>
          <w:t>-</w:t>
        </w:r>
        <w:r w:rsidRPr="008C477A">
          <w:rPr>
            <w:rStyle w:val="a5"/>
            <w:rFonts w:ascii="Times New Roman" w:eastAsia="Calibri" w:hAnsi="Times New Roman" w:cs="Times New Roman"/>
            <w:b/>
            <w:sz w:val="32"/>
            <w:szCs w:val="32"/>
            <w:lang w:val="en-US"/>
          </w:rPr>
          <w:t>pro</w:t>
        </w:r>
        <w:r w:rsidRPr="004C5A82">
          <w:rPr>
            <w:rStyle w:val="a5"/>
            <w:rFonts w:ascii="Times New Roman" w:eastAsia="Calibri" w:hAnsi="Times New Roman" w:cs="Times New Roman"/>
            <w:b/>
            <w:sz w:val="32"/>
            <w:szCs w:val="32"/>
          </w:rPr>
          <w:t>-</w:t>
        </w:r>
        <w:proofErr w:type="spellStart"/>
        <w:r w:rsidRPr="008C477A">
          <w:rPr>
            <w:rStyle w:val="a5"/>
            <w:rFonts w:ascii="Times New Roman" w:eastAsia="Calibri" w:hAnsi="Times New Roman" w:cs="Times New Roman"/>
            <w:b/>
            <w:sz w:val="32"/>
            <w:szCs w:val="32"/>
            <w:lang w:val="en-US"/>
          </w:rPr>
          <w:t>mamu</w:t>
        </w:r>
        <w:proofErr w:type="spellEnd"/>
      </w:hyperlink>
    </w:p>
    <w:p w:rsidR="004C5A82" w:rsidRPr="004C5A82" w:rsidRDefault="004C5A82" w:rsidP="004C5A82">
      <w:pPr>
        <w:pStyle w:val="a6"/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</w:pPr>
    </w:p>
    <w:p w:rsidR="00EE5D45" w:rsidRPr="004C5A82" w:rsidRDefault="00EE5D45" w:rsidP="00084C23">
      <w:pPr>
        <w:pStyle w:val="1"/>
        <w:shd w:val="clear" w:color="auto" w:fill="FFFFFF"/>
        <w:spacing w:before="331" w:beforeAutospacing="0" w:after="166" w:afterAutospacing="0" w:line="360" w:lineRule="auto"/>
        <w:contextualSpacing/>
        <w:jc w:val="both"/>
        <w:rPr>
          <w:color w:val="000000" w:themeColor="text1"/>
          <w:sz w:val="32"/>
          <w:szCs w:val="32"/>
        </w:rPr>
      </w:pPr>
    </w:p>
    <w:p w:rsidR="00EE5D45" w:rsidRPr="004C5A82" w:rsidRDefault="00EE5D45" w:rsidP="00084C23">
      <w:pPr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sectPr w:rsidR="00EE5D45" w:rsidRPr="004C5A82" w:rsidSect="00E23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05FF"/>
    <w:multiLevelType w:val="hybridMultilevel"/>
    <w:tmpl w:val="4E64E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65FF2"/>
    <w:multiLevelType w:val="hybridMultilevel"/>
    <w:tmpl w:val="057E30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C6747D"/>
    <w:multiLevelType w:val="multilevel"/>
    <w:tmpl w:val="09C06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561026"/>
    <w:multiLevelType w:val="multilevel"/>
    <w:tmpl w:val="69624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AD013F"/>
    <w:multiLevelType w:val="multilevel"/>
    <w:tmpl w:val="129A1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407A01"/>
    <w:multiLevelType w:val="hybridMultilevel"/>
    <w:tmpl w:val="709440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3857F2"/>
    <w:multiLevelType w:val="multilevel"/>
    <w:tmpl w:val="69789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71756B"/>
    <w:multiLevelType w:val="hybridMultilevel"/>
    <w:tmpl w:val="B314B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E63B34"/>
    <w:multiLevelType w:val="multilevel"/>
    <w:tmpl w:val="E9E21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47677F"/>
    <w:multiLevelType w:val="multilevel"/>
    <w:tmpl w:val="96B08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96B1A44"/>
    <w:multiLevelType w:val="multilevel"/>
    <w:tmpl w:val="A6AA4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F3B32E1"/>
    <w:multiLevelType w:val="multilevel"/>
    <w:tmpl w:val="272E9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99E7C08"/>
    <w:multiLevelType w:val="hybridMultilevel"/>
    <w:tmpl w:val="06401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10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12"/>
  </w:num>
  <w:num w:numId="10">
    <w:abstractNumId w:val="0"/>
  </w:num>
  <w:num w:numId="11">
    <w:abstractNumId w:val="7"/>
  </w:num>
  <w:num w:numId="12">
    <w:abstractNumId w:val="1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EE5D45"/>
    <w:rsid w:val="00084C23"/>
    <w:rsid w:val="00102440"/>
    <w:rsid w:val="00213762"/>
    <w:rsid w:val="002A1F0B"/>
    <w:rsid w:val="00327D1B"/>
    <w:rsid w:val="004C5A82"/>
    <w:rsid w:val="007F60A1"/>
    <w:rsid w:val="00884F02"/>
    <w:rsid w:val="00B97ED9"/>
    <w:rsid w:val="00BB44AD"/>
    <w:rsid w:val="00C85848"/>
    <w:rsid w:val="00E2330E"/>
    <w:rsid w:val="00E91E38"/>
    <w:rsid w:val="00EE5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30E"/>
  </w:style>
  <w:style w:type="paragraph" w:styleId="1">
    <w:name w:val="heading 1"/>
    <w:basedOn w:val="a"/>
    <w:link w:val="10"/>
    <w:uiPriority w:val="9"/>
    <w:qFormat/>
    <w:rsid w:val="00EE5D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5D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EE5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5D45"/>
    <w:rPr>
      <w:b/>
      <w:bCs/>
    </w:rPr>
  </w:style>
  <w:style w:type="paragraph" w:customStyle="1" w:styleId="sfst">
    <w:name w:val="sfst"/>
    <w:basedOn w:val="a"/>
    <w:rsid w:val="00B97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B97ED9"/>
    <w:rPr>
      <w:color w:val="0000FF" w:themeColor="hyperlink"/>
      <w:u w:val="single"/>
    </w:rPr>
  </w:style>
  <w:style w:type="paragraph" w:customStyle="1" w:styleId="c4">
    <w:name w:val="c4"/>
    <w:basedOn w:val="a"/>
    <w:rsid w:val="00B97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97ED9"/>
  </w:style>
  <w:style w:type="paragraph" w:styleId="a6">
    <w:name w:val="List Paragraph"/>
    <w:basedOn w:val="a"/>
    <w:uiPriority w:val="34"/>
    <w:qFormat/>
    <w:rsid w:val="00884F0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91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91E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45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audio/detskie-pesni/2023/10/pesni-dlya-sredney-gruppy-pro-mamu" TargetMode="External"/><Relationship Id="rId5" Type="http://schemas.openxmlformats.org/officeDocument/2006/relationships/hyperlink" Target="https://nsportal.ru/detskiy-sad/razvitie-rechi/2022/10/03/kartoteka-stihov-k-dnyu-mater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8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dcterms:created xsi:type="dcterms:W3CDTF">2024-11-14T20:39:00Z</dcterms:created>
  <dcterms:modified xsi:type="dcterms:W3CDTF">2024-11-15T16:56:00Z</dcterms:modified>
</cp:coreProperties>
</file>