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47C" w:rsidRDefault="002D147C" w:rsidP="002D14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</w:t>
      </w:r>
    </w:p>
    <w:p w:rsidR="00DE78AD" w:rsidRDefault="00DE78AD" w:rsidP="00DB1F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2D147C" w:rsidP="00105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Конспект занятия</w:t>
      </w:r>
      <w:r w:rsidR="00DE78AD" w:rsidRPr="00105DFA">
        <w:rPr>
          <w:rFonts w:ascii="Times New Roman" w:hAnsi="Times New Roman"/>
          <w:b/>
          <w:sz w:val="28"/>
          <w:szCs w:val="28"/>
        </w:rPr>
        <w:t xml:space="preserve"> </w:t>
      </w:r>
    </w:p>
    <w:p w:rsidR="00DE78AD" w:rsidRPr="00105DFA" w:rsidRDefault="002D147C" w:rsidP="00105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 xml:space="preserve">по </w:t>
      </w:r>
      <w:r w:rsidR="00DE78AD" w:rsidRPr="00105DFA">
        <w:rPr>
          <w:rFonts w:ascii="Times New Roman" w:hAnsi="Times New Roman"/>
          <w:b/>
          <w:sz w:val="28"/>
          <w:szCs w:val="28"/>
        </w:rPr>
        <w:t>нравственно -  патриотическому воспитанию в средней группе</w:t>
      </w:r>
    </w:p>
    <w:p w:rsidR="00DE78AD" w:rsidRPr="00105DFA" w:rsidRDefault="00DE78AD" w:rsidP="00DB1F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«С чего начинается Родина?»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F5210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Подготовил воспитатель</w:t>
      </w:r>
      <w:r w:rsidRPr="00105DFA">
        <w:rPr>
          <w:rFonts w:ascii="Times New Roman" w:hAnsi="Times New Roman"/>
          <w:sz w:val="28"/>
          <w:szCs w:val="28"/>
        </w:rPr>
        <w:t>:</w:t>
      </w:r>
      <w:r w:rsidR="002D147C">
        <w:rPr>
          <w:rFonts w:ascii="Times New Roman" w:hAnsi="Times New Roman"/>
          <w:sz w:val="28"/>
          <w:szCs w:val="28"/>
        </w:rPr>
        <w:t xml:space="preserve"> Троицкая Наталья Александровна</w:t>
      </w:r>
    </w:p>
    <w:p w:rsidR="00DE78AD" w:rsidRPr="00105DFA" w:rsidRDefault="00DE78AD" w:rsidP="00F5210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Возрастная группа: 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средняя.</w:t>
      </w:r>
    </w:p>
    <w:p w:rsidR="00DE78AD" w:rsidRPr="00105DFA" w:rsidRDefault="00DE78AD" w:rsidP="00F5210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Образовательная область: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 познавательное развитие.</w:t>
      </w:r>
    </w:p>
    <w:p w:rsidR="00DE78AD" w:rsidRPr="00105DFA" w:rsidRDefault="00DE78AD" w:rsidP="00F5210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Тема: 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«С чего начинается родина?»</w:t>
      </w:r>
    </w:p>
    <w:p w:rsidR="00DE78AD" w:rsidRPr="00105DFA" w:rsidRDefault="00DE78AD" w:rsidP="00F5210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Тип деятельности: 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тематическая, творческое.</w:t>
      </w:r>
    </w:p>
    <w:p w:rsidR="00DE78AD" w:rsidRPr="00105DFA" w:rsidRDefault="00DE78AD" w:rsidP="00F5210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Используемые методы и технологии обучения: 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интегрированные, проблемные, дифференцированные, личностно – ориентированные, ИКТ</w:t>
      </w:r>
    </w:p>
    <w:p w:rsidR="00DE78AD" w:rsidRPr="00105DFA" w:rsidRDefault="00DE78AD" w:rsidP="00F5210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Форма организации </w:t>
      </w:r>
      <w:proofErr w:type="gramStart"/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обучения: 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подгрупповая</w:t>
      </w:r>
      <w:proofErr w:type="gramEnd"/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DE78AD" w:rsidRPr="00105DFA" w:rsidRDefault="00DE78AD" w:rsidP="00F5210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Форма обучения на занятии: 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игра - викторина, беседа, мастерская.</w:t>
      </w:r>
    </w:p>
    <w:p w:rsidR="00DE78AD" w:rsidRPr="00105DFA" w:rsidRDefault="00DE78AD" w:rsidP="00F5210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</w:p>
    <w:p w:rsidR="00DE78AD" w:rsidRPr="00105DFA" w:rsidRDefault="00DE78AD" w:rsidP="00F5210C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 «Речевое развитие», «Социально – коммуникативное развитие», «Художественно – эстетическое развитие», «Физическое развитие».</w:t>
      </w:r>
    </w:p>
    <w:p w:rsidR="00DE78AD" w:rsidRPr="00105DFA" w:rsidRDefault="00DE78AD" w:rsidP="00F5210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E78AD" w:rsidRPr="00105DFA" w:rsidRDefault="00DE78AD" w:rsidP="000D726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5DFA">
        <w:rPr>
          <w:b/>
          <w:bCs/>
          <w:color w:val="000000"/>
          <w:sz w:val="28"/>
          <w:szCs w:val="28"/>
        </w:rPr>
        <w:t xml:space="preserve"> </w:t>
      </w:r>
      <w:r w:rsidRPr="00105DFA">
        <w:rPr>
          <w:rStyle w:val="c2"/>
          <w:b/>
          <w:bCs/>
          <w:color w:val="000000"/>
          <w:sz w:val="28"/>
          <w:szCs w:val="28"/>
        </w:rPr>
        <w:t>Цель:</w:t>
      </w:r>
      <w:r w:rsidRPr="00105DFA">
        <w:rPr>
          <w:rStyle w:val="c1"/>
          <w:color w:val="000000"/>
          <w:sz w:val="28"/>
          <w:szCs w:val="28"/>
        </w:rPr>
        <w:t> Формировать понятие «Родина»,</w:t>
      </w:r>
      <w:r w:rsidR="00A648B5">
        <w:rPr>
          <w:rStyle w:val="c1"/>
          <w:color w:val="000000"/>
          <w:sz w:val="28"/>
          <w:szCs w:val="28"/>
        </w:rPr>
        <w:t xml:space="preserve"> закреплять знания о родном городе</w:t>
      </w:r>
      <w:r w:rsidRPr="00105DFA">
        <w:rPr>
          <w:rStyle w:val="c1"/>
          <w:color w:val="000000"/>
          <w:sz w:val="28"/>
          <w:szCs w:val="28"/>
        </w:rPr>
        <w:t xml:space="preserve">, о людях, его прославивших, учить узнавать знакомые места на фотографиях, прививать любовь к малой Родине. </w:t>
      </w:r>
    </w:p>
    <w:p w:rsidR="00DE78AD" w:rsidRPr="00105DFA" w:rsidRDefault="00DE78AD" w:rsidP="00F521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E78AD" w:rsidRPr="00105DFA" w:rsidRDefault="00DE78AD" w:rsidP="00F521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DE78AD" w:rsidRPr="00105DFA" w:rsidRDefault="00A648B5" w:rsidP="00F5210C">
      <w:pPr>
        <w:numPr>
          <w:ilvl w:val="0"/>
          <w:numId w:val="8"/>
        </w:numPr>
        <w:shd w:val="clear" w:color="auto" w:fill="FFFFFF"/>
        <w:spacing w:after="0" w:line="240" w:lineRule="auto"/>
        <w:ind w:left="796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Закрепить знания детей </w:t>
      </w:r>
      <w:bookmarkStart w:id="0" w:name="_GoBack"/>
      <w:bookmarkEnd w:id="0"/>
      <w:r w:rsidR="002D147C">
        <w:rPr>
          <w:rFonts w:ascii="Times New Roman" w:hAnsi="Times New Roman"/>
          <w:color w:val="000000"/>
          <w:sz w:val="28"/>
          <w:szCs w:val="28"/>
          <w:lang w:eastAsia="ru-RU"/>
        </w:rPr>
        <w:t>о родном городе: истории, символике</w:t>
      </w:r>
      <w:r w:rsidR="00DE78AD" w:rsidRPr="00105DFA">
        <w:rPr>
          <w:rFonts w:ascii="Times New Roman" w:hAnsi="Times New Roman"/>
          <w:color w:val="000000"/>
          <w:sz w:val="28"/>
          <w:szCs w:val="28"/>
          <w:lang w:eastAsia="ru-RU"/>
        </w:rPr>
        <w:t>, достопримечательностей,</w:t>
      </w:r>
      <w:r w:rsidR="002D14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DE78AD" w:rsidRPr="00105DFA">
        <w:rPr>
          <w:rFonts w:ascii="Times New Roman" w:hAnsi="Times New Roman"/>
          <w:color w:val="000000"/>
          <w:sz w:val="28"/>
          <w:szCs w:val="28"/>
          <w:lang w:eastAsia="ru-RU"/>
        </w:rPr>
        <w:t>памятников.</w:t>
      </w:r>
    </w:p>
    <w:p w:rsidR="00DE78AD" w:rsidRPr="00105DFA" w:rsidRDefault="00DE78AD" w:rsidP="00F5210C">
      <w:pPr>
        <w:numPr>
          <w:ilvl w:val="0"/>
          <w:numId w:val="8"/>
        </w:numPr>
        <w:shd w:val="clear" w:color="auto" w:fill="FFFFFF"/>
        <w:spacing w:after="0" w:line="240" w:lineRule="auto"/>
        <w:ind w:left="796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Расширить знания детей об </w:t>
      </w:r>
      <w:proofErr w:type="gramStart"/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истории  Малой</w:t>
      </w:r>
      <w:proofErr w:type="gramEnd"/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Родины.</w:t>
      </w:r>
    </w:p>
    <w:p w:rsidR="00DE78AD" w:rsidRPr="00105DFA" w:rsidRDefault="00DE78AD" w:rsidP="00F5210C">
      <w:pPr>
        <w:numPr>
          <w:ilvl w:val="0"/>
          <w:numId w:val="8"/>
        </w:numPr>
        <w:shd w:val="clear" w:color="auto" w:fill="FFFFFF"/>
        <w:spacing w:after="0" w:line="240" w:lineRule="auto"/>
        <w:ind w:left="796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 Обогащать представления детей о разнообразии природного мира.</w:t>
      </w:r>
    </w:p>
    <w:p w:rsidR="00DE78AD" w:rsidRPr="00105DFA" w:rsidRDefault="00DE78AD" w:rsidP="00F521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DE78AD" w:rsidRPr="00105DFA" w:rsidRDefault="00DE78AD" w:rsidP="00F5210C">
      <w:pPr>
        <w:numPr>
          <w:ilvl w:val="0"/>
          <w:numId w:val="9"/>
        </w:numPr>
        <w:shd w:val="clear" w:color="auto" w:fill="FFFFFF"/>
        <w:spacing w:after="0" w:line="240" w:lineRule="auto"/>
        <w:ind w:left="79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Развивать познавательный интерес детей к культуре родного края, к её </w:t>
      </w:r>
      <w:proofErr w:type="gramStart"/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истории  и</w:t>
      </w:r>
      <w:proofErr w:type="gramEnd"/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значимости в жизни человека, людям, проживающим в </w:t>
      </w:r>
      <w:proofErr w:type="spellStart"/>
      <w:r w:rsidR="002D147C">
        <w:rPr>
          <w:rFonts w:ascii="Times New Roman" w:hAnsi="Times New Roman"/>
          <w:color w:val="000000"/>
          <w:sz w:val="28"/>
          <w:szCs w:val="28"/>
          <w:lang w:eastAsia="ru-RU"/>
        </w:rPr>
        <w:t>Бикинском</w:t>
      </w:r>
      <w:proofErr w:type="spellEnd"/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районе.</w:t>
      </w:r>
    </w:p>
    <w:p w:rsidR="00DE78AD" w:rsidRPr="00105DFA" w:rsidRDefault="00DE78AD" w:rsidP="00F5210C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Развивать умение давать содержательный ответ на вопросы.</w:t>
      </w:r>
    </w:p>
    <w:p w:rsidR="00DE78AD" w:rsidRPr="00105DFA" w:rsidRDefault="00DE78AD" w:rsidP="00F521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DE78AD" w:rsidRPr="00105DFA" w:rsidRDefault="00DE78AD" w:rsidP="00F521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- воспитывать чувство привязанности, любви к своей Малой Родине, любовь к природе родного края;</w:t>
      </w:r>
    </w:p>
    <w:p w:rsidR="00DE78AD" w:rsidRPr="00105DFA" w:rsidRDefault="00DE78AD" w:rsidP="00F5210C">
      <w:pPr>
        <w:shd w:val="clear" w:color="auto" w:fill="FFFFFF"/>
        <w:spacing w:after="0" w:line="240" w:lineRule="auto"/>
        <w:ind w:right="1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- воспитывать нравственно - патриотические, гражданские чувства, чувство гордости за культурное наследие и бережное отношение к нему.</w:t>
      </w: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DE78AD" w:rsidRPr="00105DFA" w:rsidRDefault="00DE78AD" w:rsidP="00F5210C">
      <w:pPr>
        <w:shd w:val="clear" w:color="auto" w:fill="FFFFFF"/>
        <w:spacing w:after="0" w:line="240" w:lineRule="auto"/>
        <w:ind w:right="1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Словарная работа: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 активизировать самостоятельные рассуждения, поддерживать инициативу ответов на вопросы викторины.</w:t>
      </w:r>
    </w:p>
    <w:p w:rsidR="00DE78AD" w:rsidRPr="00105DFA" w:rsidRDefault="00DE78AD" w:rsidP="00F521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Обогащение словаря детей: государственные символы, предприятия, многонациональная, летописец.</w:t>
      </w:r>
    </w:p>
    <w:p w:rsidR="00DE78AD" w:rsidRPr="00105DFA" w:rsidRDefault="00DE78AD" w:rsidP="00F5210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Виды детской деятельности: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 игровая, коммуникативная, восприятие художественной литературы, познавательно-исследовательская, двигательная, художественно-творческая, продуктивная.</w:t>
      </w:r>
    </w:p>
    <w:p w:rsidR="00DE78AD" w:rsidRPr="00105DFA" w:rsidRDefault="00DE78AD" w:rsidP="00F5210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DF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Методы: </w:t>
      </w:r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наглядные </w:t>
      </w:r>
      <w:proofErr w:type="gramStart"/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>( просмотр</w:t>
      </w:r>
      <w:proofErr w:type="gramEnd"/>
      <w:r w:rsidRPr="00105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презентаций, выставка рисунков, образцы зерновых культур), словесные (вопросы викторины, краткая беседа, чтение стихов), практические (сотворчество, самостоятельный выбор).</w:t>
      </w:r>
    </w:p>
    <w:p w:rsidR="00DE78AD" w:rsidRPr="00105DFA" w:rsidRDefault="00DE78AD" w:rsidP="00F5210C">
      <w:pPr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Программное содержание</w:t>
      </w:r>
      <w:r w:rsidRPr="00105DFA">
        <w:rPr>
          <w:rFonts w:ascii="Times New Roman" w:hAnsi="Times New Roman"/>
          <w:sz w:val="28"/>
          <w:szCs w:val="28"/>
        </w:rPr>
        <w:t xml:space="preserve">: </w:t>
      </w:r>
    </w:p>
    <w:p w:rsidR="00DE78AD" w:rsidRPr="00105DFA" w:rsidRDefault="00DE78AD" w:rsidP="0032520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Формировать у детей представление о России, как о родной стране;</w:t>
      </w:r>
    </w:p>
    <w:p w:rsidR="00DE78AD" w:rsidRPr="00105DFA" w:rsidRDefault="00DE78AD" w:rsidP="0032520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Дать понятие «Малая родина»</w:t>
      </w:r>
    </w:p>
    <w:p w:rsidR="00DE78AD" w:rsidRPr="00105DFA" w:rsidRDefault="00DE78AD" w:rsidP="0032520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Продолжать </w:t>
      </w:r>
      <w:r w:rsidR="002D147C">
        <w:rPr>
          <w:rFonts w:ascii="Times New Roman" w:hAnsi="Times New Roman"/>
          <w:sz w:val="28"/>
          <w:szCs w:val="28"/>
        </w:rPr>
        <w:t>развивать интерес к родному городу</w:t>
      </w:r>
      <w:r w:rsidRPr="00105DFA">
        <w:rPr>
          <w:rFonts w:ascii="Times New Roman" w:hAnsi="Times New Roman"/>
          <w:sz w:val="28"/>
          <w:szCs w:val="28"/>
        </w:rPr>
        <w:t>, его достопримечательностям;</w:t>
      </w:r>
    </w:p>
    <w:p w:rsidR="00DE78AD" w:rsidRPr="00105DFA" w:rsidRDefault="00DE78AD" w:rsidP="0032520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 развивать умение согласовывать движения со словами;</w:t>
      </w:r>
    </w:p>
    <w:p w:rsidR="00DE78AD" w:rsidRPr="00105DFA" w:rsidRDefault="00DE78AD" w:rsidP="0032520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 обогащать словарь детей новыми словами: глобус, «Малая Родина», президент, столица.</w:t>
      </w:r>
    </w:p>
    <w:p w:rsidR="00DE78AD" w:rsidRPr="00105DFA" w:rsidRDefault="00DE78AD" w:rsidP="0032520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Воспитывать чувство гордости за свою малую Родину (гордиться достижениями и дост</w:t>
      </w:r>
      <w:r w:rsidR="002D147C">
        <w:rPr>
          <w:rFonts w:ascii="Times New Roman" w:hAnsi="Times New Roman"/>
          <w:sz w:val="28"/>
          <w:szCs w:val="28"/>
        </w:rPr>
        <w:t>опримечательностями родного города</w:t>
      </w:r>
      <w:r w:rsidRPr="00105DFA">
        <w:rPr>
          <w:rFonts w:ascii="Times New Roman" w:hAnsi="Times New Roman"/>
          <w:sz w:val="28"/>
          <w:szCs w:val="28"/>
        </w:rPr>
        <w:t>)</w:t>
      </w:r>
    </w:p>
    <w:p w:rsidR="00DE78AD" w:rsidRPr="00105DFA" w:rsidRDefault="00DE78AD" w:rsidP="00300CA9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DE78AD" w:rsidRPr="00105DFA" w:rsidRDefault="002D147C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Экскурсия по городу</w:t>
      </w:r>
      <w:r w:rsidR="00DE78AD" w:rsidRPr="00105DFA">
        <w:rPr>
          <w:rFonts w:ascii="Times New Roman" w:hAnsi="Times New Roman"/>
          <w:sz w:val="28"/>
          <w:szCs w:val="28"/>
        </w:rPr>
        <w:t xml:space="preserve"> с посещениями достопримечательностей; рассматривание фотографи</w:t>
      </w:r>
      <w:r>
        <w:rPr>
          <w:rFonts w:ascii="Times New Roman" w:hAnsi="Times New Roman"/>
          <w:sz w:val="28"/>
          <w:szCs w:val="28"/>
        </w:rPr>
        <w:t>й с видами города</w:t>
      </w:r>
      <w:r w:rsidR="00DE78AD" w:rsidRPr="00105DFA">
        <w:rPr>
          <w:rFonts w:ascii="Times New Roman" w:hAnsi="Times New Roman"/>
          <w:sz w:val="28"/>
          <w:szCs w:val="28"/>
        </w:rPr>
        <w:t>; чтение и заучивание стихо</w:t>
      </w:r>
      <w:r>
        <w:rPr>
          <w:rFonts w:ascii="Times New Roman" w:hAnsi="Times New Roman"/>
          <w:sz w:val="28"/>
          <w:szCs w:val="28"/>
        </w:rPr>
        <w:t>творений, пословиц о родном крае</w:t>
      </w:r>
      <w:r w:rsidR="00DE78AD" w:rsidRPr="00105DFA">
        <w:rPr>
          <w:rFonts w:ascii="Times New Roman" w:hAnsi="Times New Roman"/>
          <w:sz w:val="28"/>
          <w:szCs w:val="28"/>
        </w:rPr>
        <w:t>, знакомство с картой России.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Материал: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Карта России, фото</w:t>
      </w:r>
      <w:r w:rsidR="002D147C">
        <w:rPr>
          <w:rFonts w:ascii="Times New Roman" w:hAnsi="Times New Roman"/>
          <w:sz w:val="28"/>
          <w:szCs w:val="28"/>
        </w:rPr>
        <w:t>графии с известными местами города</w:t>
      </w:r>
      <w:r w:rsidRPr="00105DFA">
        <w:rPr>
          <w:rFonts w:ascii="Times New Roman" w:hAnsi="Times New Roman"/>
          <w:sz w:val="28"/>
          <w:szCs w:val="28"/>
        </w:rPr>
        <w:t>, кукла Маша, проектор</w:t>
      </w:r>
      <w:r>
        <w:rPr>
          <w:rFonts w:ascii="Times New Roman" w:hAnsi="Times New Roman"/>
          <w:sz w:val="28"/>
          <w:szCs w:val="28"/>
        </w:rPr>
        <w:t>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D147C" w:rsidRDefault="002D147C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D147C" w:rsidRDefault="002D147C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D147C" w:rsidRDefault="002D147C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105DFA">
        <w:rPr>
          <w:rFonts w:ascii="Times New Roman" w:hAnsi="Times New Roman"/>
          <w:b/>
          <w:sz w:val="28"/>
          <w:szCs w:val="28"/>
        </w:rPr>
        <w:lastRenderedPageBreak/>
        <w:t>Ход  образовательной</w:t>
      </w:r>
      <w:proofErr w:type="gramEnd"/>
      <w:r w:rsidRPr="00105DFA">
        <w:rPr>
          <w:rFonts w:ascii="Times New Roman" w:hAnsi="Times New Roman"/>
          <w:b/>
          <w:sz w:val="28"/>
          <w:szCs w:val="28"/>
        </w:rPr>
        <w:t xml:space="preserve"> деятельности.</w:t>
      </w:r>
    </w:p>
    <w:p w:rsidR="00DE78AD" w:rsidRPr="00105DFA" w:rsidRDefault="00DE78AD" w:rsidP="003252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 xml:space="preserve">Организационный момент: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Здравствуй небо голубое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Здравствуй солнце золотое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Здравствуй матушка – Земля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Здравствуйте мои Друзья!</w:t>
      </w:r>
    </w:p>
    <w:p w:rsidR="00DE78AD" w:rsidRPr="00105DFA" w:rsidRDefault="00DE78AD" w:rsidP="003252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Подготовка к восприятию: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ребята к нам в гости пришла кукла Маша, она хочет узнать, что такое Родина и с чего она начинается. Поможем Маше? (ответы детей). А вы можете отгадывать загадки, петь песни, рассказывать стихи? (ответы детей). Тогда начнем, слушайте внимательно.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слушайте загадку: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Ни начала, ни конца,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Ни затылка, ни лица.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Знают все и млад, и стар,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Что она большущий шар!!!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/ЗЕМЛЯ/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Планета земля похожа на большой шар.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А это модель планеты земля – глобус. Земля – голубая планета, так как большую часть на ней занимают реки, моря, океаны. Кроме этого, на глобусе изображены разные страны, но самая большая наша страна. Как она называется? (ответы детей)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Правильно, Россия. А какая она наша Россия? (большая, любимая, красивая, огромная, богатая, сильная). Россия – наша Родина.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Ребята, а кто знает стихотворение о Родине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Что мы Родиной зовём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Дом, где мы с тобой растём.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И берёзки у дороги,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По которой мы идём.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Что мы Родиной зовём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Солнце в небе голубом.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И душистый, золотистый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Хлеб за праздничным столом.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Что мы Родиной зовём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Край, где мы с тобой живём.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И рубиновые звёзды –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Звёзды мира над Кремлём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         (</w:t>
      </w:r>
      <w:proofErr w:type="spellStart"/>
      <w:r w:rsidRPr="00105DFA">
        <w:rPr>
          <w:rFonts w:ascii="Times New Roman" w:hAnsi="Times New Roman"/>
          <w:sz w:val="28"/>
          <w:szCs w:val="28"/>
        </w:rPr>
        <w:t>В.Степанов</w:t>
      </w:r>
      <w:proofErr w:type="spellEnd"/>
      <w:r w:rsidRPr="00105DFA">
        <w:rPr>
          <w:rFonts w:ascii="Times New Roman" w:hAnsi="Times New Roman"/>
          <w:sz w:val="28"/>
          <w:szCs w:val="28"/>
        </w:rPr>
        <w:t>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Звёзды мира над Кремлём. А Кремль находится в главном городе нашей страны. Как называется главный город нашей страны? (Москва).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Да, Москва- </w:t>
      </w:r>
      <w:proofErr w:type="gramStart"/>
      <w:r w:rsidRPr="00105DFA">
        <w:rPr>
          <w:rFonts w:ascii="Times New Roman" w:hAnsi="Times New Roman"/>
          <w:sz w:val="28"/>
          <w:szCs w:val="28"/>
        </w:rPr>
        <w:t>это  столица</w:t>
      </w:r>
      <w:proofErr w:type="gramEnd"/>
      <w:r w:rsidRPr="00105DFA">
        <w:rPr>
          <w:rFonts w:ascii="Times New Roman" w:hAnsi="Times New Roman"/>
          <w:sz w:val="28"/>
          <w:szCs w:val="28"/>
        </w:rPr>
        <w:t xml:space="preserve"> нашей Родины.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lastRenderedPageBreak/>
        <w:t>В этом городе находится правительство нашего государства, президент страны – В.В. Путин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Ребята наша страна огромная. Маленькому человеку – ребенку, очень трудно сразу узнать все о такой большой стране и для малыша Родина начинается с того, что к нему ближе всего. А для вас с чего начинается родина? (с мамы, с семьи, с дома, в котором живем, с детского сада, в который ходим, друзей)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А пальчиковую игру «Семья вы знаете?»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Пальчиковая игра «Семья»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="002D147C">
        <w:rPr>
          <w:rFonts w:ascii="Times New Roman" w:hAnsi="Times New Roman"/>
          <w:sz w:val="28"/>
          <w:szCs w:val="28"/>
        </w:rPr>
        <w:t xml:space="preserve">  А</w:t>
      </w:r>
      <w:proofErr w:type="gramEnd"/>
      <w:r w:rsidR="002D147C">
        <w:rPr>
          <w:rFonts w:ascii="Times New Roman" w:hAnsi="Times New Roman"/>
          <w:sz w:val="28"/>
          <w:szCs w:val="28"/>
        </w:rPr>
        <w:t xml:space="preserve"> в каком  городе</w:t>
      </w:r>
      <w:r w:rsidRPr="00105DFA">
        <w:rPr>
          <w:rFonts w:ascii="Times New Roman" w:hAnsi="Times New Roman"/>
          <w:sz w:val="28"/>
          <w:szCs w:val="28"/>
        </w:rPr>
        <w:t xml:space="preserve"> вы живете? (</w:t>
      </w:r>
      <w:r w:rsidR="002D147C">
        <w:rPr>
          <w:rFonts w:ascii="Times New Roman" w:hAnsi="Times New Roman"/>
          <w:sz w:val="28"/>
          <w:szCs w:val="28"/>
        </w:rPr>
        <w:t>Бикин</w:t>
      </w:r>
      <w:r w:rsidRPr="00105DFA">
        <w:rPr>
          <w:rFonts w:ascii="Times New Roman" w:hAnsi="Times New Roman"/>
          <w:sz w:val="28"/>
          <w:szCs w:val="28"/>
        </w:rPr>
        <w:t>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Наша страна Россия – это наша большая Родина, а </w:t>
      </w:r>
      <w:r w:rsidR="002D147C">
        <w:rPr>
          <w:rFonts w:ascii="Times New Roman" w:hAnsi="Times New Roman"/>
          <w:sz w:val="28"/>
          <w:szCs w:val="28"/>
        </w:rPr>
        <w:t>город Бикин</w:t>
      </w:r>
      <w:r w:rsidRPr="00105DFA">
        <w:rPr>
          <w:rFonts w:ascii="Times New Roman" w:hAnsi="Times New Roman"/>
          <w:sz w:val="28"/>
          <w:szCs w:val="28"/>
        </w:rPr>
        <w:t xml:space="preserve"> – это наша Малая Родина (повторить с детьми) Это место, где нам все дорого и близко, где все для нас родное, где мы родились и растем, где стоит наш детский сад. Это наш родной край, наша малая Родина.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Маша спрашивает, вы знаете стихи о </w:t>
      </w:r>
      <w:r w:rsidR="002D147C">
        <w:rPr>
          <w:rFonts w:ascii="Times New Roman" w:hAnsi="Times New Roman"/>
          <w:sz w:val="28"/>
          <w:szCs w:val="28"/>
        </w:rPr>
        <w:t>Бикине</w:t>
      </w:r>
      <w:r w:rsidRPr="00105DFA">
        <w:rPr>
          <w:rFonts w:ascii="Times New Roman" w:hAnsi="Times New Roman"/>
          <w:sz w:val="28"/>
          <w:szCs w:val="28"/>
        </w:rPr>
        <w:t>?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1 ребенок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Рано утром по дорожке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Мы спешим все в детский сад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105DFA">
        <w:rPr>
          <w:rFonts w:ascii="Times New Roman" w:hAnsi="Times New Roman"/>
          <w:sz w:val="28"/>
          <w:szCs w:val="28"/>
        </w:rPr>
        <w:t>Там где</w:t>
      </w:r>
      <w:proofErr w:type="gramEnd"/>
      <w:r w:rsidRPr="00105DFA">
        <w:rPr>
          <w:rFonts w:ascii="Times New Roman" w:hAnsi="Times New Roman"/>
          <w:sz w:val="28"/>
          <w:szCs w:val="28"/>
        </w:rPr>
        <w:t xml:space="preserve"> Ива, свесив ветки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Рада встретить всех ребят.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2 ребенок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А когда мы подрастем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Дружно в школу все пойдем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105DFA">
        <w:rPr>
          <w:rFonts w:ascii="Times New Roman" w:hAnsi="Times New Roman"/>
          <w:sz w:val="28"/>
          <w:szCs w:val="28"/>
        </w:rPr>
        <w:t>Там где</w:t>
      </w:r>
      <w:proofErr w:type="gramEnd"/>
      <w:r w:rsidRPr="00105DFA">
        <w:rPr>
          <w:rFonts w:ascii="Times New Roman" w:hAnsi="Times New Roman"/>
          <w:sz w:val="28"/>
          <w:szCs w:val="28"/>
        </w:rPr>
        <w:t xml:space="preserve"> ели у порога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Покажут к знаниям дорогу.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3 ребенок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И вот когда придет пора 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Лететь нам из гнезда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Чтобы увидеть новые страны, города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Мы вспомним нашу </w:t>
      </w:r>
      <w:proofErr w:type="spellStart"/>
      <w:r w:rsidR="004915D4">
        <w:rPr>
          <w:rFonts w:ascii="Times New Roman" w:hAnsi="Times New Roman"/>
          <w:sz w:val="28"/>
          <w:szCs w:val="28"/>
        </w:rPr>
        <w:t>ивушку</w:t>
      </w:r>
      <w:proofErr w:type="spellEnd"/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И ели вспомним мы.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15D4" w:rsidRDefault="004915D4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15D4" w:rsidRDefault="004915D4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15D4" w:rsidRDefault="004915D4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15D4" w:rsidRDefault="004915D4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15D4" w:rsidRDefault="004915D4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15D4" w:rsidRDefault="004915D4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15D4" w:rsidRPr="00105DFA" w:rsidRDefault="004915D4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4915D4" w:rsidRDefault="004915D4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915D4">
        <w:rPr>
          <w:rFonts w:ascii="Times New Roman" w:hAnsi="Times New Roman"/>
          <w:b/>
          <w:sz w:val="28"/>
          <w:szCs w:val="28"/>
        </w:rPr>
        <w:lastRenderedPageBreak/>
        <w:t>Воспитатель: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Снаружи смотришь – дом, как дом.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Но, нет жильцов обычных в нем,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В нем книги интересные,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Стоят рядами тесными </w:t>
      </w:r>
      <w:r w:rsidRPr="00105DFA">
        <w:rPr>
          <w:rFonts w:ascii="Times New Roman" w:hAnsi="Times New Roman"/>
          <w:b/>
          <w:sz w:val="28"/>
          <w:szCs w:val="28"/>
        </w:rPr>
        <w:t>(библиотека)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Стоит веселый светлый дом,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Ребят проворных много в нем –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Там пишут и считают,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Рисуют и читают. </w:t>
      </w:r>
      <w:r w:rsidRPr="00105DFA">
        <w:rPr>
          <w:rFonts w:ascii="Times New Roman" w:hAnsi="Times New Roman"/>
          <w:b/>
          <w:sz w:val="28"/>
          <w:szCs w:val="28"/>
        </w:rPr>
        <w:t>(школа)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Ты можешь здесь купить конверт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Послать посылку срочно.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Всем передать большой привет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Ведь это зданье – </w:t>
      </w:r>
      <w:r w:rsidRPr="00105DFA">
        <w:rPr>
          <w:rFonts w:ascii="Times New Roman" w:hAnsi="Times New Roman"/>
          <w:b/>
          <w:sz w:val="28"/>
          <w:szCs w:val="28"/>
        </w:rPr>
        <w:t>(почта)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Люди в белом, не скучают,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Не сидят без дела,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Курс леченья назначают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Эти люди в белом.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Если кто – то заболел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Все идут в </w:t>
      </w:r>
      <w:r w:rsidRPr="00105DFA">
        <w:rPr>
          <w:rFonts w:ascii="Times New Roman" w:hAnsi="Times New Roman"/>
          <w:b/>
          <w:sz w:val="28"/>
          <w:szCs w:val="28"/>
        </w:rPr>
        <w:t>(больницу)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Раз – два – три – четыре – пять…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Жаль, что всех не сосчитать.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>Тут полным – полно ребят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Что за дом здесь? </w:t>
      </w:r>
      <w:r w:rsidRPr="00105DFA">
        <w:rPr>
          <w:rFonts w:ascii="Times New Roman" w:hAnsi="Times New Roman"/>
          <w:b/>
          <w:sz w:val="28"/>
          <w:szCs w:val="28"/>
        </w:rPr>
        <w:t>(детский сад)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Ребята, а какие еще ин</w:t>
      </w:r>
      <w:r w:rsidR="004915D4">
        <w:rPr>
          <w:rFonts w:ascii="Times New Roman" w:hAnsi="Times New Roman"/>
          <w:sz w:val="28"/>
          <w:szCs w:val="28"/>
        </w:rPr>
        <w:t>тересные места есть в нашем городе</w:t>
      </w:r>
      <w:r w:rsidRPr="00105DFA">
        <w:rPr>
          <w:rFonts w:ascii="Times New Roman" w:hAnsi="Times New Roman"/>
          <w:sz w:val="28"/>
          <w:szCs w:val="28"/>
        </w:rPr>
        <w:t>, где вы часто бываете с родителями?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>Воспитатель:</w:t>
      </w:r>
      <w:r w:rsidRPr="00105DF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5DFA">
        <w:rPr>
          <w:rFonts w:ascii="Times New Roman" w:hAnsi="Times New Roman"/>
          <w:sz w:val="28"/>
          <w:szCs w:val="28"/>
        </w:rPr>
        <w:t>А</w:t>
      </w:r>
      <w:proofErr w:type="gramEnd"/>
      <w:r w:rsidRPr="00105DFA">
        <w:rPr>
          <w:rFonts w:ascii="Times New Roman" w:hAnsi="Times New Roman"/>
          <w:sz w:val="28"/>
          <w:szCs w:val="28"/>
        </w:rPr>
        <w:t xml:space="preserve"> сейчас, ребята, давайте поиграем в </w:t>
      </w:r>
      <w:r w:rsidRPr="00105DFA">
        <w:rPr>
          <w:rFonts w:ascii="Times New Roman" w:hAnsi="Times New Roman"/>
          <w:b/>
          <w:sz w:val="28"/>
          <w:szCs w:val="28"/>
        </w:rPr>
        <w:t>игру «передай сердечко и скажи словечко»</w:t>
      </w:r>
      <w:r w:rsidRPr="00105DFA">
        <w:rPr>
          <w:rFonts w:ascii="Times New Roman" w:hAnsi="Times New Roman"/>
          <w:sz w:val="28"/>
          <w:szCs w:val="28"/>
        </w:rPr>
        <w:t xml:space="preserve"> (дети говорят полным предложением, за что любят свое село).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915D4" w:rsidRDefault="004915D4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lastRenderedPageBreak/>
        <w:t>Итог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105DFA">
        <w:rPr>
          <w:rFonts w:ascii="Times New Roman" w:hAnsi="Times New Roman"/>
          <w:sz w:val="28"/>
          <w:szCs w:val="28"/>
        </w:rPr>
        <w:t>Ребята, о чем мы с вами сегодня говорили? (ответы детей)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05DFA">
        <w:rPr>
          <w:rFonts w:ascii="Times New Roman" w:hAnsi="Times New Roman"/>
          <w:sz w:val="28"/>
          <w:szCs w:val="28"/>
        </w:rPr>
        <w:t xml:space="preserve"> (</w:t>
      </w:r>
      <w:r w:rsidRPr="00105DFA">
        <w:rPr>
          <w:rFonts w:ascii="Times New Roman" w:hAnsi="Times New Roman"/>
          <w:i/>
          <w:sz w:val="28"/>
          <w:szCs w:val="28"/>
        </w:rPr>
        <w:t>воспитатель говорит от имени куклы)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DFA">
        <w:rPr>
          <w:rFonts w:ascii="Times New Roman" w:hAnsi="Times New Roman"/>
          <w:b/>
          <w:sz w:val="28"/>
          <w:szCs w:val="28"/>
        </w:rPr>
        <w:t xml:space="preserve">Маша </w:t>
      </w:r>
      <w:r w:rsidR="004915D4">
        <w:rPr>
          <w:rFonts w:ascii="Times New Roman" w:hAnsi="Times New Roman"/>
          <w:sz w:val="28"/>
          <w:szCs w:val="28"/>
        </w:rPr>
        <w:t>– ребята, любите свой родной город</w:t>
      </w:r>
      <w:r w:rsidRPr="00105DFA">
        <w:rPr>
          <w:rFonts w:ascii="Times New Roman" w:hAnsi="Times New Roman"/>
          <w:sz w:val="28"/>
          <w:szCs w:val="28"/>
        </w:rPr>
        <w:t>, берегите его природу, заботьтесь о нем, храните его традиции и обычаи.</w:t>
      </w:r>
    </w:p>
    <w:p w:rsidR="00DE78AD" w:rsidRPr="00105DFA" w:rsidRDefault="004915D4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DE78AD" w:rsidRPr="00105DFA">
        <w:rPr>
          <w:rFonts w:ascii="Times New Roman" w:hAnsi="Times New Roman"/>
          <w:sz w:val="28"/>
          <w:szCs w:val="28"/>
        </w:rPr>
        <w:t>Маша – благодарит детей за интере</w:t>
      </w:r>
      <w:r>
        <w:rPr>
          <w:rFonts w:ascii="Times New Roman" w:hAnsi="Times New Roman"/>
          <w:sz w:val="28"/>
          <w:szCs w:val="28"/>
        </w:rPr>
        <w:t>сную беседу</w:t>
      </w:r>
      <w:r w:rsidR="00DE78A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)</w:t>
      </w:r>
    </w:p>
    <w:p w:rsidR="00DE78AD" w:rsidRPr="00105DFA" w:rsidRDefault="00DE78AD" w:rsidP="003252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8AD" w:rsidRPr="00105DFA" w:rsidRDefault="00DE78AD" w:rsidP="00A93F73">
      <w:pPr>
        <w:rPr>
          <w:rFonts w:ascii="Times New Roman" w:hAnsi="Times New Roman"/>
          <w:sz w:val="28"/>
          <w:szCs w:val="28"/>
        </w:rPr>
      </w:pPr>
    </w:p>
    <w:sectPr w:rsidR="00DE78AD" w:rsidRPr="00105DFA" w:rsidSect="001E5EC5">
      <w:pgSz w:w="11906" w:h="16838"/>
      <w:pgMar w:top="568" w:right="850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4804"/>
    <w:multiLevelType w:val="multilevel"/>
    <w:tmpl w:val="660C4C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36B5BFF"/>
    <w:multiLevelType w:val="multilevel"/>
    <w:tmpl w:val="36FCF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0422259"/>
    <w:multiLevelType w:val="hybridMultilevel"/>
    <w:tmpl w:val="B5482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312FC"/>
    <w:multiLevelType w:val="multilevel"/>
    <w:tmpl w:val="15B0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4924748"/>
    <w:multiLevelType w:val="hybridMultilevel"/>
    <w:tmpl w:val="5D1685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FA3B77"/>
    <w:multiLevelType w:val="hybridMultilevel"/>
    <w:tmpl w:val="EF6E02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340654"/>
    <w:multiLevelType w:val="hybridMultilevel"/>
    <w:tmpl w:val="356855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4D21C91"/>
    <w:multiLevelType w:val="hybridMultilevel"/>
    <w:tmpl w:val="FF3073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20B80"/>
    <w:multiLevelType w:val="hybridMultilevel"/>
    <w:tmpl w:val="C15A4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8"/>
  </w:num>
  <w:num w:numId="6">
    <w:abstractNumId w:val="2"/>
  </w:num>
  <w:num w:numId="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998"/>
    <w:rsid w:val="00070CA0"/>
    <w:rsid w:val="0008584A"/>
    <w:rsid w:val="00094EDC"/>
    <w:rsid w:val="00096688"/>
    <w:rsid w:val="000C3879"/>
    <w:rsid w:val="000D726F"/>
    <w:rsid w:val="00105DFA"/>
    <w:rsid w:val="001565FC"/>
    <w:rsid w:val="00166B52"/>
    <w:rsid w:val="001E0B06"/>
    <w:rsid w:val="001E5EC5"/>
    <w:rsid w:val="001F0846"/>
    <w:rsid w:val="00273992"/>
    <w:rsid w:val="0028153A"/>
    <w:rsid w:val="002D147C"/>
    <w:rsid w:val="00300CA9"/>
    <w:rsid w:val="00304B4A"/>
    <w:rsid w:val="00325206"/>
    <w:rsid w:val="00334F20"/>
    <w:rsid w:val="00345EC2"/>
    <w:rsid w:val="003A329B"/>
    <w:rsid w:val="004128C0"/>
    <w:rsid w:val="00414006"/>
    <w:rsid w:val="004178DC"/>
    <w:rsid w:val="004915D4"/>
    <w:rsid w:val="00515998"/>
    <w:rsid w:val="00597197"/>
    <w:rsid w:val="005A668A"/>
    <w:rsid w:val="006012AF"/>
    <w:rsid w:val="00624E33"/>
    <w:rsid w:val="006721B2"/>
    <w:rsid w:val="006D5077"/>
    <w:rsid w:val="00756734"/>
    <w:rsid w:val="00765649"/>
    <w:rsid w:val="00773661"/>
    <w:rsid w:val="007C280F"/>
    <w:rsid w:val="008A1F6D"/>
    <w:rsid w:val="008B448B"/>
    <w:rsid w:val="008D1354"/>
    <w:rsid w:val="00972986"/>
    <w:rsid w:val="009F7427"/>
    <w:rsid w:val="00A648B5"/>
    <w:rsid w:val="00A93F73"/>
    <w:rsid w:val="00AD1B7F"/>
    <w:rsid w:val="00B84932"/>
    <w:rsid w:val="00BE3526"/>
    <w:rsid w:val="00C11C8A"/>
    <w:rsid w:val="00D90AD4"/>
    <w:rsid w:val="00DB1FC7"/>
    <w:rsid w:val="00DC4072"/>
    <w:rsid w:val="00DE78AD"/>
    <w:rsid w:val="00DF76EC"/>
    <w:rsid w:val="00E22B8E"/>
    <w:rsid w:val="00E4584A"/>
    <w:rsid w:val="00E71F11"/>
    <w:rsid w:val="00E96F96"/>
    <w:rsid w:val="00EF3FD3"/>
    <w:rsid w:val="00F5210C"/>
    <w:rsid w:val="00F9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85E6C1"/>
  <w15:docId w15:val="{BAF80F6D-0C56-49FC-8275-22A28951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F9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93F73"/>
    <w:pPr>
      <w:ind w:left="720"/>
      <w:contextualSpacing/>
    </w:pPr>
  </w:style>
  <w:style w:type="paragraph" w:customStyle="1" w:styleId="c0">
    <w:name w:val="c0"/>
    <w:basedOn w:val="a"/>
    <w:uiPriority w:val="99"/>
    <w:rsid w:val="000D72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uiPriority w:val="99"/>
    <w:rsid w:val="000D726F"/>
    <w:rPr>
      <w:rFonts w:cs="Times New Roman"/>
    </w:rPr>
  </w:style>
  <w:style w:type="character" w:customStyle="1" w:styleId="c1">
    <w:name w:val="c1"/>
    <w:uiPriority w:val="99"/>
    <w:rsid w:val="000D726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1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Рита</cp:lastModifiedBy>
  <cp:revision>3</cp:revision>
  <dcterms:created xsi:type="dcterms:W3CDTF">2015-02-26T14:00:00Z</dcterms:created>
  <dcterms:modified xsi:type="dcterms:W3CDTF">2024-11-15T03:34:00Z</dcterms:modified>
</cp:coreProperties>
</file>