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3C" w:rsidRPr="006743D5" w:rsidRDefault="006743D5" w:rsidP="006743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6743D5">
        <w:rPr>
          <w:b/>
          <w:sz w:val="28"/>
          <w:szCs w:val="28"/>
          <w:u w:val="single"/>
        </w:rPr>
        <w:t>"Современные подходы к духовно-нравственному воспитанию дошкольников"</w:t>
      </w:r>
    </w:p>
    <w:p w:rsidR="0057463C" w:rsidRPr="00606BC7" w:rsidRDefault="0057463C" w:rsidP="00606B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06BC7">
        <w:rPr>
          <w:b/>
          <w:bCs/>
          <w:sz w:val="28"/>
          <w:szCs w:val="28"/>
          <w:u w:val="single"/>
        </w:rPr>
        <w:t>(из опыта работы)</w:t>
      </w:r>
      <w:bookmarkStart w:id="0" w:name="_GoBack"/>
      <w:bookmarkEnd w:id="0"/>
    </w:p>
    <w:p w:rsidR="0057463C" w:rsidRDefault="0057463C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116C4" w:rsidRPr="00606BC7" w:rsidRDefault="00C116C4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57463C" w:rsidRPr="00606BC7" w:rsidRDefault="00C116C4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7463C" w:rsidRPr="00606BC7">
        <w:rPr>
          <w:sz w:val="28"/>
          <w:szCs w:val="28"/>
        </w:rPr>
        <w:t>В числе важнейших проблем воспитания серьёзную тревогу вызывают вопросы духовного и нрав</w:t>
      </w:r>
      <w:r w:rsidR="00606BC7">
        <w:rPr>
          <w:sz w:val="28"/>
          <w:szCs w:val="28"/>
        </w:rPr>
        <w:t>ственного воспитания подрастающего поколения</w:t>
      </w:r>
      <w:r w:rsidR="0057463C" w:rsidRPr="00606BC7">
        <w:rPr>
          <w:sz w:val="28"/>
          <w:szCs w:val="28"/>
        </w:rPr>
        <w:t>, поскольку это затрагив</w:t>
      </w:r>
      <w:r w:rsidR="00295B6E">
        <w:rPr>
          <w:sz w:val="28"/>
          <w:szCs w:val="28"/>
        </w:rPr>
        <w:t>ает как судьбы самих детей</w:t>
      </w:r>
      <w:r w:rsidR="0057463C" w:rsidRPr="00606BC7">
        <w:rPr>
          <w:sz w:val="28"/>
          <w:szCs w:val="28"/>
        </w:rPr>
        <w:t>, так и судьбу России.</w:t>
      </w:r>
    </w:p>
    <w:p w:rsidR="00371521" w:rsidRPr="00606BC7" w:rsidRDefault="00606BC7" w:rsidP="00606B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371521" w:rsidRPr="00606BC7">
        <w:rPr>
          <w:sz w:val="28"/>
          <w:szCs w:val="28"/>
        </w:rPr>
        <w:t>Наши дети - это наша старость. Правильное </w:t>
      </w:r>
      <w:r w:rsidR="00371521" w:rsidRPr="00606BC7">
        <w:rPr>
          <w:rStyle w:val="a4"/>
          <w:b w:val="0"/>
          <w:sz w:val="28"/>
          <w:szCs w:val="28"/>
          <w:bdr w:val="none" w:sz="0" w:space="0" w:color="auto" w:frame="1"/>
        </w:rPr>
        <w:t>воспитание</w:t>
      </w:r>
      <w:r w:rsidR="00371521" w:rsidRPr="00606BC7">
        <w:rPr>
          <w:sz w:val="28"/>
          <w:szCs w:val="28"/>
        </w:rPr>
        <w:t> - это наша счастливая старость, плохое </w:t>
      </w:r>
      <w:r w:rsidR="00371521" w:rsidRPr="00606BC7">
        <w:rPr>
          <w:rStyle w:val="a4"/>
          <w:b w:val="0"/>
          <w:sz w:val="28"/>
          <w:szCs w:val="28"/>
          <w:bdr w:val="none" w:sz="0" w:space="0" w:color="auto" w:frame="1"/>
        </w:rPr>
        <w:t>воспитание</w:t>
      </w:r>
      <w:r w:rsidR="00371521" w:rsidRPr="00606BC7">
        <w:rPr>
          <w:sz w:val="28"/>
          <w:szCs w:val="28"/>
        </w:rPr>
        <w:t> - это наше будущее горе, это наши слезы, это наша вина перед другими людьми, перед всей страной.</w:t>
      </w:r>
      <w:r>
        <w:rPr>
          <w:sz w:val="28"/>
          <w:szCs w:val="28"/>
        </w:rPr>
        <w:t>»</w:t>
      </w:r>
      <w:r w:rsidR="00371521" w:rsidRPr="00606BC7">
        <w:rPr>
          <w:sz w:val="28"/>
          <w:szCs w:val="28"/>
        </w:rPr>
        <w:t xml:space="preserve"> Антон Семенович Макаренко.</w:t>
      </w:r>
    </w:p>
    <w:p w:rsidR="00371521" w:rsidRDefault="00371521" w:rsidP="00606B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06BC7">
        <w:rPr>
          <w:sz w:val="28"/>
          <w:szCs w:val="28"/>
        </w:rPr>
        <w:t>В последние годы в нашей стране падает уровень </w:t>
      </w:r>
      <w:r w:rsidRPr="00606BC7">
        <w:rPr>
          <w:rStyle w:val="a4"/>
          <w:b w:val="0"/>
          <w:sz w:val="28"/>
          <w:szCs w:val="28"/>
          <w:bdr w:val="none" w:sz="0" w:space="0" w:color="auto" w:frame="1"/>
        </w:rPr>
        <w:t>духовно</w:t>
      </w:r>
      <w:r w:rsidRPr="00606BC7">
        <w:rPr>
          <w:sz w:val="28"/>
          <w:szCs w:val="28"/>
        </w:rPr>
        <w:t> – нравственной культуры общества, </w:t>
      </w:r>
      <w:r w:rsidRPr="00606BC7">
        <w:rPr>
          <w:rStyle w:val="a4"/>
          <w:b w:val="0"/>
          <w:sz w:val="28"/>
          <w:szCs w:val="28"/>
          <w:bdr w:val="none" w:sz="0" w:space="0" w:color="auto" w:frame="1"/>
        </w:rPr>
        <w:t>подрастающего поколения</w:t>
      </w:r>
      <w:r w:rsidRPr="00606BC7">
        <w:rPr>
          <w:sz w:val="28"/>
          <w:szCs w:val="28"/>
        </w:rPr>
        <w:t>, отсутствуют нравственно - ориентированные ценности, привлекательной становится </w:t>
      </w:r>
      <w:r w:rsidRPr="00606BC7">
        <w:rPr>
          <w:i/>
          <w:iCs/>
          <w:sz w:val="28"/>
          <w:szCs w:val="28"/>
          <w:bdr w:val="none" w:sz="0" w:space="0" w:color="auto" w:frame="1"/>
        </w:rPr>
        <w:t>«лёгкая культура»</w:t>
      </w:r>
      <w:r w:rsidRPr="00606BC7">
        <w:rPr>
          <w:sz w:val="28"/>
          <w:szCs w:val="28"/>
        </w:rPr>
        <w:t>, освоение которой не требует от человека серьёзной умственной и душевной работы, проявляются непонимание значимости культурно - исторических памятников, низкая культура чувств, незначительный интерес к истории, непонимание её закономерностей, преобладание абстрактных представлений о прошлом, идёт процесс углубления противоречий между старшим и молодым </w:t>
      </w:r>
      <w:r w:rsidRPr="00606BC7">
        <w:rPr>
          <w:rStyle w:val="a4"/>
          <w:b w:val="0"/>
          <w:sz w:val="28"/>
          <w:szCs w:val="28"/>
          <w:bdr w:val="none" w:sz="0" w:space="0" w:color="auto" w:frame="1"/>
        </w:rPr>
        <w:t>поколением</w:t>
      </w:r>
      <w:r w:rsidRPr="00606BC7">
        <w:rPr>
          <w:sz w:val="28"/>
          <w:szCs w:val="28"/>
        </w:rPr>
        <w:t>.</w:t>
      </w:r>
    </w:p>
    <w:p w:rsidR="00295B6E" w:rsidRPr="00807A10" w:rsidRDefault="00295B6E" w:rsidP="00295B6E">
      <w:pPr>
        <w:pStyle w:val="c1"/>
        <w:spacing w:before="0" w:beforeAutospacing="0" w:after="0" w:afterAutospacing="0"/>
        <w:ind w:left="-284" w:firstLine="600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807A10">
        <w:rPr>
          <w:rStyle w:val="c0"/>
          <w:sz w:val="28"/>
          <w:szCs w:val="28"/>
          <w:bdr w:val="none" w:sz="0" w:space="0" w:color="auto" w:frame="1"/>
        </w:rPr>
        <w:t>Мы дожили до тех времен, когда область дозволенного, нравственно допустимого, по меркам здравого смысла, резко сузилась. То, что недавно было абсолютно немыслимым, в современном мире стало нормой. Многие вопросы стали решать деньги, ложь - часто считается проявлением находчивости, разврат – природной потребностью организма, а предательство – деловой необходимостью.</w:t>
      </w:r>
    </w:p>
    <w:p w:rsidR="00295B6E" w:rsidRDefault="00295B6E" w:rsidP="00295B6E">
      <w:pPr>
        <w:pStyle w:val="c1"/>
        <w:spacing w:before="0" w:beforeAutospacing="0" w:after="0" w:afterAutospacing="0"/>
        <w:ind w:left="-284" w:firstLine="708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807A10">
        <w:rPr>
          <w:rStyle w:val="c0"/>
          <w:sz w:val="28"/>
          <w:szCs w:val="28"/>
          <w:bdr w:val="none" w:sz="0" w:space="0" w:color="auto" w:frame="1"/>
        </w:rPr>
        <w:t>Идеализация силы и жестокости, восхваление образа молодого человека, свободного от всех социальных запретов и требований общественной морали, пропаганда свободной любви наносят непоправимый ущерб духовному и физическому здоровью подрастающих поколений. Идет фактическая девальвация таких жизненных ценностей, как гражданственность и патриотизм, любовь и семья, дружба и целомудрие, растаптываются на корню нравственные ценности, возвышенные человеческие чувства.</w:t>
      </w:r>
    </w:p>
    <w:p w:rsidR="00AD7DBF" w:rsidRPr="00807A10" w:rsidRDefault="00AD7DBF" w:rsidP="00295B6E">
      <w:pPr>
        <w:pStyle w:val="c1"/>
        <w:spacing w:before="0" w:beforeAutospacing="0" w:after="0" w:afterAutospacing="0"/>
        <w:ind w:left="-284" w:firstLine="708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807A10">
        <w:rPr>
          <w:rStyle w:val="c0"/>
          <w:sz w:val="28"/>
          <w:szCs w:val="28"/>
          <w:bdr w:val="none" w:sz="0" w:space="0" w:color="auto" w:frame="1"/>
        </w:rPr>
        <w:t xml:space="preserve">К сожалению, сегодня границы нравственного и безнравственного размылись: </w:t>
      </w:r>
    </w:p>
    <w:p w:rsidR="00AD7DBF" w:rsidRPr="00807A10" w:rsidRDefault="00AD7DBF" w:rsidP="00807A10">
      <w:pPr>
        <w:pStyle w:val="c1"/>
        <w:spacing w:before="0" w:beforeAutospacing="0" w:after="0" w:afterAutospacing="0"/>
        <w:ind w:left="-284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807A10">
        <w:rPr>
          <w:rStyle w:val="c0"/>
          <w:sz w:val="28"/>
          <w:szCs w:val="28"/>
          <w:bdr w:val="none" w:sz="0" w:space="0" w:color="auto" w:frame="1"/>
        </w:rPr>
        <w:t>ложь - часто считается проявлением находчивости, разврат – природной потребностью организма, а предательст</w:t>
      </w:r>
      <w:r w:rsidR="00807A10">
        <w:rPr>
          <w:rStyle w:val="c0"/>
          <w:sz w:val="28"/>
          <w:szCs w:val="28"/>
          <w:bdr w:val="none" w:sz="0" w:space="0" w:color="auto" w:frame="1"/>
        </w:rPr>
        <w:t xml:space="preserve">во – деловой необходимостью, а </w:t>
      </w:r>
      <w:r w:rsidR="00807A10" w:rsidRPr="00807A10">
        <w:rPr>
          <w:rStyle w:val="c0"/>
          <w:sz w:val="28"/>
          <w:szCs w:val="28"/>
          <w:bdr w:val="none" w:sz="0" w:space="0" w:color="auto" w:frame="1"/>
        </w:rPr>
        <w:t>деньги правят</w:t>
      </w:r>
      <w:r w:rsidRPr="00807A10">
        <w:rPr>
          <w:rStyle w:val="c0"/>
          <w:sz w:val="28"/>
          <w:szCs w:val="28"/>
          <w:bdr w:val="none" w:sz="0" w:space="0" w:color="auto" w:frame="1"/>
        </w:rPr>
        <w:t xml:space="preserve"> судьбами…Мы наблюдаем печальный факт девальвации таких жизненных ценностей, как гражданственность и патриотизм, любовь и семья, дружба и целомудрие, растаптываются на корню нравственные принципы, возвышенные человеческие чувства.</w:t>
      </w:r>
    </w:p>
    <w:p w:rsidR="00371521" w:rsidRPr="00606BC7" w:rsidRDefault="00371521" w:rsidP="00295B6E">
      <w:pPr>
        <w:pStyle w:val="c1"/>
        <w:spacing w:before="0" w:beforeAutospacing="0" w:after="0" w:afterAutospacing="0"/>
        <w:ind w:left="-284" w:firstLine="600"/>
        <w:jc w:val="both"/>
        <w:textAlignment w:val="baseline"/>
        <w:rPr>
          <w:sz w:val="28"/>
          <w:szCs w:val="28"/>
        </w:rPr>
      </w:pPr>
      <w:r w:rsidRPr="00606BC7">
        <w:rPr>
          <w:rStyle w:val="c0"/>
          <w:sz w:val="28"/>
          <w:szCs w:val="28"/>
          <w:bdr w:val="none" w:sz="0" w:space="0" w:color="auto" w:frame="1"/>
        </w:rPr>
        <w:t xml:space="preserve">Духовно-нравственное воспитание подрастающего поколения – это направление, которое сама жизнь выдвинула в настоящий момент в качестве приоритетного в системе воспитания. </w:t>
      </w:r>
    </w:p>
    <w:p w:rsidR="00371521" w:rsidRDefault="00371521" w:rsidP="00715B6D">
      <w:pPr>
        <w:pStyle w:val="c1"/>
        <w:spacing w:before="0" w:beforeAutospacing="0" w:after="0" w:afterAutospacing="0"/>
        <w:ind w:left="-284" w:firstLine="708"/>
        <w:jc w:val="both"/>
        <w:textAlignment w:val="baseline"/>
        <w:rPr>
          <w:rStyle w:val="c0"/>
          <w:sz w:val="28"/>
          <w:szCs w:val="28"/>
          <w:bdr w:val="none" w:sz="0" w:space="0" w:color="auto" w:frame="1"/>
        </w:rPr>
      </w:pPr>
      <w:r w:rsidRPr="00606BC7">
        <w:rPr>
          <w:rStyle w:val="c0"/>
          <w:sz w:val="28"/>
          <w:szCs w:val="28"/>
          <w:bdr w:val="none" w:sz="0" w:space="0" w:color="auto" w:frame="1"/>
        </w:rPr>
        <w:t>Духовно-нравственное становление детей и молодежи, подготовка их к самостоятельной жизни есть важнейшая составляющая развития общества и государства.</w:t>
      </w:r>
    </w:p>
    <w:p w:rsidR="009F0D16" w:rsidRPr="009F0D16" w:rsidRDefault="009F0D16" w:rsidP="009F0D1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6F6F6"/>
        </w:rPr>
      </w:pPr>
      <w:r w:rsidRPr="00606BC7">
        <w:rPr>
          <w:sz w:val="28"/>
          <w:szCs w:val="28"/>
          <w:shd w:val="clear" w:color="auto" w:fill="F6F6F6"/>
        </w:rPr>
        <w:lastRenderedPageBreak/>
        <w:t>В нашей стране в последние годы были приняты все важнейшие документы об образовании, которые ориентируют на сохранение духовно-нравственной компоненты в воспитании подрастающего поколения</w:t>
      </w:r>
      <w:r>
        <w:rPr>
          <w:sz w:val="28"/>
          <w:szCs w:val="28"/>
          <w:shd w:val="clear" w:color="auto" w:fill="F6F6F6"/>
        </w:rPr>
        <w:t>.</w:t>
      </w:r>
    </w:p>
    <w:p w:rsidR="00371521" w:rsidRPr="00606BC7" w:rsidRDefault="00371521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bCs/>
          <w:i/>
          <w:iCs/>
          <w:sz w:val="28"/>
          <w:szCs w:val="28"/>
        </w:rPr>
        <w:t>Важнейшей целью современного отечественного образования</w:t>
      </w:r>
      <w:r w:rsidRPr="00606BC7">
        <w:rPr>
          <w:sz w:val="28"/>
          <w:szCs w:val="28"/>
        </w:rPr>
        <w:t> и одной из приоритетных </w:t>
      </w:r>
      <w:r w:rsidRPr="00606BC7">
        <w:rPr>
          <w:bCs/>
          <w:i/>
          <w:iCs/>
          <w:sz w:val="28"/>
          <w:szCs w:val="28"/>
        </w:rPr>
        <w:t>задач общества и государства</w:t>
      </w:r>
      <w:r w:rsidRPr="00606BC7">
        <w:rPr>
          <w:sz w:val="28"/>
          <w:szCs w:val="28"/>
        </w:rPr>
        <w:t> 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371521" w:rsidRPr="00606BC7" w:rsidRDefault="00371521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sz w:val="28"/>
          <w:szCs w:val="28"/>
        </w:rPr>
        <w:t>Основным содержанием духовно-нравственного развития и воспитания являются базовые национальные ценности, хранимые в социально-исторических, культурных, семейных традициях народа, передаваемые от поколения к поколению</w:t>
      </w:r>
      <w:r w:rsidRPr="009F0D16">
        <w:rPr>
          <w:sz w:val="28"/>
          <w:szCs w:val="28"/>
        </w:rPr>
        <w:t>.</w:t>
      </w:r>
      <w:r w:rsidR="009F0D16" w:rsidRPr="009F0D16">
        <w:rPr>
          <w:sz w:val="28"/>
          <w:szCs w:val="28"/>
        </w:rPr>
        <w:t xml:space="preserve"> </w:t>
      </w:r>
      <w:r w:rsidR="009F0D16">
        <w:rPr>
          <w:sz w:val="28"/>
          <w:szCs w:val="28"/>
        </w:rPr>
        <w:t xml:space="preserve"> Р</w:t>
      </w:r>
      <w:r w:rsidR="009F0D16" w:rsidRPr="009F0D16">
        <w:rPr>
          <w:sz w:val="28"/>
          <w:szCs w:val="28"/>
        </w:rPr>
        <w:t>азвитие и воспитание личности начинается в семье. Ценности семейной жизни, усваиваемые ребёнком с первых лет жизни, имеют непреходящее значение для человека в любом возрасте. Взаимоотношения в семье проецируются на отношения в обществе и составляют основу г</w:t>
      </w:r>
      <w:r w:rsidR="009F0D16">
        <w:rPr>
          <w:sz w:val="28"/>
          <w:szCs w:val="28"/>
        </w:rPr>
        <w:t>ражданского поведения человека.</w:t>
      </w:r>
    </w:p>
    <w:p w:rsidR="00371521" w:rsidRPr="00606BC7" w:rsidRDefault="00715B6D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371521" w:rsidRPr="00606BC7">
        <w:rPr>
          <w:sz w:val="28"/>
          <w:szCs w:val="28"/>
        </w:rPr>
        <w:t>Общество лишь тогда способно ставить и решать масштабные национальные задачи, когда у него есть общая система нравственных ориентиров.</w:t>
      </w:r>
    </w:p>
    <w:p w:rsidR="00371521" w:rsidRPr="00606BC7" w:rsidRDefault="00715B6D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71521" w:rsidRPr="00606BC7">
        <w:rPr>
          <w:sz w:val="28"/>
          <w:szCs w:val="28"/>
        </w:rPr>
        <w:t>А есть эти ориентиры там, где хранят уважение к родному языку, к самобытной культуре и к самобытным культурным ценностям, к памяти своих предков, к каждой странице нашей отечественной истории.</w:t>
      </w:r>
    </w:p>
    <w:p w:rsidR="00371521" w:rsidRPr="00606BC7" w:rsidRDefault="00715B6D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71521" w:rsidRPr="00606BC7">
        <w:rPr>
          <w:sz w:val="28"/>
          <w:szCs w:val="28"/>
        </w:rPr>
        <w:t>Дошкольный возраст - важнейший этап в развитии ребёнка. В этот период ребёнок приобщается к миру общественных ценностей. Одна из важнейших задач педагогов дошкольного образования – формирование у детей уверенности в себе и своих силах, а также позитивного отношения к себе окружающему миру. Поэтому, на мой взгляд, сегодня нужно посеять в детских душах семена таких понятий как долг, честь, советь, покаяние, любовь и преданность Отечеству и другие, для того, чтобы завтра они дали всходы. </w:t>
      </w:r>
      <w:r w:rsidR="00371521" w:rsidRPr="00606BC7">
        <w:rPr>
          <w:sz w:val="28"/>
          <w:szCs w:val="28"/>
          <w:shd w:val="clear" w:color="auto" w:fill="FFFFFF"/>
        </w:rPr>
        <w:t>ФГОС выдвигает одним из основополагающих принципов дошкольного воспитания «приобщение детей к социокультурным нормам, традициям семьи, общества и государства». Стандарт направлен на решение ряда задач, в том числе и на «объединения обучение и воспитание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 , общества», «формирование общей культуры личности детей, в том числе ценностей здорового образа жизни, развитием их социальных, нравственных, эстетических, интеллектуальных, физических качеств, инициативности, самостоятельности и ответственности ребёнка».</w:t>
      </w:r>
    </w:p>
    <w:p w:rsidR="00606BC7" w:rsidRPr="00606BC7" w:rsidRDefault="00715B6D" w:rsidP="00606B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6F6F6"/>
        </w:rPr>
      </w:pPr>
      <w:r>
        <w:rPr>
          <w:sz w:val="28"/>
          <w:szCs w:val="28"/>
          <w:shd w:val="clear" w:color="auto" w:fill="F6F6F6"/>
        </w:rPr>
        <w:t xml:space="preserve"> </w:t>
      </w:r>
      <w:r w:rsidR="00606BC7" w:rsidRPr="00606BC7">
        <w:rPr>
          <w:sz w:val="28"/>
          <w:szCs w:val="28"/>
          <w:shd w:val="clear" w:color="auto" w:fill="F6F6F6"/>
        </w:rPr>
        <w:t xml:space="preserve">Цель современного образования, одна из приоритетных задач общества и государства — это воспитание ответственного, инициативного, компетентного и духовно развитого гражданина России. Первым естественным местом воспитания благочестия должна быть родная семья, а первыми воспитателями — родители. Если ребенок будет с младенчества воспитан в благочестии, он будет знать и стараться исполнять нравственные нормы. Одной из причин появления «трудных» детей А. С. Макаренко считал ненормально сложившиеся отношения между детьми, молодежью и взрослыми — в семье, в школе; и с ним нельзя не согласиться. Все усилия общества были направлены на то, чтобы дети успешно овладевали «суммой знаний». </w:t>
      </w:r>
    </w:p>
    <w:p w:rsidR="00371521" w:rsidRPr="00606BC7" w:rsidRDefault="00715B6D" w:rsidP="00C116C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  <w:shd w:val="clear" w:color="auto" w:fill="F6F6F6"/>
        </w:rPr>
      </w:pPr>
      <w:r w:rsidRPr="007F19EA">
        <w:rPr>
          <w:sz w:val="28"/>
          <w:szCs w:val="28"/>
          <w:shd w:val="clear" w:color="auto" w:fill="F6F6F6"/>
        </w:rPr>
        <w:t>Неправильное воспитание или ошибочный стиль семейного воспитания, наличие семейной разобщённости.</w:t>
      </w:r>
      <w:r w:rsidR="00DD2F8F">
        <w:rPr>
          <w:sz w:val="28"/>
          <w:szCs w:val="28"/>
          <w:shd w:val="clear" w:color="auto" w:fill="F6F6F6"/>
        </w:rPr>
        <w:t xml:space="preserve"> </w:t>
      </w:r>
      <w:r w:rsidRPr="00606BC7">
        <w:rPr>
          <w:sz w:val="28"/>
          <w:szCs w:val="28"/>
          <w:shd w:val="clear" w:color="auto" w:fill="F6F6F6"/>
        </w:rPr>
        <w:t xml:space="preserve"> Нерадостны будут плоды такого воспитания, </w:t>
      </w:r>
      <w:r w:rsidRPr="00606BC7">
        <w:rPr>
          <w:sz w:val="28"/>
          <w:szCs w:val="28"/>
          <w:shd w:val="clear" w:color="auto" w:fill="F6F6F6"/>
        </w:rPr>
        <w:lastRenderedPageBreak/>
        <w:t>когда семейные ценности подвергаются крушению и молодежь делается своенравной, дерзкой, гордой, расточительной, беспечной, в семьях происходит нарушение порядка, царит непослушание, дети спорят о правах с родителями и выходят из естественных условий своей жизни. Семья и педагоги должны совместно предпринять немалые усилия и не дать сбиться детям с достойного пути, сохранить единство нашей страны, нашего народа, хранить базовые и объединяющие нас ценности классической русской культуры и укреплять её духовный первоисточник — православную веру.</w:t>
      </w:r>
    </w:p>
    <w:p w:rsidR="00606BC7" w:rsidRPr="00606BC7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sz w:val="28"/>
          <w:szCs w:val="28"/>
        </w:rPr>
        <w:br/>
      </w:r>
      <w:r w:rsidR="00715B6D">
        <w:rPr>
          <w:sz w:val="28"/>
          <w:szCs w:val="28"/>
        </w:rPr>
        <w:t> </w:t>
      </w:r>
      <w:r w:rsidR="00807A10">
        <w:rPr>
          <w:sz w:val="28"/>
          <w:szCs w:val="28"/>
        </w:rPr>
        <w:t xml:space="preserve">    </w:t>
      </w:r>
      <w:r w:rsidR="00715B6D">
        <w:rPr>
          <w:sz w:val="28"/>
          <w:szCs w:val="28"/>
        </w:rPr>
        <w:t>Н</w:t>
      </w:r>
      <w:r w:rsidR="00C116C4">
        <w:rPr>
          <w:sz w:val="28"/>
          <w:szCs w:val="28"/>
        </w:rPr>
        <w:t>о, на мой взгляд</w:t>
      </w:r>
      <w:r w:rsidR="00715B6D">
        <w:rPr>
          <w:sz w:val="28"/>
          <w:szCs w:val="28"/>
        </w:rPr>
        <w:t>,</w:t>
      </w:r>
      <w:r w:rsidRPr="00606BC7">
        <w:rPr>
          <w:sz w:val="28"/>
          <w:szCs w:val="28"/>
        </w:rPr>
        <w:t xml:space="preserve"> зде</w:t>
      </w:r>
      <w:r w:rsidR="00715B6D">
        <w:rPr>
          <w:sz w:val="28"/>
          <w:szCs w:val="28"/>
        </w:rPr>
        <w:t xml:space="preserve">сь проблема не только в семье. </w:t>
      </w:r>
      <w:r w:rsidRPr="00606BC7">
        <w:rPr>
          <w:sz w:val="28"/>
          <w:szCs w:val="28"/>
        </w:rPr>
        <w:t>Проблема в окружении. Проблема в нас! Мы – то окружение, которое должно относится к ближнему с уважением, любовью и заботой. И особенно, если этим «ближним» являются дети. Это будущее. Наше будущее. «Что посеешь – то и пожнешь». Чтобы получить желаемый результат в будущем, необходимо приложить немало усилий в настоящем. Нам легко говорить: «Не мы такие - жизнь такая. Она заставляет нас быть черствыми, расчетливыми. Родители много работают, а дети живут в свободе, предоставленные самим себе».</w:t>
      </w:r>
    </w:p>
    <w:p w:rsidR="00606BC7" w:rsidRPr="00606BC7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sz w:val="28"/>
          <w:szCs w:val="28"/>
        </w:rPr>
        <w:t>Да, в результате изменения общественного строя в стране обострились социально – экономические проблемы. Материальные ценности стали доминировать над духовными. Изменилось все вокруг. Те ценности, которые стояли на первом месте в советское время, утратили свое былое значение в современном государстве. « Долг Родине, честь мундира…» Для большинства современных парней это пустые слова. Однако, вдумайтесь! Легко быть и просто духовно богатым человеком! Нужно зародить в душе каждого ребенка уголёк любви, уголёк заботы, сопереживания и поддерживать это тепло в течение жизни.</w:t>
      </w:r>
    </w:p>
    <w:p w:rsidR="00606BC7" w:rsidRPr="00606BC7" w:rsidRDefault="00C116C4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Василию Александровичу </w:t>
      </w:r>
      <w:r w:rsidR="00606BC7" w:rsidRPr="00606BC7">
        <w:rPr>
          <w:sz w:val="28"/>
          <w:szCs w:val="28"/>
        </w:rPr>
        <w:t xml:space="preserve">Сухомлинскому принадлежат следующие замечательные слова: «Особая сфера воспитательной работы – ограждение детей, подростков, юношества от одной из самых больших бед – пустоты души, </w:t>
      </w:r>
      <w:proofErr w:type="spellStart"/>
      <w:r w:rsidR="00606BC7" w:rsidRPr="00606BC7">
        <w:rPr>
          <w:sz w:val="28"/>
          <w:szCs w:val="28"/>
        </w:rPr>
        <w:t>бездуховности</w:t>
      </w:r>
      <w:proofErr w:type="spellEnd"/>
      <w:r w:rsidR="00606BC7" w:rsidRPr="00606BC7">
        <w:rPr>
          <w:sz w:val="28"/>
          <w:szCs w:val="28"/>
        </w:rPr>
        <w:t>… Настоящий человек начинается там, где есть святыни души…» Вот главная истинность – воспитать! Это не просто, но это возможно, если работать сообща, совместно, общими усилиями.</w:t>
      </w:r>
    </w:p>
    <w:p w:rsidR="00C116C4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sz w:val="28"/>
          <w:szCs w:val="28"/>
        </w:rPr>
        <w:t xml:space="preserve">Мы не имеем права потерять подрастающее поколение. Если оно бездуховно – значит оно уязвимо. И все заслуги прошлого по сравнению с этим превращаются в прах. </w:t>
      </w:r>
    </w:p>
    <w:p w:rsidR="00DD2F8F" w:rsidRPr="00807A10" w:rsidRDefault="00C116C4" w:rsidP="00DD2F8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807A10">
        <w:rPr>
          <w:sz w:val="28"/>
          <w:szCs w:val="28"/>
        </w:rPr>
        <w:t>Да, безусловно, роль семьи неумолима.</w:t>
      </w:r>
      <w:r w:rsidR="00606BC7" w:rsidRPr="00807A10">
        <w:rPr>
          <w:sz w:val="28"/>
          <w:szCs w:val="28"/>
        </w:rPr>
        <w:t xml:space="preserve"> Воспитание должно начинаться в семье, </w:t>
      </w:r>
      <w:r w:rsidR="00DD2F8F" w:rsidRPr="00807A10">
        <w:rPr>
          <w:sz w:val="28"/>
          <w:szCs w:val="28"/>
        </w:rPr>
        <w:t>а педагог продолжает эту миссию, - но педагог не должен действовать в одиночку. Это работа всех нас, работа всего общества.</w:t>
      </w:r>
    </w:p>
    <w:p w:rsidR="00DD2F8F" w:rsidRPr="00807A10" w:rsidRDefault="00DD2F8F" w:rsidP="00DD2F8F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07A10">
        <w:rPr>
          <w:sz w:val="28"/>
          <w:szCs w:val="28"/>
        </w:rPr>
        <w:t>«…Ни один воспитатель не имеет права действовать в одиночку, на свою собственную ответственность. Там, где воспитатели не соединены в коллектив, и коллектив не имеет единого плана работы, единого точного подхода, там не может быть никакого воспитательного процесса…» Эти слова принадлежат отцу педагогики Антону Семеновичу Макаренко</w:t>
      </w:r>
    </w:p>
    <w:p w:rsidR="00606BC7" w:rsidRPr="00807A10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 w:rsidRPr="00807A10">
        <w:rPr>
          <w:sz w:val="28"/>
          <w:szCs w:val="28"/>
        </w:rPr>
        <w:t>Завершить может только сам человек, но в идеале воспитание должно продолжаться на протяжении всей жизни.</w:t>
      </w:r>
      <w:r w:rsidR="00984F98">
        <w:rPr>
          <w:sz w:val="28"/>
          <w:szCs w:val="28"/>
        </w:rPr>
        <w:t xml:space="preserve"> </w:t>
      </w:r>
    </w:p>
    <w:p w:rsidR="00984F98" w:rsidRPr="00984F98" w:rsidRDefault="00C116C4" w:rsidP="00984F98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07A10">
        <w:rPr>
          <w:sz w:val="28"/>
          <w:szCs w:val="28"/>
        </w:rPr>
        <w:t xml:space="preserve">  </w:t>
      </w:r>
      <w:r w:rsidR="00606BC7" w:rsidRPr="00606BC7">
        <w:rPr>
          <w:sz w:val="28"/>
          <w:szCs w:val="28"/>
        </w:rPr>
        <w:t>Создание благоприятной воспитанию среды, культурного пространства – одна из важнейших задач, стоявших перед педагогами и обществом.</w:t>
      </w:r>
      <w:r w:rsidR="00984F98" w:rsidRPr="00984F98">
        <w:rPr>
          <w:color w:val="FF0000"/>
          <w:sz w:val="28"/>
          <w:szCs w:val="28"/>
          <w:highlight w:val="yellow"/>
        </w:rPr>
        <w:t xml:space="preserve"> </w:t>
      </w:r>
    </w:p>
    <w:p w:rsidR="00606BC7" w:rsidRPr="00606BC7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116C4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sz w:val="28"/>
          <w:szCs w:val="28"/>
        </w:rPr>
        <w:lastRenderedPageBreak/>
        <w:t xml:space="preserve">Необходимо так построить воспитательный процесс, чтобы молодое поколение смогло почувствовать ответственность. Ответственность за семью, за людей. Ответственность за свою страну и её будущее. Уважение к истории и традициям, духовным ценностям наших предков. </w:t>
      </w:r>
    </w:p>
    <w:p w:rsidR="00606BC7" w:rsidRPr="00606BC7" w:rsidRDefault="00C116C4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06BC7" w:rsidRPr="00606BC7">
        <w:rPr>
          <w:sz w:val="28"/>
          <w:szCs w:val="28"/>
        </w:rPr>
        <w:t>Не стоит забывать и о религии.  В России духовно-нравственное воспитание традиционно содействовало духовно-нравственному становлению человека на основе православной культуры во всех формах ее проявления.</w:t>
      </w:r>
    </w:p>
    <w:p w:rsidR="00606BC7" w:rsidRPr="00606BC7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6BC7">
        <w:rPr>
          <w:sz w:val="28"/>
          <w:szCs w:val="28"/>
        </w:rPr>
        <w:t>    </w:t>
      </w:r>
      <w:proofErr w:type="spellStart"/>
      <w:r w:rsidRPr="00606BC7">
        <w:rPr>
          <w:sz w:val="28"/>
          <w:szCs w:val="28"/>
        </w:rPr>
        <w:t>Православно</w:t>
      </w:r>
      <w:proofErr w:type="spellEnd"/>
      <w:r w:rsidR="00DD2F8F">
        <w:rPr>
          <w:sz w:val="28"/>
          <w:szCs w:val="28"/>
        </w:rPr>
        <w:t xml:space="preserve"> </w:t>
      </w:r>
      <w:r w:rsidRPr="00606BC7">
        <w:rPr>
          <w:sz w:val="28"/>
          <w:szCs w:val="28"/>
        </w:rPr>
        <w:t>-христианские принципы любви, гармонии и красоты в устроении мира, человека и общества обладают неоценимыми образовательными и воспитательными возможностями. Именно на их основе возможно преодоление современного кризиса внутреннего мира человека. Наблюдается тенденция приобщения молодого поколения к религии. А может, это попытка приобрести недостающий багаж знаний, найти ответы на многие вопросы, которые не в состоянии дать общество?</w:t>
      </w:r>
    </w:p>
    <w:p w:rsidR="00606BC7" w:rsidRPr="00984F98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606BC7">
        <w:rPr>
          <w:sz w:val="28"/>
          <w:szCs w:val="28"/>
        </w:rPr>
        <w:t xml:space="preserve">Из страны детства все мы уходим в большую жизнь, насыщенную радостью и страданием, минутами счастья и горя. Способность радоваться жизни и умение мужественно переносить трудности закладывается в раннем детстве. Чтобы стать добрыми к людям, надо научиться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</w:t>
      </w:r>
      <w:r w:rsidRPr="00984F98">
        <w:rPr>
          <w:sz w:val="28"/>
          <w:szCs w:val="28"/>
          <w:u w:val="single"/>
        </w:rPr>
        <w:t>Конечно, трудно перечислить все нравственные качества человека будущего общества, но главное, что эти качества должны закладываться сегодня.</w:t>
      </w:r>
    </w:p>
    <w:p w:rsidR="00606BC7" w:rsidRPr="00984F98" w:rsidRDefault="00606BC7" w:rsidP="00606BC7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606BC7">
        <w:rPr>
          <w:sz w:val="28"/>
          <w:szCs w:val="28"/>
        </w:rPr>
        <w:t>   </w:t>
      </w:r>
      <w:r w:rsidRPr="00984F98">
        <w:rPr>
          <w:color w:val="FF0000"/>
          <w:sz w:val="32"/>
          <w:szCs w:val="32"/>
        </w:rPr>
        <w:t xml:space="preserve">    </w:t>
      </w:r>
    </w:p>
    <w:p w:rsidR="00606BC7" w:rsidRPr="00606BC7" w:rsidRDefault="00606BC7" w:rsidP="00606B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3153F2" w:rsidRPr="00606BC7" w:rsidRDefault="003153F2" w:rsidP="00606BC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153F2" w:rsidRPr="00606BC7" w:rsidSect="00715B6D">
      <w:pgSz w:w="11906" w:h="16838"/>
      <w:pgMar w:top="709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EF9"/>
    <w:rsid w:val="00295B6E"/>
    <w:rsid w:val="003153F2"/>
    <w:rsid w:val="00371521"/>
    <w:rsid w:val="004605FB"/>
    <w:rsid w:val="00486166"/>
    <w:rsid w:val="0057463C"/>
    <w:rsid w:val="00606BC7"/>
    <w:rsid w:val="006743D5"/>
    <w:rsid w:val="00715B6D"/>
    <w:rsid w:val="007F19EA"/>
    <w:rsid w:val="00807A10"/>
    <w:rsid w:val="00984F98"/>
    <w:rsid w:val="009F0D16"/>
    <w:rsid w:val="00A765D2"/>
    <w:rsid w:val="00AD7DBF"/>
    <w:rsid w:val="00C116C4"/>
    <w:rsid w:val="00D61E12"/>
    <w:rsid w:val="00DD2F8F"/>
    <w:rsid w:val="00DF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8AE88"/>
  <w15:docId w15:val="{D4EBA688-06ED-400A-8F9C-4599284F6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74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1521"/>
    <w:rPr>
      <w:b/>
      <w:bCs/>
    </w:rPr>
  </w:style>
  <w:style w:type="paragraph" w:customStyle="1" w:styleId="c1">
    <w:name w:val="c1"/>
    <w:basedOn w:val="a"/>
    <w:rsid w:val="00371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71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Сафронова</dc:creator>
  <cp:keywords/>
  <dc:description/>
  <cp:lastModifiedBy>RePack by Diakov</cp:lastModifiedBy>
  <cp:revision>8</cp:revision>
  <dcterms:created xsi:type="dcterms:W3CDTF">2020-03-14T15:29:00Z</dcterms:created>
  <dcterms:modified xsi:type="dcterms:W3CDTF">2024-11-14T14:06:00Z</dcterms:modified>
</cp:coreProperties>
</file>