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A4161" w14:textId="57D4FCAF" w:rsidR="002C62CB" w:rsidRPr="00EC321B" w:rsidRDefault="001A7000" w:rsidP="00EC321B">
      <w:pPr>
        <w:jc w:val="center"/>
        <w:rPr>
          <w:rFonts w:ascii="Times New Roman" w:hAnsi="Times New Roman" w:cs="Times New Roman"/>
          <w:sz w:val="28"/>
          <w:szCs w:val="28"/>
        </w:rPr>
      </w:pPr>
      <w:r w:rsidRPr="00EC321B">
        <w:rPr>
          <w:rFonts w:ascii="Times New Roman" w:hAnsi="Times New Roman" w:cs="Times New Roman"/>
          <w:sz w:val="28"/>
          <w:szCs w:val="28"/>
        </w:rPr>
        <w:t>Методические рекомендации «Правила дорожного движения</w:t>
      </w:r>
      <w:r w:rsidR="00EC321B" w:rsidRPr="00EC321B">
        <w:rPr>
          <w:rFonts w:ascii="Times New Roman" w:hAnsi="Times New Roman" w:cs="Times New Roman"/>
          <w:sz w:val="28"/>
          <w:szCs w:val="28"/>
        </w:rPr>
        <w:t xml:space="preserve"> для младших школьников</w:t>
      </w:r>
      <w:r w:rsidRPr="00EC321B">
        <w:rPr>
          <w:rFonts w:ascii="Times New Roman" w:hAnsi="Times New Roman" w:cs="Times New Roman"/>
          <w:sz w:val="28"/>
          <w:szCs w:val="28"/>
        </w:rPr>
        <w:t>»</w:t>
      </w:r>
    </w:p>
    <w:p w14:paraId="102DB096" w14:textId="3018EF0D" w:rsidR="001A7000" w:rsidRPr="00EC321B" w:rsidRDefault="001A7000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 w:rsidRPr="00EC321B">
        <w:rPr>
          <w:rFonts w:ascii="Times New Roman" w:hAnsi="Times New Roman" w:cs="Times New Roman"/>
          <w:sz w:val="28"/>
          <w:szCs w:val="28"/>
        </w:rPr>
        <w:t xml:space="preserve">  </w:t>
      </w:r>
      <w:r w:rsidR="00EC321B" w:rsidRPr="00EC321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321B">
        <w:rPr>
          <w:rFonts w:ascii="Times New Roman" w:hAnsi="Times New Roman" w:cs="Times New Roman"/>
          <w:sz w:val="28"/>
          <w:szCs w:val="28"/>
        </w:rPr>
        <w:t xml:space="preserve">  </w:t>
      </w:r>
      <w:r w:rsidR="00D04209">
        <w:rPr>
          <w:rFonts w:ascii="Times New Roman" w:hAnsi="Times New Roman" w:cs="Times New Roman"/>
          <w:sz w:val="28"/>
          <w:szCs w:val="28"/>
        </w:rPr>
        <w:t>Очень важно</w:t>
      </w:r>
      <w:r w:rsidRPr="00EC321B">
        <w:rPr>
          <w:rFonts w:ascii="Times New Roman" w:hAnsi="Times New Roman" w:cs="Times New Roman"/>
          <w:sz w:val="28"/>
          <w:szCs w:val="28"/>
        </w:rPr>
        <w:t xml:space="preserve"> заниматься профилактикой детского дорожно-транспортного травматизма в образовательных учреждениях. Молодое поколение необходимо обучать этому с детства, так как привычки, закреплённые в детстве, остаются с нами навсегда.</w:t>
      </w:r>
    </w:p>
    <w:p w14:paraId="54769A92" w14:textId="5EA850CE" w:rsidR="001A7000" w:rsidRPr="00EC321B" w:rsidRDefault="00EC321B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 w:rsidRPr="00EC321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7000" w:rsidRPr="00EC321B">
        <w:rPr>
          <w:rFonts w:ascii="Times New Roman" w:hAnsi="Times New Roman" w:cs="Times New Roman"/>
          <w:sz w:val="28"/>
          <w:szCs w:val="28"/>
        </w:rPr>
        <w:t>Дорожно-транспортный травматизм – трагедия, вызванная низкой дисциплиной водителей и пешеходов, пренебрежением правилами дорожного движения, отсутствием навыка безопасного поведения на улице и транспорте. Поэтому так важно обучение детей поведению на улице с учётом их пси</w:t>
      </w:r>
      <w:r w:rsidR="009149E8" w:rsidRPr="00EC321B">
        <w:rPr>
          <w:rFonts w:ascii="Times New Roman" w:hAnsi="Times New Roman" w:cs="Times New Roman"/>
          <w:sz w:val="28"/>
          <w:szCs w:val="28"/>
        </w:rPr>
        <w:t>х</w:t>
      </w:r>
      <w:r w:rsidR="001A7000" w:rsidRPr="00EC321B">
        <w:rPr>
          <w:rFonts w:ascii="Times New Roman" w:hAnsi="Times New Roman" w:cs="Times New Roman"/>
          <w:sz w:val="28"/>
          <w:szCs w:val="28"/>
        </w:rPr>
        <w:t>о</w:t>
      </w:r>
      <w:r w:rsidR="009149E8" w:rsidRPr="00EC321B">
        <w:rPr>
          <w:rFonts w:ascii="Times New Roman" w:hAnsi="Times New Roman" w:cs="Times New Roman"/>
          <w:sz w:val="28"/>
          <w:szCs w:val="28"/>
        </w:rPr>
        <w:t>ло</w:t>
      </w:r>
      <w:r w:rsidR="001A7000" w:rsidRPr="00EC321B">
        <w:rPr>
          <w:rFonts w:ascii="Times New Roman" w:hAnsi="Times New Roman" w:cs="Times New Roman"/>
          <w:sz w:val="28"/>
          <w:szCs w:val="28"/>
        </w:rPr>
        <w:t>гических и физиологических особенностей.</w:t>
      </w:r>
    </w:p>
    <w:p w14:paraId="2D838161" w14:textId="1C2CF790" w:rsidR="001A7000" w:rsidRPr="00EC321B" w:rsidRDefault="00D04209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A7000" w:rsidRPr="00EC321B">
        <w:rPr>
          <w:rFonts w:ascii="Times New Roman" w:hAnsi="Times New Roman" w:cs="Times New Roman"/>
          <w:sz w:val="28"/>
          <w:szCs w:val="28"/>
        </w:rPr>
        <w:t xml:space="preserve">Нужно помнить, что дети не </w:t>
      </w:r>
      <w:r w:rsidR="009149E8" w:rsidRPr="00EC321B">
        <w:rPr>
          <w:rFonts w:ascii="Times New Roman" w:hAnsi="Times New Roman" w:cs="Times New Roman"/>
          <w:sz w:val="28"/>
          <w:szCs w:val="28"/>
        </w:rPr>
        <w:t>всегда</w:t>
      </w:r>
      <w:r w:rsidR="001A7000" w:rsidRPr="00EC321B">
        <w:rPr>
          <w:rFonts w:ascii="Times New Roman" w:hAnsi="Times New Roman" w:cs="Times New Roman"/>
          <w:sz w:val="28"/>
          <w:szCs w:val="28"/>
        </w:rPr>
        <w:t xml:space="preserve"> могут правильно оценить мгновенно меняющуюся обстановку на дороге, часто завышают свои возможности.  Детский ор</w:t>
      </w:r>
      <w:r w:rsidR="009149E8" w:rsidRPr="00EC321B">
        <w:rPr>
          <w:rFonts w:ascii="Times New Roman" w:hAnsi="Times New Roman" w:cs="Times New Roman"/>
          <w:sz w:val="28"/>
          <w:szCs w:val="28"/>
        </w:rPr>
        <w:t xml:space="preserve">ганизм находится в состоянии становления. </w:t>
      </w:r>
      <w:r>
        <w:rPr>
          <w:rFonts w:ascii="Times New Roman" w:hAnsi="Times New Roman" w:cs="Times New Roman"/>
          <w:sz w:val="28"/>
          <w:szCs w:val="28"/>
        </w:rPr>
        <w:t xml:space="preserve">Они часто повторяют поступки взрослых, но не могут предотвратить последствия. </w:t>
      </w:r>
      <w:r w:rsidR="001A7000" w:rsidRPr="00EC321B">
        <w:rPr>
          <w:rFonts w:ascii="Times New Roman" w:hAnsi="Times New Roman" w:cs="Times New Roman"/>
          <w:sz w:val="28"/>
          <w:szCs w:val="28"/>
        </w:rPr>
        <w:t xml:space="preserve">Это приводит к несчастным случаям.  </w:t>
      </w:r>
      <w:r w:rsidR="009149E8" w:rsidRPr="00EC321B">
        <w:rPr>
          <w:rFonts w:ascii="Times New Roman" w:hAnsi="Times New Roman" w:cs="Times New Roman"/>
          <w:sz w:val="28"/>
          <w:szCs w:val="28"/>
        </w:rPr>
        <w:t>К примеру, дети начинают наблюдать за проезжей частью, только подойдя к краю дороги или находясь уже на ней. Взрослые же 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149E8" w:rsidRPr="00EC321B">
        <w:rPr>
          <w:rFonts w:ascii="Times New Roman" w:hAnsi="Times New Roman" w:cs="Times New Roman"/>
          <w:sz w:val="28"/>
          <w:szCs w:val="28"/>
        </w:rPr>
        <w:t xml:space="preserve">ют это издалека. Кроме того, дети переносят в реальный мир свои представления из мира игрушек или компьютерных игр. Они думают, что машина в действительности остановится также быстро, как и в мультфильме. </w:t>
      </w:r>
    </w:p>
    <w:p w14:paraId="3E2C8A9C" w14:textId="5BF570A8" w:rsidR="009149E8" w:rsidRPr="00EC321B" w:rsidRDefault="00806A90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149E8" w:rsidRPr="00EC321B">
        <w:rPr>
          <w:rFonts w:ascii="Times New Roman" w:hAnsi="Times New Roman" w:cs="Times New Roman"/>
          <w:sz w:val="28"/>
          <w:szCs w:val="28"/>
        </w:rPr>
        <w:t>Еще одна проблема – рост ребёнка. Это серьёзное препятствие для обзор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149E8" w:rsidRPr="00EC321B">
        <w:rPr>
          <w:rFonts w:ascii="Times New Roman" w:hAnsi="Times New Roman" w:cs="Times New Roman"/>
          <w:sz w:val="28"/>
          <w:szCs w:val="28"/>
        </w:rPr>
        <w:t>в окружающей обстановки. Ему может быть не видно, что происходит на дороге.</w:t>
      </w:r>
      <w:r>
        <w:rPr>
          <w:rFonts w:ascii="Times New Roman" w:hAnsi="Times New Roman" w:cs="Times New Roman"/>
          <w:sz w:val="28"/>
          <w:szCs w:val="28"/>
        </w:rPr>
        <w:t xml:space="preserve"> Водители в свою очередь тоже могут не заметить движущегося ребёнка, особенно за стоящими на обочине машинами. Малыш</w:t>
      </w:r>
      <w:r w:rsidR="009149E8" w:rsidRPr="00EC321B">
        <w:rPr>
          <w:rFonts w:ascii="Times New Roman" w:hAnsi="Times New Roman" w:cs="Times New Roman"/>
          <w:sz w:val="28"/>
          <w:szCs w:val="28"/>
        </w:rPr>
        <w:t xml:space="preserve"> может не услышать звуки приближающегося автомобиля потому,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9E8" w:rsidRPr="00EC321B">
        <w:rPr>
          <w:rFonts w:ascii="Times New Roman" w:hAnsi="Times New Roman" w:cs="Times New Roman"/>
          <w:sz w:val="28"/>
          <w:szCs w:val="28"/>
        </w:rPr>
        <w:t>что он не умеет их различать.</w:t>
      </w:r>
    </w:p>
    <w:p w14:paraId="68FB65C5" w14:textId="03B9EA8A" w:rsidR="009149E8" w:rsidRDefault="00806A90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149E8" w:rsidRPr="00EC321B">
        <w:rPr>
          <w:rFonts w:ascii="Times New Roman" w:hAnsi="Times New Roman" w:cs="Times New Roman"/>
          <w:sz w:val="28"/>
          <w:szCs w:val="28"/>
        </w:rPr>
        <w:t>Внимание детей избирательно. Они концентрируются не на тех предметах, которую представляют опасность, а на тех, которые им интересны в данный момент.</w:t>
      </w:r>
      <w:r w:rsidR="00EC321B" w:rsidRPr="00EC321B">
        <w:rPr>
          <w:rFonts w:ascii="Times New Roman" w:hAnsi="Times New Roman" w:cs="Times New Roman"/>
          <w:sz w:val="28"/>
          <w:szCs w:val="28"/>
        </w:rPr>
        <w:t xml:space="preserve"> У детей короче шаг и меньше сектор обзора, замедленная реакция на опасность. </w:t>
      </w:r>
      <w:r w:rsidR="009149E8" w:rsidRPr="00EC3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примеру, они испугаются большую машину на маленькой скорости, а мчащуюся легковую машину проигнорируют. </w:t>
      </w:r>
      <w:r w:rsidR="00B039D5">
        <w:rPr>
          <w:rFonts w:ascii="Times New Roman" w:hAnsi="Times New Roman" w:cs="Times New Roman"/>
          <w:sz w:val="28"/>
          <w:szCs w:val="28"/>
        </w:rPr>
        <w:t>К тому же дети учат правила движения в идеальном виде, когда другие участники не нарушают их. Но на практике случается совсем другая ситуация. Правила нарушаются всеми участниками дорожно-транспортного движения.</w:t>
      </w:r>
    </w:p>
    <w:p w14:paraId="54AE67E5" w14:textId="2FB2C5DA" w:rsidR="00EC321B" w:rsidRDefault="00B039D5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321B">
        <w:rPr>
          <w:rFonts w:ascii="Times New Roman" w:hAnsi="Times New Roman" w:cs="Times New Roman"/>
          <w:sz w:val="28"/>
          <w:szCs w:val="28"/>
        </w:rPr>
        <w:t>Надёжное поведение обеспечива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C321B">
        <w:rPr>
          <w:rFonts w:ascii="Times New Roman" w:hAnsi="Times New Roman" w:cs="Times New Roman"/>
          <w:sz w:val="28"/>
          <w:szCs w:val="28"/>
        </w:rPr>
        <w:t xml:space="preserve">т только привычки, 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EC321B">
        <w:rPr>
          <w:rFonts w:ascii="Times New Roman" w:hAnsi="Times New Roman" w:cs="Times New Roman"/>
          <w:sz w:val="28"/>
          <w:szCs w:val="28"/>
        </w:rPr>
        <w:t>их нельзя создавать т</w:t>
      </w:r>
      <w:r>
        <w:rPr>
          <w:rFonts w:ascii="Times New Roman" w:hAnsi="Times New Roman" w:cs="Times New Roman"/>
          <w:sz w:val="28"/>
          <w:szCs w:val="28"/>
        </w:rPr>
        <w:t>олько</w:t>
      </w:r>
      <w:r w:rsidR="00EC321B">
        <w:rPr>
          <w:rFonts w:ascii="Times New Roman" w:hAnsi="Times New Roman" w:cs="Times New Roman"/>
          <w:sz w:val="28"/>
          <w:szCs w:val="28"/>
        </w:rPr>
        <w:t xml:space="preserve"> словами предостережения. Только систематические тренировки с постоянным </w:t>
      </w:r>
      <w:r>
        <w:rPr>
          <w:rFonts w:ascii="Times New Roman" w:hAnsi="Times New Roman" w:cs="Times New Roman"/>
          <w:sz w:val="28"/>
          <w:szCs w:val="28"/>
        </w:rPr>
        <w:t>личным примером</w:t>
      </w:r>
      <w:r w:rsidR="00EC321B">
        <w:rPr>
          <w:rFonts w:ascii="Times New Roman" w:hAnsi="Times New Roman" w:cs="Times New Roman"/>
          <w:sz w:val="28"/>
          <w:szCs w:val="28"/>
        </w:rPr>
        <w:t>, начиная с дошкольного возраста, могут создать у ребёнка привычки.</w:t>
      </w:r>
    </w:p>
    <w:p w14:paraId="27DA4849" w14:textId="1B79898C" w:rsidR="00EC321B" w:rsidRDefault="00B039D5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EC321B">
        <w:rPr>
          <w:rFonts w:ascii="Times New Roman" w:hAnsi="Times New Roman" w:cs="Times New Roman"/>
          <w:sz w:val="28"/>
          <w:szCs w:val="28"/>
        </w:rPr>
        <w:t xml:space="preserve">Многие специалисты считают, что у детей целесообразно </w:t>
      </w:r>
      <w:r>
        <w:rPr>
          <w:rFonts w:ascii="Times New Roman" w:hAnsi="Times New Roman" w:cs="Times New Roman"/>
          <w:sz w:val="28"/>
          <w:szCs w:val="28"/>
        </w:rPr>
        <w:t>формировать четыре</w:t>
      </w:r>
      <w:r w:rsidR="00C80DDF">
        <w:rPr>
          <w:rFonts w:ascii="Times New Roman" w:hAnsi="Times New Roman" w:cs="Times New Roman"/>
          <w:sz w:val="28"/>
          <w:szCs w:val="28"/>
        </w:rPr>
        <w:t xml:space="preserve"> вида навыков.</w:t>
      </w:r>
    </w:p>
    <w:p w14:paraId="034B65E3" w14:textId="665C5296" w:rsidR="00C80DDF" w:rsidRDefault="00C80DDF" w:rsidP="002366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Навык наблюдения. Это позволяет различать детали дорожной обстановки. Она зависит от погодных условий, освещения, загруженности. Ребёнку необходимо научиться видеть все предметы на дороге, включая те, которые закрыты от обзора. </w:t>
      </w:r>
    </w:p>
    <w:p w14:paraId="0CC2E629" w14:textId="0E5D308B" w:rsidR="009B4328" w:rsidRDefault="009B4328" w:rsidP="002366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 сопротивления волнению и спешке. Ребёнок должен помнить, что, ступа</w:t>
      </w:r>
      <w:r w:rsidR="00B039D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на дорогу, он должен не спешить и не волноваться.</w:t>
      </w:r>
    </w:p>
    <w:p w14:paraId="67B0DA21" w14:textId="506277B2" w:rsidR="009B4328" w:rsidRDefault="009B4328" w:rsidP="002366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 переключения на проезжую часть. Нужно научить ребёнка останавливаться на тротуаре или бордюре, чтобы оценить обстановку. Они обычно одного цвета с дорогой, поэтому дети не замечают их.</w:t>
      </w:r>
    </w:p>
    <w:p w14:paraId="716FE22B" w14:textId="2A051D2D" w:rsidR="009B4328" w:rsidRDefault="009B4328" w:rsidP="002366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Навык переключения на самоконтроль. Ребёнок привык двигаться автоматически. Нужно научить его следить за собой, участвовать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движении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оценке обстановки не только глазами, но и мыслями. </w:t>
      </w:r>
    </w:p>
    <w:p w14:paraId="309528B3" w14:textId="467F721A" w:rsidR="009B4328" w:rsidRDefault="00B039D5" w:rsidP="0023666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B4328">
        <w:rPr>
          <w:rFonts w:ascii="Times New Roman" w:hAnsi="Times New Roman" w:cs="Times New Roman"/>
          <w:sz w:val="28"/>
          <w:szCs w:val="28"/>
        </w:rPr>
        <w:t xml:space="preserve">Профилактическая работа должна проводиться не только в школе, но и дома.  Нужно не просто рассказывать правила дорожного движения, но и стараться привязать их к конкретной местности и к конкретным обстоятельствам. </w:t>
      </w:r>
      <w:r w:rsidR="00456548">
        <w:rPr>
          <w:rFonts w:ascii="Times New Roman" w:hAnsi="Times New Roman" w:cs="Times New Roman"/>
          <w:sz w:val="28"/>
          <w:szCs w:val="28"/>
        </w:rPr>
        <w:t xml:space="preserve">Например, во время прогулки показать опасные места и выбрать самые безопасные для прогулки. </w:t>
      </w:r>
    </w:p>
    <w:p w14:paraId="02ABEF99" w14:textId="15ADC01A" w:rsidR="00456548" w:rsidRDefault="00B039D5" w:rsidP="0023666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6660">
        <w:rPr>
          <w:rFonts w:ascii="Times New Roman" w:hAnsi="Times New Roman" w:cs="Times New Roman"/>
          <w:sz w:val="28"/>
          <w:szCs w:val="28"/>
        </w:rPr>
        <w:t xml:space="preserve"> </w:t>
      </w:r>
      <w:r w:rsidR="00456548">
        <w:rPr>
          <w:rFonts w:ascii="Times New Roman" w:hAnsi="Times New Roman" w:cs="Times New Roman"/>
          <w:sz w:val="28"/>
          <w:szCs w:val="28"/>
        </w:rPr>
        <w:t xml:space="preserve">В школе можно проводить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56548">
        <w:rPr>
          <w:rFonts w:ascii="Times New Roman" w:hAnsi="Times New Roman" w:cs="Times New Roman"/>
          <w:sz w:val="28"/>
          <w:szCs w:val="28"/>
        </w:rPr>
        <w:t>минутки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56548">
        <w:rPr>
          <w:rFonts w:ascii="Times New Roman" w:hAnsi="Times New Roman" w:cs="Times New Roman"/>
          <w:sz w:val="28"/>
          <w:szCs w:val="28"/>
        </w:rPr>
        <w:t xml:space="preserve"> безопасности. Их цель – повлиять на процесс формирования навыков поведения во время движения на дороге. Подобная </w:t>
      </w:r>
      <w:r w:rsidR="00236660">
        <w:rPr>
          <w:rFonts w:ascii="Times New Roman" w:hAnsi="Times New Roman" w:cs="Times New Roman"/>
          <w:sz w:val="28"/>
          <w:szCs w:val="28"/>
        </w:rPr>
        <w:t>«</w:t>
      </w:r>
      <w:r w:rsidR="00456548">
        <w:rPr>
          <w:rFonts w:ascii="Times New Roman" w:hAnsi="Times New Roman" w:cs="Times New Roman"/>
          <w:sz w:val="28"/>
          <w:szCs w:val="28"/>
        </w:rPr>
        <w:t>минутка</w:t>
      </w:r>
      <w:r w:rsidR="00236660">
        <w:rPr>
          <w:rFonts w:ascii="Times New Roman" w:hAnsi="Times New Roman" w:cs="Times New Roman"/>
          <w:sz w:val="28"/>
          <w:szCs w:val="28"/>
        </w:rPr>
        <w:t>»</w:t>
      </w:r>
      <w:r w:rsidR="00456548">
        <w:rPr>
          <w:rFonts w:ascii="Times New Roman" w:hAnsi="Times New Roman" w:cs="Times New Roman"/>
          <w:sz w:val="28"/>
          <w:szCs w:val="28"/>
        </w:rPr>
        <w:t xml:space="preserve"> не требует от </w:t>
      </w:r>
      <w:r w:rsidR="004B77FA">
        <w:rPr>
          <w:rFonts w:ascii="Times New Roman" w:hAnsi="Times New Roman" w:cs="Times New Roman"/>
          <w:sz w:val="28"/>
          <w:szCs w:val="28"/>
        </w:rPr>
        <w:t>учителя</w:t>
      </w:r>
      <w:r w:rsidR="00456548">
        <w:rPr>
          <w:rFonts w:ascii="Times New Roman" w:hAnsi="Times New Roman" w:cs="Times New Roman"/>
          <w:sz w:val="28"/>
          <w:szCs w:val="28"/>
        </w:rPr>
        <w:t xml:space="preserve"> специальной подготовки либо каких</w:t>
      </w:r>
      <w:r w:rsidR="00236660">
        <w:rPr>
          <w:rFonts w:ascii="Times New Roman" w:hAnsi="Times New Roman" w:cs="Times New Roman"/>
          <w:sz w:val="28"/>
          <w:szCs w:val="28"/>
        </w:rPr>
        <w:t>-то</w:t>
      </w:r>
      <w:r w:rsidR="004B77FA">
        <w:rPr>
          <w:rFonts w:ascii="Times New Roman" w:hAnsi="Times New Roman" w:cs="Times New Roman"/>
          <w:sz w:val="28"/>
          <w:szCs w:val="28"/>
        </w:rPr>
        <w:t xml:space="preserve"> особенных знаний предмета. Её может проводить любой педагог на любом уроке. Главное, чтобы она проводилась ежедневно. В это</w:t>
      </w:r>
      <w:r w:rsidR="00236660">
        <w:rPr>
          <w:rFonts w:ascii="Times New Roman" w:hAnsi="Times New Roman" w:cs="Times New Roman"/>
          <w:sz w:val="28"/>
          <w:szCs w:val="28"/>
        </w:rPr>
        <w:t>й</w:t>
      </w:r>
      <w:r w:rsidR="004B77FA">
        <w:rPr>
          <w:rFonts w:ascii="Times New Roman" w:hAnsi="Times New Roman" w:cs="Times New Roman"/>
          <w:sz w:val="28"/>
          <w:szCs w:val="28"/>
        </w:rPr>
        <w:t xml:space="preserve"> </w:t>
      </w:r>
      <w:r w:rsidR="00236660">
        <w:rPr>
          <w:rFonts w:ascii="Times New Roman" w:hAnsi="Times New Roman" w:cs="Times New Roman"/>
          <w:sz w:val="28"/>
          <w:szCs w:val="28"/>
        </w:rPr>
        <w:t>непрерывности</w:t>
      </w:r>
      <w:r w:rsidR="004B77FA">
        <w:rPr>
          <w:rFonts w:ascii="Times New Roman" w:hAnsi="Times New Roman" w:cs="Times New Roman"/>
          <w:sz w:val="28"/>
          <w:szCs w:val="28"/>
        </w:rPr>
        <w:t xml:space="preserve"> залог того, что ребёнок точно запомнит правила. </w:t>
      </w:r>
    </w:p>
    <w:p w14:paraId="158DFA50" w14:textId="45AF6668" w:rsidR="004B77FA" w:rsidRDefault="00236660" w:rsidP="0023666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77FA">
        <w:rPr>
          <w:rFonts w:ascii="Times New Roman" w:hAnsi="Times New Roman" w:cs="Times New Roman"/>
          <w:sz w:val="28"/>
          <w:szCs w:val="28"/>
        </w:rPr>
        <w:t>Техника проведения «минутки»: в конце последнего урока учитель задаёт один вопрос и, выслушав ответы, соглашается или исправляет учеников. При желании можно дать пояснения на заданную тему.</w:t>
      </w:r>
    </w:p>
    <w:p w14:paraId="7E88BF40" w14:textId="22BD7EBC" w:rsidR="004B77FA" w:rsidRDefault="00236660" w:rsidP="0023666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77FA">
        <w:rPr>
          <w:rFonts w:ascii="Times New Roman" w:hAnsi="Times New Roman" w:cs="Times New Roman"/>
          <w:sz w:val="28"/>
          <w:szCs w:val="28"/>
        </w:rPr>
        <w:t>Кроме 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4B77FA">
        <w:rPr>
          <w:rFonts w:ascii="Times New Roman" w:hAnsi="Times New Roman" w:cs="Times New Roman"/>
          <w:sz w:val="28"/>
          <w:szCs w:val="28"/>
        </w:rPr>
        <w:t xml:space="preserve"> подобны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B77FA">
        <w:rPr>
          <w:rFonts w:ascii="Times New Roman" w:hAnsi="Times New Roman" w:cs="Times New Roman"/>
          <w:sz w:val="28"/>
          <w:szCs w:val="28"/>
        </w:rPr>
        <w:t xml:space="preserve"> занятия помогут развить у ребёнка критическое мышление к поступкам других людей, нарушающих правила дорожного движения. В ряде случаев можно дать задания на наблюдение обстановки на улице, связанные с вопросом на «минутке». Например: наблюдение за движением грузовиков и легковых автомобилей</w:t>
      </w:r>
      <w:r w:rsidR="004C7599">
        <w:rPr>
          <w:rFonts w:ascii="Times New Roman" w:hAnsi="Times New Roman" w:cs="Times New Roman"/>
          <w:sz w:val="28"/>
          <w:szCs w:val="28"/>
        </w:rPr>
        <w:t xml:space="preserve">. Хорошо подключить к работе родителей. Они могут по дороге домой обсуждать с ребёнком рассматриваемый вопрос и анализировать его на примерах, которые попадаются на улице. </w:t>
      </w:r>
    </w:p>
    <w:p w14:paraId="60185022" w14:textId="2CC580D9" w:rsidR="004C7599" w:rsidRDefault="00236660" w:rsidP="0023666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C7599">
        <w:rPr>
          <w:rFonts w:ascii="Times New Roman" w:hAnsi="Times New Roman" w:cs="Times New Roman"/>
          <w:sz w:val="28"/>
          <w:szCs w:val="28"/>
        </w:rPr>
        <w:t>Примеры тем «минуток» безопасности движения.</w:t>
      </w:r>
    </w:p>
    <w:p w14:paraId="0B69CB01" w14:textId="282A903B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Остановись – подумай! </w:t>
      </w:r>
    </w:p>
    <w:p w14:paraId="0C565602" w14:textId="604A07A4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Надейся на себя!</w:t>
      </w:r>
    </w:p>
    <w:p w14:paraId="039AAB1A" w14:textId="3858F2E3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Светофор – стой!</w:t>
      </w:r>
    </w:p>
    <w:p w14:paraId="6642ADA0" w14:textId="70425616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Думай о других.</w:t>
      </w:r>
    </w:p>
    <w:p w14:paraId="1F82D874" w14:textId="2914B1CE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Уважай водителя.</w:t>
      </w:r>
    </w:p>
    <w:p w14:paraId="0A425DB1" w14:textId="5B51BF34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Учитывай погоду.</w:t>
      </w:r>
    </w:p>
    <w:p w14:paraId="13FDF6E5" w14:textId="58771217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дворах домов. </w:t>
      </w:r>
    </w:p>
    <w:p w14:paraId="268AD3C9" w14:textId="160E2591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салоне транспорта. </w:t>
      </w:r>
    </w:p>
    <w:p w14:paraId="70D60704" w14:textId="39996DCB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 других!</w:t>
      </w:r>
    </w:p>
    <w:p w14:paraId="353D495F" w14:textId="7A5B792E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Повторяй правила!</w:t>
      </w:r>
    </w:p>
    <w:p w14:paraId="1379CA41" w14:textId="03FB3416" w:rsidR="004C7599" w:rsidRDefault="004C7599" w:rsidP="0023666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Твоя жизнь в твоих руках!</w:t>
      </w:r>
    </w:p>
    <w:p w14:paraId="32CF941A" w14:textId="4BC724E6" w:rsidR="004C7599" w:rsidRPr="004C7599" w:rsidRDefault="00236660" w:rsidP="002366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C7599">
        <w:rPr>
          <w:rFonts w:ascii="Times New Roman" w:hAnsi="Times New Roman" w:cs="Times New Roman"/>
          <w:sz w:val="28"/>
          <w:szCs w:val="28"/>
        </w:rPr>
        <w:t>Опыт показал</w:t>
      </w:r>
      <w:r w:rsidR="00D40481">
        <w:rPr>
          <w:rFonts w:ascii="Times New Roman" w:hAnsi="Times New Roman" w:cs="Times New Roman"/>
          <w:sz w:val="28"/>
          <w:szCs w:val="28"/>
        </w:rPr>
        <w:t xml:space="preserve">, что добросовестно и ежедневно проводящиеся короткие уроки такого типа повышают осведомлённость учеников об уличных ситуациях. </w:t>
      </w:r>
    </w:p>
    <w:p w14:paraId="71E49462" w14:textId="77777777" w:rsidR="004C7599" w:rsidRPr="009B4328" w:rsidRDefault="004C7599" w:rsidP="009B4328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4C7599" w:rsidRPr="009B4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171A0F"/>
    <w:multiLevelType w:val="hybridMultilevel"/>
    <w:tmpl w:val="48126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A55C2"/>
    <w:multiLevelType w:val="hybridMultilevel"/>
    <w:tmpl w:val="51CC6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469202">
    <w:abstractNumId w:val="1"/>
  </w:num>
  <w:num w:numId="2" w16cid:durableId="7144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2CB"/>
    <w:rsid w:val="001A7000"/>
    <w:rsid w:val="00236660"/>
    <w:rsid w:val="002C62CB"/>
    <w:rsid w:val="00456548"/>
    <w:rsid w:val="004B77FA"/>
    <w:rsid w:val="004C7599"/>
    <w:rsid w:val="00806A90"/>
    <w:rsid w:val="009149E8"/>
    <w:rsid w:val="009B4328"/>
    <w:rsid w:val="00B039D5"/>
    <w:rsid w:val="00C5352F"/>
    <w:rsid w:val="00C80DDF"/>
    <w:rsid w:val="00D04209"/>
    <w:rsid w:val="00D40481"/>
    <w:rsid w:val="00EC321B"/>
    <w:rsid w:val="00F1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9CB6F"/>
  <w15:chartTrackingRefBased/>
  <w15:docId w15:val="{EAFB2535-0FC6-4B09-B24E-6BAF1D67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2024-11-13T07:47:00Z</dcterms:created>
  <dcterms:modified xsi:type="dcterms:W3CDTF">2024-11-13T10:49:00Z</dcterms:modified>
</cp:coreProperties>
</file>