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78FC2" w14:textId="77777777" w:rsidR="003175AD" w:rsidRDefault="003175AD" w:rsidP="005A64DE">
      <w:pPr>
        <w:shd w:val="clear" w:color="auto" w:fill="FFFFFF"/>
        <w:spacing w:line="360" w:lineRule="atLeast"/>
        <w:jc w:val="center"/>
        <w:outlineLvl w:val="0"/>
        <w:rPr>
          <w:rFonts w:ascii="Times New Roman" w:eastAsia="Times New Roman" w:hAnsi="Times New Roman" w:cs="Times New Roman"/>
          <w:b/>
          <w:color w:val="000000" w:themeColor="text1"/>
          <w:kern w:val="36"/>
          <w:sz w:val="28"/>
          <w:szCs w:val="28"/>
          <w:lang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ligatures w14:val="none"/>
        </w:rPr>
      </w:pPr>
    </w:p>
    <w:p w14:paraId="3BCB9674" w14:textId="77777777" w:rsidR="003175AD" w:rsidRPr="003175AD" w:rsidRDefault="003175AD" w:rsidP="003175AD">
      <w:pPr>
        <w:spacing w:after="0" w:line="240" w:lineRule="auto"/>
        <w:jc w:val="center"/>
        <w:rPr>
          <w:rFonts w:ascii="Times New Roman" w:eastAsia="Times New Roman" w:hAnsi="Times New Roman" w:cs="Times New Roman"/>
          <w:b/>
          <w:kern w:val="0"/>
          <w:sz w:val="24"/>
          <w:szCs w:val="24"/>
          <w:lang w:eastAsia="ru-RU"/>
          <w14:ligatures w14:val="none"/>
        </w:rPr>
      </w:pPr>
      <w:r w:rsidRPr="003175AD">
        <w:rPr>
          <w:rFonts w:ascii="Times New Roman" w:eastAsia="Times New Roman" w:hAnsi="Times New Roman" w:cs="Times New Roman"/>
          <w:b/>
          <w:kern w:val="0"/>
          <w:sz w:val="24"/>
          <w:szCs w:val="24"/>
          <w:lang w:eastAsia="ru-RU"/>
          <w14:ligatures w14:val="none"/>
        </w:rPr>
        <w:t>Муниципальное бюджетное  дошкольное образовательное учреждение № 6 г. Тосно</w:t>
      </w:r>
    </w:p>
    <w:p w14:paraId="0C57AED2" w14:textId="77777777" w:rsidR="003175AD" w:rsidRPr="003175AD" w:rsidRDefault="003175AD" w:rsidP="003175AD">
      <w:pPr>
        <w:spacing w:after="0" w:line="240" w:lineRule="auto"/>
        <w:jc w:val="center"/>
        <w:rPr>
          <w:rFonts w:ascii="Times New Roman" w:eastAsia="Times New Roman" w:hAnsi="Times New Roman" w:cs="Times New Roman"/>
          <w:b/>
          <w:kern w:val="0"/>
          <w:sz w:val="24"/>
          <w:szCs w:val="24"/>
          <w:lang w:eastAsia="ru-RU"/>
          <w14:ligatures w14:val="none"/>
        </w:rPr>
      </w:pPr>
      <w:r w:rsidRPr="003175AD">
        <w:rPr>
          <w:rFonts w:ascii="Times New Roman" w:eastAsia="Times New Roman" w:hAnsi="Times New Roman" w:cs="Times New Roman"/>
          <w:b/>
          <w:kern w:val="0"/>
          <w:sz w:val="24"/>
          <w:szCs w:val="24"/>
          <w:lang w:eastAsia="ru-RU"/>
          <w14:ligatures w14:val="none"/>
        </w:rPr>
        <w:t xml:space="preserve"> «Детский сад комбинированного вида»</w:t>
      </w:r>
    </w:p>
    <w:p w14:paraId="1ADA5721" w14:textId="77777777" w:rsidR="003175AD" w:rsidRPr="003175AD" w:rsidRDefault="003175AD" w:rsidP="003175AD">
      <w:pPr>
        <w:spacing w:after="0" w:line="240" w:lineRule="auto"/>
        <w:jc w:val="center"/>
        <w:rPr>
          <w:rFonts w:ascii="Times New Roman" w:eastAsia="Times New Roman" w:hAnsi="Times New Roman" w:cs="Times New Roman"/>
          <w:b/>
          <w:kern w:val="0"/>
          <w:sz w:val="24"/>
          <w:szCs w:val="24"/>
          <w:lang w:eastAsia="ru-RU"/>
          <w14:ligatures w14:val="none"/>
        </w:rPr>
      </w:pPr>
      <w:r w:rsidRPr="003175AD">
        <w:rPr>
          <w:rFonts w:ascii="Times New Roman" w:eastAsia="Times New Roman" w:hAnsi="Times New Roman" w:cs="Times New Roman"/>
          <w:b/>
          <w:kern w:val="0"/>
          <w:sz w:val="24"/>
          <w:szCs w:val="24"/>
          <w:lang w:eastAsia="ru-RU"/>
          <w14:ligatures w14:val="none"/>
        </w:rPr>
        <w:t>(МБДОУ № 6 г. Тосно)</w:t>
      </w:r>
    </w:p>
    <w:p w14:paraId="454D403D" w14:textId="77777777" w:rsidR="003175AD" w:rsidRPr="003175AD" w:rsidRDefault="003175AD" w:rsidP="003175AD">
      <w:pPr>
        <w:spacing w:line="240" w:lineRule="auto"/>
        <w:jc w:val="center"/>
        <w:rPr>
          <w:rFonts w:ascii="Times New Roman" w:eastAsia="Calibri" w:hAnsi="Times New Roman" w:cs="Times New Roman"/>
          <w:kern w:val="0"/>
          <w:sz w:val="24"/>
          <w:szCs w:val="24"/>
          <w14:ligatures w14:val="none"/>
        </w:rPr>
      </w:pPr>
    </w:p>
    <w:p w14:paraId="3FA6474A" w14:textId="77777777" w:rsidR="003175AD" w:rsidRPr="003175AD" w:rsidRDefault="003175AD" w:rsidP="003175AD">
      <w:pPr>
        <w:spacing w:line="240" w:lineRule="auto"/>
        <w:jc w:val="center"/>
        <w:rPr>
          <w:rFonts w:ascii="Times New Roman" w:eastAsia="Calibri" w:hAnsi="Times New Roman" w:cs="Times New Roman"/>
          <w:kern w:val="0"/>
          <w:sz w:val="24"/>
          <w:szCs w:val="24"/>
          <w14:ligatures w14:val="none"/>
        </w:rPr>
      </w:pPr>
    </w:p>
    <w:p w14:paraId="1553C368" w14:textId="77777777" w:rsidR="003175AD" w:rsidRPr="003175AD" w:rsidRDefault="003175AD" w:rsidP="003175AD">
      <w:pPr>
        <w:spacing w:line="240" w:lineRule="auto"/>
        <w:jc w:val="right"/>
        <w:rPr>
          <w:rFonts w:ascii="Times New Roman" w:eastAsia="Calibri" w:hAnsi="Times New Roman" w:cs="Times New Roman"/>
          <w:b/>
          <w:kern w:val="0"/>
          <w:sz w:val="24"/>
          <w:szCs w:val="24"/>
          <w14:ligatures w14:val="none"/>
        </w:rPr>
      </w:pPr>
    </w:p>
    <w:p w14:paraId="497C298C" w14:textId="77777777" w:rsidR="003175AD" w:rsidRPr="003175AD" w:rsidRDefault="003175AD" w:rsidP="003175AD">
      <w:pPr>
        <w:spacing w:line="240" w:lineRule="auto"/>
        <w:jc w:val="right"/>
        <w:rPr>
          <w:rFonts w:ascii="Times New Roman" w:eastAsia="Calibri" w:hAnsi="Times New Roman" w:cs="Times New Roman"/>
          <w:b/>
          <w:kern w:val="0"/>
          <w:sz w:val="32"/>
          <w:szCs w:val="32"/>
          <w14:ligatures w14:val="none"/>
        </w:rPr>
      </w:pPr>
    </w:p>
    <w:p w14:paraId="2EBC005F" w14:textId="77777777" w:rsidR="003175AD" w:rsidRDefault="003175AD" w:rsidP="003175AD">
      <w:pPr>
        <w:shd w:val="clear" w:color="auto" w:fill="FFFFFF"/>
        <w:spacing w:line="360" w:lineRule="atLeast"/>
        <w:jc w:val="center"/>
        <w:outlineLvl w:val="0"/>
        <w:rPr>
          <w:rFonts w:ascii="Times New Roman" w:eastAsia="Times New Roman" w:hAnsi="Times New Roman" w:cs="Times New Roman"/>
          <w:b/>
          <w:color w:val="000000" w:themeColor="text1"/>
          <w:kern w:val="36"/>
          <w:sz w:val="28"/>
          <w:szCs w:val="28"/>
          <w:lang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ligatures w14:val="none"/>
        </w:rPr>
      </w:pPr>
      <w:r>
        <w:rPr>
          <w:rFonts w:ascii="Times New Roman" w:eastAsia="Times New Roman" w:hAnsi="Times New Roman" w:cs="Times New Roman"/>
          <w:b/>
          <w:color w:val="000000" w:themeColor="text1"/>
          <w:kern w:val="36"/>
          <w:sz w:val="28"/>
          <w:szCs w:val="28"/>
          <w:lang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ligatures w14:val="none"/>
        </w:rPr>
        <w:t>ПРАВОВОЕ ВОСПИТАНИЕ</w:t>
      </w:r>
    </w:p>
    <w:p w14:paraId="7D6712D3" w14:textId="77777777" w:rsidR="003175AD" w:rsidRPr="005A64DE" w:rsidRDefault="003175AD" w:rsidP="003175AD">
      <w:pPr>
        <w:shd w:val="clear" w:color="auto" w:fill="FFFFFF"/>
        <w:spacing w:line="360" w:lineRule="atLeast"/>
        <w:jc w:val="center"/>
        <w:outlineLvl w:val="0"/>
        <w:rPr>
          <w:rFonts w:ascii="Times New Roman" w:eastAsia="Times New Roman" w:hAnsi="Times New Roman" w:cs="Times New Roman"/>
          <w:b/>
          <w:color w:val="000000" w:themeColor="text1"/>
          <w:kern w:val="36"/>
          <w:sz w:val="28"/>
          <w:szCs w:val="28"/>
          <w:lang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ligatures w14:val="none"/>
        </w:rPr>
      </w:pPr>
      <w:r>
        <w:rPr>
          <w:rFonts w:ascii="Times New Roman" w:eastAsia="Times New Roman" w:hAnsi="Times New Roman" w:cs="Times New Roman"/>
          <w:b/>
          <w:color w:val="000000" w:themeColor="text1"/>
          <w:kern w:val="36"/>
          <w:sz w:val="28"/>
          <w:szCs w:val="28"/>
          <w:lang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ligatures w14:val="none"/>
        </w:rPr>
        <w:t>В ДОШКОЛЬНОМ ОБРАЗОВАТЕЛЬНОМ УЧРЕЖДЕНИИ</w:t>
      </w:r>
    </w:p>
    <w:p w14:paraId="062A4609" w14:textId="77777777" w:rsidR="003175AD" w:rsidRPr="003175AD" w:rsidRDefault="003175AD" w:rsidP="003175AD">
      <w:pPr>
        <w:spacing w:line="240" w:lineRule="auto"/>
        <w:jc w:val="center"/>
        <w:rPr>
          <w:rFonts w:ascii="Times New Roman" w:eastAsia="Calibri" w:hAnsi="Times New Roman" w:cs="Times New Roman"/>
          <w:b/>
          <w:kern w:val="0"/>
          <w:sz w:val="32"/>
          <w:szCs w:val="32"/>
          <w14:ligatures w14:val="none"/>
        </w:rPr>
      </w:pPr>
    </w:p>
    <w:p w14:paraId="1ECD8457" w14:textId="77777777" w:rsidR="003175AD" w:rsidRPr="003175AD" w:rsidRDefault="003175AD" w:rsidP="003175AD">
      <w:pPr>
        <w:spacing w:line="240" w:lineRule="auto"/>
        <w:jc w:val="right"/>
        <w:rPr>
          <w:rFonts w:ascii="Times New Roman" w:eastAsia="Calibri" w:hAnsi="Times New Roman" w:cs="Times New Roman"/>
          <w:b/>
          <w:kern w:val="0"/>
          <w:sz w:val="24"/>
          <w:szCs w:val="24"/>
          <w14:ligatures w14:val="none"/>
        </w:rPr>
      </w:pPr>
    </w:p>
    <w:p w14:paraId="4D5AB281" w14:textId="77777777" w:rsidR="003175AD" w:rsidRPr="003175AD" w:rsidRDefault="003175AD" w:rsidP="003175AD">
      <w:pPr>
        <w:spacing w:line="240" w:lineRule="auto"/>
        <w:jc w:val="right"/>
        <w:rPr>
          <w:rFonts w:ascii="Times New Roman" w:eastAsia="Calibri" w:hAnsi="Times New Roman" w:cs="Times New Roman"/>
          <w:b/>
          <w:kern w:val="0"/>
          <w:sz w:val="24"/>
          <w:szCs w:val="24"/>
          <w14:ligatures w14:val="none"/>
        </w:rPr>
      </w:pPr>
    </w:p>
    <w:p w14:paraId="62440CDC" w14:textId="77777777" w:rsidR="003175AD" w:rsidRPr="003175AD" w:rsidRDefault="003175AD" w:rsidP="003175AD">
      <w:pPr>
        <w:spacing w:line="240" w:lineRule="auto"/>
        <w:jc w:val="center"/>
        <w:rPr>
          <w:rFonts w:ascii="Calibri" w:eastAsia="Calibri" w:hAnsi="Calibri" w:cs="Times New Roman"/>
          <w:kern w:val="0"/>
          <w:sz w:val="28"/>
          <w:szCs w:val="28"/>
          <w14:ligatures w14:val="none"/>
        </w:rPr>
      </w:pPr>
    </w:p>
    <w:p w14:paraId="67AE4FDA" w14:textId="77777777" w:rsidR="003175AD" w:rsidRPr="003175AD" w:rsidRDefault="003175AD" w:rsidP="003175AD">
      <w:pPr>
        <w:spacing w:line="240" w:lineRule="auto"/>
        <w:jc w:val="right"/>
        <w:rPr>
          <w:rFonts w:ascii="Times New Roman" w:eastAsia="Calibri" w:hAnsi="Times New Roman" w:cs="Times New Roman"/>
          <w:b/>
          <w:kern w:val="0"/>
          <w:sz w:val="24"/>
          <w:szCs w:val="24"/>
          <w14:ligatures w14:val="none"/>
        </w:rPr>
      </w:pPr>
    </w:p>
    <w:p w14:paraId="253A48AC" w14:textId="77777777" w:rsidR="003175AD" w:rsidRPr="003175AD" w:rsidRDefault="003175AD" w:rsidP="003175AD">
      <w:pPr>
        <w:spacing w:line="256" w:lineRule="auto"/>
        <w:jc w:val="center"/>
        <w:rPr>
          <w:rFonts w:ascii="Cambria" w:eastAsia="Calibri" w:hAnsi="Cambria" w:cs="Times New Roman"/>
          <w:kern w:val="0"/>
          <w14:ligatures w14:val="none"/>
        </w:rPr>
      </w:pPr>
    </w:p>
    <w:p w14:paraId="4802A63B" w14:textId="77777777" w:rsidR="003175AD" w:rsidRPr="003175AD" w:rsidRDefault="003175AD" w:rsidP="003175AD">
      <w:pPr>
        <w:spacing w:line="256" w:lineRule="auto"/>
        <w:jc w:val="center"/>
        <w:rPr>
          <w:rFonts w:ascii="Cambria" w:eastAsia="Calibri" w:hAnsi="Cambria" w:cs="Times New Roman"/>
          <w:kern w:val="0"/>
          <w14:ligatures w14:val="none"/>
        </w:rPr>
      </w:pPr>
    </w:p>
    <w:p w14:paraId="28B004AB" w14:textId="77777777" w:rsidR="003175AD" w:rsidRPr="003175AD" w:rsidRDefault="003175AD" w:rsidP="003175AD">
      <w:pPr>
        <w:spacing w:line="256" w:lineRule="auto"/>
        <w:jc w:val="center"/>
        <w:rPr>
          <w:rFonts w:ascii="Cambria" w:eastAsia="Calibri" w:hAnsi="Cambria" w:cs="Times New Roman"/>
          <w:kern w:val="0"/>
          <w14:ligatures w14:val="none"/>
        </w:rPr>
      </w:pPr>
    </w:p>
    <w:p w14:paraId="03AFE8CB" w14:textId="77777777" w:rsidR="003175AD" w:rsidRPr="003175AD" w:rsidRDefault="003175AD" w:rsidP="003175AD">
      <w:pPr>
        <w:spacing w:line="256" w:lineRule="auto"/>
        <w:jc w:val="center"/>
        <w:rPr>
          <w:rFonts w:ascii="Cambria" w:eastAsia="Calibri" w:hAnsi="Cambria" w:cs="Times New Roman"/>
          <w:kern w:val="0"/>
          <w14:ligatures w14:val="none"/>
        </w:rPr>
      </w:pPr>
    </w:p>
    <w:p w14:paraId="0E8270F7" w14:textId="77777777" w:rsidR="003175AD" w:rsidRPr="003175AD" w:rsidRDefault="003175AD" w:rsidP="003175AD">
      <w:pPr>
        <w:spacing w:line="256" w:lineRule="auto"/>
        <w:jc w:val="center"/>
        <w:rPr>
          <w:rFonts w:ascii="Cambria" w:eastAsia="Calibri" w:hAnsi="Cambria" w:cs="Times New Roman"/>
          <w:kern w:val="0"/>
          <w14:ligatures w14:val="none"/>
        </w:rPr>
      </w:pPr>
    </w:p>
    <w:p w14:paraId="3D347691" w14:textId="77777777" w:rsidR="003175AD" w:rsidRPr="003175AD" w:rsidRDefault="003175AD" w:rsidP="003175AD">
      <w:pPr>
        <w:spacing w:line="256" w:lineRule="auto"/>
        <w:jc w:val="center"/>
        <w:rPr>
          <w:rFonts w:ascii="Cambria" w:eastAsia="Calibri" w:hAnsi="Cambria" w:cs="Times New Roman"/>
          <w:kern w:val="0"/>
          <w14:ligatures w14:val="none"/>
        </w:rPr>
      </w:pPr>
    </w:p>
    <w:p w14:paraId="20B5736B" w14:textId="77777777" w:rsidR="003175AD" w:rsidRPr="003175AD" w:rsidRDefault="003175AD" w:rsidP="003175AD">
      <w:pPr>
        <w:spacing w:line="256" w:lineRule="auto"/>
        <w:jc w:val="center"/>
        <w:rPr>
          <w:rFonts w:ascii="Cambria" w:eastAsia="Calibri" w:hAnsi="Cambria" w:cs="Times New Roman"/>
          <w:kern w:val="0"/>
          <w14:ligatures w14:val="none"/>
        </w:rPr>
      </w:pPr>
    </w:p>
    <w:p w14:paraId="6C198212" w14:textId="77777777" w:rsidR="003175AD" w:rsidRPr="003175AD" w:rsidRDefault="003175AD" w:rsidP="003175AD">
      <w:pPr>
        <w:spacing w:line="256" w:lineRule="auto"/>
        <w:jc w:val="center"/>
        <w:rPr>
          <w:rFonts w:ascii="Cambria" w:eastAsia="Calibri" w:hAnsi="Cambria" w:cs="Times New Roman"/>
          <w:kern w:val="0"/>
          <w14:ligatures w14:val="none"/>
        </w:rPr>
      </w:pPr>
    </w:p>
    <w:p w14:paraId="299FE134" w14:textId="77777777" w:rsidR="003175AD" w:rsidRPr="003175AD" w:rsidRDefault="003175AD" w:rsidP="003175AD">
      <w:pPr>
        <w:spacing w:after="0" w:line="256" w:lineRule="auto"/>
        <w:jc w:val="right"/>
        <w:rPr>
          <w:rFonts w:ascii="Cambria" w:eastAsia="Calibri" w:hAnsi="Cambria" w:cs="Times New Roman"/>
          <w:kern w:val="0"/>
          <w14:ligatures w14:val="none"/>
        </w:rPr>
      </w:pPr>
      <w:r w:rsidRPr="003175AD">
        <w:rPr>
          <w:rFonts w:ascii="Cambria" w:eastAsia="Calibri" w:hAnsi="Cambria" w:cs="Times New Roman"/>
          <w:kern w:val="0"/>
          <w14:ligatures w14:val="none"/>
        </w:rPr>
        <w:t>Автор – составитель:</w:t>
      </w:r>
    </w:p>
    <w:p w14:paraId="758F5AAF" w14:textId="77777777" w:rsidR="003175AD" w:rsidRPr="003175AD" w:rsidRDefault="003175AD" w:rsidP="003175AD">
      <w:pPr>
        <w:spacing w:after="0" w:line="256" w:lineRule="auto"/>
        <w:jc w:val="right"/>
        <w:rPr>
          <w:rFonts w:ascii="Cambria" w:eastAsia="Calibri" w:hAnsi="Cambria" w:cs="Times New Roman"/>
          <w:kern w:val="0"/>
          <w14:ligatures w14:val="none"/>
        </w:rPr>
      </w:pPr>
      <w:r w:rsidRPr="003175AD">
        <w:rPr>
          <w:rFonts w:ascii="Cambria" w:eastAsia="Calibri" w:hAnsi="Cambria" w:cs="Times New Roman"/>
          <w:kern w:val="0"/>
          <w14:ligatures w14:val="none"/>
        </w:rPr>
        <w:t>Майстер Татьяна Владимировна</w:t>
      </w:r>
    </w:p>
    <w:p w14:paraId="1796E0C4" w14:textId="77777777" w:rsidR="003175AD" w:rsidRPr="003175AD" w:rsidRDefault="003175AD" w:rsidP="003175AD">
      <w:pPr>
        <w:spacing w:after="0" w:line="256" w:lineRule="auto"/>
        <w:jc w:val="right"/>
        <w:rPr>
          <w:rFonts w:ascii="Cambria" w:eastAsia="Calibri" w:hAnsi="Cambria" w:cs="Times New Roman"/>
          <w:kern w:val="0"/>
          <w14:ligatures w14:val="none"/>
        </w:rPr>
      </w:pPr>
      <w:r w:rsidRPr="003175AD">
        <w:rPr>
          <w:rFonts w:ascii="Cambria" w:eastAsia="Calibri" w:hAnsi="Cambria" w:cs="Times New Roman"/>
          <w:kern w:val="0"/>
          <w14:ligatures w14:val="none"/>
        </w:rPr>
        <w:t>воспитатель высшей категории</w:t>
      </w:r>
    </w:p>
    <w:p w14:paraId="123975FB" w14:textId="77777777" w:rsidR="003175AD" w:rsidRPr="003175AD" w:rsidRDefault="003175AD" w:rsidP="003175AD">
      <w:pPr>
        <w:spacing w:line="256" w:lineRule="auto"/>
        <w:rPr>
          <w:rFonts w:ascii="Cambria" w:eastAsia="Calibri" w:hAnsi="Cambria" w:cs="Times New Roman"/>
          <w:kern w:val="0"/>
          <w14:ligatures w14:val="none"/>
        </w:rPr>
      </w:pPr>
    </w:p>
    <w:p w14:paraId="416FC931" w14:textId="77777777" w:rsidR="003175AD" w:rsidRPr="003175AD" w:rsidRDefault="003175AD" w:rsidP="003175AD">
      <w:pPr>
        <w:spacing w:line="256" w:lineRule="auto"/>
        <w:rPr>
          <w:rFonts w:ascii="Cambria" w:eastAsia="Calibri" w:hAnsi="Cambria" w:cs="Times New Roman"/>
          <w:kern w:val="0"/>
          <w14:ligatures w14:val="none"/>
        </w:rPr>
      </w:pPr>
    </w:p>
    <w:p w14:paraId="788640AD" w14:textId="77777777" w:rsidR="003175AD" w:rsidRPr="003175AD" w:rsidRDefault="003175AD" w:rsidP="003175AD">
      <w:pPr>
        <w:spacing w:line="256" w:lineRule="auto"/>
        <w:rPr>
          <w:rFonts w:ascii="Cambria" w:eastAsia="Calibri" w:hAnsi="Cambria" w:cs="Times New Roman"/>
          <w:kern w:val="0"/>
          <w14:ligatures w14:val="none"/>
        </w:rPr>
      </w:pPr>
    </w:p>
    <w:p w14:paraId="516C31EB" w14:textId="77777777" w:rsidR="003175AD" w:rsidRPr="003175AD" w:rsidRDefault="003175AD" w:rsidP="003175AD">
      <w:pPr>
        <w:spacing w:line="256" w:lineRule="auto"/>
        <w:jc w:val="center"/>
        <w:rPr>
          <w:rFonts w:ascii="Cambria" w:eastAsia="Calibri" w:hAnsi="Cambria" w:cs="Times New Roman"/>
          <w:kern w:val="0"/>
          <w14:ligatures w14:val="none"/>
        </w:rPr>
      </w:pPr>
      <w:r w:rsidRPr="003175AD">
        <w:rPr>
          <w:rFonts w:ascii="Cambria" w:eastAsia="Calibri" w:hAnsi="Cambria" w:cs="Times New Roman"/>
          <w:kern w:val="0"/>
          <w14:ligatures w14:val="none"/>
        </w:rPr>
        <w:t>Г. Тосно</w:t>
      </w:r>
    </w:p>
    <w:p w14:paraId="3EC3F4FD" w14:textId="1A7D8398" w:rsidR="003175AD" w:rsidRPr="003175AD" w:rsidRDefault="003175AD" w:rsidP="003175AD">
      <w:pPr>
        <w:spacing w:line="256" w:lineRule="auto"/>
        <w:jc w:val="center"/>
        <w:rPr>
          <w:rFonts w:ascii="Cambria" w:eastAsia="Calibri" w:hAnsi="Cambria" w:cs="Times New Roman"/>
          <w:kern w:val="0"/>
          <w14:ligatures w14:val="none"/>
        </w:rPr>
      </w:pPr>
      <w:r w:rsidRPr="003175AD">
        <w:rPr>
          <w:rFonts w:ascii="Cambria" w:eastAsia="Calibri" w:hAnsi="Cambria" w:cs="Times New Roman"/>
          <w:kern w:val="0"/>
          <w14:ligatures w14:val="none"/>
        </w:rPr>
        <w:t>202</w:t>
      </w:r>
      <w:r>
        <w:rPr>
          <w:rFonts w:ascii="Cambria" w:eastAsia="Calibri" w:hAnsi="Cambria" w:cs="Times New Roman"/>
          <w:kern w:val="0"/>
          <w14:ligatures w14:val="none"/>
        </w:rPr>
        <w:t>4</w:t>
      </w:r>
    </w:p>
    <w:p w14:paraId="3E3E285D" w14:textId="77777777" w:rsidR="003175AD" w:rsidRDefault="003175AD" w:rsidP="003175AD">
      <w:pPr>
        <w:shd w:val="clear" w:color="auto" w:fill="FFFFFF"/>
        <w:spacing w:line="360" w:lineRule="atLeast"/>
        <w:outlineLvl w:val="0"/>
        <w:rPr>
          <w:rFonts w:ascii="Times New Roman" w:eastAsia="Times New Roman" w:hAnsi="Times New Roman" w:cs="Times New Roman"/>
          <w:b/>
          <w:color w:val="000000" w:themeColor="text1"/>
          <w:kern w:val="36"/>
          <w:sz w:val="28"/>
          <w:szCs w:val="28"/>
          <w:lang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ligatures w14:val="none"/>
        </w:rPr>
      </w:pPr>
    </w:p>
    <w:p w14:paraId="0567B731" w14:textId="77777777" w:rsidR="003175AD" w:rsidRDefault="003175AD" w:rsidP="005A64DE">
      <w:pPr>
        <w:shd w:val="clear" w:color="auto" w:fill="FFFFFF"/>
        <w:spacing w:line="360" w:lineRule="atLeast"/>
        <w:jc w:val="center"/>
        <w:outlineLvl w:val="0"/>
        <w:rPr>
          <w:rFonts w:ascii="Times New Roman" w:eastAsia="Times New Roman" w:hAnsi="Times New Roman" w:cs="Times New Roman"/>
          <w:b/>
          <w:color w:val="000000" w:themeColor="text1"/>
          <w:kern w:val="36"/>
          <w:sz w:val="28"/>
          <w:szCs w:val="28"/>
          <w:lang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ligatures w14:val="none"/>
        </w:rPr>
      </w:pPr>
    </w:p>
    <w:p w14:paraId="45E413F2" w14:textId="77777777" w:rsidR="003175AD" w:rsidRDefault="003175AD" w:rsidP="005A64DE">
      <w:pPr>
        <w:shd w:val="clear" w:color="auto" w:fill="FFFFFF"/>
        <w:spacing w:line="360" w:lineRule="atLeast"/>
        <w:jc w:val="center"/>
        <w:outlineLvl w:val="0"/>
        <w:rPr>
          <w:rFonts w:ascii="Times New Roman" w:eastAsia="Times New Roman" w:hAnsi="Times New Roman" w:cs="Times New Roman"/>
          <w:b/>
          <w:color w:val="000000" w:themeColor="text1"/>
          <w:kern w:val="36"/>
          <w:sz w:val="28"/>
          <w:szCs w:val="28"/>
          <w:lang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ligatures w14:val="none"/>
        </w:rPr>
      </w:pPr>
    </w:p>
    <w:p w14:paraId="0DEEC9F8" w14:textId="76EB8F44" w:rsidR="005A64DE" w:rsidRDefault="005A64DE" w:rsidP="005A64DE">
      <w:pPr>
        <w:shd w:val="clear" w:color="auto" w:fill="FFFFFF"/>
        <w:spacing w:line="360" w:lineRule="atLeast"/>
        <w:jc w:val="center"/>
        <w:outlineLvl w:val="0"/>
        <w:rPr>
          <w:rFonts w:ascii="Times New Roman" w:eastAsia="Times New Roman" w:hAnsi="Times New Roman" w:cs="Times New Roman"/>
          <w:b/>
          <w:color w:val="000000" w:themeColor="text1"/>
          <w:kern w:val="36"/>
          <w:sz w:val="28"/>
          <w:szCs w:val="28"/>
          <w:lang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ligatures w14:val="none"/>
        </w:rPr>
      </w:pPr>
      <w:r>
        <w:rPr>
          <w:rFonts w:ascii="Times New Roman" w:eastAsia="Times New Roman" w:hAnsi="Times New Roman" w:cs="Times New Roman"/>
          <w:b/>
          <w:color w:val="000000" w:themeColor="text1"/>
          <w:kern w:val="36"/>
          <w:sz w:val="28"/>
          <w:szCs w:val="28"/>
          <w:lang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ligatures w14:val="none"/>
        </w:rPr>
        <w:lastRenderedPageBreak/>
        <w:t>ПРАВОВОЕ ВОСПИТАНИЕ</w:t>
      </w:r>
    </w:p>
    <w:p w14:paraId="3F1C1349" w14:textId="6FFB1202" w:rsidR="00B91858" w:rsidRPr="005A64DE" w:rsidRDefault="005A64DE" w:rsidP="005A64DE">
      <w:pPr>
        <w:shd w:val="clear" w:color="auto" w:fill="FFFFFF"/>
        <w:spacing w:line="360" w:lineRule="atLeast"/>
        <w:jc w:val="center"/>
        <w:outlineLvl w:val="0"/>
        <w:rPr>
          <w:rFonts w:ascii="Times New Roman" w:eastAsia="Times New Roman" w:hAnsi="Times New Roman" w:cs="Times New Roman"/>
          <w:b/>
          <w:color w:val="000000" w:themeColor="text1"/>
          <w:kern w:val="36"/>
          <w:sz w:val="28"/>
          <w:szCs w:val="28"/>
          <w:lang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ligatures w14:val="none"/>
        </w:rPr>
      </w:pPr>
      <w:r>
        <w:rPr>
          <w:rFonts w:ascii="Times New Roman" w:eastAsia="Times New Roman" w:hAnsi="Times New Roman" w:cs="Times New Roman"/>
          <w:b/>
          <w:color w:val="000000" w:themeColor="text1"/>
          <w:kern w:val="36"/>
          <w:sz w:val="28"/>
          <w:szCs w:val="28"/>
          <w:lang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ligatures w14:val="none"/>
        </w:rPr>
        <w:t>В ДОШКОЛЬНОМ ОБРАЗОВАТЕЛЬНОМ УЧРЕЖДЕНИИ</w:t>
      </w:r>
    </w:p>
    <w:p w14:paraId="170B3467" w14:textId="77777777" w:rsidR="005A64DE" w:rsidRDefault="005A64DE" w:rsidP="00B91858">
      <w:pPr>
        <w:shd w:val="clear" w:color="auto" w:fill="FFFFFF"/>
        <w:spacing w:after="0" w:line="240" w:lineRule="auto"/>
        <w:jc w:val="both"/>
        <w:rPr>
          <w:rFonts w:ascii="Times New Roman" w:eastAsia="Times New Roman" w:hAnsi="Times New Roman" w:cs="Times New Roman"/>
          <w:kern w:val="0"/>
          <w:sz w:val="28"/>
          <w:szCs w:val="28"/>
          <w:lang w:eastAsia="ru-RU"/>
          <w14:ligatures w14:val="none"/>
        </w:rPr>
      </w:pPr>
    </w:p>
    <w:p w14:paraId="49729E92" w14:textId="5C145C2C" w:rsidR="005A64DE" w:rsidRDefault="005A64DE" w:rsidP="005A64D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Правовое воспитание дошкольников –</w:t>
      </w:r>
      <w:r>
        <w:rPr>
          <w:rFonts w:ascii="Times New Roman" w:eastAsia="Times New Roman" w:hAnsi="Times New Roman" w:cs="Times New Roman"/>
          <w:kern w:val="0"/>
          <w:sz w:val="28"/>
          <w:szCs w:val="28"/>
          <w:lang w:eastAsia="ru-RU"/>
          <w14:ligatures w14:val="none"/>
        </w:rPr>
        <w:t xml:space="preserve"> это целенаправленное и систематическое влияние на сознание и поведение ребёнка с целью формирования у него правовой воспитанности. Процесс включает в себя не только сообщение детям</w:t>
      </w:r>
      <w:r w:rsidR="0018688E">
        <w:rPr>
          <w:rFonts w:ascii="Times New Roman" w:eastAsia="Times New Roman" w:hAnsi="Times New Roman" w:cs="Times New Roman"/>
          <w:kern w:val="0"/>
          <w:sz w:val="28"/>
          <w:szCs w:val="28"/>
          <w:lang w:eastAsia="ru-RU"/>
          <w14:ligatures w14:val="none"/>
        </w:rPr>
        <w:t xml:space="preserve"> правовых знаний, но и формирование эмоционально-оценочного отношения к социальным фактам и событиям, а затем применение этих знаний в практической деятельности.</w:t>
      </w:r>
    </w:p>
    <w:p w14:paraId="4B805E1C" w14:textId="77777777" w:rsidR="0018688E" w:rsidRPr="005A64DE" w:rsidRDefault="0018688E" w:rsidP="005A64DE">
      <w:pPr>
        <w:shd w:val="clear" w:color="auto" w:fill="FFFFFF"/>
        <w:spacing w:after="0" w:line="240" w:lineRule="auto"/>
        <w:rPr>
          <w:rFonts w:ascii="Times New Roman" w:eastAsia="Times New Roman" w:hAnsi="Times New Roman" w:cs="Times New Roman"/>
          <w:kern w:val="0"/>
          <w:sz w:val="28"/>
          <w:szCs w:val="28"/>
          <w:lang w:eastAsia="ru-RU"/>
          <w14:ligatures w14:val="none"/>
        </w:rPr>
      </w:pPr>
    </w:p>
    <w:p w14:paraId="331CA5F8" w14:textId="1CC6F0A9"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Дошкольный возраст — период, когда начинает складываться мировоззрение ребёнка, его самосознание, отношение к другим людям. И если сделать социальный мир для малыша близким и понятным, это поможет сформировать у него активную жизненную позицию. Поэтому детский сад должен давать своим воспитанникам элементарные правовые знания.</w:t>
      </w:r>
    </w:p>
    <w:p w14:paraId="6D17FBC0" w14:textId="77777777" w:rsidR="00B91858" w:rsidRPr="005A64DE" w:rsidRDefault="00B91858" w:rsidP="0018688E">
      <w:pPr>
        <w:shd w:val="clear" w:color="auto" w:fill="FFFFFF"/>
        <w:spacing w:after="0" w:line="240" w:lineRule="auto"/>
        <w:outlineLvl w:val="1"/>
        <w:rPr>
          <w:rFonts w:ascii="Times New Roman" w:eastAsia="Times New Roman" w:hAnsi="Times New Roman" w:cs="Times New Roman"/>
          <w:kern w:val="0"/>
          <w:sz w:val="28"/>
          <w:szCs w:val="28"/>
          <w:lang w:eastAsia="ru-RU"/>
          <w14:ligatures w14:val="none"/>
        </w:rPr>
      </w:pPr>
    </w:p>
    <w:p w14:paraId="4C21DABA" w14:textId="045299CF" w:rsidR="00B91858" w:rsidRPr="005A64DE" w:rsidRDefault="00B91858" w:rsidP="0018688E">
      <w:pPr>
        <w:shd w:val="clear" w:color="auto" w:fill="FFFFFF"/>
        <w:spacing w:after="0" w:line="240" w:lineRule="auto"/>
        <w:jc w:val="center"/>
        <w:outlineLvl w:val="1"/>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b/>
          <w:bCs/>
          <w:kern w:val="0"/>
          <w:sz w:val="28"/>
          <w:szCs w:val="28"/>
          <w:lang w:eastAsia="ru-RU"/>
          <w14:ligatures w14:val="none"/>
        </w:rPr>
        <w:t>Ключевые задачи правового воспитания дошкольников</w:t>
      </w:r>
    </w:p>
    <w:p w14:paraId="49D0F3A7" w14:textId="26FFD139"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Правовое воспитание в дошкольном учреждении нацелено на реализацию следующих задач</w:t>
      </w:r>
      <w:r w:rsidR="0018688E">
        <w:rPr>
          <w:rFonts w:ascii="Times New Roman" w:eastAsia="Times New Roman" w:hAnsi="Times New Roman" w:cs="Times New Roman"/>
          <w:kern w:val="0"/>
          <w:sz w:val="28"/>
          <w:szCs w:val="28"/>
          <w:lang w:eastAsia="ru-RU"/>
          <w14:ligatures w14:val="none"/>
        </w:rPr>
        <w:t>:</w:t>
      </w:r>
    </w:p>
    <w:p w14:paraId="70201E97" w14:textId="33BD313B" w:rsidR="00B91858" w:rsidRPr="005A64DE" w:rsidRDefault="0018688E"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w:t>
      </w:r>
      <w:r w:rsidR="00B91858" w:rsidRPr="005A64DE">
        <w:rPr>
          <w:rFonts w:ascii="Times New Roman" w:eastAsia="Times New Roman" w:hAnsi="Times New Roman" w:cs="Times New Roman"/>
          <w:kern w:val="0"/>
          <w:sz w:val="28"/>
          <w:szCs w:val="28"/>
          <w:lang w:eastAsia="ru-RU"/>
          <w14:ligatures w14:val="none"/>
        </w:rPr>
        <w:t>Дать детям представление о собственных правах и обязанностях.</w:t>
      </w:r>
    </w:p>
    <w:p w14:paraId="5A8363A0" w14:textId="77777777" w:rsidR="0018688E" w:rsidRDefault="0018688E"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w:t>
      </w:r>
      <w:r w:rsidR="00B91858" w:rsidRPr="005A64DE">
        <w:rPr>
          <w:rFonts w:ascii="Times New Roman" w:eastAsia="Times New Roman" w:hAnsi="Times New Roman" w:cs="Times New Roman"/>
          <w:kern w:val="0"/>
          <w:sz w:val="28"/>
          <w:szCs w:val="28"/>
          <w:lang w:eastAsia="ru-RU"/>
          <w14:ligatures w14:val="none"/>
        </w:rPr>
        <w:t>Учить их оценивать своё поведение и поступки других людей согласно правовых норм.</w:t>
      </w:r>
    </w:p>
    <w:p w14:paraId="5D815307" w14:textId="5D215788" w:rsidR="00B91858" w:rsidRPr="005A64DE" w:rsidRDefault="0018688E"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w:t>
      </w:r>
      <w:r w:rsidR="00B91858" w:rsidRPr="005A64DE">
        <w:rPr>
          <w:rFonts w:ascii="Times New Roman" w:eastAsia="Times New Roman" w:hAnsi="Times New Roman" w:cs="Times New Roman"/>
          <w:kern w:val="0"/>
          <w:sz w:val="28"/>
          <w:szCs w:val="28"/>
          <w:lang w:eastAsia="ru-RU"/>
          <w14:ligatures w14:val="none"/>
        </w:rPr>
        <w:t>Учить разрешать конфликты нормативными способами с учётом позиций и потребностей окружающих людей.</w:t>
      </w:r>
    </w:p>
    <w:p w14:paraId="455B28E1" w14:textId="4A7A1BD5" w:rsidR="00B91858" w:rsidRPr="005A64DE" w:rsidRDefault="0018688E"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w:t>
      </w:r>
      <w:r w:rsidR="00B91858" w:rsidRPr="005A64DE">
        <w:rPr>
          <w:rFonts w:ascii="Times New Roman" w:eastAsia="Times New Roman" w:hAnsi="Times New Roman" w:cs="Times New Roman"/>
          <w:kern w:val="0"/>
          <w:sz w:val="28"/>
          <w:szCs w:val="28"/>
          <w:lang w:eastAsia="ru-RU"/>
          <w14:ligatures w14:val="none"/>
        </w:rPr>
        <w:t>Воспитывать в детях такие личностные качества, как активность и инициативность, самостоятельность и вежливость, уважение к другим людям.</w:t>
      </w:r>
    </w:p>
    <w:p w14:paraId="553C2ACF" w14:textId="550B8B67" w:rsidR="00B91858" w:rsidRPr="005A64DE" w:rsidRDefault="0018688E"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w:t>
      </w:r>
      <w:r w:rsidR="00B91858" w:rsidRPr="005A64DE">
        <w:rPr>
          <w:rFonts w:ascii="Times New Roman" w:eastAsia="Times New Roman" w:hAnsi="Times New Roman" w:cs="Times New Roman"/>
          <w:kern w:val="0"/>
          <w:sz w:val="28"/>
          <w:szCs w:val="28"/>
          <w:lang w:eastAsia="ru-RU"/>
          <w14:ligatures w14:val="none"/>
        </w:rPr>
        <w:t>Развивать в ребятах интерес к себе, собственному внутреннему миру, в дальнейшем это трансформируется в потребность к самосовершенствованию.</w:t>
      </w:r>
    </w:p>
    <w:p w14:paraId="004336B2" w14:textId="5FF9ACAB" w:rsidR="00B91858" w:rsidRPr="005A64DE" w:rsidRDefault="0018688E"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w:t>
      </w:r>
      <w:r w:rsidR="00B91858" w:rsidRPr="005A64DE">
        <w:rPr>
          <w:rFonts w:ascii="Times New Roman" w:eastAsia="Times New Roman" w:hAnsi="Times New Roman" w:cs="Times New Roman"/>
          <w:kern w:val="0"/>
          <w:sz w:val="28"/>
          <w:szCs w:val="28"/>
          <w:lang w:eastAsia="ru-RU"/>
          <w14:ligatures w14:val="none"/>
        </w:rPr>
        <w:t>Знакомство с основными правовыми документами, которые координируют отношения между людьми (включая международные).</w:t>
      </w:r>
    </w:p>
    <w:p w14:paraId="2D9608EE" w14:textId="41498F11" w:rsidR="00B91858" w:rsidRPr="005A64DE" w:rsidRDefault="0018688E"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П</w:t>
      </w:r>
      <w:r w:rsidR="00B91858" w:rsidRPr="005A64DE">
        <w:rPr>
          <w:rFonts w:ascii="Times New Roman" w:eastAsia="Times New Roman" w:hAnsi="Times New Roman" w:cs="Times New Roman"/>
          <w:kern w:val="0"/>
          <w:sz w:val="28"/>
          <w:szCs w:val="28"/>
          <w:lang w:eastAsia="ru-RU"/>
          <w14:ligatures w14:val="none"/>
        </w:rPr>
        <w:t>роцесс дошкольного правового воспитания включает в себя такие компоненты</w:t>
      </w:r>
      <w:r>
        <w:rPr>
          <w:rFonts w:ascii="Times New Roman" w:eastAsia="Times New Roman" w:hAnsi="Times New Roman" w:cs="Times New Roman"/>
          <w:kern w:val="0"/>
          <w:sz w:val="28"/>
          <w:szCs w:val="28"/>
          <w:lang w:eastAsia="ru-RU"/>
          <w14:ligatures w14:val="none"/>
        </w:rPr>
        <w:t>, как:</w:t>
      </w:r>
    </w:p>
    <w:p w14:paraId="6FE16A20" w14:textId="1C83C599"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информационно-познавательный;</w:t>
      </w:r>
    </w:p>
    <w:p w14:paraId="35B149C8" w14:textId="092C451B"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эмоционально-оценочный;</w:t>
      </w:r>
    </w:p>
    <w:p w14:paraId="6D6856BE" w14:textId="10BD17DF"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поведенческо-деятельностный.</w:t>
      </w:r>
    </w:p>
    <w:p w14:paraId="56D4B61A" w14:textId="77777777"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 </w:t>
      </w:r>
    </w:p>
    <w:p w14:paraId="395ADFAF" w14:textId="495668CF"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Начинать осваивать правовое пространство целесообразно со среднего дошкольного звена. В этом возрасте</w:t>
      </w:r>
      <w:r w:rsidR="0018688E">
        <w:rPr>
          <w:rFonts w:ascii="Times New Roman" w:eastAsia="Times New Roman" w:hAnsi="Times New Roman" w:cs="Times New Roman"/>
          <w:kern w:val="0"/>
          <w:sz w:val="28"/>
          <w:szCs w:val="28"/>
          <w:lang w:eastAsia="ru-RU"/>
          <w14:ligatures w14:val="none"/>
        </w:rPr>
        <w:t xml:space="preserve"> </w:t>
      </w:r>
      <w:r w:rsidRPr="005A64DE">
        <w:rPr>
          <w:rFonts w:ascii="Times New Roman" w:eastAsia="Times New Roman" w:hAnsi="Times New Roman" w:cs="Times New Roman"/>
          <w:kern w:val="0"/>
          <w:sz w:val="28"/>
          <w:szCs w:val="28"/>
          <w:lang w:eastAsia="ru-RU"/>
          <w14:ligatures w14:val="none"/>
        </w:rPr>
        <w:t>основное внимание нужно уделять нравственному воспитанию. Педагог закладывает в сознание малышей основы правового поведения: как можно поступать, а как нельзя, помогает им осознать, какие действия приносят вред самому человеку и окружающим людям.</w:t>
      </w:r>
    </w:p>
    <w:p w14:paraId="6E44070D" w14:textId="77777777"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lastRenderedPageBreak/>
        <w:t>С помощью воспитателя ребята осознают свою уникальность, ценность собственной жизни, своей семьи, понимают самые важные потребности.</w:t>
      </w:r>
    </w:p>
    <w:p w14:paraId="42CF6CB1" w14:textId="77777777"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В средней группе дошкольники узнают, что каждый ребёнок имеет право на семью для наилучшего ухода и воспитания</w:t>
      </w:r>
    </w:p>
    <w:p w14:paraId="2A899C97" w14:textId="77777777"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Старшие дошкольники уже вполне могут управлять собственным поведением, прилагают волевое усилие к достижению поставленной цели, понимают этические образцы. Им интересны отношения не только между отдельными людьми, но и целыми народами, нормативные правовые акты (конечно же, педагог преподносит их в предельно доступной увлекательной форме).</w:t>
      </w:r>
    </w:p>
    <w:p w14:paraId="72F1D0BC" w14:textId="77777777" w:rsidR="0018688E" w:rsidRDefault="0018688E" w:rsidP="0018688E">
      <w:pPr>
        <w:shd w:val="clear" w:color="auto" w:fill="FFFFFF"/>
        <w:spacing w:after="0" w:line="240" w:lineRule="auto"/>
        <w:outlineLvl w:val="1"/>
        <w:rPr>
          <w:rFonts w:ascii="Times New Roman" w:eastAsia="Times New Roman" w:hAnsi="Times New Roman" w:cs="Times New Roman"/>
          <w:b/>
          <w:bCs/>
          <w:kern w:val="0"/>
          <w:sz w:val="28"/>
          <w:szCs w:val="28"/>
          <w:lang w:eastAsia="ru-RU"/>
          <w14:ligatures w14:val="none"/>
        </w:rPr>
      </w:pPr>
    </w:p>
    <w:p w14:paraId="7C4921F8" w14:textId="12FF9B34" w:rsidR="00B91858" w:rsidRPr="005A64DE" w:rsidRDefault="00B91858" w:rsidP="0018688E">
      <w:pPr>
        <w:shd w:val="clear" w:color="auto" w:fill="FFFFFF"/>
        <w:spacing w:after="0" w:line="240" w:lineRule="auto"/>
        <w:jc w:val="center"/>
        <w:outlineLvl w:val="1"/>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b/>
          <w:bCs/>
          <w:kern w:val="0"/>
          <w:sz w:val="28"/>
          <w:szCs w:val="28"/>
          <w:lang w:eastAsia="ru-RU"/>
          <w14:ligatures w14:val="none"/>
        </w:rPr>
        <w:t>Методы и средства успешного освоения правовых понятий</w:t>
      </w:r>
    </w:p>
    <w:p w14:paraId="1CA9347C" w14:textId="77777777"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Реализуя процесс правового воспитания в дошкольном учреждении, педагог применяет различные методы, средства и формы деятельности.</w:t>
      </w:r>
    </w:p>
    <w:p w14:paraId="2B48A39A" w14:textId="04E1EEE9" w:rsidR="0018688E" w:rsidRPr="0018688E" w:rsidRDefault="00B91858" w:rsidP="0018688E">
      <w:pPr>
        <w:shd w:val="clear" w:color="auto" w:fill="FFFFFF"/>
        <w:spacing w:after="0" w:line="240" w:lineRule="auto"/>
        <w:rPr>
          <w:rFonts w:ascii="Times New Roman" w:eastAsia="Times New Roman" w:hAnsi="Times New Roman" w:cs="Times New Roman"/>
          <w:kern w:val="0"/>
          <w:sz w:val="28"/>
          <w:szCs w:val="28"/>
          <w:u w:val="single"/>
          <w:lang w:eastAsia="ru-RU"/>
          <w14:ligatures w14:val="none"/>
        </w:rPr>
      </w:pPr>
      <w:r w:rsidRPr="0018688E">
        <w:rPr>
          <w:rFonts w:ascii="Times New Roman" w:eastAsia="Times New Roman" w:hAnsi="Times New Roman" w:cs="Times New Roman"/>
          <w:kern w:val="0"/>
          <w:sz w:val="28"/>
          <w:szCs w:val="28"/>
          <w:u w:val="single"/>
          <w:lang w:eastAsia="ru-RU"/>
          <w14:ligatures w14:val="none"/>
        </w:rPr>
        <w:t xml:space="preserve">Включение в занятие игрового компонента. </w:t>
      </w:r>
    </w:p>
    <w:p w14:paraId="224F4999" w14:textId="52B2AAA0"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К детям приходят сказочные персонажи или животные, которым они помогают решить проблему. Герой может рассказать им удивительную историю (Буратино жалуется, что папа Карло не хочет покупать ему Азбуку). Персонаж может быть сквозным на всех занятиях по праву: например, это маленький человечек, который попадает в различные ситуации.</w:t>
      </w:r>
    </w:p>
    <w:p w14:paraId="56C7302C" w14:textId="43A63B82"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2351B9">
        <w:rPr>
          <w:rFonts w:ascii="Times New Roman" w:eastAsia="Times New Roman" w:hAnsi="Times New Roman" w:cs="Times New Roman"/>
          <w:kern w:val="0"/>
          <w:sz w:val="28"/>
          <w:szCs w:val="28"/>
          <w:u w:val="single"/>
          <w:lang w:eastAsia="ru-RU"/>
          <w14:ligatures w14:val="none"/>
        </w:rPr>
        <w:t>Основной принцип правового воспитания</w:t>
      </w:r>
      <w:r w:rsidRPr="005A64DE">
        <w:rPr>
          <w:rFonts w:ascii="Times New Roman" w:eastAsia="Times New Roman" w:hAnsi="Times New Roman" w:cs="Times New Roman"/>
          <w:kern w:val="0"/>
          <w:sz w:val="28"/>
          <w:szCs w:val="28"/>
          <w:lang w:eastAsia="ru-RU"/>
          <w14:ligatures w14:val="none"/>
        </w:rPr>
        <w:t xml:space="preserve"> — познание социальных норм на основе конкретных примеров и поступков. Это реальные ситуации из жизни, а также материал художественной литературы, в частности, сказок (хороший вариант — сказочные видеосюжеты).</w:t>
      </w:r>
    </w:p>
    <w:p w14:paraId="4DDF34C9" w14:textId="77777777" w:rsidR="002351B9"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2351B9">
        <w:rPr>
          <w:rFonts w:ascii="Times New Roman" w:eastAsia="Times New Roman" w:hAnsi="Times New Roman" w:cs="Times New Roman"/>
          <w:kern w:val="0"/>
          <w:sz w:val="28"/>
          <w:szCs w:val="28"/>
          <w:u w:val="single"/>
          <w:lang w:eastAsia="ru-RU"/>
          <w14:ligatures w14:val="none"/>
        </w:rPr>
        <w:t>Решение проблемных ситуаций, в том числе вымышленных.</w:t>
      </w:r>
      <w:r w:rsidRPr="005A64DE">
        <w:rPr>
          <w:rFonts w:ascii="Times New Roman" w:eastAsia="Times New Roman" w:hAnsi="Times New Roman" w:cs="Times New Roman"/>
          <w:kern w:val="0"/>
          <w:sz w:val="28"/>
          <w:szCs w:val="28"/>
          <w:lang w:eastAsia="ru-RU"/>
          <w14:ligatures w14:val="none"/>
        </w:rPr>
        <w:t xml:space="preserve"> </w:t>
      </w:r>
    </w:p>
    <w:p w14:paraId="328FEDAA" w14:textId="530DA77C"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Например, чтобы ты попросил у золотой рыбки для всех людей или каким образом поступил бы, если б нашёл цветик-семицветик?</w:t>
      </w:r>
    </w:p>
    <w:p w14:paraId="5D3A0A07" w14:textId="77777777" w:rsidR="002351B9"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2351B9">
        <w:rPr>
          <w:rFonts w:ascii="Times New Roman" w:eastAsia="Times New Roman" w:hAnsi="Times New Roman" w:cs="Times New Roman"/>
          <w:kern w:val="0"/>
          <w:sz w:val="28"/>
          <w:szCs w:val="28"/>
          <w:u w:val="single"/>
          <w:lang w:eastAsia="ru-RU"/>
          <w14:ligatures w14:val="none"/>
        </w:rPr>
        <w:t>Метод наблюдения.</w:t>
      </w:r>
      <w:r w:rsidRPr="005A64DE">
        <w:rPr>
          <w:rFonts w:ascii="Times New Roman" w:eastAsia="Times New Roman" w:hAnsi="Times New Roman" w:cs="Times New Roman"/>
          <w:kern w:val="0"/>
          <w:sz w:val="28"/>
          <w:szCs w:val="28"/>
          <w:lang w:eastAsia="ru-RU"/>
          <w14:ligatures w14:val="none"/>
        </w:rPr>
        <w:t xml:space="preserve"> </w:t>
      </w:r>
    </w:p>
    <w:p w14:paraId="569D58E4" w14:textId="02644F12"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Воспитатель предлагает дошкольникам проследить, как близкие относятся друг к другу, прощают ли взаимные обиды, что их может порадовать и огорчить (конечно, проще всего это сделать на уровне семьи, наблюдая за папой и мамой).</w:t>
      </w:r>
    </w:p>
    <w:p w14:paraId="03E381E4" w14:textId="77777777" w:rsidR="002351B9"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2351B9">
        <w:rPr>
          <w:rFonts w:ascii="Times New Roman" w:eastAsia="Times New Roman" w:hAnsi="Times New Roman" w:cs="Times New Roman"/>
          <w:kern w:val="0"/>
          <w:sz w:val="28"/>
          <w:szCs w:val="28"/>
          <w:u w:val="single"/>
          <w:lang w:eastAsia="ru-RU"/>
          <w14:ligatures w14:val="none"/>
        </w:rPr>
        <w:t>Метод драматизации.</w:t>
      </w:r>
      <w:r w:rsidRPr="005A64DE">
        <w:rPr>
          <w:rFonts w:ascii="Times New Roman" w:eastAsia="Times New Roman" w:hAnsi="Times New Roman" w:cs="Times New Roman"/>
          <w:kern w:val="0"/>
          <w:sz w:val="28"/>
          <w:szCs w:val="28"/>
          <w:lang w:eastAsia="ru-RU"/>
          <w14:ligatures w14:val="none"/>
        </w:rPr>
        <w:t xml:space="preserve"> </w:t>
      </w:r>
    </w:p>
    <w:p w14:paraId="6D67FD44" w14:textId="169F99FF"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Позволяет детям «прочувствовать» другого человека, войти в его положение (например, если бы я был зайчиком, которого лиса выгнала из избушки, или Золушкой, которой мачеха не даёт отдохнуть). Такой приём воспитывает в малышах чуткость, способность более остро реагировать на проблемы окружающих людей.</w:t>
      </w:r>
    </w:p>
    <w:p w14:paraId="5934E4EC" w14:textId="77777777" w:rsidR="002351B9"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2351B9">
        <w:rPr>
          <w:rFonts w:ascii="Times New Roman" w:eastAsia="Times New Roman" w:hAnsi="Times New Roman" w:cs="Times New Roman"/>
          <w:kern w:val="0"/>
          <w:sz w:val="28"/>
          <w:szCs w:val="28"/>
          <w:u w:val="single"/>
          <w:lang w:eastAsia="ru-RU"/>
          <w14:ligatures w14:val="none"/>
        </w:rPr>
        <w:t>Проблемно-поисковый метод.</w:t>
      </w:r>
      <w:r w:rsidRPr="005A64DE">
        <w:rPr>
          <w:rFonts w:ascii="Times New Roman" w:eastAsia="Times New Roman" w:hAnsi="Times New Roman" w:cs="Times New Roman"/>
          <w:kern w:val="0"/>
          <w:sz w:val="28"/>
          <w:szCs w:val="28"/>
          <w:lang w:eastAsia="ru-RU"/>
          <w14:ligatures w14:val="none"/>
        </w:rPr>
        <w:t xml:space="preserve"> </w:t>
      </w:r>
    </w:p>
    <w:p w14:paraId="5775E8A5" w14:textId="77777777" w:rsidR="002351B9"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Это отгадывание загадок, в старшем дошкольном звене — решение кроссвордов и ребусов.</w:t>
      </w:r>
    </w:p>
    <w:p w14:paraId="5F9D49DD" w14:textId="77777777" w:rsidR="002351B9"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2351B9">
        <w:rPr>
          <w:rFonts w:ascii="Times New Roman" w:eastAsia="Times New Roman" w:hAnsi="Times New Roman" w:cs="Times New Roman"/>
          <w:kern w:val="0"/>
          <w:sz w:val="28"/>
          <w:szCs w:val="28"/>
          <w:u w:val="single"/>
          <w:lang w:eastAsia="ru-RU"/>
          <w14:ligatures w14:val="none"/>
        </w:rPr>
        <w:t>Продуктивная деятельность.</w:t>
      </w:r>
      <w:r w:rsidRPr="005A64DE">
        <w:rPr>
          <w:rFonts w:ascii="Times New Roman" w:eastAsia="Times New Roman" w:hAnsi="Times New Roman" w:cs="Times New Roman"/>
          <w:kern w:val="0"/>
          <w:sz w:val="28"/>
          <w:szCs w:val="28"/>
          <w:lang w:eastAsia="ru-RU"/>
          <w14:ligatures w14:val="none"/>
        </w:rPr>
        <w:t xml:space="preserve"> </w:t>
      </w:r>
    </w:p>
    <w:p w14:paraId="4ECC7D69" w14:textId="616AF747"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lastRenderedPageBreak/>
        <w:t>Коллективное создание альбомов и плакатов, изготовление эмблем и символов (воспитанники старшей и подготовительной групп могут сами делать карточки для дидактических игр).</w:t>
      </w:r>
    </w:p>
    <w:p w14:paraId="3E7B10C1" w14:textId="1EDA7EFC" w:rsidR="002351B9" w:rsidRPr="002351B9" w:rsidRDefault="002351B9" w:rsidP="0018688E">
      <w:pPr>
        <w:shd w:val="clear" w:color="auto" w:fill="FFFFFF"/>
        <w:spacing w:after="0" w:line="240" w:lineRule="auto"/>
        <w:rPr>
          <w:rFonts w:ascii="Times New Roman" w:eastAsia="Times New Roman" w:hAnsi="Times New Roman" w:cs="Times New Roman"/>
          <w:kern w:val="0"/>
          <w:sz w:val="28"/>
          <w:szCs w:val="28"/>
          <w:u w:val="single"/>
          <w:lang w:eastAsia="ru-RU"/>
          <w14:ligatures w14:val="none"/>
        </w:rPr>
      </w:pPr>
      <w:r>
        <w:rPr>
          <w:rFonts w:ascii="Times New Roman" w:eastAsia="Times New Roman" w:hAnsi="Times New Roman" w:cs="Times New Roman"/>
          <w:kern w:val="0"/>
          <w:sz w:val="28"/>
          <w:szCs w:val="28"/>
          <w:u w:val="single"/>
          <w:lang w:eastAsia="ru-RU"/>
          <w14:ligatures w14:val="none"/>
        </w:rPr>
        <w:t>Выставки.</w:t>
      </w:r>
    </w:p>
    <w:p w14:paraId="15F4044E" w14:textId="5F8CFAB6"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Воспитатель совместно с детьми может периодически организовать в группе выставки любимых вещей (игрушек, книг, рисунков любимого блюда и пр.). При отборе экспонатов у ребят закрепляется понятие и том, что каждый человек имеет свои личные вещи и дорожит ими. Эти предметы и увлечения требуют бережного, уважительного отношения со стороны окружающих. Каждому воспитаннику предлагается рассказать о своём экспонате, объяснить, чем он ему так нравится.</w:t>
      </w:r>
    </w:p>
    <w:p w14:paraId="4D55F209" w14:textId="0B1F4585"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2351B9">
        <w:rPr>
          <w:rFonts w:ascii="Times New Roman" w:eastAsia="Times New Roman" w:hAnsi="Times New Roman" w:cs="Times New Roman"/>
          <w:kern w:val="0"/>
          <w:sz w:val="28"/>
          <w:szCs w:val="28"/>
          <w:u w:val="single"/>
          <w:lang w:eastAsia="ru-RU"/>
          <w14:ligatures w14:val="none"/>
        </w:rPr>
        <w:t>Развивающая среда</w:t>
      </w:r>
      <w:r w:rsidRPr="005A64DE">
        <w:rPr>
          <w:rFonts w:ascii="Times New Roman" w:eastAsia="Times New Roman" w:hAnsi="Times New Roman" w:cs="Times New Roman"/>
          <w:kern w:val="0"/>
          <w:sz w:val="28"/>
          <w:szCs w:val="28"/>
          <w:lang w:eastAsia="ru-RU"/>
          <w14:ligatures w14:val="none"/>
        </w:rPr>
        <w:t xml:space="preserve"> в группе должна отвечать принципам демократизма: каждый участник детского коллектива имеет свободный доступ ко всем игрушкам и пособиям.</w:t>
      </w:r>
    </w:p>
    <w:p w14:paraId="75332AF8" w14:textId="118F5366"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Поскольку правовые понятия достаточны сложны для дошкольников, то на занятиях должно присутствовать максимум наглядности: различные картинки, плакаты, схемы и пр.</w:t>
      </w:r>
    </w:p>
    <w:p w14:paraId="470454EB" w14:textId="77777777" w:rsidR="00B91858" w:rsidRPr="005A64DE" w:rsidRDefault="00B91858" w:rsidP="0018688E">
      <w:pPr>
        <w:shd w:val="clear" w:color="auto" w:fill="FFFFFF"/>
        <w:spacing w:after="0" w:line="240" w:lineRule="auto"/>
        <w:outlineLvl w:val="1"/>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 </w:t>
      </w:r>
    </w:p>
    <w:p w14:paraId="0C3A99B6" w14:textId="77777777" w:rsidR="00B91858" w:rsidRPr="005A64DE" w:rsidRDefault="00B91858" w:rsidP="002351B9">
      <w:pPr>
        <w:shd w:val="clear" w:color="auto" w:fill="FFFFFF"/>
        <w:spacing w:after="0" w:line="240" w:lineRule="auto"/>
        <w:jc w:val="center"/>
        <w:outlineLvl w:val="1"/>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b/>
          <w:bCs/>
          <w:kern w:val="0"/>
          <w:sz w:val="28"/>
          <w:szCs w:val="28"/>
          <w:lang w:eastAsia="ru-RU"/>
          <w14:ligatures w14:val="none"/>
        </w:rPr>
        <w:t>Игры по правовому воспитанию в детском саду</w:t>
      </w:r>
    </w:p>
    <w:p w14:paraId="3F278288" w14:textId="77777777"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Универсальным средством создания правового пространства в ДОУ является игра. Она помогает познать дошкольнику окружающий социальный мир, овладеть навыками правового общения и поведения, наработать свой личный опыт. Игры данной тематики могут быть различных видов: словесные, дидактические, настольные, сюжетно-ролевые, игры на воображение, подвижные, игры-драматизации, игры-путешествия (например, по глобусу).</w:t>
      </w:r>
    </w:p>
    <w:p w14:paraId="69C763B6" w14:textId="5659BDAC"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p>
    <w:p w14:paraId="214921D3" w14:textId="77777777" w:rsidR="00B91858" w:rsidRPr="002351B9" w:rsidRDefault="00B91858" w:rsidP="0018688E">
      <w:pPr>
        <w:shd w:val="clear" w:color="auto" w:fill="FFFFFF"/>
        <w:spacing w:after="0" w:line="240" w:lineRule="auto"/>
        <w:outlineLvl w:val="2"/>
        <w:rPr>
          <w:rFonts w:ascii="Times New Roman" w:eastAsia="Times New Roman" w:hAnsi="Times New Roman" w:cs="Times New Roman"/>
          <w:b/>
          <w:bCs/>
          <w:kern w:val="0"/>
          <w:sz w:val="28"/>
          <w:szCs w:val="28"/>
          <w:u w:val="single"/>
          <w:lang w:eastAsia="ru-RU"/>
          <w14:ligatures w14:val="none"/>
        </w:rPr>
      </w:pPr>
      <w:r w:rsidRPr="002351B9">
        <w:rPr>
          <w:rFonts w:ascii="Times New Roman" w:eastAsia="Times New Roman" w:hAnsi="Times New Roman" w:cs="Times New Roman"/>
          <w:b/>
          <w:bCs/>
          <w:kern w:val="0"/>
          <w:sz w:val="28"/>
          <w:szCs w:val="28"/>
          <w:u w:val="single"/>
          <w:lang w:eastAsia="ru-RU"/>
          <w14:ligatures w14:val="none"/>
        </w:rPr>
        <w:t>Словесные игры</w:t>
      </w:r>
    </w:p>
    <w:p w14:paraId="0DA353ED" w14:textId="77777777"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Одно из самых простых для ребёнка правовых понятий — это право на имя. На эту тему можно придумать множество словесных игр.</w:t>
      </w:r>
    </w:p>
    <w:p w14:paraId="4DD76E62" w14:textId="77777777"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Сделать их более увлекательными поможет элемент подвижности — например, использование мяча или флажка, ребята дети передают друг другу после ответа.</w:t>
      </w:r>
    </w:p>
    <w:p w14:paraId="7FD1E8DE" w14:textId="77777777" w:rsidR="002351B9"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2351B9">
        <w:rPr>
          <w:rFonts w:ascii="Times New Roman" w:eastAsia="Times New Roman" w:hAnsi="Times New Roman" w:cs="Times New Roman"/>
          <w:b/>
          <w:bCs/>
          <w:kern w:val="0"/>
          <w:sz w:val="28"/>
          <w:szCs w:val="28"/>
          <w:lang w:eastAsia="ru-RU"/>
          <w14:ligatures w14:val="none"/>
        </w:rPr>
        <w:t>«Назови ласково»</w:t>
      </w:r>
      <w:r w:rsidRPr="005A64DE">
        <w:rPr>
          <w:rFonts w:ascii="Times New Roman" w:eastAsia="Times New Roman" w:hAnsi="Times New Roman" w:cs="Times New Roman"/>
          <w:kern w:val="0"/>
          <w:sz w:val="28"/>
          <w:szCs w:val="28"/>
          <w:lang w:eastAsia="ru-RU"/>
          <w14:ligatures w14:val="none"/>
        </w:rPr>
        <w:t xml:space="preserve">. </w:t>
      </w:r>
    </w:p>
    <w:p w14:paraId="5CB283C9" w14:textId="3673495B"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Воспитанник называет своё имя, а затем рассказывает, как родители ласково называют его дома. В каждом случае может быть не один, а несколько вариантов. За каждый ответ педагог вручает фишку, и в финале игры подводятся итоги — определяется имя-победитель.</w:t>
      </w:r>
    </w:p>
    <w:p w14:paraId="582E5AF3" w14:textId="77777777" w:rsidR="002351B9"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2351B9">
        <w:rPr>
          <w:rFonts w:ascii="Times New Roman" w:eastAsia="Times New Roman" w:hAnsi="Times New Roman" w:cs="Times New Roman"/>
          <w:b/>
          <w:bCs/>
          <w:kern w:val="0"/>
          <w:sz w:val="28"/>
          <w:szCs w:val="28"/>
          <w:lang w:eastAsia="ru-RU"/>
          <w14:ligatures w14:val="none"/>
        </w:rPr>
        <w:t>«Позови ласково».</w:t>
      </w:r>
      <w:r w:rsidRPr="005A64DE">
        <w:rPr>
          <w:rFonts w:ascii="Times New Roman" w:eastAsia="Times New Roman" w:hAnsi="Times New Roman" w:cs="Times New Roman"/>
          <w:kern w:val="0"/>
          <w:sz w:val="28"/>
          <w:szCs w:val="28"/>
          <w:lang w:eastAsia="ru-RU"/>
          <w14:ligatures w14:val="none"/>
        </w:rPr>
        <w:t xml:space="preserve"> </w:t>
      </w:r>
    </w:p>
    <w:p w14:paraId="47769C39" w14:textId="6E33E6E9"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Аналогичная игра, только дошкольник должен назвать уменьшительно-ласкательно рядом стоящего ребёнка (таким образом, закрепляется знание права на имя и воспитывается вежливое, уважительное отношение друг к другу).</w:t>
      </w:r>
    </w:p>
    <w:p w14:paraId="2E2D3D39" w14:textId="77777777" w:rsidR="002351B9" w:rsidRDefault="002351B9" w:rsidP="0018688E">
      <w:pPr>
        <w:shd w:val="clear" w:color="auto" w:fill="FFFFFF"/>
        <w:spacing w:after="0" w:line="240" w:lineRule="auto"/>
        <w:rPr>
          <w:rFonts w:ascii="Times New Roman" w:eastAsia="Times New Roman" w:hAnsi="Times New Roman" w:cs="Times New Roman"/>
          <w:b/>
          <w:bCs/>
          <w:kern w:val="0"/>
          <w:sz w:val="28"/>
          <w:szCs w:val="28"/>
          <w:lang w:eastAsia="ru-RU"/>
          <w14:ligatures w14:val="none"/>
        </w:rPr>
      </w:pPr>
    </w:p>
    <w:p w14:paraId="48C30BBD" w14:textId="77777777" w:rsidR="002351B9" w:rsidRDefault="002351B9" w:rsidP="0018688E">
      <w:pPr>
        <w:shd w:val="clear" w:color="auto" w:fill="FFFFFF"/>
        <w:spacing w:after="0" w:line="240" w:lineRule="auto"/>
        <w:rPr>
          <w:rFonts w:ascii="Times New Roman" w:eastAsia="Times New Roman" w:hAnsi="Times New Roman" w:cs="Times New Roman"/>
          <w:b/>
          <w:bCs/>
          <w:kern w:val="0"/>
          <w:sz w:val="28"/>
          <w:szCs w:val="28"/>
          <w:lang w:eastAsia="ru-RU"/>
          <w14:ligatures w14:val="none"/>
        </w:rPr>
      </w:pPr>
    </w:p>
    <w:p w14:paraId="1D5C6B90" w14:textId="189289F4" w:rsidR="002351B9"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2351B9">
        <w:rPr>
          <w:rFonts w:ascii="Times New Roman" w:eastAsia="Times New Roman" w:hAnsi="Times New Roman" w:cs="Times New Roman"/>
          <w:b/>
          <w:bCs/>
          <w:kern w:val="0"/>
          <w:sz w:val="28"/>
          <w:szCs w:val="28"/>
          <w:lang w:eastAsia="ru-RU"/>
          <w14:ligatures w14:val="none"/>
        </w:rPr>
        <w:lastRenderedPageBreak/>
        <w:t>«Как растёт имя».</w:t>
      </w:r>
    </w:p>
    <w:p w14:paraId="2C540742" w14:textId="68FBC25D"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 xml:space="preserve"> Вначале воспитатель показывает ребятам свои детские фото и рассказывает, как с годами изменялось её имя (например, Иришка — Ира — Ирина — Ирина Петровна). Затем ребята также должны видоизменить своё имя — определить, как оно будет звучать, кода они станут взрослыми.</w:t>
      </w:r>
    </w:p>
    <w:p w14:paraId="6536F172" w14:textId="77777777" w:rsidR="002351B9"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2351B9">
        <w:rPr>
          <w:rFonts w:ascii="Times New Roman" w:eastAsia="Times New Roman" w:hAnsi="Times New Roman" w:cs="Times New Roman"/>
          <w:b/>
          <w:bCs/>
          <w:kern w:val="0"/>
          <w:sz w:val="28"/>
          <w:szCs w:val="28"/>
          <w:lang w:eastAsia="ru-RU"/>
          <w14:ligatures w14:val="none"/>
        </w:rPr>
        <w:t xml:space="preserve">«Как зовут моих маму и папу». </w:t>
      </w:r>
    </w:p>
    <w:p w14:paraId="30777BB9" w14:textId="77777777" w:rsidR="002351B9" w:rsidRDefault="00B91858" w:rsidP="002351B9">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Передавая друг другу мячик или флажок, дошкольники быстро должны назвать имя и отчество родителей.</w:t>
      </w:r>
    </w:p>
    <w:p w14:paraId="5DAB60C5" w14:textId="77777777" w:rsidR="002351B9" w:rsidRDefault="002351B9" w:rsidP="002351B9">
      <w:pPr>
        <w:shd w:val="clear" w:color="auto" w:fill="FFFFFF"/>
        <w:spacing w:after="0" w:line="240" w:lineRule="auto"/>
        <w:rPr>
          <w:rFonts w:ascii="Times New Roman" w:eastAsia="Times New Roman" w:hAnsi="Times New Roman" w:cs="Times New Roman"/>
          <w:kern w:val="0"/>
          <w:sz w:val="28"/>
          <w:szCs w:val="28"/>
          <w:lang w:eastAsia="ru-RU"/>
          <w14:ligatures w14:val="none"/>
        </w:rPr>
      </w:pPr>
    </w:p>
    <w:p w14:paraId="5E659C5A" w14:textId="0FD0F09D" w:rsidR="00B91858" w:rsidRPr="002351B9" w:rsidRDefault="00B91858" w:rsidP="002351B9">
      <w:pPr>
        <w:shd w:val="clear" w:color="auto" w:fill="FFFFFF"/>
        <w:spacing w:after="0" w:line="240" w:lineRule="auto"/>
        <w:rPr>
          <w:rFonts w:ascii="Times New Roman" w:eastAsia="Times New Roman" w:hAnsi="Times New Roman" w:cs="Times New Roman"/>
          <w:kern w:val="0"/>
          <w:sz w:val="28"/>
          <w:szCs w:val="28"/>
          <w:u w:val="single"/>
          <w:lang w:eastAsia="ru-RU"/>
          <w14:ligatures w14:val="none"/>
        </w:rPr>
      </w:pPr>
      <w:r w:rsidRPr="002351B9">
        <w:rPr>
          <w:rFonts w:ascii="Times New Roman" w:eastAsia="Times New Roman" w:hAnsi="Times New Roman" w:cs="Times New Roman"/>
          <w:b/>
          <w:bCs/>
          <w:kern w:val="0"/>
          <w:sz w:val="28"/>
          <w:szCs w:val="28"/>
          <w:u w:val="single"/>
          <w:lang w:eastAsia="ru-RU"/>
          <w14:ligatures w14:val="none"/>
        </w:rPr>
        <w:t>Игры на закрепление других прав</w:t>
      </w:r>
      <w:r w:rsidR="002351B9" w:rsidRPr="002351B9">
        <w:rPr>
          <w:rFonts w:ascii="Times New Roman" w:eastAsia="Times New Roman" w:hAnsi="Times New Roman" w:cs="Times New Roman"/>
          <w:b/>
          <w:bCs/>
          <w:kern w:val="0"/>
          <w:sz w:val="28"/>
          <w:szCs w:val="28"/>
          <w:u w:val="single"/>
          <w:lang w:eastAsia="ru-RU"/>
          <w14:ligatures w14:val="none"/>
        </w:rPr>
        <w:t>.</w:t>
      </w:r>
    </w:p>
    <w:p w14:paraId="7B2C1530" w14:textId="3B0D4468"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2351B9">
        <w:rPr>
          <w:rFonts w:ascii="Times New Roman" w:eastAsia="Times New Roman" w:hAnsi="Times New Roman" w:cs="Times New Roman"/>
          <w:b/>
          <w:bCs/>
          <w:kern w:val="0"/>
          <w:sz w:val="28"/>
          <w:szCs w:val="28"/>
          <w:lang w:eastAsia="ru-RU"/>
          <w14:ligatures w14:val="none"/>
        </w:rPr>
        <w:t>«Кто в каком доме живёт»</w:t>
      </w:r>
      <w:r w:rsidRPr="005A64DE">
        <w:rPr>
          <w:rFonts w:ascii="Times New Roman" w:eastAsia="Times New Roman" w:hAnsi="Times New Roman" w:cs="Times New Roman"/>
          <w:kern w:val="0"/>
          <w:sz w:val="28"/>
          <w:szCs w:val="28"/>
          <w:lang w:eastAsia="ru-RU"/>
          <w14:ligatures w14:val="none"/>
        </w:rPr>
        <w:t xml:space="preserve"> (право на жилище, а также его неприкосновенность). Воспитатель бросает мяч каждому ребёнку, называя животное или насекомое, а дошкольник должен в ответ назвать его жилище (например, пчела — улей, медведь — берлога и т. д.).</w:t>
      </w:r>
    </w:p>
    <w:p w14:paraId="6535D33D" w14:textId="330E8201"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B37431">
        <w:rPr>
          <w:rFonts w:ascii="Times New Roman" w:eastAsia="Times New Roman" w:hAnsi="Times New Roman" w:cs="Times New Roman"/>
          <w:b/>
          <w:bCs/>
          <w:kern w:val="0"/>
          <w:sz w:val="28"/>
          <w:szCs w:val="28"/>
          <w:lang w:eastAsia="ru-RU"/>
          <w14:ligatures w14:val="none"/>
        </w:rPr>
        <w:t>«Кто где живёт»</w:t>
      </w:r>
      <w:r w:rsidRPr="005A64DE">
        <w:rPr>
          <w:rFonts w:ascii="Times New Roman" w:eastAsia="Times New Roman" w:hAnsi="Times New Roman" w:cs="Times New Roman"/>
          <w:kern w:val="0"/>
          <w:sz w:val="28"/>
          <w:szCs w:val="28"/>
          <w:lang w:eastAsia="ru-RU"/>
          <w14:ligatures w14:val="none"/>
        </w:rPr>
        <w:t xml:space="preserve"> (право народов на самоопределение). Педагог называет воспитаннику какую-нибудь страну, а он — её жителей (Франция — французы, Япония — японцы и т. д.).</w:t>
      </w:r>
    </w:p>
    <w:p w14:paraId="5CF5AE4A" w14:textId="0BC9215A"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B37431">
        <w:rPr>
          <w:rFonts w:ascii="Times New Roman" w:eastAsia="Times New Roman" w:hAnsi="Times New Roman" w:cs="Times New Roman"/>
          <w:b/>
          <w:bCs/>
          <w:kern w:val="0"/>
          <w:sz w:val="28"/>
          <w:szCs w:val="28"/>
          <w:lang w:eastAsia="ru-RU"/>
          <w14:ligatures w14:val="none"/>
        </w:rPr>
        <w:t>«Мой домашний адрес»</w:t>
      </w:r>
      <w:r w:rsidRPr="005A64DE">
        <w:rPr>
          <w:rFonts w:ascii="Times New Roman" w:eastAsia="Times New Roman" w:hAnsi="Times New Roman" w:cs="Times New Roman"/>
          <w:kern w:val="0"/>
          <w:sz w:val="28"/>
          <w:szCs w:val="28"/>
          <w:lang w:eastAsia="ru-RU"/>
          <w14:ligatures w14:val="none"/>
        </w:rPr>
        <w:t xml:space="preserve"> (право на жилище). Ребята по очереди (передавая флажок по кругу) называют свой домашний адрес. Как вариант можно сначала всем назвать только улицу, затем — дом, этаж, номер квартиры.</w:t>
      </w:r>
    </w:p>
    <w:p w14:paraId="582C32A2" w14:textId="1529B8DE"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B37431">
        <w:rPr>
          <w:rFonts w:ascii="Times New Roman" w:eastAsia="Times New Roman" w:hAnsi="Times New Roman" w:cs="Times New Roman"/>
          <w:b/>
          <w:bCs/>
          <w:kern w:val="0"/>
          <w:sz w:val="28"/>
          <w:szCs w:val="28"/>
          <w:lang w:eastAsia="ru-RU"/>
          <w14:ligatures w14:val="none"/>
        </w:rPr>
        <w:t>«Лучше узнаем друг друга»</w:t>
      </w:r>
      <w:r w:rsidRPr="005A64DE">
        <w:rPr>
          <w:rFonts w:ascii="Times New Roman" w:eastAsia="Times New Roman" w:hAnsi="Times New Roman" w:cs="Times New Roman"/>
          <w:kern w:val="0"/>
          <w:sz w:val="28"/>
          <w:szCs w:val="28"/>
          <w:lang w:eastAsia="ru-RU"/>
          <w14:ligatures w14:val="none"/>
        </w:rPr>
        <w:t xml:space="preserve"> (игровое упражнение помогает дошкольникам осознать индивидуальность и ценность каждого человека, а также осмыслить сходство и различия разных людей). Под музыку малыши свободно двигаются по группе. Когда она затихнет, нужно встать с кем-либо в пару и задать вопрос. Например, «Есть ли у тебя брат или сестра, и как их зовут?», «Твой любимый цвет (блюдо, время года, одежда и т. д.), «Как ты любишь проводить свободное время?» и пр. В процессе игры воспитатель следит, чтобы дети каждый раз создавали новые пары.</w:t>
      </w:r>
    </w:p>
    <w:p w14:paraId="329F6451" w14:textId="5B18C242"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B37431">
        <w:rPr>
          <w:rFonts w:ascii="Times New Roman" w:eastAsia="Times New Roman" w:hAnsi="Times New Roman" w:cs="Times New Roman"/>
          <w:b/>
          <w:bCs/>
          <w:kern w:val="0"/>
          <w:sz w:val="28"/>
          <w:szCs w:val="28"/>
          <w:lang w:eastAsia="ru-RU"/>
          <w14:ligatures w14:val="none"/>
        </w:rPr>
        <w:t>«Я умею»</w:t>
      </w:r>
      <w:r w:rsidRPr="005A64DE">
        <w:rPr>
          <w:rFonts w:ascii="Times New Roman" w:eastAsia="Times New Roman" w:hAnsi="Times New Roman" w:cs="Times New Roman"/>
          <w:kern w:val="0"/>
          <w:sz w:val="28"/>
          <w:szCs w:val="28"/>
          <w:lang w:eastAsia="ru-RU"/>
          <w14:ligatures w14:val="none"/>
        </w:rPr>
        <w:t xml:space="preserve"> (дошкольники закрепляют понимание права на жизнь, осознают, что она дана человеку на добрые поступки). Стоя в кругу, малыши передают друг другу мячик и рассказывают, какие добрые дела они делают по отношению к своим близким людям (например, помогаю маме убираться по дому, а папе — в гараже).</w:t>
      </w:r>
    </w:p>
    <w:p w14:paraId="5E18BF3E" w14:textId="77777777" w:rsidR="00B37431" w:rsidRDefault="00B37431" w:rsidP="0018688E">
      <w:pPr>
        <w:shd w:val="clear" w:color="auto" w:fill="FFFFFF"/>
        <w:spacing w:after="0" w:line="240" w:lineRule="auto"/>
        <w:outlineLvl w:val="2"/>
        <w:rPr>
          <w:rFonts w:ascii="Times New Roman" w:eastAsia="Times New Roman" w:hAnsi="Times New Roman" w:cs="Times New Roman"/>
          <w:b/>
          <w:bCs/>
          <w:kern w:val="0"/>
          <w:sz w:val="28"/>
          <w:szCs w:val="28"/>
          <w:u w:val="single"/>
          <w:lang w:eastAsia="ru-RU"/>
          <w14:ligatures w14:val="none"/>
        </w:rPr>
      </w:pPr>
    </w:p>
    <w:p w14:paraId="27D84DBF" w14:textId="5FE13770" w:rsidR="00B91858" w:rsidRPr="00B37431" w:rsidRDefault="00B91858" w:rsidP="0018688E">
      <w:pPr>
        <w:shd w:val="clear" w:color="auto" w:fill="FFFFFF"/>
        <w:spacing w:after="0" w:line="240" w:lineRule="auto"/>
        <w:outlineLvl w:val="2"/>
        <w:rPr>
          <w:rFonts w:ascii="Times New Roman" w:eastAsia="Times New Roman" w:hAnsi="Times New Roman" w:cs="Times New Roman"/>
          <w:b/>
          <w:bCs/>
          <w:kern w:val="0"/>
          <w:sz w:val="28"/>
          <w:szCs w:val="28"/>
          <w:u w:val="single"/>
          <w:lang w:eastAsia="ru-RU"/>
          <w14:ligatures w14:val="none"/>
        </w:rPr>
      </w:pPr>
      <w:r w:rsidRPr="00B37431">
        <w:rPr>
          <w:rFonts w:ascii="Times New Roman" w:eastAsia="Times New Roman" w:hAnsi="Times New Roman" w:cs="Times New Roman"/>
          <w:b/>
          <w:bCs/>
          <w:kern w:val="0"/>
          <w:sz w:val="28"/>
          <w:szCs w:val="28"/>
          <w:u w:val="single"/>
          <w:lang w:eastAsia="ru-RU"/>
          <w14:ligatures w14:val="none"/>
        </w:rPr>
        <w:t>Игры-драматизации и развивающие воображение</w:t>
      </w:r>
    </w:p>
    <w:p w14:paraId="302B5574" w14:textId="77777777"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В процессе такой деятельности педагог просит дошкольников разыграть небольшую сценку — воспроизвести определённую ситуацию из жизни или сказки (при этом они закрепят правовые знания), либо придумать собственную историю.</w:t>
      </w:r>
    </w:p>
    <w:p w14:paraId="097A1E68" w14:textId="1E8A12AE"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B37431">
        <w:rPr>
          <w:rFonts w:ascii="Times New Roman" w:eastAsia="Times New Roman" w:hAnsi="Times New Roman" w:cs="Times New Roman"/>
          <w:b/>
          <w:bCs/>
          <w:kern w:val="0"/>
          <w:sz w:val="28"/>
          <w:szCs w:val="28"/>
          <w:lang w:eastAsia="ru-RU"/>
          <w14:ligatures w14:val="none"/>
        </w:rPr>
        <w:t>«Попроси вежливо»</w:t>
      </w:r>
      <w:r w:rsidRPr="005A64DE">
        <w:rPr>
          <w:rFonts w:ascii="Times New Roman" w:eastAsia="Times New Roman" w:hAnsi="Times New Roman" w:cs="Times New Roman"/>
          <w:kern w:val="0"/>
          <w:sz w:val="28"/>
          <w:szCs w:val="28"/>
          <w:lang w:eastAsia="ru-RU"/>
          <w14:ligatures w14:val="none"/>
        </w:rPr>
        <w:t xml:space="preserve"> (право на владение имуществом и его неприкосновенность). Ребёнку предлагается попросить у товарища на время его игрушку. Сделать это нужно вежливо, взамен можно предложить поиграть со своей вещью.</w:t>
      </w:r>
    </w:p>
    <w:p w14:paraId="2CED3866" w14:textId="7C543725"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B37431">
        <w:rPr>
          <w:rFonts w:ascii="Times New Roman" w:eastAsia="Times New Roman" w:hAnsi="Times New Roman" w:cs="Times New Roman"/>
          <w:b/>
          <w:bCs/>
          <w:kern w:val="0"/>
          <w:sz w:val="28"/>
          <w:szCs w:val="28"/>
          <w:lang w:eastAsia="ru-RU"/>
          <w14:ligatures w14:val="none"/>
        </w:rPr>
        <w:t>«Сказка наизнанку»</w:t>
      </w:r>
      <w:r w:rsidRPr="005A64DE">
        <w:rPr>
          <w:rFonts w:ascii="Times New Roman" w:eastAsia="Times New Roman" w:hAnsi="Times New Roman" w:cs="Times New Roman"/>
          <w:kern w:val="0"/>
          <w:sz w:val="28"/>
          <w:szCs w:val="28"/>
          <w:lang w:eastAsia="ru-RU"/>
          <w14:ligatures w14:val="none"/>
        </w:rPr>
        <w:t xml:space="preserve"> (любой человек имеет право на своё личное мнение). Это настольный либо кукольный театр по мотивам знакомой сказки. </w:t>
      </w:r>
      <w:r w:rsidRPr="005A64DE">
        <w:rPr>
          <w:rFonts w:ascii="Times New Roman" w:eastAsia="Times New Roman" w:hAnsi="Times New Roman" w:cs="Times New Roman"/>
          <w:kern w:val="0"/>
          <w:sz w:val="28"/>
          <w:szCs w:val="28"/>
          <w:lang w:eastAsia="ru-RU"/>
          <w14:ligatures w14:val="none"/>
        </w:rPr>
        <w:lastRenderedPageBreak/>
        <w:t>Дошкольники могут придумать свой вариант с изменёнными характерами персонажей и разыграть его. Сюжеты могут быть самыми неожиданными. Например, колобок будет злым, хочет отравить лесных жителей, а лиса, наоборот, доброй, стремится спасти их. Или добрый волк и сердитая Красная Шапочка.</w:t>
      </w:r>
    </w:p>
    <w:p w14:paraId="239978DF" w14:textId="72632FBB"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B37431">
        <w:rPr>
          <w:rFonts w:ascii="Times New Roman" w:eastAsia="Times New Roman" w:hAnsi="Times New Roman" w:cs="Times New Roman"/>
          <w:b/>
          <w:bCs/>
          <w:kern w:val="0"/>
          <w:sz w:val="28"/>
          <w:szCs w:val="28"/>
          <w:lang w:eastAsia="ru-RU"/>
          <w14:ligatures w14:val="none"/>
        </w:rPr>
        <w:t>«Сказка идёт по кругу»</w:t>
      </w:r>
      <w:r w:rsidRPr="005A64DE">
        <w:rPr>
          <w:rFonts w:ascii="Times New Roman" w:eastAsia="Times New Roman" w:hAnsi="Times New Roman" w:cs="Times New Roman"/>
          <w:kern w:val="0"/>
          <w:sz w:val="28"/>
          <w:szCs w:val="28"/>
          <w:lang w:eastAsia="ru-RU"/>
          <w14:ligatures w14:val="none"/>
        </w:rPr>
        <w:t xml:space="preserve"> (право иметь своё мнение и свободно выражать свои мысли). Дошкольники все вместе придумывают сказку: один её начинает, а остальные поочерёдно сочиняют продолжение.</w:t>
      </w:r>
    </w:p>
    <w:p w14:paraId="51BED85B" w14:textId="05D54E2B" w:rsidR="00B91858" w:rsidRPr="005A64DE" w:rsidRDefault="00B37431"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 xml:space="preserve">«Воображалочки» </w:t>
      </w:r>
      <w:r w:rsidR="00B91858" w:rsidRPr="005A64DE">
        <w:rPr>
          <w:rFonts w:ascii="Times New Roman" w:eastAsia="Times New Roman" w:hAnsi="Times New Roman" w:cs="Times New Roman"/>
          <w:kern w:val="0"/>
          <w:sz w:val="28"/>
          <w:szCs w:val="28"/>
          <w:lang w:eastAsia="ru-RU"/>
          <w14:ligatures w14:val="none"/>
        </w:rPr>
        <w:t>Воспитатель предлагает закрыть глаза и вообразить себя, например, маленькой букашечкой. Дети должны прочувствовать беззащитность этого существа, рассказать о своих ощущениях и о том, как нужно вести себя окружающим, чтобы насекомое было уверено в своей безопасности. Таким образом, ребята закрепляют понимание права на жизнь и её неприкосновенность.</w:t>
      </w:r>
    </w:p>
    <w:p w14:paraId="217EF0A1" w14:textId="430EA23B"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B37431">
        <w:rPr>
          <w:rFonts w:ascii="Times New Roman" w:eastAsia="Times New Roman" w:hAnsi="Times New Roman" w:cs="Times New Roman"/>
          <w:b/>
          <w:bCs/>
          <w:kern w:val="0"/>
          <w:sz w:val="28"/>
          <w:szCs w:val="28"/>
          <w:lang w:eastAsia="ru-RU"/>
          <w14:ligatures w14:val="none"/>
        </w:rPr>
        <w:t>«Детский сад мой мечты».</w:t>
      </w:r>
      <w:r w:rsidRPr="005A64DE">
        <w:rPr>
          <w:rFonts w:ascii="Times New Roman" w:eastAsia="Times New Roman" w:hAnsi="Times New Roman" w:cs="Times New Roman"/>
          <w:kern w:val="0"/>
          <w:sz w:val="28"/>
          <w:szCs w:val="28"/>
          <w:lang w:eastAsia="ru-RU"/>
          <w14:ligatures w14:val="none"/>
        </w:rPr>
        <w:t xml:space="preserve"> Педагог даёт ребятам задание — придумать свой детский сад, в котором бы отсутствовали привычные правила (занятия, режим дня и пр.) и придумать свой, рассказать, что там будут делать дети. Выслушав несколько рассказов, воспитатель подводит малышей к выводам, чем может закончиться такое поведение и почему в любом обществе должен соблюдаться порядок.</w:t>
      </w:r>
    </w:p>
    <w:p w14:paraId="588179C6" w14:textId="77777777" w:rsidR="00347DDE" w:rsidRDefault="00347DDE" w:rsidP="00B37431">
      <w:pPr>
        <w:shd w:val="clear" w:color="auto" w:fill="FFFFFF"/>
        <w:spacing w:after="0" w:line="240" w:lineRule="auto"/>
        <w:outlineLvl w:val="2"/>
        <w:rPr>
          <w:rFonts w:ascii="Times New Roman" w:eastAsia="Times New Roman" w:hAnsi="Times New Roman" w:cs="Times New Roman"/>
          <w:b/>
          <w:bCs/>
          <w:kern w:val="0"/>
          <w:sz w:val="28"/>
          <w:szCs w:val="28"/>
          <w:u w:val="single"/>
          <w:lang w:eastAsia="ru-RU"/>
          <w14:ligatures w14:val="none"/>
        </w:rPr>
      </w:pPr>
    </w:p>
    <w:p w14:paraId="1DE2149A" w14:textId="0F7361F4" w:rsidR="00B91858" w:rsidRPr="00B37431" w:rsidRDefault="00B91858" w:rsidP="00B37431">
      <w:pPr>
        <w:shd w:val="clear" w:color="auto" w:fill="FFFFFF"/>
        <w:spacing w:after="0" w:line="240" w:lineRule="auto"/>
        <w:outlineLvl w:val="2"/>
        <w:rPr>
          <w:rFonts w:ascii="Times New Roman" w:eastAsia="Times New Roman" w:hAnsi="Times New Roman" w:cs="Times New Roman"/>
          <w:b/>
          <w:bCs/>
          <w:kern w:val="0"/>
          <w:sz w:val="28"/>
          <w:szCs w:val="28"/>
          <w:u w:val="single"/>
          <w:lang w:eastAsia="ru-RU"/>
          <w14:ligatures w14:val="none"/>
        </w:rPr>
      </w:pPr>
      <w:r w:rsidRPr="00B37431">
        <w:rPr>
          <w:rFonts w:ascii="Times New Roman" w:eastAsia="Times New Roman" w:hAnsi="Times New Roman" w:cs="Times New Roman"/>
          <w:b/>
          <w:bCs/>
          <w:kern w:val="0"/>
          <w:sz w:val="28"/>
          <w:szCs w:val="28"/>
          <w:u w:val="single"/>
          <w:lang w:eastAsia="ru-RU"/>
          <w14:ligatures w14:val="none"/>
        </w:rPr>
        <w:t>Настольно-печатные игры</w:t>
      </w:r>
    </w:p>
    <w:p w14:paraId="053D0FB2" w14:textId="77777777"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Существуют и настольно-печатные игры для дошкольников на правовую тематику. В основном они представляют собой картинки из серии «Поступаем правильно», «Хорошо и плохо» и т. п. Это могут быть пары карточек (10–20 штук), посвящённых одной теме (на одной изображён хороший поступок, на другой — плохой) или же лото.</w:t>
      </w:r>
    </w:p>
    <w:p w14:paraId="128FD88A" w14:textId="7A297A3E"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Также</w:t>
      </w:r>
      <w:r w:rsidR="00347DDE">
        <w:rPr>
          <w:rFonts w:ascii="Times New Roman" w:eastAsia="Times New Roman" w:hAnsi="Times New Roman" w:cs="Times New Roman"/>
          <w:kern w:val="0"/>
          <w:sz w:val="28"/>
          <w:szCs w:val="28"/>
          <w:lang w:eastAsia="ru-RU"/>
          <w14:ligatures w14:val="none"/>
        </w:rPr>
        <w:t>,</w:t>
      </w:r>
      <w:r w:rsidRPr="005A64DE">
        <w:rPr>
          <w:rFonts w:ascii="Times New Roman" w:eastAsia="Times New Roman" w:hAnsi="Times New Roman" w:cs="Times New Roman"/>
          <w:kern w:val="0"/>
          <w:sz w:val="28"/>
          <w:szCs w:val="28"/>
          <w:lang w:eastAsia="ru-RU"/>
          <w14:ligatures w14:val="none"/>
        </w:rPr>
        <w:t xml:space="preserve"> ребятам будет интересно проследить последствия каждого поступка. Например, сделал кормушку для птиц и насыпал туда зерна — пернатые не будут голодать зимой, схватил кошку за хвост — ей больно и т. д. Главный вывод, которые должны сделать дошкольники — никто не имеет права обижать другого, наказывать его, делать больно. </w:t>
      </w:r>
    </w:p>
    <w:p w14:paraId="4E177D64" w14:textId="77777777" w:rsidR="00347DDE" w:rsidRDefault="00347DDE" w:rsidP="0018688E">
      <w:pPr>
        <w:shd w:val="clear" w:color="auto" w:fill="FFFFFF"/>
        <w:spacing w:after="0" w:line="240" w:lineRule="auto"/>
        <w:outlineLvl w:val="2"/>
        <w:rPr>
          <w:rFonts w:ascii="Times New Roman" w:eastAsia="Times New Roman" w:hAnsi="Times New Roman" w:cs="Times New Roman"/>
          <w:b/>
          <w:bCs/>
          <w:kern w:val="0"/>
          <w:sz w:val="28"/>
          <w:szCs w:val="28"/>
          <w:u w:val="single"/>
          <w:lang w:eastAsia="ru-RU"/>
          <w14:ligatures w14:val="none"/>
        </w:rPr>
      </w:pPr>
    </w:p>
    <w:p w14:paraId="3372D471" w14:textId="24438A25" w:rsidR="00B91858" w:rsidRPr="00347DDE" w:rsidRDefault="00B91858" w:rsidP="0018688E">
      <w:pPr>
        <w:shd w:val="clear" w:color="auto" w:fill="FFFFFF"/>
        <w:spacing w:after="0" w:line="240" w:lineRule="auto"/>
        <w:outlineLvl w:val="2"/>
        <w:rPr>
          <w:rFonts w:ascii="Times New Roman" w:eastAsia="Times New Roman" w:hAnsi="Times New Roman" w:cs="Times New Roman"/>
          <w:kern w:val="0"/>
          <w:sz w:val="28"/>
          <w:szCs w:val="28"/>
          <w:u w:val="single"/>
          <w:lang w:eastAsia="ru-RU"/>
          <w14:ligatures w14:val="none"/>
        </w:rPr>
      </w:pPr>
      <w:r w:rsidRPr="00347DDE">
        <w:rPr>
          <w:rFonts w:ascii="Times New Roman" w:eastAsia="Times New Roman" w:hAnsi="Times New Roman" w:cs="Times New Roman"/>
          <w:b/>
          <w:bCs/>
          <w:kern w:val="0"/>
          <w:sz w:val="28"/>
          <w:szCs w:val="28"/>
          <w:u w:val="single"/>
          <w:lang w:eastAsia="ru-RU"/>
          <w14:ligatures w14:val="none"/>
        </w:rPr>
        <w:t>Подвижные игры</w:t>
      </w:r>
    </w:p>
    <w:p w14:paraId="574CB044" w14:textId="77777777"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Дошкольники очень любят подвижные игры, их можно совместить с непринуждённым усваиванием важных правовых понятий.</w:t>
      </w:r>
    </w:p>
    <w:p w14:paraId="341309E7" w14:textId="506E427B"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347DDE">
        <w:rPr>
          <w:rFonts w:ascii="Times New Roman" w:eastAsia="Times New Roman" w:hAnsi="Times New Roman" w:cs="Times New Roman"/>
          <w:b/>
          <w:bCs/>
          <w:kern w:val="0"/>
          <w:sz w:val="28"/>
          <w:szCs w:val="28"/>
          <w:lang w:eastAsia="ru-RU"/>
          <w14:ligatures w14:val="none"/>
        </w:rPr>
        <w:t>«Прогулка по ручью»</w:t>
      </w:r>
      <w:r w:rsidRPr="005A64DE">
        <w:rPr>
          <w:rFonts w:ascii="Times New Roman" w:eastAsia="Times New Roman" w:hAnsi="Times New Roman" w:cs="Times New Roman"/>
          <w:kern w:val="0"/>
          <w:sz w:val="28"/>
          <w:szCs w:val="28"/>
          <w:lang w:eastAsia="ru-RU"/>
          <w14:ligatures w14:val="none"/>
        </w:rPr>
        <w:t xml:space="preserve"> (право каждого на отдых, уметь отдыхать совместно). На полу изображается ручеёк, его ширина меняется (с помощью верёвочек или вырезанный из обоев). Дети (это туристы) становятся «паровозиком» (руки кладутся на плечи идущему впереди) и по ходу движения расставляют ноги на нужную ширину. Оступившийся ребёнок отправляется в конец «паровоза».</w:t>
      </w:r>
    </w:p>
    <w:p w14:paraId="596FBDA8" w14:textId="045F4004"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347DDE">
        <w:rPr>
          <w:rFonts w:ascii="Times New Roman" w:eastAsia="Times New Roman" w:hAnsi="Times New Roman" w:cs="Times New Roman"/>
          <w:b/>
          <w:bCs/>
          <w:kern w:val="0"/>
          <w:sz w:val="28"/>
          <w:szCs w:val="28"/>
          <w:lang w:eastAsia="ru-RU"/>
          <w14:ligatures w14:val="none"/>
        </w:rPr>
        <w:t>«Спасатели»</w:t>
      </w:r>
      <w:r w:rsidRPr="005A64DE">
        <w:rPr>
          <w:rFonts w:ascii="Times New Roman" w:eastAsia="Times New Roman" w:hAnsi="Times New Roman" w:cs="Times New Roman"/>
          <w:kern w:val="0"/>
          <w:sz w:val="28"/>
          <w:szCs w:val="28"/>
          <w:lang w:eastAsia="ru-RU"/>
          <w14:ligatures w14:val="none"/>
        </w:rPr>
        <w:t xml:space="preserve"> (закрепление права на жизнь). В обруч кладутся игрушки: они оказались на необитаемом острове либо в горящем доме. Воспитатель даёт </w:t>
      </w:r>
      <w:r w:rsidRPr="005A64DE">
        <w:rPr>
          <w:rFonts w:ascii="Times New Roman" w:eastAsia="Times New Roman" w:hAnsi="Times New Roman" w:cs="Times New Roman"/>
          <w:kern w:val="0"/>
          <w:sz w:val="28"/>
          <w:szCs w:val="28"/>
          <w:lang w:eastAsia="ru-RU"/>
          <w14:ligatures w14:val="none"/>
        </w:rPr>
        <w:lastRenderedPageBreak/>
        <w:t>задания добираться до обруча и поочерёдно спасать игрушки. Каждый раз дети передвигаются разными способами (можно провести эстафету между двумя командами с двумя обручами): «паучком», парами, держась за руки, с закрытыми глазами и пр.</w:t>
      </w:r>
    </w:p>
    <w:p w14:paraId="2ECBAE99" w14:textId="5FE6BBFC"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 xml:space="preserve">Пантомима </w:t>
      </w:r>
      <w:r w:rsidRPr="00347DDE">
        <w:rPr>
          <w:rFonts w:ascii="Times New Roman" w:eastAsia="Times New Roman" w:hAnsi="Times New Roman" w:cs="Times New Roman"/>
          <w:b/>
          <w:bCs/>
          <w:kern w:val="0"/>
          <w:sz w:val="28"/>
          <w:szCs w:val="28"/>
          <w:lang w:eastAsia="ru-RU"/>
          <w14:ligatures w14:val="none"/>
        </w:rPr>
        <w:t>«Я помогаю родителям по дому»</w:t>
      </w:r>
      <w:r w:rsidRPr="005A64DE">
        <w:rPr>
          <w:rFonts w:ascii="Times New Roman" w:eastAsia="Times New Roman" w:hAnsi="Times New Roman" w:cs="Times New Roman"/>
          <w:kern w:val="0"/>
          <w:sz w:val="28"/>
          <w:szCs w:val="28"/>
          <w:lang w:eastAsia="ru-RU"/>
          <w14:ligatures w14:val="none"/>
        </w:rPr>
        <w:t xml:space="preserve"> (закрепление понятия обязанностей). Дошкольник движениями тела показывает, как он делает какую-то работу по дому. А остальные ребята должны отгадать, что именно имеется в виду.</w:t>
      </w:r>
    </w:p>
    <w:p w14:paraId="56F5F1E2" w14:textId="0367DCEB"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Воспитатель, объясняет, что драться — нехорошо (это нарушение права на личную неприкосновенность), и предлагает дошкольникам направить негативные эмоции в игру «Петушиные бои» Двое участников становятся «петухами» — садятся на корточки и обхватывают коленки руками, боком толкают друг друга. Проигрывает тот, кто первым свалится либо уберёт руки с колен.</w:t>
      </w:r>
    </w:p>
    <w:p w14:paraId="1737A9C6" w14:textId="77777777" w:rsidR="00347DDE" w:rsidRDefault="00347DDE" w:rsidP="0018688E">
      <w:pPr>
        <w:shd w:val="clear" w:color="auto" w:fill="FFFFFF"/>
        <w:spacing w:after="0" w:line="240" w:lineRule="auto"/>
        <w:outlineLvl w:val="2"/>
        <w:rPr>
          <w:rFonts w:ascii="Times New Roman" w:eastAsia="Times New Roman" w:hAnsi="Times New Roman" w:cs="Times New Roman"/>
          <w:b/>
          <w:bCs/>
          <w:kern w:val="0"/>
          <w:sz w:val="28"/>
          <w:szCs w:val="28"/>
          <w:u w:val="single"/>
          <w:lang w:eastAsia="ru-RU"/>
          <w14:ligatures w14:val="none"/>
        </w:rPr>
      </w:pPr>
    </w:p>
    <w:p w14:paraId="344D3DD3" w14:textId="4292DD11" w:rsidR="00B91858" w:rsidRPr="00347DDE" w:rsidRDefault="00B91858" w:rsidP="0018688E">
      <w:pPr>
        <w:shd w:val="clear" w:color="auto" w:fill="FFFFFF"/>
        <w:spacing w:after="0" w:line="240" w:lineRule="auto"/>
        <w:outlineLvl w:val="2"/>
        <w:rPr>
          <w:rFonts w:ascii="Times New Roman" w:eastAsia="Times New Roman" w:hAnsi="Times New Roman" w:cs="Times New Roman"/>
          <w:kern w:val="0"/>
          <w:sz w:val="28"/>
          <w:szCs w:val="28"/>
          <w:u w:val="single"/>
          <w:lang w:eastAsia="ru-RU"/>
          <w14:ligatures w14:val="none"/>
        </w:rPr>
      </w:pPr>
      <w:r w:rsidRPr="00347DDE">
        <w:rPr>
          <w:rFonts w:ascii="Times New Roman" w:eastAsia="Times New Roman" w:hAnsi="Times New Roman" w:cs="Times New Roman"/>
          <w:b/>
          <w:bCs/>
          <w:kern w:val="0"/>
          <w:sz w:val="28"/>
          <w:szCs w:val="28"/>
          <w:u w:val="single"/>
          <w:lang w:eastAsia="ru-RU"/>
          <w14:ligatures w14:val="none"/>
        </w:rPr>
        <w:t>Сюжетно-ролевые игры</w:t>
      </w:r>
    </w:p>
    <w:p w14:paraId="12498F83" w14:textId="0215657F"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Важную роль в становлении доброжелательных взаимоотношений дошкольников, осознании ими правовых отношений играет сюжетно-ролевая игра, поскольку она очень близка к реальной жизни. Так, обыгрывая такие сюжеты, как «Больница», «Поликлиника», «Аптека», «Скорая помощь», малыши закрепляют знание о том, что каждый человек имеет право на медицинскую помощь, а также должен сам заботиться о своём здоровье).</w:t>
      </w:r>
      <w:r w:rsidRPr="005A64DE">
        <w:rPr>
          <w:rFonts w:ascii="Times New Roman" w:eastAsia="Times New Roman" w:hAnsi="Times New Roman" w:cs="Times New Roman"/>
          <w:noProof/>
          <w:kern w:val="0"/>
          <w:sz w:val="28"/>
          <w:szCs w:val="28"/>
          <w:lang w:eastAsia="ru-RU"/>
          <w14:ligatures w14:val="none"/>
        </w:rPr>
        <w:drawing>
          <wp:inline distT="0" distB="0" distL="0" distR="0" wp14:anchorId="10C4E118" wp14:editId="5730B179">
            <wp:extent cx="7620" cy="7620"/>
            <wp:effectExtent l="0" t="0" r="0" b="0"/>
            <wp:docPr id="584921370" name="Рисунок 1" descr="Хочу такой сайт">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Хочу такой сайт">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2B134F7C" w14:textId="77777777"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Играя в больницу, дошкольники уясняют, что каждый человек имеет право на медицинскую помощь</w:t>
      </w:r>
    </w:p>
    <w:p w14:paraId="1EDD190C" w14:textId="77777777"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Важные нравственные качества воспитывает игра «Спасатели»: ребята уясняют ценность человеческой жизни и то, что каждый человек имеет право на помощь и спасение в трудной ситуации. Правовому воспитанию способствует и моделирование сценок из семейной жизни («Семья», «Дочки-матери»): дошкольники понимают, что каждый имеет определённые обязанности по дому, а взрослые несут ответственность за своих детей.</w:t>
      </w:r>
    </w:p>
    <w:p w14:paraId="2316A266" w14:textId="77777777" w:rsidR="00B91858" w:rsidRPr="005A64DE" w:rsidRDefault="00B91858" w:rsidP="0018688E">
      <w:pPr>
        <w:shd w:val="clear" w:color="auto" w:fill="FFFFFF"/>
        <w:spacing w:after="0" w:line="240" w:lineRule="auto"/>
        <w:outlineLvl w:val="1"/>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 </w:t>
      </w:r>
    </w:p>
    <w:p w14:paraId="3660F002" w14:textId="77777777" w:rsidR="00B91858" w:rsidRPr="005A64DE" w:rsidRDefault="00B91858" w:rsidP="00A10CEB">
      <w:pPr>
        <w:shd w:val="clear" w:color="auto" w:fill="FFFFFF"/>
        <w:spacing w:after="0" w:line="240" w:lineRule="auto"/>
        <w:jc w:val="center"/>
        <w:outlineLvl w:val="1"/>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b/>
          <w:bCs/>
          <w:kern w:val="0"/>
          <w:sz w:val="28"/>
          <w:szCs w:val="28"/>
          <w:lang w:eastAsia="ru-RU"/>
          <w14:ligatures w14:val="none"/>
        </w:rPr>
        <w:t>Виды деятельности на занятии по правовому воспитанию</w:t>
      </w:r>
    </w:p>
    <w:p w14:paraId="3FE4451C" w14:textId="77777777"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Занятия по правовому воспитанию обычно проводятся в ДОУ один раз в месяц в старшем дошкольном возрасте (в среднем звене — гораздо реже, два-три раза в год, поскольку они носят ознакомительный характер) в рамках образовательной деятельности по познанию окружающего мира (блок «Социализация»). Однако дошкольники лучше всего осваивают правовое пространство на конкретных примерах и на собственном опыте. Поэтому такая работа тесно связана с поисково-экспериментальной и коммуникативной деятельностью.</w:t>
      </w:r>
    </w:p>
    <w:p w14:paraId="277CA0B5" w14:textId="77777777" w:rsidR="00347DDE" w:rsidRDefault="00B91858" w:rsidP="00347DD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 xml:space="preserve">Большое воспитательное значение имеет чтение художественной литературы, затрагивающей правовую тематику, в частности, обращение к русским и зарубежным сказкам. Ведь, многие из них ярко демонстрируют, как нарушается то или иное право. </w:t>
      </w:r>
    </w:p>
    <w:p w14:paraId="211E3133" w14:textId="13CC80FA" w:rsidR="00B91858" w:rsidRPr="005A64DE" w:rsidRDefault="00B91858" w:rsidP="00347DD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347DDE">
        <w:rPr>
          <w:rFonts w:ascii="Times New Roman" w:eastAsia="Times New Roman" w:hAnsi="Times New Roman" w:cs="Times New Roman"/>
          <w:b/>
          <w:bCs/>
          <w:kern w:val="0"/>
          <w:sz w:val="28"/>
          <w:szCs w:val="28"/>
          <w:lang w:eastAsia="ru-RU"/>
          <w14:ligatures w14:val="none"/>
        </w:rPr>
        <w:lastRenderedPageBreak/>
        <w:t>«Кот, лиса и петух».</w:t>
      </w:r>
      <w:r w:rsidRPr="005A64DE">
        <w:rPr>
          <w:rFonts w:ascii="Times New Roman" w:eastAsia="Times New Roman" w:hAnsi="Times New Roman" w:cs="Times New Roman"/>
          <w:kern w:val="0"/>
          <w:sz w:val="28"/>
          <w:szCs w:val="28"/>
          <w:lang w:eastAsia="ru-RU"/>
          <w14:ligatures w14:val="none"/>
        </w:rPr>
        <w:t xml:space="preserve"> Лисица нарушила право на личную неприкосновенность петушка.</w:t>
      </w:r>
    </w:p>
    <w:p w14:paraId="1E523531" w14:textId="30248502"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347DDE">
        <w:rPr>
          <w:rFonts w:ascii="Times New Roman" w:eastAsia="Times New Roman" w:hAnsi="Times New Roman" w:cs="Times New Roman"/>
          <w:b/>
          <w:bCs/>
          <w:kern w:val="0"/>
          <w:sz w:val="28"/>
          <w:szCs w:val="28"/>
          <w:lang w:eastAsia="ru-RU"/>
          <w14:ligatures w14:val="none"/>
        </w:rPr>
        <w:t>«Заюшкина избушка».</w:t>
      </w:r>
      <w:r w:rsidRPr="005A64DE">
        <w:rPr>
          <w:rFonts w:ascii="Times New Roman" w:eastAsia="Times New Roman" w:hAnsi="Times New Roman" w:cs="Times New Roman"/>
          <w:kern w:val="0"/>
          <w:sz w:val="28"/>
          <w:szCs w:val="28"/>
          <w:lang w:eastAsia="ru-RU"/>
          <w14:ligatures w14:val="none"/>
        </w:rPr>
        <w:t xml:space="preserve"> Грубое вторжение в личную жизнь, нарушено право на неприкосновенность жилища зайца. Подобную ситуацию можно найти в сказках «Теремок», «Три поросёнка», «Зимовье зверей».</w:t>
      </w:r>
    </w:p>
    <w:p w14:paraId="52CF4D1A" w14:textId="7DAB71E8"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347DDE">
        <w:rPr>
          <w:rFonts w:ascii="Times New Roman" w:eastAsia="Times New Roman" w:hAnsi="Times New Roman" w:cs="Times New Roman"/>
          <w:b/>
          <w:bCs/>
          <w:kern w:val="0"/>
          <w:sz w:val="28"/>
          <w:szCs w:val="28"/>
          <w:lang w:eastAsia="ru-RU"/>
          <w14:ligatures w14:val="none"/>
        </w:rPr>
        <w:t>«Гуси-лебеди», «Волк и семеро козлят», «Красная шапочка», «Колобок».</w:t>
      </w:r>
      <w:r w:rsidRPr="005A64DE">
        <w:rPr>
          <w:rFonts w:ascii="Times New Roman" w:eastAsia="Times New Roman" w:hAnsi="Times New Roman" w:cs="Times New Roman"/>
          <w:kern w:val="0"/>
          <w:sz w:val="28"/>
          <w:szCs w:val="28"/>
          <w:lang w:eastAsia="ru-RU"/>
          <w14:ligatures w14:val="none"/>
        </w:rPr>
        <w:t xml:space="preserve"> Нарушение права на жизнь и свободу персонажей.</w:t>
      </w:r>
    </w:p>
    <w:p w14:paraId="75CDB00A" w14:textId="728FDE6B"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347DDE">
        <w:rPr>
          <w:rFonts w:ascii="Times New Roman" w:eastAsia="Times New Roman" w:hAnsi="Times New Roman" w:cs="Times New Roman"/>
          <w:b/>
          <w:bCs/>
          <w:kern w:val="0"/>
          <w:sz w:val="28"/>
          <w:szCs w:val="28"/>
          <w:lang w:eastAsia="ru-RU"/>
          <w14:ligatures w14:val="none"/>
        </w:rPr>
        <w:t>«Маша и медведь».</w:t>
      </w:r>
      <w:r w:rsidRPr="005A64DE">
        <w:rPr>
          <w:rFonts w:ascii="Times New Roman" w:eastAsia="Times New Roman" w:hAnsi="Times New Roman" w:cs="Times New Roman"/>
          <w:kern w:val="0"/>
          <w:sz w:val="28"/>
          <w:szCs w:val="28"/>
          <w:lang w:eastAsia="ru-RU"/>
          <w14:ligatures w14:val="none"/>
        </w:rPr>
        <w:t xml:space="preserve"> Ограничение свободы человека, удержание егов неволе.</w:t>
      </w:r>
    </w:p>
    <w:p w14:paraId="6EE7686A" w14:textId="22935281"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 xml:space="preserve">На примере литературной сказки </w:t>
      </w:r>
      <w:r w:rsidRPr="00347DDE">
        <w:rPr>
          <w:rFonts w:ascii="Times New Roman" w:eastAsia="Times New Roman" w:hAnsi="Times New Roman" w:cs="Times New Roman"/>
          <w:b/>
          <w:bCs/>
          <w:kern w:val="0"/>
          <w:sz w:val="28"/>
          <w:szCs w:val="28"/>
          <w:lang w:eastAsia="ru-RU"/>
          <w14:ligatures w14:val="none"/>
        </w:rPr>
        <w:t>«Айболит»</w:t>
      </w:r>
      <w:r w:rsidRPr="005A64DE">
        <w:rPr>
          <w:rFonts w:ascii="Times New Roman" w:eastAsia="Times New Roman" w:hAnsi="Times New Roman" w:cs="Times New Roman"/>
          <w:kern w:val="0"/>
          <w:sz w:val="28"/>
          <w:szCs w:val="28"/>
          <w:lang w:eastAsia="ru-RU"/>
          <w14:ligatures w14:val="none"/>
        </w:rPr>
        <w:t xml:space="preserve"> можно объяснить дошкольникам, что каждый вправе рассчитывать на медицинскую обслуживание и помощь, а в связи со сказкой «Буратино» рассказать дошкольника о праве на образование.</w:t>
      </w:r>
    </w:p>
    <w:p w14:paraId="3E9DA338" w14:textId="77777777"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 </w:t>
      </w:r>
    </w:p>
    <w:p w14:paraId="408B66CC" w14:textId="77777777"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Комплексные и интегрированные занятия по теме права могут включать в себя и продуктивную деятельность. Например, после рассказа воспитателя о символике стран старшим дошкольникам предлагается нарисовать флаг и герб своей страны. После беседы о правах и обязанностях членов семьи ребята могут нарисовать сюжетную картинку «Как я помогаю родителям дома».</w:t>
      </w:r>
    </w:p>
    <w:p w14:paraId="500DAF29" w14:textId="77777777" w:rsidR="00347DDE" w:rsidRDefault="00347DDE" w:rsidP="0018688E">
      <w:pPr>
        <w:shd w:val="clear" w:color="auto" w:fill="FFFFFF"/>
        <w:spacing w:after="0" w:line="240" w:lineRule="auto"/>
        <w:outlineLvl w:val="1"/>
        <w:rPr>
          <w:rFonts w:ascii="Times New Roman" w:eastAsia="Times New Roman" w:hAnsi="Times New Roman" w:cs="Times New Roman"/>
          <w:b/>
          <w:bCs/>
          <w:i/>
          <w:iCs/>
          <w:kern w:val="0"/>
          <w:sz w:val="28"/>
          <w:szCs w:val="28"/>
          <w:lang w:eastAsia="ru-RU"/>
          <w14:ligatures w14:val="none"/>
        </w:rPr>
      </w:pPr>
    </w:p>
    <w:p w14:paraId="3EF37694" w14:textId="08D0DF28" w:rsidR="00B91858" w:rsidRPr="00347DDE" w:rsidRDefault="00B91858" w:rsidP="0018688E">
      <w:pPr>
        <w:shd w:val="clear" w:color="auto" w:fill="FFFFFF"/>
        <w:spacing w:after="0" w:line="240" w:lineRule="auto"/>
        <w:outlineLvl w:val="1"/>
        <w:rPr>
          <w:rFonts w:ascii="Times New Roman" w:eastAsia="Times New Roman" w:hAnsi="Times New Roman" w:cs="Times New Roman"/>
          <w:kern w:val="0"/>
          <w:sz w:val="28"/>
          <w:szCs w:val="28"/>
          <w:lang w:eastAsia="ru-RU"/>
          <w14:ligatures w14:val="none"/>
        </w:rPr>
      </w:pPr>
      <w:r w:rsidRPr="00347DDE">
        <w:rPr>
          <w:rFonts w:ascii="Times New Roman" w:eastAsia="Times New Roman" w:hAnsi="Times New Roman" w:cs="Times New Roman"/>
          <w:b/>
          <w:bCs/>
          <w:kern w:val="0"/>
          <w:sz w:val="28"/>
          <w:szCs w:val="28"/>
          <w:lang w:eastAsia="ru-RU"/>
          <w14:ligatures w14:val="none"/>
        </w:rPr>
        <w:t>Тематика занятий</w:t>
      </w:r>
    </w:p>
    <w:p w14:paraId="1D18D6C5" w14:textId="77777777"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Поскольку занятия по правовому воспитанию проводятся в ДОУ не так часто, то тематика их не будет слишком разнообразной. Можно выделить основные темы, с которыми педагог должен познакомить детей.</w:t>
      </w:r>
    </w:p>
    <w:p w14:paraId="5CF41696" w14:textId="77777777"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В средней группе, когда только начинается приобщение дошкольников к правовой сфере можно рассмотреть следующие темы.</w:t>
      </w:r>
    </w:p>
    <w:p w14:paraId="1B135C39" w14:textId="7FBD1D1D"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347DDE">
        <w:rPr>
          <w:rFonts w:ascii="Times New Roman" w:eastAsia="Times New Roman" w:hAnsi="Times New Roman" w:cs="Times New Roman"/>
          <w:b/>
          <w:bCs/>
          <w:kern w:val="0"/>
          <w:sz w:val="28"/>
          <w:szCs w:val="28"/>
          <w:lang w:eastAsia="ru-RU"/>
          <w14:ligatures w14:val="none"/>
        </w:rPr>
        <w:t>«Мои права и обязанности»</w:t>
      </w:r>
      <w:r w:rsidRPr="005A64DE">
        <w:rPr>
          <w:rFonts w:ascii="Times New Roman" w:eastAsia="Times New Roman" w:hAnsi="Times New Roman" w:cs="Times New Roman"/>
          <w:kern w:val="0"/>
          <w:sz w:val="28"/>
          <w:szCs w:val="28"/>
          <w:lang w:eastAsia="ru-RU"/>
          <w14:ligatures w14:val="none"/>
        </w:rPr>
        <w:t xml:space="preserve"> (у всех, даже у маленьких детей, есть свои права и обязанности).</w:t>
      </w:r>
    </w:p>
    <w:p w14:paraId="50C5C77B" w14:textId="1D6535B7"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347DDE">
        <w:rPr>
          <w:rFonts w:ascii="Times New Roman" w:eastAsia="Times New Roman" w:hAnsi="Times New Roman" w:cs="Times New Roman"/>
          <w:b/>
          <w:bCs/>
          <w:kern w:val="0"/>
          <w:sz w:val="28"/>
          <w:szCs w:val="28"/>
          <w:lang w:eastAsia="ru-RU"/>
          <w14:ligatures w14:val="none"/>
        </w:rPr>
        <w:t>«Я и моё имя»</w:t>
      </w:r>
      <w:r w:rsidRPr="005A64DE">
        <w:rPr>
          <w:rFonts w:ascii="Times New Roman" w:eastAsia="Times New Roman" w:hAnsi="Times New Roman" w:cs="Times New Roman"/>
          <w:kern w:val="0"/>
          <w:sz w:val="28"/>
          <w:szCs w:val="28"/>
          <w:lang w:eastAsia="ru-RU"/>
          <w14:ligatures w14:val="none"/>
        </w:rPr>
        <w:t xml:space="preserve"> («Право на имя», «Имя каждому дано, много значит оно»).</w:t>
      </w:r>
    </w:p>
    <w:p w14:paraId="4E828C2E" w14:textId="77777777"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В старшем же дошкольном звене тематика более обширна. Более глубоко изучаются указанные темы и добавляются новые.</w:t>
      </w:r>
    </w:p>
    <w:p w14:paraId="01489A08" w14:textId="553528D9"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347DDE">
        <w:rPr>
          <w:rFonts w:ascii="Times New Roman" w:eastAsia="Times New Roman" w:hAnsi="Times New Roman" w:cs="Times New Roman"/>
          <w:b/>
          <w:bCs/>
          <w:kern w:val="0"/>
          <w:sz w:val="28"/>
          <w:szCs w:val="28"/>
          <w:lang w:eastAsia="ru-RU"/>
          <w14:ligatures w14:val="none"/>
        </w:rPr>
        <w:t>«Моя страна»</w:t>
      </w:r>
      <w:r w:rsidRPr="005A64DE">
        <w:rPr>
          <w:rFonts w:ascii="Times New Roman" w:eastAsia="Times New Roman" w:hAnsi="Times New Roman" w:cs="Times New Roman"/>
          <w:kern w:val="0"/>
          <w:sz w:val="28"/>
          <w:szCs w:val="28"/>
          <w:lang w:eastAsia="ru-RU"/>
          <w14:ligatures w14:val="none"/>
        </w:rPr>
        <w:t xml:space="preserve"> (каждая страна имеет свои законы и правила, которые обязаны соблюдать все граждане).</w:t>
      </w:r>
    </w:p>
    <w:p w14:paraId="5949C5CC" w14:textId="1E23EA17"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347DDE">
        <w:rPr>
          <w:rFonts w:ascii="Times New Roman" w:eastAsia="Times New Roman" w:hAnsi="Times New Roman" w:cs="Times New Roman"/>
          <w:b/>
          <w:bCs/>
          <w:kern w:val="0"/>
          <w:sz w:val="28"/>
          <w:szCs w:val="28"/>
          <w:lang w:eastAsia="ru-RU"/>
          <w14:ligatures w14:val="none"/>
        </w:rPr>
        <w:t>«Мы — граждане»</w:t>
      </w:r>
      <w:r w:rsidRPr="005A64DE">
        <w:rPr>
          <w:rFonts w:ascii="Times New Roman" w:eastAsia="Times New Roman" w:hAnsi="Times New Roman" w:cs="Times New Roman"/>
          <w:kern w:val="0"/>
          <w:sz w:val="28"/>
          <w:szCs w:val="28"/>
          <w:lang w:eastAsia="ru-RU"/>
          <w14:ligatures w14:val="none"/>
        </w:rPr>
        <w:t xml:space="preserve"> («Мы разные, но имеем одинаковые права»).</w:t>
      </w:r>
    </w:p>
    <w:p w14:paraId="7E361958" w14:textId="772E09F9"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347DDE">
        <w:rPr>
          <w:rFonts w:ascii="Times New Roman" w:eastAsia="Times New Roman" w:hAnsi="Times New Roman" w:cs="Times New Roman"/>
          <w:kern w:val="0"/>
          <w:sz w:val="28"/>
          <w:szCs w:val="28"/>
          <w:u w:val="single"/>
          <w:lang w:eastAsia="ru-RU"/>
          <w14:ligatures w14:val="none"/>
        </w:rPr>
        <w:t>Знакомство с важнейшими правовыми документами:</w:t>
      </w:r>
      <w:r w:rsidRPr="005A64DE">
        <w:rPr>
          <w:rFonts w:ascii="Times New Roman" w:eastAsia="Times New Roman" w:hAnsi="Times New Roman" w:cs="Times New Roman"/>
          <w:kern w:val="0"/>
          <w:sz w:val="28"/>
          <w:szCs w:val="28"/>
          <w:lang w:eastAsia="ru-RU"/>
          <w14:ligatures w14:val="none"/>
        </w:rPr>
        <w:t xml:space="preserve"> «Конституция», «Декларация прав человека» и «Конвенция о правах ребёнка» (конечно, на предельно доступном уровне).</w:t>
      </w:r>
    </w:p>
    <w:p w14:paraId="448C81E5" w14:textId="77777777" w:rsidR="00A10CEB"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«Право иметь семью» («Право на любовь и заботу»).</w:t>
      </w:r>
    </w:p>
    <w:p w14:paraId="063B1F98" w14:textId="5D60149E"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«Право на жилище».</w:t>
      </w:r>
    </w:p>
    <w:p w14:paraId="2537CA49" w14:textId="7276795E"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«Право на имущество».</w:t>
      </w:r>
    </w:p>
    <w:p w14:paraId="6858119B" w14:textId="2BB3ADB1"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«Право на свободу и равенство»</w:t>
      </w:r>
    </w:p>
    <w:p w14:paraId="15A86544" w14:textId="31746AE9"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«Право на отдых, игру, развлечение».</w:t>
      </w:r>
    </w:p>
    <w:p w14:paraId="7841A223" w14:textId="18FC4795"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 xml:space="preserve">Итоговое занятие можно обозначить как «Путешествие в страну Правдивию» </w:t>
      </w:r>
    </w:p>
    <w:p w14:paraId="08F62103" w14:textId="77777777" w:rsidR="00B91858" w:rsidRPr="005A64DE" w:rsidRDefault="00B91858" w:rsidP="0018688E">
      <w:pPr>
        <w:shd w:val="clear" w:color="auto" w:fill="FFFFFF"/>
        <w:spacing w:after="0" w:line="240" w:lineRule="auto"/>
        <w:outlineLvl w:val="1"/>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 </w:t>
      </w:r>
    </w:p>
    <w:p w14:paraId="655D3326" w14:textId="77777777" w:rsidR="00B91858" w:rsidRPr="005A64DE" w:rsidRDefault="00B91858" w:rsidP="00A10CEB">
      <w:pPr>
        <w:shd w:val="clear" w:color="auto" w:fill="FFFFFF"/>
        <w:spacing w:after="0" w:line="240" w:lineRule="auto"/>
        <w:jc w:val="center"/>
        <w:outlineLvl w:val="1"/>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b/>
          <w:bCs/>
          <w:kern w:val="0"/>
          <w:sz w:val="28"/>
          <w:szCs w:val="28"/>
          <w:lang w:eastAsia="ru-RU"/>
          <w14:ligatures w14:val="none"/>
        </w:rPr>
        <w:lastRenderedPageBreak/>
        <w:t>Мотивирующее начало занятия по правовому воспитанию</w:t>
      </w:r>
    </w:p>
    <w:p w14:paraId="43802873" w14:textId="77777777"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Поскольку правовые понятия довольно сложны для дошкольников, то задача педагога — максимально заинтересовать детей познавательной деятельностью. Здесь очень важна увлекательная мотивация. Например, воспитатель приглашает ребят отправиться в необыкновенную Страну имён. Каждый ребёнок сможет превратиться в вагончик — для этого нужно назвать своё имя.</w:t>
      </w:r>
    </w:p>
    <w:p w14:paraId="269C8FFB" w14:textId="77777777"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Другой пример. Педагог сообщает дошкольникам, что хочет познакомить их с замечательной книгой под названием «Права ребёнка». Но тут появляется злая Баба-Яга (это может быть игрушка), которая отбирает книгу и уходит (говорит, что ребята ещё слишком малы, чтобы её изучать). Таким образом, интерес детей к книге возрастает, и они отправляются по следам Бабы-Яги, чтобы вернуть пропажу, незаметно осваивая по дороге важные понятия.</w:t>
      </w:r>
    </w:p>
    <w:p w14:paraId="5F4C5F9B" w14:textId="77777777"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Ребята всегда любят помогать слабым, чувствуя при этом свою значимость. В связи с этим можно продумать соответствующую мотивацию. В группе появляется маленький человечек Кирюша. В стране, откуда он приехал, живут большие и маленькие люди. Большие всегда серьёзные, занятые, часто говорят о своих правах. А вот о правах маленьких человечков все молчат, как будто их вовсе нет. Дошкольники с удовольствием познакомят Кирюшу с главным международным документом «Всеобщая Декларация прав человека»: он узнает, что права людей не зависят от их внешних признаков, например, роста.</w:t>
      </w:r>
    </w:p>
    <w:p w14:paraId="0FFCABD5" w14:textId="77777777"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Подойдёт и такой вариант — к дошкольникам приходит в гости грустный Буратино. Он переживает, что его не возьмут в школу, а он так хочет учиться. Воспитатель сообщает персонажу, чтобы его обязательно возьмут в школу, ведь есть особое право — на образование, чтобы все желающие могли учиться.</w:t>
      </w:r>
    </w:p>
    <w:p w14:paraId="6B58BAC8" w14:textId="77777777"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Педагог может подключить фантазию и придумать целую сказочную историю про вымышленную страну Правдилию. Здесь счастливо жили люди и животные, растения и насекомые. Каждый имел разные права: на жизнь, свободу, счастье, отдых и пр. В стране был чудесный сад, который все оберегали, ведь там рос «цветок Счастья»: именно на его лепестках были записаны все права.</w:t>
      </w:r>
    </w:p>
    <w:p w14:paraId="46027188" w14:textId="77777777"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Дошкольникам можно образно представить их права в виде волшебного цветка</w:t>
      </w:r>
    </w:p>
    <w:p w14:paraId="66CA5761" w14:textId="77777777"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Но вот однажды налетела чёрная туча и злой ветер, жители страны спрятались, чтобы переждать непогоду. А когда всё закончилось, они с удивлением увидели, что на «цветке Счастья» нет ни одного лепесточка. И в Правдивии наступили страшные времена — кошмар и неразбериха, потому что никто теперь не знал своих прав. Жители всё время разыскивают заветные лепестки и надеются, что кто-нибудь им поможет, например, воспитанники детского сада. А помогая найти пропажу, дошкольники заодно познакомятся с основными правами (ведь, в нашей стране они точно такие же).</w:t>
      </w:r>
    </w:p>
    <w:p w14:paraId="7B87106E" w14:textId="77777777" w:rsidR="00B91858" w:rsidRPr="005A64DE" w:rsidRDefault="00B91858" w:rsidP="0018688E">
      <w:pPr>
        <w:shd w:val="clear" w:color="auto" w:fill="FFFFFF"/>
        <w:spacing w:after="0" w:line="240" w:lineRule="auto"/>
        <w:outlineLvl w:val="1"/>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lastRenderedPageBreak/>
        <w:t> </w:t>
      </w:r>
    </w:p>
    <w:p w14:paraId="078E5742" w14:textId="027A4992" w:rsidR="00B91858" w:rsidRPr="005A64DE" w:rsidRDefault="00B91858" w:rsidP="00A10CEB">
      <w:pPr>
        <w:shd w:val="clear" w:color="auto" w:fill="FFFFFF"/>
        <w:spacing w:after="0" w:line="240" w:lineRule="auto"/>
        <w:jc w:val="center"/>
        <w:outlineLvl w:val="1"/>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b/>
          <w:bCs/>
          <w:kern w:val="0"/>
          <w:sz w:val="28"/>
          <w:szCs w:val="28"/>
          <w:lang w:eastAsia="ru-RU"/>
          <w14:ligatures w14:val="none"/>
        </w:rPr>
        <w:t>Работа с родителями по правовому воспитанию</w:t>
      </w:r>
    </w:p>
    <w:p w14:paraId="7AB625DC" w14:textId="77777777"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Прививая своим воспитанникам основы правового сознания, педагог должен тесно сотрудничать с их родителями. Ведь, многие семьи испытывают значительные трудности в воспитании детей — не знают, как повести себя в определённых ситуациях (непослушание, агрессия, пассивность ребёнка и пр.). Некоторые взрослые используют в общении со своим сыном или дочерью авторитарный стиль общения, запугивают их, проявляют чрезмерную строгость, даже практикуют телесные наказания. Такие родители обычно не придают значения детским переживаниям, считая их беспредметными и не имеющими серьёзной причины. Подобная ситуация очень опасна для психического развития ребёнка, формирования его личности.</w:t>
      </w:r>
    </w:p>
    <w:p w14:paraId="38D7738A" w14:textId="77777777"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Как показывает практика, во многих семьях правовая культура находится отнюдь не на высоком уровне. И нарушение прав маленького ребёнка часто становится обычным явлением (речь при этом даже не идёт о социально неблагополучных семьях). Вот поэтому становится очень значимой роль воспитателя — именно он должен заниматься правовым просвещением родителей.</w:t>
      </w:r>
    </w:p>
    <w:p w14:paraId="45A18ED3" w14:textId="77777777" w:rsidR="00A10CEB" w:rsidRDefault="00B91858" w:rsidP="00A10CEB">
      <w:pPr>
        <w:shd w:val="clear" w:color="auto" w:fill="FFFFFF"/>
        <w:spacing w:after="0" w:line="330" w:lineRule="atLeast"/>
        <w:rPr>
          <w:rFonts w:ascii="Times New Roman" w:eastAsia="Times New Roman" w:hAnsi="Times New Roman" w:cs="Times New Roman"/>
          <w:kern w:val="0"/>
          <w:sz w:val="28"/>
          <w:szCs w:val="28"/>
          <w:u w:val="single"/>
          <w:lang w:eastAsia="ru-RU"/>
          <w14:ligatures w14:val="none"/>
        </w:rPr>
      </w:pPr>
      <w:r w:rsidRPr="00A10CEB">
        <w:rPr>
          <w:rFonts w:ascii="Times New Roman" w:eastAsia="Times New Roman" w:hAnsi="Times New Roman" w:cs="Times New Roman"/>
          <w:kern w:val="0"/>
          <w:sz w:val="28"/>
          <w:szCs w:val="28"/>
          <w:u w:val="single"/>
          <w:lang w:eastAsia="ru-RU"/>
          <w14:ligatures w14:val="none"/>
        </w:rPr>
        <w:t>Методы работы с родителями в области правового воспитания.</w:t>
      </w:r>
    </w:p>
    <w:p w14:paraId="6EB3F58A" w14:textId="2AB84E5F" w:rsidR="00B91858" w:rsidRPr="00A10CEB" w:rsidRDefault="00A10CEB" w:rsidP="00A10CEB">
      <w:pPr>
        <w:shd w:val="clear" w:color="auto" w:fill="FFFFFF"/>
        <w:spacing w:after="0" w:line="330" w:lineRule="atLeast"/>
        <w:rPr>
          <w:rFonts w:ascii="Times New Roman" w:eastAsia="Times New Roman" w:hAnsi="Times New Roman" w:cs="Times New Roman"/>
          <w:kern w:val="0"/>
          <w:sz w:val="28"/>
          <w:szCs w:val="28"/>
          <w:u w:val="single"/>
          <w:lang w:eastAsia="ru-RU"/>
          <w14:ligatures w14:val="none"/>
        </w:rPr>
      </w:pPr>
      <w:r>
        <w:rPr>
          <w:rFonts w:ascii="Times New Roman" w:eastAsia="Times New Roman" w:hAnsi="Times New Roman" w:cs="Times New Roman"/>
          <w:kern w:val="0"/>
          <w:sz w:val="28"/>
          <w:szCs w:val="28"/>
          <w:lang w:eastAsia="ru-RU"/>
          <w14:ligatures w14:val="none"/>
        </w:rPr>
        <w:t xml:space="preserve">- </w:t>
      </w:r>
      <w:r w:rsidR="00B91858" w:rsidRPr="005A64DE">
        <w:rPr>
          <w:rFonts w:ascii="Times New Roman" w:eastAsia="Times New Roman" w:hAnsi="Times New Roman" w:cs="Times New Roman"/>
          <w:kern w:val="0"/>
          <w:sz w:val="28"/>
          <w:szCs w:val="28"/>
          <w:lang w:eastAsia="ru-RU"/>
          <w14:ligatures w14:val="none"/>
        </w:rPr>
        <w:t>Родительские собрания на данную тему (например, «Соблюдение прав ребёнка в семье»).</w:t>
      </w:r>
    </w:p>
    <w:p w14:paraId="08DFA932" w14:textId="42C940AF" w:rsidR="00B91858" w:rsidRPr="005A64DE" w:rsidRDefault="00A10CEB"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w:t>
      </w:r>
      <w:r w:rsidR="00B91858" w:rsidRPr="005A64DE">
        <w:rPr>
          <w:rFonts w:ascii="Times New Roman" w:eastAsia="Times New Roman" w:hAnsi="Times New Roman" w:cs="Times New Roman"/>
          <w:kern w:val="0"/>
          <w:sz w:val="28"/>
          <w:szCs w:val="28"/>
          <w:lang w:eastAsia="ru-RU"/>
          <w14:ligatures w14:val="none"/>
        </w:rPr>
        <w:t>Оформление правого уголка для родителей.</w:t>
      </w:r>
    </w:p>
    <w:p w14:paraId="076A9299" w14:textId="0A04D3F1" w:rsidR="00B91858" w:rsidRPr="005A64DE" w:rsidRDefault="00A10CEB"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w:t>
      </w:r>
      <w:r w:rsidR="00B91858" w:rsidRPr="005A64DE">
        <w:rPr>
          <w:rFonts w:ascii="Times New Roman" w:eastAsia="Times New Roman" w:hAnsi="Times New Roman" w:cs="Times New Roman"/>
          <w:kern w:val="0"/>
          <w:sz w:val="28"/>
          <w:szCs w:val="28"/>
          <w:lang w:eastAsia="ru-RU"/>
          <w14:ligatures w14:val="none"/>
        </w:rPr>
        <w:t>Индивидуальные беседы.</w:t>
      </w:r>
    </w:p>
    <w:p w14:paraId="1E86AA3C" w14:textId="15383807" w:rsidR="00B91858" w:rsidRPr="005A64DE" w:rsidRDefault="00A10CEB"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w:t>
      </w:r>
      <w:r w:rsidR="00B91858" w:rsidRPr="005A64DE">
        <w:rPr>
          <w:rFonts w:ascii="Times New Roman" w:eastAsia="Times New Roman" w:hAnsi="Times New Roman" w:cs="Times New Roman"/>
          <w:kern w:val="0"/>
          <w:sz w:val="28"/>
          <w:szCs w:val="28"/>
          <w:lang w:eastAsia="ru-RU"/>
          <w14:ligatures w14:val="none"/>
        </w:rPr>
        <w:t>Посещение семей.</w:t>
      </w:r>
    </w:p>
    <w:p w14:paraId="2F3D918C" w14:textId="004A9261" w:rsidR="00B91858" w:rsidRPr="005A64DE" w:rsidRDefault="00A10CEB"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w:t>
      </w:r>
      <w:r w:rsidR="00B91858" w:rsidRPr="005A64DE">
        <w:rPr>
          <w:rFonts w:ascii="Times New Roman" w:eastAsia="Times New Roman" w:hAnsi="Times New Roman" w:cs="Times New Roman"/>
          <w:kern w:val="0"/>
          <w:sz w:val="28"/>
          <w:szCs w:val="28"/>
          <w:lang w:eastAsia="ru-RU"/>
          <w14:ligatures w14:val="none"/>
        </w:rPr>
        <w:t>Регулярные устные и письменные консультации для родителей.</w:t>
      </w:r>
    </w:p>
    <w:p w14:paraId="680561DA" w14:textId="77777777" w:rsidR="00B91858" w:rsidRPr="005A64DE" w:rsidRDefault="00B91858" w:rsidP="0018688E">
      <w:pPr>
        <w:shd w:val="clear" w:color="auto" w:fill="FFFFFF"/>
        <w:spacing w:after="0" w:line="240" w:lineRule="auto"/>
        <w:outlineLvl w:val="1"/>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 </w:t>
      </w:r>
    </w:p>
    <w:p w14:paraId="3187D8AA" w14:textId="77777777" w:rsidR="00B91858" w:rsidRPr="005A64DE" w:rsidRDefault="00B91858" w:rsidP="00A10CEB">
      <w:pPr>
        <w:shd w:val="clear" w:color="auto" w:fill="FFFFFF"/>
        <w:spacing w:after="0" w:line="240" w:lineRule="auto"/>
        <w:jc w:val="center"/>
        <w:outlineLvl w:val="1"/>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b/>
          <w:bCs/>
          <w:kern w:val="0"/>
          <w:sz w:val="28"/>
          <w:szCs w:val="28"/>
          <w:lang w:eastAsia="ru-RU"/>
          <w14:ligatures w14:val="none"/>
        </w:rPr>
        <w:t>Самообразование воспитателя по правовому воспитанию</w:t>
      </w:r>
    </w:p>
    <w:p w14:paraId="348B14D2" w14:textId="77777777" w:rsidR="00A10CEB"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 xml:space="preserve">Основы правовой культуры дошкольников могут стать направлением для самообразования воспитателя. </w:t>
      </w:r>
    </w:p>
    <w:p w14:paraId="438FBDE3" w14:textId="66C77EC2" w:rsidR="00B91858" w:rsidRPr="00A10CEB" w:rsidRDefault="00B91858" w:rsidP="0018688E">
      <w:pPr>
        <w:shd w:val="clear" w:color="auto" w:fill="FFFFFF"/>
        <w:spacing w:after="0" w:line="330" w:lineRule="atLeast"/>
        <w:rPr>
          <w:rFonts w:ascii="Times New Roman" w:eastAsia="Times New Roman" w:hAnsi="Times New Roman" w:cs="Times New Roman"/>
          <w:kern w:val="0"/>
          <w:sz w:val="28"/>
          <w:szCs w:val="28"/>
          <w:u w:val="single"/>
          <w:lang w:eastAsia="ru-RU"/>
          <w14:ligatures w14:val="none"/>
        </w:rPr>
      </w:pPr>
      <w:r w:rsidRPr="00A10CEB">
        <w:rPr>
          <w:rFonts w:ascii="Times New Roman" w:eastAsia="Times New Roman" w:hAnsi="Times New Roman" w:cs="Times New Roman"/>
          <w:kern w:val="0"/>
          <w:sz w:val="28"/>
          <w:szCs w:val="28"/>
          <w:u w:val="single"/>
          <w:lang w:eastAsia="ru-RU"/>
          <w14:ligatures w14:val="none"/>
        </w:rPr>
        <w:t>Можно рассмотреть следующие темы</w:t>
      </w:r>
      <w:r w:rsidR="00A10CEB">
        <w:rPr>
          <w:rFonts w:ascii="Times New Roman" w:eastAsia="Times New Roman" w:hAnsi="Times New Roman" w:cs="Times New Roman"/>
          <w:kern w:val="0"/>
          <w:sz w:val="28"/>
          <w:szCs w:val="28"/>
          <w:u w:val="single"/>
          <w:lang w:eastAsia="ru-RU"/>
          <w14:ligatures w14:val="none"/>
        </w:rPr>
        <w:t>:</w:t>
      </w:r>
    </w:p>
    <w:p w14:paraId="7C7475EB" w14:textId="4FA19D99" w:rsidR="00B91858" w:rsidRPr="005A64DE" w:rsidRDefault="00A10CEB"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w:t>
      </w:r>
      <w:r w:rsidR="00B91858" w:rsidRPr="005A64DE">
        <w:rPr>
          <w:rFonts w:ascii="Times New Roman" w:eastAsia="Times New Roman" w:hAnsi="Times New Roman" w:cs="Times New Roman"/>
          <w:kern w:val="0"/>
          <w:sz w:val="28"/>
          <w:szCs w:val="28"/>
          <w:lang w:eastAsia="ru-RU"/>
          <w14:ligatures w14:val="none"/>
        </w:rPr>
        <w:t>«Приобщение дошкольника к социальному миру посредством правового воспитания»</w:t>
      </w:r>
    </w:p>
    <w:p w14:paraId="1ADCAB04" w14:textId="2711103D" w:rsidR="00B91858" w:rsidRPr="005A64DE" w:rsidRDefault="00A10CEB"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w:t>
      </w:r>
      <w:r w:rsidR="00B91858" w:rsidRPr="005A64DE">
        <w:rPr>
          <w:rFonts w:ascii="Times New Roman" w:eastAsia="Times New Roman" w:hAnsi="Times New Roman" w:cs="Times New Roman"/>
          <w:kern w:val="0"/>
          <w:sz w:val="28"/>
          <w:szCs w:val="28"/>
          <w:lang w:eastAsia="ru-RU"/>
          <w14:ligatures w14:val="none"/>
        </w:rPr>
        <w:t>«Толерантность и правовая культура дошкольников».</w:t>
      </w:r>
    </w:p>
    <w:p w14:paraId="1E9968A2" w14:textId="366967CD" w:rsidR="00B91858" w:rsidRPr="005A64DE" w:rsidRDefault="00A10CEB"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w:t>
      </w:r>
      <w:r w:rsidR="00B91858" w:rsidRPr="005A64DE">
        <w:rPr>
          <w:rFonts w:ascii="Times New Roman" w:eastAsia="Times New Roman" w:hAnsi="Times New Roman" w:cs="Times New Roman"/>
          <w:kern w:val="0"/>
          <w:sz w:val="28"/>
          <w:szCs w:val="28"/>
          <w:lang w:eastAsia="ru-RU"/>
          <w14:ligatures w14:val="none"/>
        </w:rPr>
        <w:t>«Дидактические игры как средство формирования правового сознания»</w:t>
      </w:r>
    </w:p>
    <w:p w14:paraId="7E4FE0D2" w14:textId="2DE8063C" w:rsidR="00B91858" w:rsidRPr="005A64DE" w:rsidRDefault="00A10CEB"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w:t>
      </w:r>
      <w:r w:rsidR="00B91858" w:rsidRPr="005A64DE">
        <w:rPr>
          <w:rFonts w:ascii="Times New Roman" w:eastAsia="Times New Roman" w:hAnsi="Times New Roman" w:cs="Times New Roman"/>
          <w:kern w:val="0"/>
          <w:sz w:val="28"/>
          <w:szCs w:val="28"/>
          <w:lang w:eastAsia="ru-RU"/>
          <w14:ligatures w14:val="none"/>
        </w:rPr>
        <w:t>«Роль сюжетно-ролевой игры в правовом воспитании ребёнка».</w:t>
      </w:r>
    </w:p>
    <w:p w14:paraId="5970CD8D" w14:textId="3BCBA568" w:rsidR="00B91858" w:rsidRPr="005A64DE" w:rsidRDefault="00A10CEB"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w:t>
      </w:r>
      <w:r w:rsidR="00B91858" w:rsidRPr="005A64DE">
        <w:rPr>
          <w:rFonts w:ascii="Times New Roman" w:eastAsia="Times New Roman" w:hAnsi="Times New Roman" w:cs="Times New Roman"/>
          <w:kern w:val="0"/>
          <w:sz w:val="28"/>
          <w:szCs w:val="28"/>
          <w:lang w:eastAsia="ru-RU"/>
          <w14:ligatures w14:val="none"/>
        </w:rPr>
        <w:t>«Проектная деятельность как современная форма правового воспитания в ДОУ».</w:t>
      </w:r>
    </w:p>
    <w:p w14:paraId="578A7E67" w14:textId="2BD32C30" w:rsidR="00B91858" w:rsidRPr="005A64DE" w:rsidRDefault="00A10CEB"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w:t>
      </w:r>
      <w:r w:rsidR="00B91858" w:rsidRPr="005A64DE">
        <w:rPr>
          <w:rFonts w:ascii="Times New Roman" w:eastAsia="Times New Roman" w:hAnsi="Times New Roman" w:cs="Times New Roman"/>
          <w:kern w:val="0"/>
          <w:sz w:val="28"/>
          <w:szCs w:val="28"/>
          <w:lang w:eastAsia="ru-RU"/>
          <w14:ligatures w14:val="none"/>
        </w:rPr>
        <w:t>«Использование новых образовательных технологий в процессе правового воспитания дошкольников».</w:t>
      </w:r>
    </w:p>
    <w:p w14:paraId="772009A2" w14:textId="77777777" w:rsidR="00B91858" w:rsidRPr="005A64DE" w:rsidRDefault="00B91858" w:rsidP="0018688E">
      <w:pPr>
        <w:shd w:val="clear" w:color="auto" w:fill="FFFFFF"/>
        <w:spacing w:after="0" w:line="330" w:lineRule="atLeast"/>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 </w:t>
      </w:r>
    </w:p>
    <w:p w14:paraId="231E925A" w14:textId="77777777" w:rsidR="00B91858" w:rsidRPr="005A64DE" w:rsidRDefault="00B91858" w:rsidP="0018688E">
      <w:pPr>
        <w:shd w:val="clear" w:color="auto" w:fill="FFFFFF"/>
        <w:spacing w:after="0" w:line="240" w:lineRule="auto"/>
        <w:rPr>
          <w:rFonts w:ascii="Times New Roman" w:eastAsia="Times New Roman" w:hAnsi="Times New Roman" w:cs="Times New Roman"/>
          <w:kern w:val="0"/>
          <w:sz w:val="28"/>
          <w:szCs w:val="28"/>
          <w:lang w:eastAsia="ru-RU"/>
          <w14:ligatures w14:val="none"/>
        </w:rPr>
      </w:pPr>
      <w:r w:rsidRPr="005A64DE">
        <w:rPr>
          <w:rFonts w:ascii="Times New Roman" w:eastAsia="Times New Roman" w:hAnsi="Times New Roman" w:cs="Times New Roman"/>
          <w:kern w:val="0"/>
          <w:sz w:val="28"/>
          <w:szCs w:val="28"/>
          <w:lang w:eastAsia="ru-RU"/>
          <w14:ligatures w14:val="none"/>
        </w:rPr>
        <w:t xml:space="preserve">Воспитание правовой культуры человека — одна из актуальных задач общества. Начинать этот процесс нужно уже с детского сада — самого первого социального института ребёнка. Осознанно воспринимать правовые </w:t>
      </w:r>
      <w:r w:rsidRPr="005A64DE">
        <w:rPr>
          <w:rFonts w:ascii="Times New Roman" w:eastAsia="Times New Roman" w:hAnsi="Times New Roman" w:cs="Times New Roman"/>
          <w:kern w:val="0"/>
          <w:sz w:val="28"/>
          <w:szCs w:val="28"/>
          <w:lang w:eastAsia="ru-RU"/>
          <w14:ligatures w14:val="none"/>
        </w:rPr>
        <w:lastRenderedPageBreak/>
        <w:t>знания ребята начинают со среднего дошкольного возраста, и лучше всего преподносить их в игровой форме. Задача педагога — подбирать различные методы и средства, которые помогут детям овладеть довольно сложными правовыми понятиями, и активно привлекать к этой работе родителей.</w:t>
      </w:r>
    </w:p>
    <w:p w14:paraId="66E13BF8" w14:textId="7C20A430" w:rsidR="00B91858" w:rsidRPr="005A64DE" w:rsidRDefault="00B91858" w:rsidP="0018688E">
      <w:pPr>
        <w:shd w:val="clear" w:color="auto" w:fill="FFFFFF"/>
        <w:spacing w:after="150" w:line="330" w:lineRule="atLeast"/>
        <w:rPr>
          <w:rFonts w:ascii="Times New Roman" w:eastAsia="Times New Roman" w:hAnsi="Times New Roman" w:cs="Times New Roman"/>
          <w:kern w:val="0"/>
          <w:sz w:val="28"/>
          <w:szCs w:val="28"/>
          <w:lang w:eastAsia="ru-RU"/>
          <w14:ligatures w14:val="none"/>
        </w:rPr>
      </w:pPr>
    </w:p>
    <w:p w14:paraId="63695CF8" w14:textId="77777777" w:rsidR="00824924" w:rsidRPr="005A64DE" w:rsidRDefault="00824924" w:rsidP="0018688E">
      <w:pPr>
        <w:rPr>
          <w:rFonts w:ascii="Times New Roman" w:hAnsi="Times New Roman" w:cs="Times New Roman"/>
          <w:sz w:val="28"/>
          <w:szCs w:val="28"/>
        </w:rPr>
      </w:pPr>
    </w:p>
    <w:sectPr w:rsidR="00824924" w:rsidRPr="005A64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858"/>
    <w:rsid w:val="0018688E"/>
    <w:rsid w:val="002351B9"/>
    <w:rsid w:val="002D3E74"/>
    <w:rsid w:val="003175AD"/>
    <w:rsid w:val="00347DDE"/>
    <w:rsid w:val="005A64DE"/>
    <w:rsid w:val="00747A2F"/>
    <w:rsid w:val="00824924"/>
    <w:rsid w:val="00A10CEB"/>
    <w:rsid w:val="00B37431"/>
    <w:rsid w:val="00B91858"/>
    <w:rsid w:val="00E30AB0"/>
    <w:rsid w:val="00FF6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14B3F"/>
  <w15:chartTrackingRefBased/>
  <w15:docId w15:val="{AB698B73-4FBB-4EDB-831A-845022E5E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B9185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14:ligatures w14:val="none"/>
    </w:rPr>
  </w:style>
  <w:style w:type="paragraph" w:styleId="2">
    <w:name w:val="heading 2"/>
    <w:basedOn w:val="a"/>
    <w:link w:val="20"/>
    <w:uiPriority w:val="9"/>
    <w:qFormat/>
    <w:rsid w:val="00B91858"/>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ru-RU"/>
      <w14:ligatures w14:val="none"/>
    </w:rPr>
  </w:style>
  <w:style w:type="paragraph" w:styleId="3">
    <w:name w:val="heading 3"/>
    <w:basedOn w:val="a"/>
    <w:link w:val="30"/>
    <w:uiPriority w:val="9"/>
    <w:qFormat/>
    <w:rsid w:val="00B91858"/>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1858"/>
    <w:rPr>
      <w:rFonts w:ascii="Times New Roman" w:eastAsia="Times New Roman" w:hAnsi="Times New Roman" w:cs="Times New Roman"/>
      <w:b/>
      <w:bCs/>
      <w:kern w:val="36"/>
      <w:sz w:val="48"/>
      <w:szCs w:val="48"/>
      <w:lang w:eastAsia="ru-RU"/>
      <w14:ligatures w14:val="none"/>
    </w:rPr>
  </w:style>
  <w:style w:type="character" w:customStyle="1" w:styleId="20">
    <w:name w:val="Заголовок 2 Знак"/>
    <w:basedOn w:val="a0"/>
    <w:link w:val="2"/>
    <w:uiPriority w:val="9"/>
    <w:rsid w:val="00B91858"/>
    <w:rPr>
      <w:rFonts w:ascii="Times New Roman" w:eastAsia="Times New Roman" w:hAnsi="Times New Roman" w:cs="Times New Roman"/>
      <w:b/>
      <w:bCs/>
      <w:kern w:val="0"/>
      <w:sz w:val="36"/>
      <w:szCs w:val="36"/>
      <w:lang w:eastAsia="ru-RU"/>
      <w14:ligatures w14:val="none"/>
    </w:rPr>
  </w:style>
  <w:style w:type="character" w:customStyle="1" w:styleId="30">
    <w:name w:val="Заголовок 3 Знак"/>
    <w:basedOn w:val="a0"/>
    <w:link w:val="3"/>
    <w:uiPriority w:val="9"/>
    <w:rsid w:val="00B91858"/>
    <w:rPr>
      <w:rFonts w:ascii="Times New Roman" w:eastAsia="Times New Roman" w:hAnsi="Times New Roman" w:cs="Times New Roman"/>
      <w:b/>
      <w:bCs/>
      <w:kern w:val="0"/>
      <w:sz w:val="27"/>
      <w:szCs w:val="27"/>
      <w:lang w:eastAsia="ru-RU"/>
      <w14:ligatures w14:val="none"/>
    </w:rPr>
  </w:style>
  <w:style w:type="paragraph" w:styleId="a3">
    <w:name w:val="Normal (Web)"/>
    <w:basedOn w:val="a"/>
    <w:uiPriority w:val="99"/>
    <w:semiHidden/>
    <w:unhideWhenUsed/>
    <w:rsid w:val="00B91858"/>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4">
    <w:name w:val="Strong"/>
    <w:basedOn w:val="a0"/>
    <w:uiPriority w:val="22"/>
    <w:qFormat/>
    <w:rsid w:val="00B91858"/>
    <w:rPr>
      <w:b/>
      <w:bCs/>
    </w:rPr>
  </w:style>
  <w:style w:type="paragraph" w:customStyle="1" w:styleId="wp-caption-text">
    <w:name w:val="wp-caption-text"/>
    <w:basedOn w:val="a"/>
    <w:rsid w:val="00B91858"/>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5">
    <w:name w:val="Emphasis"/>
    <w:basedOn w:val="a0"/>
    <w:uiPriority w:val="20"/>
    <w:qFormat/>
    <w:rsid w:val="00B918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6058498">
      <w:bodyDiv w:val="1"/>
      <w:marLeft w:val="0"/>
      <w:marRight w:val="0"/>
      <w:marTop w:val="0"/>
      <w:marBottom w:val="0"/>
      <w:divBdr>
        <w:top w:val="none" w:sz="0" w:space="0" w:color="auto"/>
        <w:left w:val="none" w:sz="0" w:space="0" w:color="auto"/>
        <w:bottom w:val="none" w:sz="0" w:space="0" w:color="auto"/>
        <w:right w:val="none" w:sz="0" w:space="0" w:color="auto"/>
      </w:divBdr>
      <w:divsChild>
        <w:div w:id="1970893532">
          <w:marLeft w:val="0"/>
          <w:marRight w:val="0"/>
          <w:marTop w:val="0"/>
          <w:marBottom w:val="300"/>
          <w:divBdr>
            <w:top w:val="none" w:sz="0" w:space="0" w:color="auto"/>
            <w:left w:val="none" w:sz="0" w:space="0" w:color="auto"/>
            <w:bottom w:val="none" w:sz="0" w:space="0" w:color="auto"/>
            <w:right w:val="none" w:sz="0" w:space="0" w:color="auto"/>
          </w:divBdr>
        </w:div>
        <w:div w:id="279147811">
          <w:marLeft w:val="0"/>
          <w:marRight w:val="0"/>
          <w:marTop w:val="0"/>
          <w:marBottom w:val="0"/>
          <w:divBdr>
            <w:top w:val="none" w:sz="0" w:space="0" w:color="auto"/>
            <w:left w:val="none" w:sz="0" w:space="0" w:color="auto"/>
            <w:bottom w:val="none" w:sz="0" w:space="0" w:color="auto"/>
            <w:right w:val="none" w:sz="0" w:space="0" w:color="auto"/>
          </w:divBdr>
          <w:divsChild>
            <w:div w:id="431052576">
              <w:marLeft w:val="0"/>
              <w:marRight w:val="0"/>
              <w:marTop w:val="0"/>
              <w:marBottom w:val="150"/>
              <w:divBdr>
                <w:top w:val="none" w:sz="0" w:space="0" w:color="auto"/>
                <w:left w:val="none" w:sz="0" w:space="0" w:color="auto"/>
                <w:bottom w:val="none" w:sz="0" w:space="0" w:color="auto"/>
                <w:right w:val="none" w:sz="0" w:space="0" w:color="auto"/>
              </w:divBdr>
            </w:div>
            <w:div w:id="2668946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1089;&#1072;&#1081;&#1090;&#1086;&#1073;&#1088;&#1072;&#1079;&#1086;&#1074;&#1072;&#1085;&#1080;&#1103;.&#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11</Pages>
  <Words>3247</Words>
  <Characters>18511</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detsad6tosno@hotmail.com</dc:creator>
  <cp:keywords/>
  <dc:description/>
  <cp:lastModifiedBy>Пользователь</cp:lastModifiedBy>
  <cp:revision>8</cp:revision>
  <dcterms:created xsi:type="dcterms:W3CDTF">2024-11-11T07:17:00Z</dcterms:created>
  <dcterms:modified xsi:type="dcterms:W3CDTF">2024-11-12T09:58:00Z</dcterms:modified>
</cp:coreProperties>
</file>