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5D0E9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Михаил Васильевич Ломоносов в своём научном труде об истории славян написал: «Народ, не знающий своего прошлого, не имеет будущего». Это высказывание напрямую указывает, что прошлое — это память, наследие людей живущих до нас, наша история.</w:t>
      </w:r>
    </w:p>
    <w:p w14:paraId="00B979A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Множество документальных свидетельств начала двадцатого столетия о людях, которые были первыми сотрудниками Городецких педагогических курсов и Городецкого педучилища собраны в музее образовательной организации и описаны в этой книге.</w:t>
      </w:r>
    </w:p>
    <w:p w14:paraId="5792EBE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Все упомянутые персоны — первопроходцы: преподаватели, рабочие и служащие, поднявшие практически с нуля систему образования на городецкой земле.</w:t>
      </w:r>
    </w:p>
    <w:p w14:paraId="1D939C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Это не первый труд, где индексированы документы архива и записаны в вечность людские имена, фамилии, отчества и сведения различного характера о них.</w:t>
      </w:r>
    </w:p>
    <w:p w14:paraId="4D01C56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Меня часто спрашивают: «Зачем ты увековечиваешь имена, ведь их уже никто не помнит?». Поймите, сохранение памяти о людях и событиях является важным аспектом сохранения культурной идентичности.</w:t>
      </w:r>
    </w:p>
    <w:p w14:paraId="62FD78B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Изучение архивных документов, в данном случае, позволяет заглянуть в прошлое и глубже познать культурное наследие. Так, становится известным кто стоял у истоков Городецких краевых курсов: имена, автобиографии людей и другое.</w:t>
      </w:r>
    </w:p>
    <w:p w14:paraId="6C8DBFC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p>
    <w:p w14:paraId="105569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15" w:lineRule="atLeast"/>
        <w:ind w:left="2250" w:right="750" w:firstLine="0"/>
        <w:jc w:val="right"/>
        <w:textAlignment w:val="baseline"/>
        <w:rPr>
          <w:rFonts w:hint="default" w:ascii="Times New Roman" w:hAnsi="Times New Roman" w:eastAsia="PT Sans" w:cs="Times New Roman"/>
          <w:i/>
          <w:iCs/>
          <w:caps w:val="0"/>
          <w:color w:val="333333"/>
          <w:spacing w:val="0"/>
          <w:sz w:val="28"/>
          <w:szCs w:val="28"/>
        </w:rPr>
      </w:pPr>
      <w:r>
        <w:rPr>
          <w:rFonts w:hint="default" w:ascii="Times New Roman" w:hAnsi="Times New Roman" w:eastAsia="PT Sans" w:cs="Times New Roman"/>
          <w:i/>
          <w:iCs/>
          <w:caps w:val="0"/>
          <w:color w:val="333333"/>
          <w:spacing w:val="0"/>
          <w:sz w:val="28"/>
          <w:szCs w:val="28"/>
          <w:bdr w:val="none" w:color="auto" w:sz="0" w:space="0"/>
          <w:shd w:val="clear" w:fill="FFFFFF"/>
          <w:vertAlign w:val="baseline"/>
        </w:rPr>
        <w:t>Храните память!</w:t>
      </w:r>
    </w:p>
    <w:p w14:paraId="4007F35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30" w:beforeAutospacing="0" w:after="210" w:afterAutospacing="0" w:line="15" w:lineRule="atLeast"/>
        <w:ind w:left="210" w:right="63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Незабытые имена</w:t>
      </w:r>
    </w:p>
    <w:p w14:paraId="75130F0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Хлебников Дмитрий Яковлевич</w:t>
      </w:r>
    </w:p>
    <w:p w14:paraId="49CF535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Хлебникова Людмила Геннадьевна</w:t>
      </w:r>
    </w:p>
    <w:p w14:paraId="3ED8644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Егозова Анфиса Васильевна</w:t>
      </w:r>
    </w:p>
    <w:p w14:paraId="635317E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Хлебникова Агния Вениаминовна</w:t>
      </w:r>
    </w:p>
    <w:p w14:paraId="3B7CD72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Чечельницкий Самуил Наумович</w:t>
      </w:r>
    </w:p>
    <w:p w14:paraId="22D4D4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Рейман Нина Иосифовна</w:t>
      </w:r>
    </w:p>
    <w:p w14:paraId="56FCA0F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Ануфриева Юлия Никифоровна</w:t>
      </w:r>
    </w:p>
    <w:p w14:paraId="6829EDF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Распопов Николай Николаевич</w:t>
      </w:r>
    </w:p>
    <w:p w14:paraId="33A9608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Степанова Елизавета Николаевна</w:t>
      </w:r>
    </w:p>
    <w:p w14:paraId="073796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Смирнова Екатерина Федоровна</w:t>
      </w:r>
    </w:p>
    <w:p w14:paraId="113ABE7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Калинин Михаил Павлович</w:t>
      </w:r>
    </w:p>
    <w:p w14:paraId="56D0E9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Хамов Константин Федорович</w:t>
      </w:r>
    </w:p>
    <w:p w14:paraId="5C4C33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Копелевич Ева Эвзаровна</w:t>
      </w:r>
    </w:p>
    <w:p w14:paraId="29064F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Лебедев Иван Епифанович</w:t>
      </w:r>
    </w:p>
    <w:p w14:paraId="110D11E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Скоробогатова Екатерина Васильевна</w:t>
      </w:r>
    </w:p>
    <w:p w14:paraId="47D013E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Пищалина Павла Георгиевна</w:t>
      </w:r>
    </w:p>
    <w:p w14:paraId="413D8C6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Пигина Евдокия Дмитриевна</w:t>
      </w:r>
    </w:p>
    <w:p w14:paraId="63A74FA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Пигин Матвей Иванович</w:t>
      </w:r>
    </w:p>
    <w:p w14:paraId="61F0B37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Нагорных Петр Андрианович</w:t>
      </w:r>
    </w:p>
    <w:p w14:paraId="11D869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Расторгуев Иван Александрович</w:t>
      </w:r>
    </w:p>
    <w:p w14:paraId="090D2E5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Янгаев Алексей Яковлевич</w:t>
      </w:r>
    </w:p>
    <w:p w14:paraId="7230D32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Янгаева Татьяна Сергеевна</w:t>
      </w:r>
    </w:p>
    <w:p w14:paraId="4005F64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Фролов Алексей Александрович</w:t>
      </w:r>
    </w:p>
    <w:p w14:paraId="76BA663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Шевлягин Николай Павлович</w:t>
      </w:r>
    </w:p>
    <w:p w14:paraId="3CDDDD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Канцырева Галина Михайловна</w:t>
      </w:r>
    </w:p>
    <w:p w14:paraId="543A13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Харитонова Александра Ивановна</w:t>
      </w:r>
    </w:p>
    <w:p w14:paraId="5DE250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Караванова Анна Ефимовна</w:t>
      </w:r>
    </w:p>
    <w:p w14:paraId="0A90921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Гаврюшина София Ксенофонтовна</w:t>
      </w:r>
    </w:p>
    <w:p w14:paraId="132CB3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Костин Виктор Геннадьевич</w:t>
      </w:r>
    </w:p>
    <w:p w14:paraId="0C9AD0D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Горбунов Алексей Сильвестрович</w:t>
      </w:r>
    </w:p>
    <w:p w14:paraId="0D6829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Грязнова Людмила Павловна</w:t>
      </w:r>
    </w:p>
    <w:p w14:paraId="3CA6BF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Журавлев Василий Васильевич</w:t>
      </w:r>
    </w:p>
    <w:p w14:paraId="60EE38A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Богачева Антонина Васильевна</w:t>
      </w:r>
    </w:p>
    <w:p w14:paraId="1C3C3F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Сатунина Александра Ивановна</w:t>
      </w:r>
    </w:p>
    <w:p w14:paraId="0F2C3A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Караванов Михаил Александрович</w:t>
      </w:r>
    </w:p>
    <w:p w14:paraId="5C09AAC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Сафонова Мария Сергеевна</w:t>
      </w:r>
    </w:p>
    <w:p w14:paraId="6E491B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Сухачев Абрам Самсонович</w:t>
      </w:r>
    </w:p>
    <w:p w14:paraId="5C24DB7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Стасевич Борис Минич</w:t>
      </w:r>
    </w:p>
    <w:p w14:paraId="0375780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Смирницкая В. В.</w:t>
      </w:r>
    </w:p>
    <w:p w14:paraId="346FA2A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Бортникова Юлия Александровна</w:t>
      </w:r>
    </w:p>
    <w:p w14:paraId="5C6676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Осокин Сергей Иванович</w:t>
      </w:r>
    </w:p>
    <w:p w14:paraId="51423B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Афанасьева Клавдия Андреевна</w:t>
      </w:r>
    </w:p>
    <w:p w14:paraId="404347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Захарова Галина Илларионовна</w:t>
      </w:r>
    </w:p>
    <w:p w14:paraId="411AA2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Евстигнеева Анастасия Сергеевна</w:t>
      </w:r>
    </w:p>
    <w:p w14:paraId="65B4E4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Егорычева Евдокия Меркульевна</w:t>
      </w:r>
    </w:p>
    <w:p w14:paraId="6E85EA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Егорычев Игнатий Семенович</w:t>
      </w:r>
    </w:p>
    <w:p w14:paraId="0CDF7D7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Ширяков Николай Кириллович</w:t>
      </w:r>
    </w:p>
    <w:p w14:paraId="12DF1A1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Фивейская Мария Петровна</w:t>
      </w:r>
    </w:p>
    <w:p w14:paraId="1A8612B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Калягин Евстафий Иванович</w:t>
      </w:r>
    </w:p>
    <w:p w14:paraId="14DF817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Красильникова Мария Ивановна</w:t>
      </w:r>
    </w:p>
    <w:p w14:paraId="523987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Никитина Епистимия Наумовна</w:t>
      </w:r>
    </w:p>
    <w:p w14:paraId="4225621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Хохлова Валентина Ивановна</w:t>
      </w:r>
    </w:p>
    <w:p w14:paraId="0CB30DD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Успенская Наталья Ивановна</w:t>
      </w:r>
    </w:p>
    <w:p w14:paraId="0E01B3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0" w:afterAutospacing="0" w:line="15" w:lineRule="atLeast"/>
        <w:ind w:left="0" w:right="0" w:firstLine="210"/>
        <w:jc w:val="both"/>
        <w:textAlignment w:val="baseline"/>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Фивейская Мария Петровна</w:t>
      </w:r>
    </w:p>
    <w:p w14:paraId="4E26258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0" w:afterAutospacing="0" w:line="15" w:lineRule="atLeast"/>
        <w:ind w:left="0" w:right="0" w:firstLine="210"/>
        <w:jc w:val="both"/>
        <w:textAlignment w:val="baseline"/>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pPr>
    </w:p>
    <w:p w14:paraId="08A081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30" w:beforeAutospacing="0" w:after="210" w:afterAutospacing="0" w:line="15" w:lineRule="atLeast"/>
        <w:ind w:left="210" w:right="630" w:firstLine="0"/>
        <w:jc w:val="left"/>
        <w:textAlignment w:val="baseline"/>
        <w:rPr>
          <w:rFonts w:hint="default" w:ascii="Times New Roman" w:hAnsi="Times New Roman" w:eastAsia="PT Sans" w:cs="Times New Roman"/>
          <w:b/>
          <w:bCs/>
          <w:i w:val="0"/>
          <w:iCs w:val="0"/>
          <w:caps/>
          <w:color w:val="333333"/>
          <w:spacing w:val="0"/>
          <w:sz w:val="28"/>
          <w:szCs w:val="28"/>
        </w:rPr>
      </w:pPr>
      <w:bookmarkStart w:id="0" w:name="_GoBack"/>
      <w:bookmarkEnd w:id="0"/>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Ученье — свет, а неученье — тьма</w:t>
      </w:r>
    </w:p>
    <w:p w14:paraId="1B059EE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iCs/>
          <w:caps w:val="0"/>
          <w:color w:val="333333"/>
          <w:spacing w:val="0"/>
          <w:sz w:val="28"/>
          <w:szCs w:val="28"/>
          <w:bdr w:val="none" w:color="auto" w:sz="0" w:space="0"/>
          <w:shd w:val="clear" w:fill="FFFFFF"/>
          <w:vertAlign w:val="baseline"/>
        </w:rPr>
        <w:t>2</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6 декабря 1919 года, в самый разгар Гражданской войны, Совет народных комиссаров во главе с Лениным принял закон о ликвидации безграмотности в РСФСР. Согласно новому закону все жители России в возрасте от 8 до 50 лет должны были обучаться грамоте на русском либо родном языке по выбору. В 1920 году Всероссийская перепись населения выявила 54 млн безграмотных, то есть 60% населения. Задача начала решаться в 20—30 годы 20 века в области начального образования. Использовались смелые и оригинальные методы обучения (комплексное обучение, лабораторно-бригадный метод, метод проектов). Первая пятилетка в СССР началась в 1928 году со слоганом «Наступление на культурном фронте». Одними из ее положений являлись ликбез и обязательное начальное обучение в школе. В 20-е годы 20 века среднее образование в СССР имело продолжительность семь лет. Затем следовало профессиональное образование (профессиональные школы, техникумы и институты). Согласно переписи 1926 года грамотность населения составила 51,1%. По указанию И. В. Сталина была предпринята глубокая перестройка всей системы гуманитарных наук. В 1934 году было возобновлено преподавание истории в средней и высшей школе. Право гражданина СССР было закреплено Конституцией СССР 1936 года. Конституция (Основной закон) Союза Советских Социалистических Республик (утверждена постановлением Чрезвычайного VIII Съезда Советов Союза Советских Социалистических Республик от 5 декабря 1936 г.). Статья 121 Конституции СССР 1936 года гласит: «Граждане СССР имеют право на образование. Это право обеспечивается: всеобщеобязательным начальным образованием; бесплатностью образования, включая высшее образование; системой государственных стипендий подавляющему большинству учащихся в высшей школе; обучением в школах на родном языке; организацией на заводах, в совхозах, машинно-тракторных станциях и колхозах бесплатного производственного, технического и агрономического обучения трудящихся». Массовое обучение, которое проводилось в 1930-х годах, нуждалось в увеличение количества учителей. На тот момент считалось, что для преподавания в начальных классах, достаточно пройти педагогические курсы продолжительностью в несколько месяцев. Городецкие педагогические курсы были образованы в 1934 году. Их возглавил Хлебников Дмитрий Яковлевич. На десятимесячных педагогических курсах готовили учителей математики, физики, естествознания, химии, истории, географии, русского языка и литературы для неполной средней школы. Первый выпуск учителей-предметников составил 112 человек, а летом 1936 года выпущено 160 специалистов. Первыми преподавателями курсов, па затем педагогического техникума (с 7.01.1936 г.) стали специалисты из Украинской ССР (Одесская область), Белорусской ССР, Пензенской, Ярославской, Горьковской, Ивановской, Вятской (сейчас Кировской), Смоленской, Ленинградской, Северного края ССР, Калининской, Московской, Пензенской, Узбекской ССР (Ташкент), Татарской ССР. Преподавателями стали профессионалы с большим опытом работы и хорошим образованием. Родители их были крестьянами, рабочими, священнослужителями, мещанами, военными, дворянами, — людьми из разных дореволюционных сословий (податных и неподатных). Среди изученных личных дел преподавателей, 68% имели высшее образование, 32% среднее профессиональное образование (из них один музыкант с колоссальным опытом, певица, которая пела в Госуда́рственной академи́ческой капе́лле Санкт-Петербу́рга, капелле Архангельского и Александрийском театре, и дипломированный практикующий мастер народно-художественных промыслов). В целом, по стране были достойные результаты в народном образовании. Увеличились в разы число высших учебных заведений (в 7.7 раз), а количество обучающихся в средних школах (в 20.2 раз). Согласно переписи 1939 года процент неграмотного населения составлял 12,6%. С 1923 по 1939 гг. в СССР обучалось более 50 млн. неграмотных и около 40 млн. малограмотных людей разных возрастов. Через 10 лет, в 1949 году неграмотных осталось только 10%, а к 1963 году грамотными в СССР были почти 99% населения. В 1963 году в Послан</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ии конгрессу американский президент Джон Кеннеди высоко оценил уровень образования советских людей. Он объявил, что в СССР практически ликвидирована неграмотность.</w:t>
      </w:r>
    </w:p>
    <w:p w14:paraId="3FBA615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30" w:beforeAutospacing="0" w:after="210" w:afterAutospacing="0" w:line="15" w:lineRule="atLeast"/>
        <w:ind w:left="210" w:right="63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Вклад старообрядцев в становление образовательной системы на городецкой земле</w:t>
      </w:r>
    </w:p>
    <w:p w14:paraId="4D9D368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Старообрядческий социум возник в результате реформ патриарха Никона в середине 17 века и является социально-исторический феноменом в российском обществе. Еще А. Герцен писал: «Кто не знает истории раскола, тот не знает истории России». Никон хотел поменять следующие аспекты церковной жизни: пересмотр русских вариантов богословских книг с обращением к греческим первоисточникам; исправление обрядов в разных областях церковной жизни; введение единоголосья — одной службы во всем храме; иконопись и архитектурное строительство по греческому образцу; запрет строить шатровые храмы и замена их пятиглавыми; запрет ходить против солнца во время крестного хода; введение обратно греческих облачений у священнослужителей. Раскол — движение в Русской православной церкви, объединившее противников церковной реформы патриарха Никона и возникшее в середине 17 века. Лидером движения стал протопоп Аввакум. Старообрядцы (православные христиане, которые отвергали церковную реформу патриарха Никона и сохраняли верность старым обрядам) считали, что реформа Никона разрушает традиционную православную веру. Они протестовали против нововведений разными способами: бежали в леса, отказывались подчиняться властям и платить налоги, вступали в вооруженные столкновения и даже устраивали коллективное самосожжение. Но власть была не преклонна, реформы проводились. Земская реформа 1864 года позволила открывать начальные школы частным лицам. Николай Александрович Бугров открыл школу в деревне Попово Семеновского уезда для детей старообрядцев. В школе была введена система государственного образования, но в учебный курс был введен предмет по церковнославянскому чтению по старопечатным книгам. Н.А.Бугров был меценатом и сыграл большую роль в становлении образования в Балахнинском уезде. Он вкладывал большие деньги в строительство и содержание школ, а также обеспечивал жильем учителей. После образования земства и реформы 1864 года в Балахнинском уезде открываются земские училища. Только к концу 19 века законы смягчились для старообрядцев, а до той поры они были гонимы и ненавистны властью. Старообрядцы получили право отправлять свои службы по своим канонам, им даровался ряд прав в общественной жизни и торговле по закону от 1883 года. Строились единоверческие церкви, где богослужение велось по старинным книгам и со старыми обрядами. В Городце была единоверческая церковь. «С 1 сентября 1908 года вновь открыта церковная школа в селе Городце при единоверческой церкви», значится в одном из церковных документов. Но церковь посещали не все староверы, подавляющее их большинство проводило богослужения в домашних молитвенных. Единоверческие церкви сыграли значимую роль в образовании, ведь там стали образовываться церковные школы, где учили грамоте и церковному песнопению. Старообрядцы, не признающие единоверческие церкви, учили детей дома, если сами были грамотными, что встречалось, увы, не часто. К концу 19 века в России вводится всеобщее начальное образование (1894 г.) Исполнительные власти четко придерживались закона и к 1895 году в Балахнинском уезде было 9 начальных школ (школ грамотности) и 19 церковно-приходских школ. Однако безграмотность была повсеместным явлением, и было решено построить и открыть 34 земских училища, что и осуществили. В 1905 году старообрядцам официально разрешили открывать свои школы, где можно было преподавать Закон Божий по старопечатным книгам. В 1907 году Бугров дает средства и в Городце начинают постройку школы для старообрядцев на 100 человек, а в 1909 году в ней начинаются занятия. Д. В. Сиротин (городской голова Нижнего Новгорода) также оказал значимую роль в формировании образовательной системы Балахнинского уезда. Так, он дает деньги на строительство Пурехского 2-х классного училища. Впоследствии в Климотино, Остапово, Передельнове, Катунках, Пурехе открываются одноклассные школы. Для всех этих школ характерно то, что там настойчиво, усилиями создателей этих школ вводятся старинные богослужения, основанные на «вере отцов», и только на этой основе воспитывались дети. Важнейшими нравственны</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ми правилами старообрядцев всех толков и согласий было — не пить, не курить, вести дело и молиться Богу.</w:t>
      </w:r>
    </w:p>
    <w:p w14:paraId="1DF66EA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30" w:beforeAutospacing="0" w:after="210" w:afterAutospacing="0" w:line="15" w:lineRule="atLeast"/>
        <w:ind w:left="210" w:right="630" w:firstLine="0"/>
        <w:jc w:val="left"/>
        <w:textAlignment w:val="baseline"/>
        <w:rPr>
          <w:rFonts w:hint="default" w:ascii="Times New Roman" w:hAnsi="Times New Roman" w:eastAsia="PT Sans" w:cs="Times New Roman"/>
          <w:b/>
          <w:bCs/>
          <w:i w:val="0"/>
          <w:iCs w:val="0"/>
          <w:caps/>
          <w:color w:val="333333"/>
          <w:spacing w:val="0"/>
          <w:sz w:val="36"/>
          <w:szCs w:val="36"/>
        </w:rPr>
      </w:pPr>
      <w:r>
        <w:rPr>
          <w:rFonts w:hint="default" w:ascii="Times New Roman" w:hAnsi="Times New Roman" w:eastAsia="PT Sans" w:cs="Times New Roman"/>
          <w:b/>
          <w:bCs/>
          <w:i w:val="0"/>
          <w:iCs w:val="0"/>
          <w:caps/>
          <w:color w:val="333333"/>
          <w:spacing w:val="0"/>
          <w:sz w:val="36"/>
          <w:szCs w:val="36"/>
          <w:bdr w:val="none" w:color="auto" w:sz="0" w:space="0"/>
          <w:shd w:val="clear" w:fill="FFFFFF"/>
          <w:vertAlign w:val="baseline"/>
        </w:rPr>
        <w:t>Архивы и факты</w:t>
      </w:r>
    </w:p>
    <w:p w14:paraId="0BC9B4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Первый директор</w:t>
      </w:r>
    </w:p>
    <w:p w14:paraId="7E4EDE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Первым директором Городецких педагогический курсов был назначен </w:t>
      </w: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Хлебников Дмитрий Яковлевич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(1902 — 22 июня 1979). Он родился в семье крестьянина-середняка деревни Были Вятской губернии. В 19 лет окончил школу II ступени и начал свою трудовую деятельность. Стал работать учителем и его избрали секретарём сельской комсомольской ячейки и членом волостного комитета РКСМ.</w:t>
      </w:r>
    </w:p>
    <w:p w14:paraId="0B0521FE">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1" name="Изображение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3" descr="IMG_25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1918 года Дмитрий Хлебников состоял в комсомоле, был активистом, а в 1925-м Дмитрий Яковлевич стал секретарем волкома и членом уездного комитета комсомола. Затем его призывают на службу в Красной Армии, где он проявляет себя, как активный комсомолец.</w:t>
      </w:r>
    </w:p>
    <w:p w14:paraId="4B4063B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После службы Дмитрия Яковлевича выдвигают на партийную работу. В сентябре 1930 года Хлебников Д. Я. был откомандирован на учебу в Кировский государственный пединститут имени В. И. Ленина, а по его окончании получил направление на работу в Городецкий райком ВКП (б) — заведующим отделом культуры и пропаганды. Далее он работал в райкоме ВЛКСМ, заведующим Городецким районо, а в 1934 году получает назначение на должность директора педагогических курсов (в дальнейшем педагогического училища).</w:t>
      </w:r>
    </w:p>
    <w:p w14:paraId="35A9DD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1939 году в составе 136-й стрелковой дивизии, состоявшей исключительно из горьковчан, Дмитрий Яковлевич принимал участие в войне с белофинами. За участие в советско-финляндской войне политработник Д. Я. Хлебников награжден орденом Красной Звезды. В январе 1941 года Хлебников возвращается в Городец, а с 3 июля, вновь в рядах Красной Армии.</w:t>
      </w:r>
    </w:p>
    <w:p w14:paraId="17875E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Служил он на Калининском и 3-м Белорусском фронтах. Принимал участие в Курской битве, в боях при освобождении Смоленской области, Белоруссии и Литвы. Сначала Дмитрий Яковлевич командовал взводом Высшего военно-педагогического института Красной Армии, который принимал участие в оборонительных боях с фашистами в Подмосковье, в частности за город Калинин (ныне г. Тверь).</w:t>
      </w:r>
    </w:p>
    <w:p w14:paraId="172336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А с января 1942-го он служит комиссаром штаба 108-й отдельной курсантской бригады (личный состав — 6000 человек).</w:t>
      </w:r>
    </w:p>
    <w:p w14:paraId="2D40E9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мая 1943-го, когда на базе бригады был сформирован 69-й стрелковый полк 97-й стрелковой дивизии, комиссар Хлебников назначается заместителем командира полка по политической части. Далее, Главным Политуправлением РККА Хлебников Д. Я. был направлен на работу старшим преподавателем в Горьковское Военно-политическое училище имени М. В. Фрунзе. Прослужил там до мая 1946 года. Награжден орденами: Боевого Красного знамени, Отечественной войны первой степени, Красной звезды; медалями: За победу над Германией, 20 лет победы в Великой Отечественной войне. В мае, как специалиста народного хозяйства уволили в запас, и он Министерством просвещения снова был назначен директором Городецкого педагогического училища.</w:t>
      </w:r>
    </w:p>
    <w:p w14:paraId="13EC20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Дмитрий Яковлевич после войны возглавлял ГПУ 18 лет, а осенью 1964 ушёл на пенсию. Яркий жизненный путь прошел Хлебников Д. Я. Был он ответственным гражданином, хорошим руководителем и семьянином.</w:t>
      </w:r>
    </w:p>
    <w:p w14:paraId="7CBD55C0">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7" name="Изображение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4" descr="IMG_25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женой </w:t>
      </w: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Хлебниковой Людмилой Геннадьевной</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которая работала преподавателем истории, вырастили троих детей. Две дочери, Ольга и Татьяна, и сын Валерий, стали продолжателями замечательного рода. И, конечно же, внуки: у Валерия два сына Дмитрий и Владимир, у Ольги дочь Люда, у Татьяны дочь Светлана.</w:t>
      </w:r>
    </w:p>
    <w:p w14:paraId="556E549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последние годы своей жизни Хлебников Д. Я. много занимался общественной работой. Состоял в совете ветеранов, избирался депутатом городского Совета, организовывал благоустройство улиц, прилегающих к училищу, чистку озера Спасское.</w:t>
      </w:r>
    </w:p>
    <w:p w14:paraId="4C9DE1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К нему постоянно обращались жители, которым он оказывал посильную помощь. Был членом общества «Знание». Постоянно читал лекции, особенно в молодёжных аудиториях, о Ленине, о Великой Отечественной войне.</w:t>
      </w:r>
    </w:p>
    <w:p w14:paraId="3D14C24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Медицинский работник педучилища</w:t>
      </w:r>
    </w:p>
    <w:p w14:paraId="3A4856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Егозова Анфиса Васильевна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работала в Городецком педучилище медицинским работником. Она родилась в Городце 14.08.1898 г. в семье крестьян. Окончила гимназию.</w:t>
      </w:r>
    </w:p>
    <w:p w14:paraId="2477628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Поступила и успешно окончила курс медицинского факультета Саратовского государственного университета имени Чернышевского в 1928 году. Владела немецким языком.</w:t>
      </w:r>
    </w:p>
    <w:p w14:paraId="45E4C7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Он погиб в 33, она в 30 вдова… Вот и вся математика</w:t>
      </w:r>
    </w:p>
    <w:p w14:paraId="371ECFC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Миллионы записей о погибших в Великой Отечественной войне хранит Обобщенный компьютерный банк данных Министерства обороны РФ (ОБД «Мемориал»), в их числе: «Чечельницкий Самуил Наумович, мл. лейтенант, 57 ап. 95 с.д., убит…». Из прикрепленного документа (ЦАМО Ф. 58, Оп. 18001, Д.319) мы узнаем, что жену погибшего героя звали Рейман Нина Иосифовна (проживает в г. Горький).</w:t>
      </w:r>
    </w:p>
    <w:p w14:paraId="694D810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Чечельницкий Самуил Наумович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(20 мая 1909 года-1942, еврей) родился в селе Хащеватое Голованевского района Кировоградской области.</w:t>
      </w:r>
    </w:p>
    <w:p w14:paraId="12CAC0C8">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10" name="Изображение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7" descr="IMG_262"/>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Его отец был фельдшером (умер в 1925 году). После смерти отца Самуилу пришлось идти работать в парикмахерскую, но с 1926 года он смог продолжить обучение и окончил семилетку.</w:t>
      </w:r>
    </w:p>
    <w:p w14:paraId="1E9DE4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После переехал в Одессу, где была страшная безработица. Поступил в Одесский институт на математический факультет. Чтобы выжить устроился чернорабочим. С 1932—1934 гг. работал в Магнитогорском металлургическом институте ассистентом по математике, с 1933—1934 гг. служил в РККА и получил звание командира взвода. С 1.09.1934 г. поступил преподавателем математики на Краевые педагогические курсы в г. Городце. Впоследствии работал учителем математики Автоза-водской школы №1. Владел тремя языками: немецким, еврейским и украинским.</w:t>
      </w:r>
    </w:p>
    <w:p w14:paraId="38B9D4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Рейман Нина Иосифовна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08.01.14912 г. в местечке Уваровичи в Белоруссии. По национальности еврейка. Отец был мелким торговцем, которого в 1927 году переселили в Крым. Это была принудительная миграция евреев-бедняков до начала Второй Мировой войны (1919—1932). В Крыму отец крестьянствовал, к 1931 году был признан середняком, но в 1933 году он скончался. Нина Иосифовна окончила девятилетку и в 1928 году поступила в Одесский институт на факультет точных наук. Окончила успешно и работала в Магнитогорске завучем в Автодорожном техникуме и учителем математики в Строительном техникуме. В 1934 году поступила на работу учителем математики на Краевые педагогические курсы в Городце. В дальнейшем они с мужем Чечельницким Самуилом Наумовичем работали учителями математики в Автозаводской школе №1. Владела тремя языками: немецким, еврейским и украинским.</w:t>
      </w:r>
    </w:p>
    <w:p w14:paraId="30FB3DD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Дочь псаломщика</w:t>
      </w:r>
    </w:p>
    <w:p w14:paraId="6CAC94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Агния Вениаминовна Хлебникова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13.01.1901 г. в семье псаломщика села Толоключинское Вятской губернии. В 1910 году окончила начальную школу и поступила в Вятское Епархиальное училище (училась с 1910—1917 гг.). С 1917 по 1922 г. преподавала в школе Вятской губернии.</w:t>
      </w:r>
    </w:p>
    <w:p w14:paraId="1DDA643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1922 году переехала в Саратов и работала там учителем до 1928 года. Затем она возвращается в Вятскую губернию и с 1928—1931 гг. преподает там.</w:t>
      </w:r>
    </w:p>
    <w:p w14:paraId="7ED55B5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1931 году с мужем переехала в город Вятка, где Агния Вениаминовна работала учителем русского языка и литературы, а также поступает в Педагогический институт, но не окончив третий, заключительный курс переезжает с мужем в Городец. В новом городе она поступает на работу в неполную среднюю школу трудовой коммуны имени Дзержинского учителем русского языка и литературы.</w:t>
      </w:r>
    </w:p>
    <w:p w14:paraId="417A0B5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1.10.1937 г. работала по совместительству в Городецком педучилище</w:t>
      </w:r>
    </w:p>
    <w:p w14:paraId="74EF65C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Рожденная на Кавказе</w:t>
      </w:r>
    </w:p>
    <w:p w14:paraId="0EE9AA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Ануфриева Юлия Никифоровна </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родилась на Кавказе в городе Майкоп в июле 1885 года. Ее отец- русский поручик, а мать-полька.</w:t>
      </w:r>
    </w:p>
    <w:p w14:paraId="72E3552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Когда Юлии Никифоровне исполнилось 11 лет, ее отправили учиться Харьковский женский институт благородных девиц, где она успешно обучалась с 1896—1904 гг. и была направлена в Специальные педагогические классы Санкт-Петербургского Елизаветовского института. Училась с 1904 по 1906 гг. Знала два языка-французский и немецкий.</w:t>
      </w:r>
    </w:p>
    <w:p w14:paraId="286FCE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1906 года работала в Баку конторщицей в АО «Сименс-Гвльске», в 1908 году поступила на работу преподавателем немецкого языка в Екатерининский женский институт благородных девиц. Далее преподавала в Епархиальном женском училище, частной гимназии Исаевой, а с 1912—1918 гг. в Екатерининской мужской гимназии.</w:t>
      </w:r>
    </w:p>
    <w:p w14:paraId="14CAC2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1918 году Юлия Никифоровна вышла замуж и родила сына Виктора. Преподаванием не занималась.</w:t>
      </w:r>
    </w:p>
    <w:p w14:paraId="7569BF4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декабре 1932 года Юлия Никифоровна поступила на работу в среднюю школу имени Горького в Городце (сейчас это школа №1 им. Ворожейкина), а с 1.10.1937 года по совместительству преподавала немецкий язык в педагогическом училище Городца.</w:t>
      </w:r>
    </w:p>
    <w:p w14:paraId="315E83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трепетом и очень внимательно читаю сохранившиеся документы, которые свидетельствуют о фактах биографии Юлии Никифоровны. Записываю их в надежде, что потомки преподавателя увидят этот короткий рассказ и будут передавать информацию своим детям и внукам.</w:t>
      </w:r>
    </w:p>
    <w:p w14:paraId="761D0E6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Преподаватель с полувековым стажем</w:t>
      </w:r>
    </w:p>
    <w:p w14:paraId="26B874F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Распопов Николай Николаевич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Городце 28.08.1886 г. Его отец работал конторщиком у одного из местных виноторговцев.</w:t>
      </w:r>
    </w:p>
    <w:p w14:paraId="7FCF54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Вскоре семья переехала в село Белышево Костромской губернии, где отец в 1887 году умер. Николай окончил начальную школу и поступил в Ветлужское уездное училище. В 1902 году Николай Николаевич поступает в Новинскую учительскую семинарию, по его окончании, в 1906 году, поступает на работу преподавателем начальной школы в Комаровское Народное училище Горбатовского уезда Нижегородской губернии.</w:t>
      </w:r>
    </w:p>
    <w:p w14:paraId="6D1A76A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1908 году был переведен в Городецкое приходское училище (название по уставу 1828 года). До 1924 года работал в школах Городца, затем заведующим школы Доскинского затона. С 1929 года работал учителем и заведующим в школах Городца. Выписка из приказа РОНО №9 от 9.08.1937 года: «Назначить заведующим школой №1 им. Калинина тов. Распопова Н. Н. с 15 августа с/г.»</w:t>
      </w:r>
    </w:p>
    <w:p w14:paraId="432EA3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19.08.1946 г. работал заведующим базовой начальной школой при Городецком педучилище.</w:t>
      </w:r>
    </w:p>
    <w:p w14:paraId="6D1B006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Его стаж преподавания около 50 лет!</w:t>
      </w:r>
    </w:p>
    <w:p w14:paraId="56878A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Свидетельства из прошлого</w:t>
      </w:r>
    </w:p>
    <w:p w14:paraId="4B3B565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Бортникова Юлия Александровна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1905 году в Сормово Горьковской области. Отец Юлии Александровны был рабочим на сормовском заводе, умер в год её рождения, поэтому воспитывал её отчим. Мама тоже была сотрудницей завода, где работала сначала посудомойкой, а потом фармацевтом. Их семья состояла из 8 человек.</w:t>
      </w:r>
    </w:p>
    <w:p w14:paraId="049D9EE2">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32" name="Изображение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 12" descr="IMG_26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Настало время перемен-Октябрьская революция 1917 года. Отчима направили работать в Уфу. Шла Первая Мировая. В 1919 году семью эвакуировали в Самару, было наступление белогвардейцев, где отчим Юлии Александровны и скончался в том же, 1919 году.</w:t>
      </w:r>
    </w:p>
    <w:p w14:paraId="30F642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Юлия Александровна возвращается в пригород Уфы-Старицкий затон, где работает заведующей библиотекой и одновременно является секретарем партийной ячейки, а также в 1919 году вступает в ряды ВКПб.</w:t>
      </w:r>
    </w:p>
    <w:p w14:paraId="1F9B7DF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1921 году Юлия Александровна возвращается на родину и поступает на работу в контору, где ведется секретная переписка, а в 1923—1924 гг. работает в главной конторе сормовского завода конторщицей. Она поступает на рабфак и обучается с 1924—1927 г., но по болезни не окончила. В 1928—1929 гг. выполняет работу по учету ВКП (б) в Балахне. В 1931 году работает зав. библиотекой в Сормово и поступает учиться на вечернее отделение Горьковского государственного педагогического институт им. Горького на общественно-экономический факультет, затем переводится на исторический факультет. В 1936 году Юлия Александровна успешно окончила институт и была направлена на работу в педагогическое училище города Городца преподавателем истории.</w:t>
      </w:r>
    </w:p>
    <w:p w14:paraId="5B2F99C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Справки, карточки, фотографии… Для кого-то просто бумажка, но НЕТ! Это свидетельства из прошлого, наша история, целый мир; жизнь человека и пройденный им путь.</w:t>
      </w:r>
    </w:p>
    <w:p w14:paraId="1D6FCF1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Аккорды в мажоре</w:t>
      </w:r>
    </w:p>
    <w:p w14:paraId="0CA7C2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Поистине, мир исследований непредсказуем. Никогда не угадаешь какого «кота в мешке» подкинет очередной архивный документ. Так случилось и в этот раз, когда, разбирая старую подшивку с личными делами преподавателей Городецкого Губернского колледжа (а в 1930-е Городецкое педучилище) я обнаружила, что учителем музыки и пения работала дочь известного нижегородского архитектора Григорьева Николая Дмитриевича (1840—1895), — </w:t>
      </w: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Елизавета Николаевна Степанова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(Григорьева, Михайлова).</w:t>
      </w:r>
    </w:p>
    <w:p w14:paraId="24BAE2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архиве колледжа сохранились оригиналы ее документов об образовании, автобиография с собственноручной подписью, листок по учету кадров и трудовая книжка (трудовой список). И, к счастью, нашлась фотография. В душе звучат аккорды в мажоре. Переходим к самому главному, а именно к рассказу о личностях и профессионалах.</w:t>
      </w:r>
    </w:p>
    <w:p w14:paraId="5BB0684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Николай Дмитриевич окончил в 1867г. окончил Санкт-Петербургскую Академию художеств, потом служил вел частную практику, а 1880г. был приглашен архитектором городской управы в Нижний Новгород.</w:t>
      </w:r>
    </w:p>
    <w:p w14:paraId="1A84FCD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Здания по проектам Н. Д. Григорьева: Владимирское реальное училище (Б. Покровская,37), Доходный дом купца И. Мокеева (Б. Покровская, 20), дом Щелоковых (ул. Варварская, 8), усадебный комплекс В. М. Бурмистровой (сейчас в здании Литературный музей А. М. Горького, ул. Минина, 26), здание первой партикулярной аптеки Н. Новгорода (ул. Варварская, 4), производственный комплекс (ул. Рождественская, 43), особняк В. Рукавишникова (Б. Печерская, 11), здание редакции газеты «Нижегородский листок» (Б. Покровская, 24), двухэтажный особняк Бугрова на Нижне-Окской (ныне Нижневолжской) набережной. Николай Дмитриевич награжден орденом святого Станислава 3-й степени.</w:t>
      </w:r>
    </w:p>
    <w:p w14:paraId="457F2D9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Елизавета Николаевна родилась 30.08.1874 в Санкт-Петербурге в семье архитектора Николая Дмитриевича и заведующей пансионом Елизаветы Павловны.</w:t>
      </w:r>
    </w:p>
    <w:p w14:paraId="1A7910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Всю свою жизнь Елизавета Николаевна посвятила музыке. Она была преподавателем пения с огромным стажем. Елизавета Николаевна владела тремя иностранными языками: итальянским, чешским и французским.</w:t>
      </w:r>
    </w:p>
    <w:p w14:paraId="398D9EF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Музыке обучалась с 8 лет, к 17 годам освоила основные предметы и занялась вокалом. Окончила курсы пения и музыки при Нижегородской консерватории, а также курсы Анатомии и физиологии органов речи и пения доктора медицины М. С. Эрбштейна в Санкт-Петербурге, обучалась в филармонии Москвы и в студии профессора Додонова. Она пела в концертной капелле Санкт-Петербурга, капелле Архангельского и Александрийском театре.</w:t>
      </w:r>
    </w:p>
    <w:p w14:paraId="06C3CCC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1903 году Елизавета Николаевна начала преподавать. Работала учителем пения и музыки в женской профессорской школе им. А. И. Коробовой (Санкт-Петербург), в гимназии М. Н. Ильинской (Санкт-Петербург), в гимназии А. А. Вишняковой (Санкт-Петербург), в Нижегородском Кутайсовском женском приходском одноклассном училище, Таможниковской школе II ступени (Нижегородская губерния), в Октябрьской школе-коммуне, в 5-й школе им. Ломоносова I и II ступени (Нижегородская губерния), в школе I ступени им. Добролюбова (Нижегородская губерния), а с 1936 года в Городецком педагогическом училище.</w:t>
      </w:r>
    </w:p>
    <w:p w14:paraId="1D30463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Многое из жизни преподавателя и певицы осталось за симфонией десятилетий, но мелодия ее взгляда и сейчас хранит в себе тайну музыкального искусства.</w:t>
      </w:r>
    </w:p>
    <w:p w14:paraId="12EE0A5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Её родина-Мамадыш</w:t>
      </w:r>
    </w:p>
    <w:p w14:paraId="7B51A9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Смирнова Екатерина Федоровна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городе Мамадыш ТССР 19.11.1900 г. Она окончила Мамадышскую женскую гимназию (8 лет) и Мамадышские уездные внешкольно-педагогические курсы. Педагогическую деятельность начала в Бакаринской школе первой ступени, но проработав три дня её перевели в Яновскую школу Старо-Кумызанской волости. Затем она работала воспитателем в детдоме, откуда была командирована вместе с воспитанниками в поселок Кукмор, потом в поселок Новоселка УССР, где работала зав. детских домов. В 1923 году она вернулась и работала в Городецком районе (в школе Нижней Слободы, школе №3 Городца, школе при трудовой колонии НКВД, в школе №1 им. Калинина), затем она поступила на работу преподавателем в Городецкое педучилище и работала до 01.09.1957. Ее педагогический стаж составил 38 лет.</w:t>
      </w:r>
    </w:p>
    <w:p w14:paraId="4727BD7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Аспирант</w:t>
      </w:r>
    </w:p>
    <w:p w14:paraId="72D4DC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Хамов Константин Федорович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1896 году. Выходец из мещан. Отец- Федор Гаврилович Хамов коренной житель Канавино, работал на станции г. Горького в качестве поденного рабочего с конной подводой.</w:t>
      </w:r>
    </w:p>
    <w:p w14:paraId="7DE9D5C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1907—1916 гг. Константин Федорович обучался в гимназии. В январе 1917 года его призвали в армию, но в мае того же года списали из-за сильной близорукости.</w:t>
      </w:r>
    </w:p>
    <w:p w14:paraId="0E834C2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Константин Федорович стал работать делопроизводителем в управлении Водного транспорта и путей сообщения. В это же время он ходил на курсы учителей начальных училищ при гимназии, где получил свидетельство на право преподавания.</w:t>
      </w:r>
    </w:p>
    <w:p w14:paraId="0FCD5F8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Педагогическую деятельность начал в Сормово в школе первой ступени в 1918 году, затем работал в Канавино учителем естественных наук и учителем-ликвидатором безграмотности, был заведующим учебной частью.</w:t>
      </w:r>
    </w:p>
    <w:p w14:paraId="3AA42B7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Поступил в Горьковский педагогический институт на факультет естественных наук, где обучался три года и поступил в аспирантуру. Написал кандидатскую диссертацию «Методика преподавания биологии». Владел азами английского и немецкого языков. Имел научные труды по физиологии.</w:t>
      </w:r>
    </w:p>
    <w:p w14:paraId="5FBEEF4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Преподавал биологию на Городецких педагогических курсах с 19.11.1934 г.</w:t>
      </w:r>
    </w:p>
    <w:p w14:paraId="158552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Штабс-ротмистр</w:t>
      </w:r>
    </w:p>
    <w:p w14:paraId="06E2754A">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12" name="Изображение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8" descr="IMG_273"/>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Калинин Михаил Павлович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семье служащего в Ярославле в 1888 году. Обучался в 3-м Московском кадетском корпусе (1898—1905 гг.), в Елизаветинском военном училище (1905—1908). Служил в армии, был командиром эскадрона, состоял в звании штаб-ротмистра. Окончил заочную школу черчения в Ленинграде (1919 г.). Владел немецким и французским языками. Работал счетоводом на Юрьевецкой льнопрядильной фабрике (1917—1927 гг.), преподавателем рисования и черчения в школе Юрьевца (1927—1931 гг.), преподавателем черчения в школе Нижнего Новгорода (1931—1932 гг.), преподавателем черчения в Горьковском Государственном университете (1932—1933 гг.), преподавателем немецкого языка и черчения в городе Городце в средней школе им. Горького и на Краевых педагогических курсах (1933—1935 гг.).</w:t>
      </w:r>
    </w:p>
    <w:p w14:paraId="1244C4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Родом из Богородска</w:t>
      </w:r>
    </w:p>
    <w:p w14:paraId="0BEF63F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Копелевич Ева Эвзаровна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Богородске в 1917 году.</w:t>
      </w:r>
    </w:p>
    <w:p w14:paraId="2FEC91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Её отец был бухгалтером на кожевенном заводе города.</w:t>
      </w:r>
    </w:p>
    <w:p w14:paraId="06F598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Ева Эдуардовна окончила восьмилетку (годы учебы 1925—1933) и поступила в Горьковский педагогический институт.</w:t>
      </w:r>
    </w:p>
    <w:p w14:paraId="623EB25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Училась с 1933 по 1937 год.</w:t>
      </w:r>
    </w:p>
    <w:p w14:paraId="5A182D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 распределению была направлена в Городецкое педагогическое училище преподавателем на курс дошкольного образования.</w:t>
      </w:r>
    </w:p>
    <w:p w14:paraId="5D3F7A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Преподаватель общественных дисциплин</w:t>
      </w:r>
    </w:p>
    <w:p w14:paraId="77B1185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Лебедев Иван Епифанович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Городце в 1908 году. Отец был кузнецом. Иван Епифанович окончил Горьковский индустриально-политехнический институт (1929—1932 гг., преподаватель общественных дисциплин).</w:t>
      </w:r>
    </w:p>
    <w:p w14:paraId="34B432E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Поступил в аспирантуру Академии коммунистичес-кого воспитания им. Крупской в Москве, но не завершил образование.</w:t>
      </w:r>
    </w:p>
    <w:p w14:paraId="3DEBF8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Работал специалистом в УНО, преподавателем общественных дисциплин Горьковского индустриально-техничес-кого института, во Дворце Культуры Канавино заведующим в метод. кабинете, в РК ВЛКСМ Канавино и преподавателем истории на Городецких краевых педагогических курсах.</w:t>
      </w:r>
    </w:p>
    <w:p w14:paraId="72C7DA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Из Ташкента в Городец</w:t>
      </w:r>
    </w:p>
    <w:p w14:paraId="4D2125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Скоробогатова Екатерина Васильевна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Ташкенте Уз. ССР 7.12.1921 г. Её отец Скоробогатов В. Н. был главным бухгалтером в Ташкенте, мать Журавлева М. М.- заведующей детским садом в Янги-Юле. Екатерина Васильевна окончила среднюю школу №57 в Ташкенте, заем Среднеазиатский государственный университет (1940—1945гг). Член ВЛКСМ с 1938 года, член ВКП (б) с 1947 г. Работала в Самаркандской археологической экспедиции коллектором в 1941 году. В годы ВОВ вступила в ряды вольнонаёмной охраны НКО 360. Служила с 1941—1943 гг. С 1943—1945 гг. преподавала и была директором школы №5 в городе Янгиюль Ташкентской области. В 1945 году Екатерина Васильевна вышла замуж и переехала в Городец, где работала преподавателем истории в Городецком педучилище (1945—1949 гг.). Затем она вновь работала в Янгиюле, но в 1950 году вернулась в Городец.</w:t>
      </w:r>
    </w:p>
    <w:p w14:paraId="733E9D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Они учились в Ленинграде</w:t>
      </w:r>
    </w:p>
    <w:p w14:paraId="52683CF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Пигина Евдокия Дмитриевна </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родилась 24.02.1898 г. в деревне Бор Ленинградской области в семье крестьян.</w:t>
      </w:r>
    </w:p>
    <w:p w14:paraId="7FE3F09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Она окончила школу и поступила в Ленинградский педагогический институт на словесное отделение гуманитарного факультета.</w:t>
      </w:r>
    </w:p>
    <w:p w14:paraId="6A909D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 окончании работала преподавателем общеобразо-вательных дисциплин, русского языка и литературы Ленинградской области, на севере в Каргополе, а в Коврове Ивановской области была заведующей учебной частью.</w:t>
      </w:r>
    </w:p>
    <w:p w14:paraId="4344D7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1934 году поступила на работу преподавателем русского языка и литературы на Краевые педагогические курсы в городе Городце.</w:t>
      </w:r>
    </w:p>
    <w:p w14:paraId="04160EE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Пигин Матвей Иванович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родом из Северного края СССР. Он родился в районе города Няндома 14.11.1892 г. в крестьянской семье. Окончил школу и Ленинградский педагогический институт (словесное отделение), Научно-исследовательский профессионально-методический институт в Москве по направлению Методика преподавания русского языка. Работал в Карелии (г. Олонец), в Волгоградской области, Каргополе, Ленинграде учителем начальных классов и общеобразовательных дисциплин, в г. Горьком был инспектором в сфере образования. В 1934 году направлен на работу завучем в Городец на Краевые педагогические курсы.</w:t>
      </w:r>
    </w:p>
    <w:p w14:paraId="407D4409">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28" name="Изображение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22" descr="IMG_27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14:paraId="1FBA18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Сын крестьянина-середняка</w:t>
      </w:r>
    </w:p>
    <w:p w14:paraId="4A6300F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Нагорных Петр Андрианович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28.06.1911 г. в семье крестьянина-середняка деревни Мальчиково Удмуртской АССР. Отец: Пермяков Андриян Тимофеевич (1882 г.р.) уроженец Вятской губернии. Мать: Нагорных Елена Терентьевна (1888 г.р.) Был женат НА Саловой Капитолине Петровне. Родители жены записаны в личной карточке сотрудника. Отец жены: Салов Петр Николаевич (1876 г.р.) рабочий, уроженец Ульяновска. Мать жены: Салова Агапия Алексеевна (1886 г.р.), дочь крестьян, домохозяйка. Работал в лесхозе г. Можга, в Стройбюро Свердловска столяром-плотником, на Геолого-разведывательном предприятии Свердловска заведующим, комендантом на заводе им. Фрунзе в Москве. Окончил Учительский институт в Кирове, Казанский Государственный педагогический институт имени Покровского в 1938 году. ОблОНО был направлен в Городецкое педагогическое училище преподавателем физики и математики. Работал с 1.10.1938—17.11.1939.</w:t>
      </w:r>
    </w:p>
    <w:p w14:paraId="05998A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Уроженка деревни Нейская</w:t>
      </w:r>
    </w:p>
    <w:p w14:paraId="1BE645B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Пищалина Павла Георгиевна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семье крестьян деревни Нейская Ветлужского уезда Нижегородской губернии 10.02.1916 г.</w:t>
      </w:r>
    </w:p>
    <w:p w14:paraId="41235FF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личном деле есть данные о семье преподавателя. Муж- Воронин Александр Иванович. Отец: Пищалин Георгий Никифорович (1892 г.р.) родился в деревне Нейская Нижегородской губернии, работает десятником на картонной фабрике Ветлуги, служил в царской армии рядовым по призыву. Мать: Соколова Таисия Степановна (1895 г.р.) родилась в деревне Мундоро Нижегородской губернии, домохозяйка. Брат: Пищалин Борис Георгиевич работает бухгалтером на станции Нея Ярославской области в Райпотребсоюзе. Свёкр: Воронин Иван Тимофеевич (1887 г.р.) родился в деревне Тунбасы Нижегородской губернии, рабочий на картонной фабрике Ветлуги. Свекровь: Воронина Елена Викторовна (1890 г.р.) родилась в деревне Овсяновское Нижегородской губернии, домохозяйка.</w:t>
      </w:r>
    </w:p>
    <w:p w14:paraId="7D86CDA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Вступила в комсомол в 1931 году, стала членом профсоюза в 1932 году. Окончила начальную школу в селе Одоевское (1931 г.), педагогический техникум в Ветлуге (1931—1934 гг.), была направлена в Педагогический институт в город Горький на литературный факультет (1934—1938 гг.)</w:t>
      </w:r>
    </w:p>
    <w:p w14:paraId="653EE5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Направлена на работу в среднюю школу им. Ежова Городца, а затем в Городецкое педагогическое училище преподавателем русского языка и литературы.</w:t>
      </w:r>
    </w:p>
    <w:p w14:paraId="54903FA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Педагогика-дело семейное</w:t>
      </w:r>
    </w:p>
    <w:p w14:paraId="6F87F2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Янгаев Алексей Яковлевич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селе Павло-Куракино Городищенского района Пензенской области в 1908 году. Отец его был крестьянином-бедняком. С 1929 года по 1931 служил в Красной Армии (ушел добровольцем), с 1934 по 1935 годы учился в педагогическом институте города Ярославля, где и работал в школе по окончанию института. Летом 1941 года был мобилизован. Алексей Яковлевич участвовал в разгроме немцев под Москвой и с боями дошёл до Белоруссии. Был военкомом батареи, а потом зам. ком. дивизии по полит. части. Затем его направили в Москву учиться на Высшие всеармейские военно-политические курсы (1943—1944 гг.).</w:t>
      </w:r>
    </w:p>
    <w:p w14:paraId="4E55076F">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30" name="Изображение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23" descr="IMG_27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SimSun" w:cs="Times New Roman"/>
          <w:b/>
          <w:bCs/>
          <w:kern w:val="0"/>
          <w:sz w:val="28"/>
          <w:szCs w:val="28"/>
          <w:bdr w:val="none" w:color="auto" w:sz="0" w:space="0"/>
          <w:lang w:val="en-US" w:eastAsia="zh-CN" w:bidi="ar"/>
        </w:rPr>
        <w:t>Янгаев Алексей Яковлевич</w:t>
      </w:r>
    </w:p>
    <w:p w14:paraId="503ABB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 окончанию которых он был направлен работать в Военно-политическое училище им. Фрунзе. В 1946 году демобилизован из рядов Красной Армии и работал в педучилище г. Городца. С 1962 по 1969 годы работал директором школы №1 в Городце.</w:t>
      </w:r>
    </w:p>
    <w:p w14:paraId="70D8A7B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Его награды «Орден Красной Звезды», медали «За боевые заслуги», «Оборону Москвы», «За победу над Германией».</w:t>
      </w:r>
    </w:p>
    <w:p w14:paraId="11D23B4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Янгаева Татьяна Сергеевна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1914 году в деревне Никифорово Родниковского района Ивановской области.</w:t>
      </w:r>
    </w:p>
    <w:p w14:paraId="5DD45334">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14" name="Изображение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24" descr="IMG_27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Её родители были рабочими ткацкой фабрики. Татьяна Сергеевна окончила Ярославский педагогически институт.</w:t>
      </w:r>
    </w:p>
    <w:p w14:paraId="40AD0C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Была членом партии КПСС. Получила диплом института и работала в средней школе села Норское Ярославской области учителем русского языка и литературы. Затем переехала по месту службы мужа Янгаева Алексея Яковлевича в Город Горький и поступила на работу в Военно-политическое училище им. Фрунзе преподавателем русского языка и литературы.</w:t>
      </w:r>
    </w:p>
    <w:p w14:paraId="320B3A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1946 года работала в Городецком педагогическом училище.</w:t>
      </w:r>
    </w:p>
    <w:p w14:paraId="7B0205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Где родился, там и пригодился</w:t>
      </w:r>
    </w:p>
    <w:p w14:paraId="703A73F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Расторгуев Иван Александрович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30.03.1886 г. р. Он из крестьянской семьи. Отец родом их деревни Трегубово, а мать из Вяловской Балахнинского уезда. Иван Александрович окончил городское 2-х классное училище, потом по результатам экзаменов был принят в Учительскую гимназию Казани. Работал преподавателем математики в Симбирской губернии (1915—1916 гг.). Вернулся в Горьковскую область, где преподавал математику в школе второй ступени, девятилетке, школе ФЗУ, школе НКВД, средней школе №2 и Городецком педагогическом училище. Его преподавательский стаж почти 50 лет!</w:t>
      </w:r>
    </w:p>
    <w:p w14:paraId="4AAB4B0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Преподаватель физики</w:t>
      </w:r>
    </w:p>
    <w:p w14:paraId="633396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Шевлягин Николай Павлович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семье священника города Лысково в 1923 году.</w:t>
      </w:r>
    </w:p>
    <w:p w14:paraId="08BB3D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Окончил Академию коммунистического воспитания им. Крупской (1927—1931 гг.)</w:t>
      </w:r>
    </w:p>
    <w:p w14:paraId="6982BF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Работал заведующим библиотеками Ворс-мы, Павлово; зав. учебной частью в Кемерово, в Высшей школе сельского хозяйства Свердловска ассистентом препо-давателя по физике, в 1934 году направлен в Городец преподавателем физики на Педагогические курсы Городца.</w:t>
      </w:r>
    </w:p>
    <w:p w14:paraId="540F64F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Артист и педагог</w:t>
      </w:r>
    </w:p>
    <w:p w14:paraId="61A330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Фролов Алексей Александрович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родом из города Горький.</w:t>
      </w:r>
    </w:p>
    <w:p w14:paraId="564583AC">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15" name="Изображение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25" descr="IMG_280"/>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1891 году он родился в семье бухгалтера торговой фирмы и домохозяйки.</w:t>
      </w:r>
    </w:p>
    <w:p w14:paraId="4DD5EE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Окончил Нижегородскую Губернскую гимназию.</w:t>
      </w:r>
    </w:p>
    <w:p w14:paraId="08BE0A8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Параллельно учился в музыкальном училище по классу виолончели и успешно освоил программу. Изучал немецкий французский и латынь.</w:t>
      </w:r>
    </w:p>
    <w:p w14:paraId="3009686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Служил в армии с 1914—1918 гг. в 37-м пехотном Екатеринбургском полку. Был дважды ранен, контужен, попал в газовую атаку и получил отравление газами.</w:t>
      </w:r>
    </w:p>
    <w:p w14:paraId="772D96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 здоровью был демобилизован. В мирной жизни Алексей Александрович был предан музыке.</w:t>
      </w:r>
    </w:p>
    <w:p w14:paraId="7E62A6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Работал музыкантом в ресторанах, преподавал музыку детям, заведовал Дворцом культуры, работал в Драматическом театре города Горький и Городском театре Сормово, преподавал музыку в Городецком педучилище.</w:t>
      </w:r>
    </w:p>
    <w:p w14:paraId="5C9761B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Сын печника</w:t>
      </w:r>
    </w:p>
    <w:p w14:paraId="0611275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Горбунов Алексей Сильвестрович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1904 году в селе Большие Кемары Перевозского района Горьковской области в 1904 году. Отец был крестьянином-бедняком, который занимался печным делом. Алексей Сильвестрович окончил начальную школу, с дальнейшим образованием было трудно (нужно было работать), вот как он пишет в автобиографии: «Только Великая Октябрьская социалистическая революция открыла двери средних учебных заведений для нас, детей крестьян-бедняков». В 1919 году он поступает в среднюю школу, затем, в 1921 году, в девятилетку, в 1934 году –в Горьковский государственный педагогический институт (год окончания 1938). В 1928 году вступил в партию большевиков, был участником коллективизации.</w:t>
      </w:r>
    </w:p>
    <w:p w14:paraId="2FBDC460">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16" name="Изображение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26" descr="IMG_281"/>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Его педагогический стаж с 1927—1941 гг., прервала Великая Отечественная война, и Алексей Сильвестрович вступил в ряды защитников Родины и служил с 1941—1946 гг. В 1946 году стал работать учителем истории в средней школе Городца, затем заведующим парткабинетом КПСС в Городце, с 1947—1950 гг. был редактором районной газеты «Городецкая правда», с 1950 года работал заместителем директора по заочному обучению Городецкого педагогического училища.</w:t>
      </w:r>
    </w:p>
    <w:p w14:paraId="66C0E9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Музыкальный работник</w:t>
      </w:r>
    </w:p>
    <w:p w14:paraId="17AC913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Грязнова Людмила Павловна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городе Калинин 8.12.1932 г. Окончила школу (1940—1947 гг.). В 1941 году, когда фашисты вошли в город, была эвакуирована в Свердловскую область, в 1942 году вернулась. В 1947 голу поступила в Калининское музыкальное училище на дирижерско-хоровое отделение. Вступила в ВЛКСМ и в профсоюз в 1948 году. В годы учебы в училище работала в клубе, вожатой в пионерском лагере. В 1952 году поступила на работу в Городецкое педагогическое училище музыкальным работником.</w:t>
      </w:r>
    </w:p>
    <w:p w14:paraId="5A50C2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Преподаватель по игре на домре</w:t>
      </w:r>
    </w:p>
    <w:p w14:paraId="5E802E8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Журавлев Василий Васильевич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10.01.1931 г. в деревне Антоново Борисовского с\с Калининской области. Окончил среднюю школу, а в 1952 году Калининское музыкальное педагогическое училище. Министерством просвещения РСФСР назначен преподавателем народных инструментов и пения в Городецкое педагогическое училище. Член ВЛКСМ с 1947 года. Из письма директора Городецкого педагогического колледжа Хлебникова: «…В училище некоторое количество домр есть, Вам придется вести обучение преимущественно на мандолине… В училище есть домровый оркестр… Из музыкальных работников в штате у нас 4 преподавателя: по классу фортепиано-1, по классу скрипки-1, по классу пения-1 и ждем вас, как народника…»</w:t>
      </w:r>
    </w:p>
    <w:p w14:paraId="2A634BCB">
      <w:pPr>
        <w:keepNext w:val="0"/>
        <w:keepLines w:val="0"/>
        <w:widowControl/>
        <w:suppressLineNumbers w:val="0"/>
        <w:jc w:val="left"/>
        <w:rPr>
          <w:rFonts w:hint="default" w:ascii="Times New Roman" w:hAnsi="Times New Roman" w:cs="Times New Roman"/>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17" name="Изображение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27" descr="IMG_282"/>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SimSun" w:cs="Times New Roman"/>
          <w:kern w:val="0"/>
          <w:sz w:val="28"/>
          <w:szCs w:val="28"/>
          <w:lang w:val="en-US" w:eastAsia="zh-CN" w:bidi="ar"/>
        </w:rPr>
        <w:t>Журавлев Василий Васильевич</w:t>
      </w:r>
    </w:p>
    <w:p w14:paraId="453B9C8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Художник народных промыслов</w:t>
      </w:r>
    </w:p>
    <w:p w14:paraId="22A260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Богачева Антонина Васильевна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1 марта 1924 года в деревне Погорелое Уваровского района Московской области. В 1941 году окончила 9 классов. Началась война. Немцы ворвались в их деревню, три месяца жили в оккупации. Потом советские войска отбили Погорелое и Антонина Васильевна стала работать секретарем в колхозе. Работала два года (1941—1943). В 1943 году она поступила в Московское художественно-промышленное училище имени Калинина, окончила и ей присвоили квалификацию Художник народных промыслов по строчевышивальному производству. Работала на строчевышивальной фабрике Городца. В 1949 году поступила на работу в Городецкое педучилище преподавателем рукоделия и домоводства.</w:t>
      </w:r>
    </w:p>
    <w:p w14:paraId="7D0EC90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Дочь унтер-офицера</w:t>
      </w:r>
    </w:p>
    <w:p w14:paraId="46ECF80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Сатунина (Иванкова) Александра Ивановна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27.04.1884 г. Она дочь унтер-офицера. В 1905 году окончила Арзамасскую Екатерининскую женскую гимназию и дополнительный класс гимназии «для специального изучения математики и истории». Стала работать в селе Холезино Княгининского уезда учителем, потом в селе Юрино Балахнинского уезда также учителем.</w:t>
      </w:r>
    </w:p>
    <w:p w14:paraId="523EAA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1906 году Александра Ивановна вышла замуж (муж Константин Михайлович Сатунин) и переехала в Городецкий район, где работала в Городецком педагогическом училище, средней школе, воскресной и вечерней школах для взрослых. Муж в 1914 году скончался, она работала жен. отделе, заведующей комбината «добавочного детского питания», заведующей Тяблинской детской колонией.</w:t>
      </w:r>
    </w:p>
    <w:p w14:paraId="07D0F54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1921 году Александре Ивановне поручили организовать детский дом для детей, собранных по низовьям Волги после неурожая.</w:t>
      </w:r>
    </w:p>
    <w:p w14:paraId="20BBF1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1922 году она работала в школе Букинского сельсовета учителем, одновременно участвовала в работе по организации колхозов.</w:t>
      </w:r>
    </w:p>
    <w:p w14:paraId="364CA5F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Воин, земледелец, преподаватель</w:t>
      </w:r>
    </w:p>
    <w:p w14:paraId="1FDB1E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Караванов Михаил Александрович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выходец их мещанского сословия. Его отец занимался сельским хозяйством и переплетным ремеслом. Михаил Александрович родился 08.02.1897 г. в селе Княгинино Горьковской области. В 1906 году семья переехала в Нижний Новгород. В 1915 году Михаил Александрович окончил Нижегородское Коммерческое училище и поступил в институт, но был мобилизован в армию. По службе направили в Московскую школу прапорщиков, а далее-фронт, где он стал командиром взвода. В службе был перерыв около года, но в 1918 году вновь мобилизовали и служил вплоть до 1922 года.</w:t>
      </w:r>
    </w:p>
    <w:p w14:paraId="63A7BE47">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24" name="Изображение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28" descr="IMG_283"/>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После службы окончил Загорский сельхозинститут, где впоследствии преподавал. Стал организатором и научным сотрудником агробиостанции. Началась Великая Отечественная, и вновь пришлось взяться за оружие для защиты Родины от фашистских захватчиков. Воевал с 1941—1943 гг., был демобилизован по состоянию здоровья. После войны преподавал в Городецком педагогическом училище сельское хозяйство и был бессменным руководителем драматического кружка.</w:t>
      </w:r>
    </w:p>
    <w:p w14:paraId="7493EB5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Нелегкий путь педагога</w:t>
      </w:r>
    </w:p>
    <w:p w14:paraId="0A5F30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Сафонова Мария Сергеевна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семье торговца в 1893 году. Окончила историко-филологический факультет Петроградских Высших женских курсов (годы обучения 1911—1917). Владела французским языком. Работала в Городецкой школе 2 ступени с 1917—1923 гг. учителем русского языка и литературы, в Москве (1923—1941 гг.) в школах №24 (семилетка), №26, №508.</w:t>
      </w:r>
    </w:p>
    <w:p w14:paraId="01C9B17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1941 году эвакуирована в Городец, где в разные годы работала в Смольковской школе и Серково, в школе №2.</w:t>
      </w:r>
    </w:p>
    <w:p w14:paraId="2F44F7F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1943 году поступила в Городецкое педагогическое училище преподавателем русского языка и литературы.</w:t>
      </w:r>
    </w:p>
    <w:p w14:paraId="72587AC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1 сентября 1953 года уволилась на заслуженный отдых. Непрерывный стаж преподавания 36 лет.</w:t>
      </w:r>
    </w:p>
    <w:p w14:paraId="1C07454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Преподаватель</w:t>
      </w: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br w:type="textWrapping"/>
      </w: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историко-экономических дисциплин</w:t>
      </w:r>
    </w:p>
    <w:p w14:paraId="0E313BB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Сухачев Абрам Самсонович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Московской области в 1904 году. Родители были рабочими по найму.</w:t>
      </w:r>
    </w:p>
    <w:p w14:paraId="56A282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Абрам Самсонович был русским по национальности, начинал работать слесарем-ремонтником. Вступил в ряды ВЛКСМ.</w:t>
      </w:r>
    </w:p>
    <w:p w14:paraId="70EA8F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1930—1933 гг. получал высшее образование и ему была присвоена квалификация «Препода-ватель техникумов по экономическим дис-циплинам». Владел немецким языком.</w:t>
      </w:r>
    </w:p>
    <w:p w14:paraId="5F5C9E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Сухачев Абрам Самсонович был назначен преподавателем историко-экономических дисциплин для работы на Городецких педагогических курсах.</w:t>
      </w:r>
    </w:p>
    <w:p w14:paraId="58DA40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Продолжатель династии педагогов</w:t>
      </w:r>
    </w:p>
    <w:p w14:paraId="4DC7936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Стасевич Борис Минич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уроженец города Белый Смоленской области. Дата рождения: 27.07.1914 г.</w:t>
      </w:r>
    </w:p>
    <w:p w14:paraId="367454F2">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21" name="Изображение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29" descr="IMG_284"/>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Его отец выходец из крестьян Гродненской губернии, работал преподавателем.</w:t>
      </w:r>
    </w:p>
    <w:p w14:paraId="465B161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Мать до 1924 года работала учителем начальных классов, потом стала домохозяйкой.</w:t>
      </w:r>
    </w:p>
    <w:p w14:paraId="5CA0D63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1923—1931 гг. обучался в школе, а затем стал работать в Центральной военной радиолаборатории Наркомтехникума.</w:t>
      </w:r>
    </w:p>
    <w:p w14:paraId="0AD9BCF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1932 году поступил в Горьковский Государственный университет на физико-математический факультет, который окончил в 1937 году. Знал немецкий и французский языки.</w:t>
      </w:r>
    </w:p>
    <w:p w14:paraId="640D15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1937 году был направлен на работу в Городецкое педагогическое училище преподавателем физики.</w:t>
      </w:r>
    </w:p>
    <w:p w14:paraId="33D5CBF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Учитель немецкого языка</w:t>
      </w:r>
    </w:p>
    <w:p w14:paraId="27373A4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Смирницкая В. В.</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селе Антоновка Московской области в 1923 году.</w:t>
      </w:r>
    </w:p>
    <w:p w14:paraId="2328CD2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1940 году окончила среднюю школу в городе Гусь — Хрустальный и поступила в Ивановский государственный педагогический институт, который окончила в 1945 году.</w:t>
      </w:r>
    </w:p>
    <w:p w14:paraId="024661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Работала в школе Пучежа. В 1949 году переехала в Городец, где работала в средней школе №2, а с 1.09.1949 года в Городецком педучилище учителем немецкого языка.</w:t>
      </w:r>
    </w:p>
    <w:p w14:paraId="0D730E5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Корни его семьи из деревни Прудиловка</w:t>
      </w:r>
    </w:p>
    <w:p w14:paraId="544757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Костин Виктор Геннадьевич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8.04.1917 г.р., преподаватель русского языка и литературы. Родился в крестьянской семье в деревне Прудиловка Ковернинского района.</w:t>
      </w:r>
    </w:p>
    <w:p w14:paraId="2C3CE0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Окончил начальную школу на селе. Рано потерял отца (в 1919 году). В 1930 году в родительском доме случился пожар, и семья переехала в Городец, где Виктор Геннадьевич окончил семилетку. Затем он поступил в Горьковский радиотехникум. По окончании техникума, устроился радиотехником на Горьковский завод им. Ленина.</w:t>
      </w:r>
    </w:p>
    <w:p w14:paraId="46C20A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Началась Великая Отечественная война, Виктор Геннадьевич в 1942 году идет в ряды нашей армии. Он служил в 8 Гвардейской армии 74 гвардейской стрелковой дивизии 157 гвардейском артиллерийском полку. Имеет медаль «За отвагу», орден Красной Звезды, медаль «За оборону Сталинграда». Он прошел боевой путь от Горького до Воссенбурга (Германия).</w:t>
      </w:r>
    </w:p>
    <w:p w14:paraId="1180BEF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1945 году вернулся в Горький и продолжил трудиться радиотехником на заводе. В 1946 году поступает в Горьковский государственный педагогический институт.</w:t>
      </w:r>
    </w:p>
    <w:p w14:paraId="6F42E6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Окончил и был направлен на работу в Гагинскую среднюю школу, а впоследствии, в 1949 году, в Городецкое педагогическое училище преподавателем русского языка и литературы.</w:t>
      </w:r>
    </w:p>
    <w:p w14:paraId="44B6BF9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Отличница</w:t>
      </w:r>
    </w:p>
    <w:p w14:paraId="4C6D01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Канцырева (Субботина) Галина Михайловна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Городце 04.06.1931 г.</w:t>
      </w:r>
    </w:p>
    <w:p w14:paraId="2E75C3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Отец был ветераном и инвалидом Гражданской войны, умер рано, в 1936 году.</w:t>
      </w:r>
    </w:p>
    <w:p w14:paraId="1B76E5C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Мать работала в Городецкой артели.</w:t>
      </w:r>
    </w:p>
    <w:p w14:paraId="286A4D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Галина Михайловна с отличием окончила Городецкое педучилище, а затем Горьковский педагогический институт.</w:t>
      </w:r>
    </w:p>
    <w:p w14:paraId="20BE08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Член ВЛКСМ с 1948 года. После окончания института была направлена на работу в Городецкое педучилище преподавателем русского языка и литературы.</w:t>
      </w:r>
    </w:p>
    <w:p w14:paraId="242FFC5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Вышла замуж за уроженца деревни Робцово Перфильевского района Костромской губернии Канцырева Анатолия Сергеевича (22.10.1955 г.). Переехала жить в ГДР.</w:t>
      </w:r>
    </w:p>
    <w:p w14:paraId="1C216E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Согласно приказа Горьковского областного отдела народного образования №46 от 23.05.1956 г.: «Канцыреву Г. М.- учителя русского языка и литературы от занимаемой должности освободить в связи с переездом ы ГДР»</w:t>
      </w:r>
    </w:p>
    <w:p w14:paraId="19AC73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Старшина радиотелеграфистов</w:t>
      </w:r>
    </w:p>
    <w:p w14:paraId="2B62E49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Харитонова (Варварина) Александра Ивановна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1921 году в многодетной крестьянской семье в д. Павелкино Тимирязевского сельсовета Горьковской области. В семье было девять детей, Александра — старшая. Отец, Иван Александрович Варварин, был крестьянином.</w:t>
      </w:r>
    </w:p>
    <w:p w14:paraId="64D74963">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29" name="Изображение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32" descr="IMG_28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Александра Ивановна окончила 4 класса с отличием в Желтухинской школе, потом 6 лет она ходила пешком за 12 километров в Городецкую среднюю школу №1, которую тоже окончила на отлично. Сельских учителей не хватало, и Александра Ивановна стала работать учителем начальных классов в Мошкинской семилетней школе.</w:t>
      </w:r>
    </w:p>
    <w:p w14:paraId="333A76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марте 1942 года Александра Ивановна пошла добровольцем на фронт. Прошла курсы радистов, получила звание сержанта и стала бойцом 264-ого отдельного батальона связи. Служила она старшиной радиотелеграфистов, воевала на Третьем Белорусском фронте, награждена медалью «За боевые заслуги» и орденом Отечественной войны.</w:t>
      </w:r>
    </w:p>
    <w:p w14:paraId="5C16169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Александра Ивановна поступила в Городецкое педучилище, окончила и работала в Дзержинске, где вышла замуж (муж Пётр Харитонов, фронтовик и учитель. В семье было две дочери Валентина и Нина и сын Иван). Молодые супруги вернулись в Городец. В 1947 году Александра Ивановна поступила на работу в Городецкое педучилище лаборантом пед. кабинета.</w:t>
      </w:r>
    </w:p>
    <w:p w14:paraId="780A430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Александра Ивановна много лет заведовала Никулинской начальной школой, а когда ее закрыли, Александре Ивановне предложили вести занятия в Ковригинской школе.</w:t>
      </w:r>
    </w:p>
    <w:p w14:paraId="133E31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Комендант</w:t>
      </w:r>
    </w:p>
    <w:p w14:paraId="259F5D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Караванова Анна Ефимовна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1897 оду в Нижнем Новгороде.</w:t>
      </w:r>
    </w:p>
    <w:p w14:paraId="138FEF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Ее отец был техником-резчиком путей сообщения Казанского округа, а мать домохозяйка. Отец скончался в 1903 году, оставив четверых дочерей. Семье платили пенсию по потере кормильца.</w:t>
      </w:r>
    </w:p>
    <w:p w14:paraId="57DDA0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Анна Ефимовна окончила Нижегородскую гимназию и стала работать учителем в школе при заводе.</w:t>
      </w:r>
    </w:p>
    <w:p w14:paraId="20F80F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1919 году вышла замуж за военного, работала при штабе. Потом жили в Симбирске и Казани, где Анна Ефимовна работала заведующей в детприемниках.</w:t>
      </w:r>
    </w:p>
    <w:p w14:paraId="587D1D2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Семья вернулась в Горький и здесь Анна Ефимовна работала воспитателем в детском доме, инспектором в ГубОно.</w:t>
      </w:r>
    </w:p>
    <w:p w14:paraId="1BAEAA3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Переехали в Городец, 01.10.1945 г. Анна Ефимовна поступила на работу в Городецкое педучилище на должность заведующей общежитием и коменданта.</w:t>
      </w:r>
    </w:p>
    <w:p w14:paraId="0523F56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Награждена медалью «За добросовестный труд в годы Великой Отечественной войны 1941—1945 г.»</w:t>
      </w:r>
    </w:p>
    <w:p w14:paraId="12E25F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Секретарь</w:t>
      </w:r>
    </w:p>
    <w:p w14:paraId="1C14D35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Гаврюшина София Ксенофонтовна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1.09.1911 г. в Городце. Отец родом из деревни Улыбино, крестьянствовал, потом работал на водном транспорте (умер в 1950 году),а мать умерла, когда Софии было 1 г. 8 мес.</w:t>
      </w:r>
    </w:p>
    <w:p w14:paraId="64129F2C">
      <w:pPr>
        <w:keepNext w:val="0"/>
        <w:keepLines w:val="0"/>
        <w:widowControl/>
        <w:suppressLineNumbers w:val="0"/>
        <w:jc w:val="left"/>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SimSun" w:cs="Times New Roman"/>
          <w:kern w:val="0"/>
          <w:sz w:val="28"/>
          <w:szCs w:val="28"/>
          <w:bdr w:val="none" w:color="auto" w:sz="0" w:space="0"/>
          <w:lang w:val="en-US" w:eastAsia="zh-CN" w:bidi="ar"/>
        </w:rPr>
        <w:drawing>
          <wp:inline distT="0" distB="0" distL="114300" distR="114300">
            <wp:extent cx="304800" cy="304800"/>
            <wp:effectExtent l="0" t="0" r="0" b="0"/>
            <wp:docPr id="20" name="Изображение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34" descr="IMG_28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София Ксенофонтовна окончила начальную школу в Городце в 1924 году, поступила в школу второй ступени и окончила ее в 1929 году.</w:t>
      </w:r>
    </w:p>
    <w:p w14:paraId="6D1B33E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Работала секретарем в Райсовпрофе, на Краевых педагогических курсах, в прокуратуре Городца в Городецком педучилище.</w:t>
      </w:r>
    </w:p>
    <w:p w14:paraId="24CC0C8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Жила с мужем и четырьмя детьми в Городце. Награждена медалью «За трудовую доблесть»</w:t>
      </w:r>
    </w:p>
    <w:p w14:paraId="3B887D7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Юрист и педагог</w:t>
      </w:r>
    </w:p>
    <w:p w14:paraId="36D89A4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Осокин Сергей Иванович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в 1897 году в селе Аньково Иваново-Вознесенской губернии. Отец его был зажиточным крестьянином. Сергей Иванович окончил среднюю школу и поступил в Ростовское духовное училище. С 1902—1906 гг. учился в духовной семинарии Ярославля, а с 1907—1912 гг. в Ярославском юридическом лицее (ученая степень кандидата права).</w:t>
      </w:r>
    </w:p>
    <w:p w14:paraId="551C77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Трудовую деятельность Сергей Иванович начал в Ярославле. С 1913—1914 гг. работал в Контрольной палате счетоводом. Затем в родном селе стал работать секретарем в Народном суде и в Народном доме членом правления и зав. библиотекой (1914—1919 гг.). Переехал в Муром, где работал управляющим делами в УКОМе ВКП (б), уполномоченным в суде, нотариусом, а потом в школе второй ступени и вечерней школе преподавателем, директором педагогического техникума. Его трудовая деятельность в Муроме проходила с 1920—1935 годы, а потом Сергей Иванович был направлен преподавателем обществоведения в Городец на курсы подготовки педагогов. Прачка</w:t>
      </w:r>
    </w:p>
    <w:p w14:paraId="44471B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Афанасьева Клавдия Андреевна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уроженка деревни Чернышиха. Год рождения-1920. Окончила сельскую школу.</w:t>
      </w:r>
    </w:p>
    <w:p w14:paraId="0C0ECB1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Её отец был крестьянином. В 1937 году Клавдия Андреевна работала прачкой в Городецком педучилище, проживала в деревне Малое Песошное.</w:t>
      </w:r>
    </w:p>
    <w:p w14:paraId="2998FCC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По национальности русская, беспартийная, до трудоустройства в педагогическое училище нигде не работала.</w:t>
      </w:r>
    </w:p>
    <w:p w14:paraId="279B4F4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Счетовод</w:t>
      </w:r>
    </w:p>
    <w:p w14:paraId="4406357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Захарова Галина Илларионовна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апреле 1910 года в селе Ковернино. Отец её был торговцем. В 1916 году семья Галины Илларионовны переезжает в Городец, дом в Ковернино родители продали.</w:t>
      </w:r>
    </w:p>
    <w:p w14:paraId="5FA4B0A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Городце Галина пошла в школу, которую окончила в 1927 году. В 1929 году окончила девятимесячные курсы счетоводов и работала по специальности в НИГРЭСе (Балахна), затем жила и работала в Горьком (1930—1931 гг.). С 1931 года переехала в Городец, где работала по специальности с 1931—1937 гг. на разных предприятиях с небольшим перерывом.</w:t>
      </w:r>
    </w:p>
    <w:p w14:paraId="19F73E2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1937 года поступила на работу в Городецкое педагогическое училище в качестве счетовода.</w:t>
      </w:r>
    </w:p>
    <w:p w14:paraId="21AE0DE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Малограмотная</w:t>
      </w:r>
    </w:p>
    <w:p w14:paraId="1E682B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Анастасия Сергеевна Евстигнеева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21 апреля 1905 года в деревне Зорино Балахнинского уезда Нижегородской губернии. Отец был крестьянином. Проживала Анастасия Сергеевна в Городце. С 1936 года она поступила на работу в Городецкое педучилище в качестве технички.</w:t>
      </w:r>
    </w:p>
    <w:p w14:paraId="3E3F4A2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личном листке по учету кадров в графе «Образование» она указала «малограмотная», а так ли это? С точки зрения наук -возможно, но, как правило, житейская мудрость людей, которые совершают ежедневно трудовой подвиг, велика.</w:t>
      </w:r>
    </w:p>
    <w:p w14:paraId="1D0F48B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Семья служащих</w:t>
      </w:r>
    </w:p>
    <w:p w14:paraId="75415B7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В числе служащих Городецкого педучилища с 1937 года </w:t>
      </w: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Егорычева Евдокия Меркульевна.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Она родилась в семье крестьянина-середняка деревни Ляпуново Балахнинского уезда Нижегородской губернии 01.03.1903 г. Проживала с семьей в Городце.</w:t>
      </w:r>
    </w:p>
    <w:p w14:paraId="2C53BD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Егорычев Игнатий Семенович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21 января 1899 года. Его отец был плотником по найму, а мать домохозяйкой.</w:t>
      </w:r>
    </w:p>
    <w:p w14:paraId="0EB14EB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14 лет Игнатий пошел работать по найму у Бугровых. Как он пишет в автобиографии, отец его был хорошим плотником, но заработков не хватало, жили трудно. В 1920 году мать и отец скончались.</w:t>
      </w:r>
    </w:p>
    <w:p w14:paraId="1C01D2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1937 года Игнатий Семенович числился в штате Городецкого педучилища служащим.</w:t>
      </w:r>
    </w:p>
    <w:p w14:paraId="1C71AE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Конюх</w:t>
      </w:r>
    </w:p>
    <w:p w14:paraId="3C0237C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Ширяков Николай Кириллович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работал конюхом в Городецком педучилище в период с 1958—1959 гг.</w:t>
      </w:r>
    </w:p>
    <w:p w14:paraId="78CFD04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Плотник</w:t>
      </w:r>
    </w:p>
    <w:p w14:paraId="7511A74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Калягин Евстафий Иванович</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родился 20.09.1902 г. В деревне Шарапово Лазаревского сельсовета. Родители были крестьянами, а зимой трудились на заводе по производству масла, была своя маслёна. С февраля 1927 года Евстафий Иванович с женой стали жить в Городце на съемной квартире, где он трудился плотником и мастером по производству сундуков.</w:t>
      </w:r>
    </w:p>
    <w:p w14:paraId="4867797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1937 по 1939 гг. работал плотником в Городецком педучилище.</w:t>
      </w:r>
    </w:p>
    <w:p w14:paraId="78B3AD5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Официантка</w:t>
      </w:r>
    </w:p>
    <w:p w14:paraId="7915267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Красильникова Мария Ивановна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деревне Протвино 12.06.1916 г.</w:t>
      </w:r>
    </w:p>
    <w:p w14:paraId="649837A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Отец ее был мастером по изготовлению кирпича, мать домохозяйкой.</w:t>
      </w:r>
    </w:p>
    <w:p w14:paraId="532E750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Родители ушли один за другим: в 1919 году папа, в 1925 году мама. Мария осталась малолетней сиротой, н6а воспитание ее взял брат Красильников Ф. И.</w:t>
      </w:r>
    </w:p>
    <w:p w14:paraId="5E53465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1931 года Мария Ивановна стала жить самостоятельно. Работала в Правдинске на картонной фабрике, рабочей в Затоне и колхозе. Проживала в Городце на улице Октябрьская.</w:t>
      </w:r>
    </w:p>
    <w:p w14:paraId="3F572A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1935 года работала официанткой на курсах педагогов в Городце.</w:t>
      </w:r>
    </w:p>
    <w:p w14:paraId="534346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Епистимия</w:t>
      </w:r>
    </w:p>
    <w:p w14:paraId="7346AC9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Никитина Епистимия Наумовна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18.09.1910 года. До 1934 года занималась домашним хозяйством. С 1934 года работала техничкой на Педагогических курсах в Городце.</w:t>
      </w:r>
    </w:p>
    <w:p w14:paraId="5817812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Интересно, что имя Епистимия несет в себе глубокий смысл и ассоциируется с мудростью и знанием.</w:t>
      </w:r>
    </w:p>
    <w:p w14:paraId="7AAFDF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Прачка</w:t>
      </w:r>
    </w:p>
    <w:p w14:paraId="64FE7E6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Хохлова Валентина Ивановна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23.02.1913 г. В деревне Завражное Балахнинского уезда Нижегородской губернии (Кумохинский с\с). Отец крестьянствовал, в Гражданскую воевал в рядах Рабоче-крестьянской Красной армии. Погиб.</w:t>
      </w:r>
    </w:p>
    <w:p w14:paraId="387F438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С 1935 г. Валентина Ивановна поступила на работу в Городецкое педучилище прачкой. Проживала она в деревне Большое Песошное.</w:t>
      </w:r>
    </w:p>
    <w:p w14:paraId="265016D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Лаборант</w:t>
      </w:r>
    </w:p>
    <w:p w14:paraId="543CA95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Успенская Наталья Ивановна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работала в Городецком педучилище заведующей читальной комнатой и лаборантом литературного кабинета с 13.10.1947 г.</w:t>
      </w:r>
    </w:p>
    <w:p w14:paraId="57C19CA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20" w:beforeAutospacing="0" w:after="210" w:afterAutospacing="0" w:line="15" w:lineRule="atLeast"/>
        <w:ind w:left="210" w:right="1050" w:firstLine="0"/>
        <w:jc w:val="left"/>
        <w:textAlignment w:val="baseline"/>
        <w:rPr>
          <w:rFonts w:hint="default" w:ascii="Times New Roman" w:hAnsi="Times New Roman" w:eastAsia="PT Sans" w:cs="Times New Roman"/>
          <w:b/>
          <w:bCs/>
          <w:i w:val="0"/>
          <w:iCs w:val="0"/>
          <w:caps/>
          <w:color w:val="333333"/>
          <w:spacing w:val="0"/>
          <w:sz w:val="28"/>
          <w:szCs w:val="28"/>
        </w:rPr>
      </w:pPr>
      <w:r>
        <w:rPr>
          <w:rFonts w:hint="default" w:ascii="Times New Roman" w:hAnsi="Times New Roman" w:eastAsia="PT Sans" w:cs="Times New Roman"/>
          <w:b/>
          <w:bCs/>
          <w:i w:val="0"/>
          <w:iCs w:val="0"/>
          <w:caps/>
          <w:color w:val="333333"/>
          <w:spacing w:val="0"/>
          <w:sz w:val="28"/>
          <w:szCs w:val="28"/>
          <w:bdr w:val="none" w:color="auto" w:sz="0" w:space="0"/>
          <w:shd w:val="clear" w:fill="FFFFFF"/>
          <w:vertAlign w:val="baseline"/>
        </w:rPr>
        <w:t>Повар</w:t>
      </w:r>
    </w:p>
    <w:p w14:paraId="24D56E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210"/>
        <w:jc w:val="both"/>
        <w:textAlignment w:val="baseline"/>
        <w:rPr>
          <w:rFonts w:hint="default" w:ascii="Times New Roman" w:hAnsi="Times New Roman" w:eastAsia="PT Sans" w:cs="Times New Roman"/>
          <w:i w:val="0"/>
          <w:iCs w:val="0"/>
          <w:caps w:val="0"/>
          <w:color w:val="333333"/>
          <w:spacing w:val="0"/>
          <w:sz w:val="28"/>
          <w:szCs w:val="28"/>
        </w:rPr>
      </w:pPr>
      <w:r>
        <w:rPr>
          <w:rFonts w:hint="default" w:ascii="Times New Roman" w:hAnsi="Times New Roman" w:eastAsia="PT Sans" w:cs="Times New Roman"/>
          <w:b/>
          <w:bCs/>
          <w:i w:val="0"/>
          <w:iCs w:val="0"/>
          <w:caps w:val="0"/>
          <w:color w:val="333333"/>
          <w:spacing w:val="0"/>
          <w:sz w:val="28"/>
          <w:szCs w:val="28"/>
          <w:bdr w:val="none" w:color="auto" w:sz="0" w:space="0"/>
          <w:shd w:val="clear" w:fill="FFFFFF"/>
          <w:vertAlign w:val="baseline"/>
        </w:rPr>
        <w:t>Фивейская Мария Петровна</w:t>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родилась в Городце в 1914 году в семье рабочих. Окончила семилетку, затем девятимесячные курсы поваров. Работала по специальности в Затоне им. Постышева</w:t>
      </w:r>
      <w:r>
        <w:rPr>
          <w:rFonts w:hint="default" w:ascii="Times New Roman" w:hAnsi="Times New Roman" w:eastAsia="PT Sans" w:cs="Times New Roman"/>
          <w:i w:val="0"/>
          <w:iCs w:val="0"/>
          <w:caps w:val="0"/>
          <w:color w:val="333333"/>
          <w:spacing w:val="0"/>
          <w:sz w:val="28"/>
          <w:szCs w:val="28"/>
          <w:bdr w:val="none" w:color="auto" w:sz="0" w:space="0"/>
          <w:shd w:val="clear" w:fill="FFFFFF"/>
        </w:rPr>
        <w:drawing>
          <wp:inline distT="0" distB="0" distL="114300" distR="114300">
            <wp:extent cx="161925" cy="161925"/>
            <wp:effectExtent l="0" t="0" r="9525" b="9525"/>
            <wp:docPr id="22" name="Изображение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35" descr="IMG_290"/>
                    <pic:cNvPicPr>
                      <a:picLocks noChangeAspect="1"/>
                    </pic:cNvPicPr>
                  </pic:nvPicPr>
                  <pic:blipFill>
                    <a:blip r:embed="rId5"/>
                    <a:stretch>
                      <a:fillRect/>
                    </a:stretch>
                  </pic:blipFill>
                  <pic:spPr>
                    <a:xfrm>
                      <a:off x="0" y="0"/>
                      <a:ext cx="161925" cy="161925"/>
                    </a:xfrm>
                    <a:prstGeom prst="rect">
                      <a:avLst/>
                    </a:prstGeom>
                    <a:noFill/>
                    <a:ln w="9525">
                      <a:noFill/>
                    </a:ln>
                  </pic:spPr>
                </pic:pic>
              </a:graphicData>
            </a:graphic>
          </wp:inline>
        </w:drawing>
      </w:r>
      <w:r>
        <w:rPr>
          <w:rFonts w:hint="default" w:ascii="Times New Roman" w:hAnsi="Times New Roman" w:eastAsia="PT Sans" w:cs="Times New Roman"/>
          <w:i w:val="0"/>
          <w:iCs w:val="0"/>
          <w:caps w:val="0"/>
          <w:color w:val="333333"/>
          <w:spacing w:val="0"/>
          <w:sz w:val="28"/>
          <w:szCs w:val="28"/>
          <w:bdr w:val="none" w:color="auto" w:sz="0" w:space="0"/>
          <w:shd w:val="clear" w:fill="FFFFFF"/>
          <w:vertAlign w:val="baseline"/>
        </w:rPr>
        <w:t>, в ВОС Городца, а с 1935 года по приказу РАЙКОМа поступила работать на Городецкие краевые курсы.</w:t>
      </w:r>
    </w:p>
    <w:p w14:paraId="66B4FCB7"/>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T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842F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6</TotalTime>
  <ScaleCrop>false</ScaleCrop>
  <LinksUpToDate>false</LinksUpToDate>
  <CharactersWithSpaces>0</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2024-11-09T05:59:15Z</dcterms:created>
  <dc:creator>User</dc:creator>
  <cp:lastModifiedBy>User</cp:lastModifiedBy>
  <dcterms:modified xsi:type="dcterms:W3CDTF">2024-11-09T06:05:54Z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E7C5E510C4344333B6F257216E3749FD_12</vt:lpwstr>
  </property>
</Properties>
</file>