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FDE" w:rsidRPr="00266FDE" w:rsidRDefault="00293ECD" w:rsidP="00266FDE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</w:rPr>
      </w:pPr>
      <w:r w:rsidRPr="00266FDE">
        <w:rPr>
          <w:rStyle w:val="c0"/>
          <w:b/>
          <w:bCs/>
        </w:rPr>
        <w:t>Консультация для родителей</w:t>
      </w:r>
    </w:p>
    <w:p w:rsidR="00293ECD" w:rsidRPr="00266FDE" w:rsidRDefault="00293ECD" w:rsidP="00266FDE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</w:rPr>
      </w:pPr>
      <w:r w:rsidRPr="00266FDE">
        <w:rPr>
          <w:rStyle w:val="c0"/>
          <w:b/>
          <w:bCs/>
        </w:rPr>
        <w:t xml:space="preserve"> «Формирование основ финансовой грамотности у детей дошкольного возраста»</w:t>
      </w:r>
      <w:r w:rsidR="00213285" w:rsidRPr="00266FDE">
        <w:rPr>
          <w:rStyle w:val="c0"/>
          <w:b/>
          <w:bCs/>
        </w:rPr>
        <w:t>.</w:t>
      </w:r>
    </w:p>
    <w:p w:rsidR="00213285" w:rsidRPr="00266FDE" w:rsidRDefault="00213285" w:rsidP="004970DC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</w:rPr>
      </w:pPr>
    </w:p>
    <w:p w:rsidR="00213285" w:rsidRPr="004970DC" w:rsidRDefault="00213285" w:rsidP="002132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Нажить много денег – храбрость;</w:t>
      </w:r>
    </w:p>
    <w:p w:rsidR="00213285" w:rsidRPr="004970DC" w:rsidRDefault="00213285" w:rsidP="002132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сохранить их -мудрость,</w:t>
      </w:r>
    </w:p>
    <w:p w:rsidR="00213285" w:rsidRPr="004970DC" w:rsidRDefault="00213285" w:rsidP="002132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а умело расходовать – искусство.</w:t>
      </w:r>
    </w:p>
    <w:p w:rsidR="00213285" w:rsidRPr="00266FDE" w:rsidRDefault="00213285" w:rsidP="002132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Сенека</w:t>
      </w:r>
    </w:p>
    <w:p w:rsidR="00213285" w:rsidRPr="004970DC" w:rsidRDefault="00213285" w:rsidP="002132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3285" w:rsidRPr="004970DC" w:rsidRDefault="00213285" w:rsidP="00266F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многих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развитых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странах дети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знакомятся с </w:t>
      </w:r>
      <w:r w:rsidR="00266FDE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основами </w:t>
      </w:r>
      <w:r w:rsidR="00266FDE"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финансовой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грамотности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уже с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раннего детства.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США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странах западной </w:t>
      </w:r>
      <w:r w:rsidR="00266FDE"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Европы,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 и в нашей </w:t>
      </w:r>
      <w:r w:rsidR="00266FDE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стране </w:t>
      </w:r>
      <w:r w:rsidR="00266FDE"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младших классов имеют платёжные карты, а старшеклассники с лёг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костью оплачивают покупки в и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нтернет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е.</w:t>
      </w:r>
    </w:p>
    <w:p w:rsidR="00266FDE" w:rsidRPr="004970DC" w:rsidRDefault="00266FDE" w:rsidP="00266F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современной концепции образования подчеркивается особое значение дошкольного возраста в формировании и развитии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личности ребенка.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Финансовое просвещение и экономическое воспитание – сравнительно новое направление в дошкольной педагогике.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Экономисты советуют начинать финансово обучать ребёнка уже с пяти лет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объясняя этот тем, что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тяга к познанию ма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лыша уже выходит за рамки семьи. </w:t>
      </w:r>
    </w:p>
    <w:p w:rsidR="00266FDE" w:rsidRPr="004970DC" w:rsidRDefault="00266FDE" w:rsidP="00266F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Финансовая гра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мотность для дошкольников-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финансово-экономическое образование детей, направленное на заложение нравственных основ финансовой культуры и развитие нестандартного мышления в области финансов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6FDE" w:rsidRPr="004970DC" w:rsidRDefault="00266FDE" w:rsidP="00266FDE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дошкольном возрасте под финансовой грамотностью понимается воспитание у ребенка бережливости, рационального поведения в отношении простых обменных операций, здоровой ценностной оценки любых результатов труда, будь то товары или деньги, а также формирование у ребенка правильного представления о финансовом мире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6FDE" w:rsidRPr="004970DC" w:rsidRDefault="00266FDE" w:rsidP="00266FDE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Современные дети рано включаются в экономическую жизнь семьи, сталкиваются с деньгами, рекламой, ходят с родителями в магазин, участвуют в купле-продаже и других финансово-экономических отношениях, овладевая таким образом экономической информацией на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бытовом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уровне. 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 же время, д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ети должны знать, что жить надо по средствам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раньше дети узнают о роли денег в частной, семейной и общественной жизни, тем раньше могут быть сформированы полезные финансовые привычки.</w:t>
      </w:r>
    </w:p>
    <w:p w:rsidR="00266FDE" w:rsidRPr="00266FDE" w:rsidRDefault="00266FDE" w:rsidP="00266F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возрасте пяти лет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деньги имеют для ребенка значение только как средство, на которое можно что-то купить. Дети обращаются с деньгами небрежно, они теряют их или бездумно тратят, в этом возрасте еще нет потребности в экономии.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Однако, именно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этом возрасте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и нужно заложить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основу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грамотного отношения к финансам: рассказать,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деньги и зачем они нужны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познакомить с историей возникновения денег,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объяснить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различных монет и бумажных денег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3285" w:rsidRPr="004970DC" w:rsidRDefault="00213285" w:rsidP="002132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3285" w:rsidRPr="00266FDE" w:rsidRDefault="00213285" w:rsidP="002132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Что </w:t>
      </w:r>
      <w:r w:rsidRPr="00266F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означает «финансово грамотный ребенок»</w:t>
      </w:r>
      <w:r w:rsidRPr="004970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</w:t>
      </w:r>
      <w:r w:rsidRPr="00266F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13285" w:rsidRPr="004970DC" w:rsidRDefault="00213285" w:rsidP="00266F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У финансовой грамотности есть несколько компонентов. Они включают в себя концепцию создания накоплений, постановки целей, а также концепцию, как заставлять деньги работать на себя. Финансовая грамотность помогает знать, что мгновенное удов</w:t>
      </w:r>
      <w:r w:rsidR="00266FDE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летворение от быстрой покупки -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ничто, по сравнению с эмоциями от выполнения крупной цели.</w:t>
      </w:r>
    </w:p>
    <w:p w:rsidR="00213285" w:rsidRPr="00266FDE" w:rsidRDefault="00213285" w:rsidP="004970DC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</w:rPr>
      </w:pPr>
    </w:p>
    <w:p w:rsidR="004970DC" w:rsidRDefault="004970DC" w:rsidP="00C4395F">
      <w:pPr>
        <w:shd w:val="clear" w:color="auto" w:fill="FFFFFF"/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стоит разговаривать с ребенком о деньгах?</w:t>
      </w:r>
    </w:p>
    <w:p w:rsidR="00F44C54" w:rsidRPr="00266FDE" w:rsidRDefault="00F44C54" w:rsidP="00C4395F">
      <w:pPr>
        <w:shd w:val="clear" w:color="auto" w:fill="FFFFFF"/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4395F" w:rsidRPr="00266FDE" w:rsidRDefault="00C4395F" w:rsidP="00C4395F">
      <w:pPr>
        <w:pStyle w:val="c6"/>
        <w:shd w:val="clear" w:color="auto" w:fill="FFFFFF"/>
        <w:spacing w:before="0" w:beforeAutospacing="0" w:after="0" w:afterAutospacing="0"/>
        <w:jc w:val="both"/>
      </w:pPr>
      <w:r w:rsidRPr="00266FDE">
        <w:rPr>
          <w:rStyle w:val="c0"/>
          <w:b/>
          <w:bCs/>
        </w:rPr>
        <w:t>Формируем</w:t>
      </w:r>
      <w:r w:rsidRPr="00266FDE">
        <w:rPr>
          <w:rStyle w:val="c0"/>
          <w:b/>
          <w:bCs/>
        </w:rPr>
        <w:t xml:space="preserve"> у детей разумные потребности</w:t>
      </w:r>
    </w:p>
    <w:p w:rsidR="004970DC" w:rsidRPr="00266FDE" w:rsidRDefault="004970DC" w:rsidP="00C439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Расскажите ребенку, какие потребности есть в вашей семье. Объясните, что в первую очередь деньги, которые вы зарабатываете, необходимо тратить на удовлетворение основных потребностей: оплата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коммунальных счетов, покупка продуктов, одежды и др.</w:t>
      </w:r>
    </w:p>
    <w:p w:rsidR="00C4395F" w:rsidRPr="00266FDE" w:rsidRDefault="00C4395F" w:rsidP="00C4395F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</w:rPr>
      </w:pPr>
    </w:p>
    <w:p w:rsidR="00C4395F" w:rsidRPr="00266FDE" w:rsidRDefault="00C4395F" w:rsidP="00C4395F">
      <w:pPr>
        <w:pStyle w:val="c6"/>
        <w:shd w:val="clear" w:color="auto" w:fill="FFFFFF"/>
        <w:spacing w:before="0" w:beforeAutospacing="0" w:after="0" w:afterAutospacing="0"/>
        <w:jc w:val="both"/>
      </w:pPr>
      <w:r w:rsidRPr="00266FDE">
        <w:rPr>
          <w:rStyle w:val="c0"/>
          <w:b/>
          <w:bCs/>
        </w:rPr>
        <w:t>Учим детей</w:t>
      </w:r>
      <w:r w:rsidRPr="00266FDE">
        <w:rPr>
          <w:rStyle w:val="c0"/>
          <w:b/>
          <w:bCs/>
        </w:rPr>
        <w:t xml:space="preserve"> планировать семейный бюджет</w:t>
      </w:r>
    </w:p>
    <w:p w:rsidR="004970DC" w:rsidRPr="004970DC" w:rsidRDefault="004970DC" w:rsidP="00C439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Составьте совместно с ребенком таблицу семейных расходов за неделю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(месяц). Таблица может включать в себя 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следующие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разделы: продукты питания, сладости, одежда,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коммунальные услуги, игрушки, проезд, лекарства, крупные покупки и развлечения.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ребенку было интереснее, обозначьте каждый раздел таблицы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рисунком-символом.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Заполняйте таблицу ежедневно. Например, если вы покупали молоко,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хлеб, масло, пусть ребенок приклеит 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наклейку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разделе «Проду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пи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тания». Купили игрушку, книгу-наклейку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разделе «Игрушки».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конце недели 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подвести итоги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. Н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а что больше всего расходованы деньги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? Какие разделы оказались пустыми?</w:t>
      </w:r>
    </w:p>
    <w:p w:rsidR="004970DC" w:rsidRPr="004970DC" w:rsidRDefault="004970DC" w:rsidP="00C439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Планируя посещение супермаркета, привлекайте ребенка к подготовке к этому походу. Заранее продумайте покупки, обсудите это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т момент с детьми.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с ним 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нарисуйте или на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клейте на лист бумаги картинки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товаров, которые нужно купить. Придя в супермаркет, 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дайте детям задание-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полках то, что вы планировали приобрести. Пусть он научится выбирать,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 существующие альтернативы между хорошим и плохим, между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дорогим и дешевым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 дети смогут сами отслеживать по картинкам то,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вы кладете в корзину. 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Однажды, это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отвлечет 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полок с игрушками, а вас избавит от капризов и незапланированных трат. Придя домой,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разберите то, что вы купили вместе с 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детьми, и еще раз проговорите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чего это необходимо (какую потребность удовлетворяет этот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товар). 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 похвалите своих детей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оказанную помощь.</w:t>
      </w:r>
    </w:p>
    <w:p w:rsidR="00266FDE" w:rsidRPr="00266FDE" w:rsidRDefault="00266FDE" w:rsidP="004970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395F" w:rsidRPr="00266FDE" w:rsidRDefault="00266FDE" w:rsidP="004970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6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Учим детей выбирать и покупать товар</w:t>
      </w:r>
    </w:p>
    <w:p w:rsidR="00266FDE" w:rsidRPr="00266FDE" w:rsidRDefault="00266FDE" w:rsidP="00266FDE">
      <w:pPr>
        <w:pStyle w:val="c3"/>
        <w:shd w:val="clear" w:color="auto" w:fill="FFFFFF"/>
        <w:spacing w:before="0" w:beforeAutospacing="0" w:after="0" w:afterAutospacing="0"/>
        <w:ind w:firstLine="708"/>
        <w:jc w:val="both"/>
      </w:pPr>
      <w:r w:rsidRPr="00266FDE">
        <w:rPr>
          <w:rStyle w:val="c2"/>
        </w:rPr>
        <w:t>Почаще берите детей с собой в магазин за покупками.</w:t>
      </w:r>
      <w:r w:rsidRPr="00266FDE">
        <w:rPr>
          <w:rStyle w:val="c2"/>
          <w:u w:val="single"/>
        </w:rPr>
        <w:t> </w:t>
      </w:r>
      <w:r w:rsidRPr="00266FDE">
        <w:rPr>
          <w:rStyle w:val="c4"/>
        </w:rPr>
        <w:t>Так дети будут знать стоимость окружающих вещей и поймут, что все продукты, одежда, игрушки оплачиваются деньгами, полученными родителями за труд.</w:t>
      </w:r>
    </w:p>
    <w:p w:rsidR="004970DC" w:rsidRPr="004970DC" w:rsidRDefault="004970DC" w:rsidP="00C439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внимание ребенка на то, как можно расплатиться за покупки: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наличными деньгами или при помощи карточки. Расскажите, какие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преимущества имеет каждый способ 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оплаты (при оплате картой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требуется сдача, оплата наличными деньгами заставляет рассчитывать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средства, так как наличность всегда ограничена).</w:t>
      </w:r>
    </w:p>
    <w:p w:rsidR="00C4395F" w:rsidRPr="00266FDE" w:rsidRDefault="00C4395F" w:rsidP="00C4395F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</w:rPr>
      </w:pPr>
    </w:p>
    <w:p w:rsidR="00C4395F" w:rsidRPr="00266FDE" w:rsidRDefault="00C4395F" w:rsidP="00C4395F">
      <w:pPr>
        <w:pStyle w:val="c6"/>
        <w:shd w:val="clear" w:color="auto" w:fill="FFFFFF"/>
        <w:spacing w:before="0" w:beforeAutospacing="0" w:after="0" w:afterAutospacing="0"/>
        <w:jc w:val="both"/>
      </w:pPr>
      <w:r w:rsidRPr="00266FDE">
        <w:rPr>
          <w:rStyle w:val="c0"/>
          <w:b/>
          <w:bCs/>
        </w:rPr>
        <w:t>Учим</w:t>
      </w:r>
      <w:r w:rsidRPr="00266FDE">
        <w:rPr>
          <w:rStyle w:val="c0"/>
          <w:b/>
          <w:bCs/>
        </w:rPr>
        <w:t xml:space="preserve"> детей видеть связь между трудом и деньгами</w:t>
      </w:r>
    </w:p>
    <w:p w:rsidR="004970DC" w:rsidRPr="004970DC" w:rsidRDefault="004970DC" w:rsidP="00C439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Ребенок должен понимать, что деньги просто так никто не дает. Расскажите ребенку о своей профессии, где вы работаете, чем занимаетесь. Если существует возможность, возьмите ребенка с собой на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работу, познакомьте со своими коллегами, объясните, как важен труд каждого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работника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66FDE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следует скрывать и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негативные стороны профессии, </w:t>
      </w:r>
      <w:r w:rsidR="00266FDE"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 архитектора устают глаза, ему много приходится читать, писать,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работать с чертежами; у 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пожарных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 опасная работа» и т. д. У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 должно складываться объективное, реальное представление о той или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иной профессии.</w:t>
      </w:r>
    </w:p>
    <w:p w:rsidR="00C4395F" w:rsidRPr="00266FDE" w:rsidRDefault="004970DC" w:rsidP="00C439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6FDE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66FDE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форма обучения</w:t>
      </w:r>
      <w:r w:rsidR="00266FDE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дошкольного возраста</w:t>
      </w:r>
      <w:r w:rsidR="00266FDE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DE"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игра. Именно через игру ребенок осваивает и познает мир. В дидактических играх уточняются и закрепляются представления детей о мире экономических явлений, терминах, приобретаются новые экономические знания, умения и навыки. </w:t>
      </w:r>
      <w:r w:rsidR="00266FDE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таких играх </w:t>
      </w:r>
      <w:r w:rsidR="00266FDE"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моделируют</w:t>
      </w:r>
      <w:r w:rsidR="00266FDE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реальные жизненные ситуации, </w:t>
      </w:r>
      <w:r w:rsidR="00266FDE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</w:t>
      </w:r>
      <w:r w:rsidR="00266FDE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6FDE"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операции купли-продажи, производства</w:t>
      </w:r>
      <w:r w:rsidR="00266FDE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сбыта готовой продукции.</w:t>
      </w:r>
      <w:r w:rsidR="00266FDE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Играйте с ребенком «В профессии». Выполняя работу по дому, предлож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ите ребенку на время «стать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журналистом» и подготовить передачу «Полезные советы». Пусть он возьмет у вас интервью на темы: «Как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приготовить вкусный суп», «Как пришить пуговицу»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4395F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395F"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 в «Магазин», «Кафе», «Супермаркет», является простым способом </w:t>
      </w:r>
      <w:r w:rsidR="00C4395F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освоения рыночных отношений</w:t>
      </w:r>
      <w:r w:rsidR="00C4395F"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денег для детей младшего возраста.</w:t>
      </w:r>
    </w:p>
    <w:p w:rsidR="00266FDE" w:rsidRPr="00266FDE" w:rsidRDefault="00266FDE" w:rsidP="00C439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395F" w:rsidRPr="00266FDE" w:rsidRDefault="00C4395F" w:rsidP="00C439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6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Учим детей считать деньги</w:t>
      </w:r>
    </w:p>
    <w:p w:rsidR="004970DC" w:rsidRPr="004970DC" w:rsidRDefault="004970DC" w:rsidP="00C439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Поручите ребенку собирать ваши мелкие монеты и складывать в баночки (коробочки). Вместе с ребенком подсчитайте деньги, которые он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собрал за неделю. Расскажите, что можно купить за эту сумму. Поговорите с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ребенком о том, что любые деньги выплачены за труд и к ним следует относиться с уважением</w:t>
      </w:r>
      <w:r w:rsidR="00C4395F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стоит бросать их где попало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Объясните ему смысл </w:t>
      </w:r>
      <w:r w:rsidR="007F3DB5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пословицы «Копеечка к копеечке-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рубль набегает».</w:t>
      </w:r>
    </w:p>
    <w:p w:rsidR="004970DC" w:rsidRPr="004970DC" w:rsidRDefault="004970DC" w:rsidP="00C439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оставляйте без внимания испорченные ребенком одежду, </w:t>
      </w:r>
      <w:r w:rsidR="00C4395F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порванные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книжки,</w:t>
      </w:r>
      <w:r w:rsidR="00C4395F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сломанные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игрушки. Покажите ребенку сумму денег, которую вы потратили, чтобы</w:t>
      </w:r>
      <w:r w:rsidR="00C4395F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приобрести ту или иную испорченную вещь. Объясните, что новая покупка</w:t>
      </w:r>
      <w:r w:rsidR="00C4395F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этой вещи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потребует такого же количества денег. </w:t>
      </w:r>
      <w:r w:rsidR="00C4395F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не должны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привыкать</w:t>
      </w:r>
      <w:r w:rsidR="00C4395F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тому, что все, что </w:t>
      </w:r>
      <w:r w:rsidR="00C4395F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сломалось, можно тут же заменить новой вещью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4395F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вы подводите ребенка к осмыслению причинно- следственной связи: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испортил </w:t>
      </w:r>
      <w:r w:rsidR="00C4395F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сломал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вещь, и теперь ее у него</w:t>
      </w:r>
      <w:r w:rsidR="00C4395F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нет. </w:t>
      </w:r>
      <w:r w:rsidR="00C4395F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Поговорите о том, можно ли отремонтировать то, что сломано</w:t>
      </w:r>
    </w:p>
    <w:p w:rsidR="004970DC" w:rsidRPr="00266FDE" w:rsidRDefault="004970DC" w:rsidP="00266F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Разработайте вместе с ребенком и запишите правила или советы «Как</w:t>
      </w:r>
      <w:r w:rsidR="00C4395F"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сэкономить семейный бюджет?».</w:t>
      </w:r>
    </w:p>
    <w:p w:rsidR="00266FDE" w:rsidRPr="004970DC" w:rsidRDefault="00266FDE" w:rsidP="00266F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DE" w:rsidRPr="004970DC" w:rsidRDefault="00F44C54" w:rsidP="00266F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Таким образом, подводя итог, м</w:t>
      </w:r>
      <w:bookmarkStart w:id="0" w:name="_GoBack"/>
      <w:bookmarkEnd w:id="0"/>
      <w:r w:rsidR="00266FDE" w:rsidRPr="00266F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ожно сказать, что финансово грамотный ребенок, это ребенок, который:</w:t>
      </w:r>
    </w:p>
    <w:p w:rsidR="00266FDE" w:rsidRPr="004970DC" w:rsidRDefault="00266FDE" w:rsidP="00266F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Знает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экономить средства;</w:t>
      </w:r>
    </w:p>
    <w:p w:rsidR="00266FDE" w:rsidRPr="004970DC" w:rsidRDefault="00266FDE" w:rsidP="00266F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Умеет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ставить финансовые цели, как на длинный, так и на короткий промежуток времени;</w:t>
      </w:r>
    </w:p>
    <w:p w:rsidR="00266FDE" w:rsidRPr="004970DC" w:rsidRDefault="00266FDE" w:rsidP="00266F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Умеет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управлять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денежными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средствами;</w:t>
      </w:r>
    </w:p>
    <w:p w:rsidR="00266FDE" w:rsidRPr="004970DC" w:rsidRDefault="00266FDE" w:rsidP="00266F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Умеет распределя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бюджет на все жизненно важные нужды;</w:t>
      </w:r>
    </w:p>
    <w:p w:rsidR="00266FDE" w:rsidRPr="004970DC" w:rsidRDefault="00266FDE" w:rsidP="00266F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Выполняет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 над своими средствами;</w:t>
      </w:r>
    </w:p>
    <w:p w:rsidR="00266FDE" w:rsidRPr="004970DC" w:rsidRDefault="00266FDE" w:rsidP="00266F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Осознает, что ответственность за деньги несет только их хозяин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66FDE" w:rsidRPr="004970DC" w:rsidRDefault="00266FDE" w:rsidP="00266F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Умеет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жертвовать часть своих средств без ущерба для себя и одновременно для помощи нуждающимся;</w:t>
      </w:r>
    </w:p>
    <w:p w:rsidR="00266FDE" w:rsidRPr="004970DC" w:rsidRDefault="00266FDE" w:rsidP="00266F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Правильно принимает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решения о трате средств;</w:t>
      </w:r>
    </w:p>
    <w:p w:rsidR="00266FDE" w:rsidRPr="004970DC" w:rsidRDefault="00266FDE" w:rsidP="00266F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Знает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работают банковские системы;</w:t>
      </w:r>
    </w:p>
    <w:p w:rsidR="00266FDE" w:rsidRPr="00266FDE" w:rsidRDefault="00266FDE" w:rsidP="00266F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Уме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зарабатывать средства и достигать финансовые задачи.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66FDE" w:rsidRPr="004970DC" w:rsidRDefault="00266FDE" w:rsidP="00266F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только самая необходимая часть науки,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которую Вам необходимо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ввести своих детей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Некоторые из этих знаний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навыков 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достаточно тяжелы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их освоения потребуется длительный   период.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днако, о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помогут ребенку в будущем развиться и стать успешным человеком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. А Вы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можете быть уверены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</w:t>
      </w:r>
      <w:r w:rsidRPr="00266FD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ваши дети в будущем смогут избежать финансовых</w:t>
      </w:r>
      <w:r w:rsidRPr="00497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неприятностей.</w:t>
      </w:r>
    </w:p>
    <w:p w:rsidR="004970DC" w:rsidRPr="00266FDE" w:rsidRDefault="004970DC" w:rsidP="00497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0DC" w:rsidRPr="00266FDE" w:rsidRDefault="004970DC" w:rsidP="004970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93ECD" w:rsidRPr="004970DC" w:rsidRDefault="00293ECD" w:rsidP="004970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70DC" w:rsidRPr="00266FDE" w:rsidRDefault="004970DC" w:rsidP="00497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285" w:rsidRPr="00266FDE" w:rsidRDefault="00266FDE" w:rsidP="00213285">
      <w:pPr>
        <w:pStyle w:val="c6"/>
        <w:shd w:val="clear" w:color="auto" w:fill="FFFFFF"/>
        <w:spacing w:before="0" w:beforeAutospacing="0" w:after="0" w:afterAutospacing="0"/>
        <w:jc w:val="both"/>
      </w:pPr>
      <w:r w:rsidRPr="00266FDE">
        <w:rPr>
          <w:rStyle w:val="c0"/>
          <w:b/>
          <w:bCs/>
        </w:rPr>
        <w:t>Список использованной литературы</w:t>
      </w:r>
    </w:p>
    <w:p w:rsidR="00213285" w:rsidRPr="00266FDE" w:rsidRDefault="00213285" w:rsidP="00213285">
      <w:pPr>
        <w:pStyle w:val="c3"/>
        <w:shd w:val="clear" w:color="auto" w:fill="FFFFFF"/>
        <w:spacing w:before="0" w:beforeAutospacing="0" w:after="0" w:afterAutospacing="0"/>
        <w:jc w:val="both"/>
      </w:pPr>
      <w:r w:rsidRPr="00266FDE">
        <w:rPr>
          <w:rStyle w:val="c4"/>
        </w:rPr>
        <w:t>1. Играем в экономику: комплексные занятия, сюжетно-ролевые и дидактические игры / авт.- сост. Л. Г. Киреева. – Волгоград: Учитель, 2008.</w:t>
      </w:r>
    </w:p>
    <w:p w:rsidR="00213285" w:rsidRPr="00266FDE" w:rsidRDefault="00266FDE" w:rsidP="00213285">
      <w:pPr>
        <w:pStyle w:val="c3"/>
        <w:shd w:val="clear" w:color="auto" w:fill="FFFFFF"/>
        <w:spacing w:before="0" w:beforeAutospacing="0" w:after="0" w:afterAutospacing="0"/>
        <w:jc w:val="both"/>
      </w:pPr>
      <w:r w:rsidRPr="00266FDE">
        <w:rPr>
          <w:rStyle w:val="c4"/>
        </w:rPr>
        <w:t>2.</w:t>
      </w:r>
      <w:r w:rsidR="00213285" w:rsidRPr="00266FDE">
        <w:rPr>
          <w:rStyle w:val="c4"/>
        </w:rPr>
        <w:t xml:space="preserve"> Курак, Е. А. Экономическое воспитание дошкольников. – М., 2002.</w:t>
      </w:r>
    </w:p>
    <w:p w:rsidR="00213285" w:rsidRPr="00266FDE" w:rsidRDefault="00266FDE" w:rsidP="00266FDE">
      <w:pPr>
        <w:pStyle w:val="c3"/>
        <w:shd w:val="clear" w:color="auto" w:fill="FFFFFF"/>
        <w:spacing w:before="0" w:beforeAutospacing="0" w:after="0" w:afterAutospacing="0"/>
        <w:jc w:val="both"/>
      </w:pPr>
      <w:r w:rsidRPr="00266FDE">
        <w:rPr>
          <w:rStyle w:val="c4"/>
        </w:rPr>
        <w:t xml:space="preserve">3. </w:t>
      </w:r>
      <w:hyperlink r:id="rId5" w:history="1">
        <w:r w:rsidRPr="00266FDE">
          <w:rPr>
            <w:rStyle w:val="a4"/>
            <w:color w:val="auto"/>
          </w:rPr>
          <w:t>https://pedsovet.su/load/312-1-0-58129</w:t>
        </w:r>
      </w:hyperlink>
    </w:p>
    <w:p w:rsidR="00266FDE" w:rsidRPr="00266FDE" w:rsidRDefault="00266FDE" w:rsidP="00266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FDE">
        <w:t xml:space="preserve">4. </w:t>
      </w:r>
      <w:hyperlink r:id="rId6" w:history="1">
        <w:r w:rsidRPr="00266FDE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https://28.kropds.ru/работа-с-родителями/консультация-для-родителей-финансо.html</w:t>
        </w:r>
      </w:hyperlink>
    </w:p>
    <w:p w:rsidR="00266FDE" w:rsidRPr="00266FDE" w:rsidRDefault="00266FDE" w:rsidP="00266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FDE">
        <w:rPr>
          <w:rFonts w:ascii="Times New Roman" w:hAnsi="Times New Roman" w:cs="Times New Roman"/>
          <w:sz w:val="24"/>
          <w:szCs w:val="24"/>
        </w:rPr>
        <w:t xml:space="preserve">5. </w:t>
      </w:r>
      <w:hyperlink r:id="rId7" w:history="1">
        <w:r w:rsidRPr="00266FDE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https://multiurok.ru/files/konsultatsiia-dlia-roditelei-uchim-rebionka-finans.html</w:t>
        </w:r>
      </w:hyperlink>
    </w:p>
    <w:p w:rsidR="00293ECD" w:rsidRPr="00266FDE" w:rsidRDefault="00293ECD" w:rsidP="00497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93ECD" w:rsidRPr="00266FDE" w:rsidSect="00F44C5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587A33"/>
    <w:multiLevelType w:val="multilevel"/>
    <w:tmpl w:val="8DCC4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0DC"/>
    <w:rsid w:val="00181209"/>
    <w:rsid w:val="00213285"/>
    <w:rsid w:val="00266FDE"/>
    <w:rsid w:val="00293ECD"/>
    <w:rsid w:val="004970DC"/>
    <w:rsid w:val="007F3DB5"/>
    <w:rsid w:val="00C4395F"/>
    <w:rsid w:val="00F4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E72C6"/>
  <w15:chartTrackingRefBased/>
  <w15:docId w15:val="{C4DF9D85-B278-47EB-9A56-A10C5C7E7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497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970DC"/>
  </w:style>
  <w:style w:type="character" w:customStyle="1" w:styleId="c0">
    <w:name w:val="c0"/>
    <w:basedOn w:val="a0"/>
    <w:rsid w:val="004970DC"/>
  </w:style>
  <w:style w:type="paragraph" w:customStyle="1" w:styleId="c3">
    <w:name w:val="c3"/>
    <w:basedOn w:val="a"/>
    <w:rsid w:val="00497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970DC"/>
  </w:style>
  <w:style w:type="character" w:customStyle="1" w:styleId="c4">
    <w:name w:val="c4"/>
    <w:basedOn w:val="a0"/>
    <w:rsid w:val="004970DC"/>
  </w:style>
  <w:style w:type="paragraph" w:styleId="a3">
    <w:name w:val="Normal (Web)"/>
    <w:basedOn w:val="a"/>
    <w:uiPriority w:val="99"/>
    <w:semiHidden/>
    <w:unhideWhenUsed/>
    <w:rsid w:val="00497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970DC"/>
    <w:rPr>
      <w:color w:val="0000FF"/>
      <w:u w:val="single"/>
    </w:rPr>
  </w:style>
  <w:style w:type="character" w:customStyle="1" w:styleId="mff26939d">
    <w:name w:val="mff26939d"/>
    <w:basedOn w:val="a0"/>
    <w:rsid w:val="004970DC"/>
  </w:style>
  <w:style w:type="character" w:styleId="a5">
    <w:name w:val="Strong"/>
    <w:basedOn w:val="a0"/>
    <w:uiPriority w:val="22"/>
    <w:qFormat/>
    <w:rsid w:val="004970DC"/>
    <w:rPr>
      <w:b/>
      <w:bCs/>
    </w:rPr>
  </w:style>
  <w:style w:type="paragraph" w:styleId="a6">
    <w:name w:val="List Paragraph"/>
    <w:basedOn w:val="a"/>
    <w:uiPriority w:val="34"/>
    <w:qFormat/>
    <w:rsid w:val="00C43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9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4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4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9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60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791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073075">
                                  <w:marLeft w:val="0"/>
                                  <w:marRight w:val="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045068">
                                      <w:marLeft w:val="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377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522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9288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5430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2132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7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425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7856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327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8133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85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9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48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439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06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335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690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333967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529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1044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60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8863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08392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4756846">
                                                                  <w:marLeft w:val="18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5749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552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139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7746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5054307">
                                                                  <w:marLeft w:val="18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1248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733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6746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28538065">
                                                      <w:marLeft w:val="180"/>
                                                      <w:marRight w:val="75"/>
                                                      <w:marTop w:val="75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0754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212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6634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781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9086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1461979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8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ultiurok.ru/files/konsultatsiia-dlia-roditelei-uchim-rebionka-finan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28.kropds.ru/&#1088;&#1072;&#1073;&#1086;&#1090;&#1072;-&#1089;-&#1088;&#1086;&#1076;&#1080;&#1090;&#1077;&#1083;&#1103;&#1084;&#1080;/&#1082;&#1086;&#1085;&#1089;&#1091;&#1083;&#1100;&#1090;&#1072;&#1094;&#1080;&#1103;-&#1076;&#1083;&#1103;-&#1088;&#1086;&#1076;&#1080;&#1090;&#1077;&#1083;&#1077;&#1081;-&#1092;&#1080;&#1085;&#1072;&#1085;&#1089;&#1086;.html" TargetMode="External"/><Relationship Id="rId5" Type="http://schemas.openxmlformats.org/officeDocument/2006/relationships/hyperlink" Target="https://pedsovet.su/load/312-1-0-5812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1384</Words>
  <Characters>7894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1</cp:revision>
  <dcterms:created xsi:type="dcterms:W3CDTF">2024-11-08T10:56:00Z</dcterms:created>
  <dcterms:modified xsi:type="dcterms:W3CDTF">2024-11-08T11:58:00Z</dcterms:modified>
</cp:coreProperties>
</file>