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CFB7E" w14:textId="459501CC" w:rsidR="007553FD" w:rsidRPr="00924A75" w:rsidRDefault="00924A75" w:rsidP="00924A75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4A75">
        <w:rPr>
          <w:rFonts w:ascii="Times New Roman" w:hAnsi="Times New Roman" w:cs="Times New Roman"/>
          <w:b/>
          <w:bCs/>
          <w:sz w:val="24"/>
          <w:szCs w:val="24"/>
        </w:rPr>
        <w:t>10 класс. Занятие 1. Тема: «</w:t>
      </w:r>
      <w:r w:rsidR="006316BD" w:rsidRPr="00924A75">
        <w:rPr>
          <w:rFonts w:ascii="Times New Roman" w:hAnsi="Times New Roman" w:cs="Times New Roman"/>
          <w:b/>
          <w:bCs/>
          <w:sz w:val="24"/>
          <w:szCs w:val="24"/>
        </w:rPr>
        <w:t>Экономика как основа жизни общества</w:t>
      </w:r>
      <w:r w:rsidRPr="00924A75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701864B4" w14:textId="77777777" w:rsidR="006316BD" w:rsidRPr="006316BD" w:rsidRDefault="006316BD" w:rsidP="006316BD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14:paraId="1261D869" w14:textId="77777777" w:rsidR="009D0EEC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316BD">
        <w:rPr>
          <w:rFonts w:ascii="Times New Roman" w:hAnsi="Times New Roman" w:cs="Times New Roman"/>
          <w:b/>
          <w:bCs/>
          <w:sz w:val="24"/>
          <w:szCs w:val="24"/>
        </w:rPr>
        <w:t xml:space="preserve">Актуализация.  </w:t>
      </w:r>
      <w:r w:rsidRPr="006316BD">
        <w:rPr>
          <w:rFonts w:ascii="Times New Roman" w:hAnsi="Times New Roman" w:cs="Times New Roman"/>
          <w:sz w:val="24"/>
          <w:szCs w:val="24"/>
        </w:rPr>
        <w:t xml:space="preserve">В прошлой четверти мы изучали общество как систему, рассматривали взаимосвязь и взаимовлияние различных подсистем общества. Общая характеристика подсистем общества представлена у вас в раздаточном материале, в таблице 1. </w:t>
      </w:r>
    </w:p>
    <w:p w14:paraId="7FB0B6C4" w14:textId="77777777" w:rsidR="009D0EEC" w:rsidRDefault="009D0EEC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72A9FC5" w14:textId="467AF714" w:rsidR="009D0EEC" w:rsidRPr="009D0EEC" w:rsidRDefault="009D0EEC" w:rsidP="009D0EEC">
      <w:pPr>
        <w:spacing w:after="0" w:line="240" w:lineRule="auto"/>
        <w:ind w:left="-113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D0EEC">
        <w:rPr>
          <w:rFonts w:ascii="Times New Roman" w:hAnsi="Times New Roman" w:cs="Times New Roman"/>
          <w:b/>
          <w:bCs/>
          <w:sz w:val="24"/>
          <w:szCs w:val="24"/>
        </w:rPr>
        <w:t>Таблица 1.</w:t>
      </w:r>
    </w:p>
    <w:p w14:paraId="346DC4C5" w14:textId="6AFB80BF" w:rsidR="009D0EEC" w:rsidRPr="009D0EEC" w:rsidRDefault="009D0EEC" w:rsidP="009D0EEC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0EEC">
        <w:rPr>
          <w:rFonts w:ascii="Times New Roman" w:hAnsi="Times New Roman" w:cs="Times New Roman"/>
          <w:b/>
          <w:bCs/>
          <w:sz w:val="24"/>
          <w:szCs w:val="24"/>
        </w:rPr>
        <w:t>Сферы (подсистемы) общественной жизни</w:t>
      </w:r>
    </w:p>
    <w:p w14:paraId="0868B43E" w14:textId="6BAC2D5F" w:rsidR="006316BD" w:rsidRPr="009D0EEC" w:rsidRDefault="009D0EEC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0EEC">
        <w:rPr>
          <w:rFonts w:ascii="Times New Roman" w:hAnsi="Times New Roman" w:cs="Times New Roman"/>
          <w:i/>
          <w:iCs/>
          <w:sz w:val="24"/>
          <w:szCs w:val="24"/>
        </w:rPr>
        <w:t xml:space="preserve">(О.А. Котова, Т.Е. </w:t>
      </w:r>
      <w:proofErr w:type="spellStart"/>
      <w:r w:rsidRPr="009D0EEC">
        <w:rPr>
          <w:rFonts w:ascii="Times New Roman" w:hAnsi="Times New Roman" w:cs="Times New Roman"/>
          <w:i/>
          <w:iCs/>
          <w:sz w:val="24"/>
          <w:szCs w:val="24"/>
        </w:rPr>
        <w:t>Лискова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D0EEC">
        <w:rPr>
          <w:rFonts w:ascii="Times New Roman" w:hAnsi="Times New Roman" w:cs="Times New Roman"/>
          <w:i/>
          <w:iCs/>
          <w:sz w:val="24"/>
          <w:szCs w:val="24"/>
        </w:rPr>
        <w:t>ЕГЭ 2025. Отличный результат. Учебная книга, М, 2025</w:t>
      </w:r>
      <w:r>
        <w:rPr>
          <w:rFonts w:ascii="Times New Roman" w:hAnsi="Times New Roman" w:cs="Times New Roman"/>
          <w:i/>
          <w:iCs/>
          <w:sz w:val="24"/>
          <w:szCs w:val="24"/>
        </w:rPr>
        <w:t>. — С. 59</w:t>
      </w:r>
      <w:r w:rsidRPr="009D0EEC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608D5F1C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4248"/>
        <w:gridCol w:w="3260"/>
        <w:gridCol w:w="2971"/>
      </w:tblGrid>
      <w:tr w:rsidR="009D0EEC" w14:paraId="0E3D4635" w14:textId="71B7D7EA" w:rsidTr="009D0EEC">
        <w:tc>
          <w:tcPr>
            <w:tcW w:w="4248" w:type="dxa"/>
          </w:tcPr>
          <w:p w14:paraId="0C600B81" w14:textId="6DDC64FE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Базовые потребности человека</w:t>
            </w:r>
          </w:p>
        </w:tc>
        <w:tc>
          <w:tcPr>
            <w:tcW w:w="3260" w:type="dxa"/>
          </w:tcPr>
          <w:p w14:paraId="5BA619EB" w14:textId="4AA24D6D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Сферы (подсистемы) общественной жизни</w:t>
            </w:r>
          </w:p>
        </w:tc>
        <w:tc>
          <w:tcPr>
            <w:tcW w:w="2971" w:type="dxa"/>
          </w:tcPr>
          <w:p w14:paraId="34E30FBD" w14:textId="225B20F5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институты</w:t>
            </w:r>
          </w:p>
        </w:tc>
      </w:tr>
      <w:tr w:rsidR="009D0EEC" w14:paraId="6A04F13C" w14:textId="05DF9683" w:rsidTr="009D0EEC">
        <w:tc>
          <w:tcPr>
            <w:tcW w:w="4248" w:type="dxa"/>
          </w:tcPr>
          <w:p w14:paraId="5FBB2011" w14:textId="7CE91EA8" w:rsidR="009D0EEC" w:rsidRP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материальных условиях существования</w:t>
            </w:r>
          </w:p>
        </w:tc>
        <w:tc>
          <w:tcPr>
            <w:tcW w:w="3260" w:type="dxa"/>
          </w:tcPr>
          <w:p w14:paraId="28CA0A96" w14:textId="386F8652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Экономическая</w:t>
            </w:r>
          </w:p>
        </w:tc>
        <w:tc>
          <w:tcPr>
            <w:tcW w:w="2971" w:type="dxa"/>
          </w:tcPr>
          <w:p w14:paraId="6D9DD2B0" w14:textId="36EACC5E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Производство, бизнес, рынок, собственность и др.</w:t>
            </w:r>
          </w:p>
        </w:tc>
      </w:tr>
      <w:tr w:rsidR="009D0EEC" w14:paraId="6C822578" w14:textId="5AA8A57E" w:rsidTr="009D0EEC">
        <w:tc>
          <w:tcPr>
            <w:tcW w:w="4248" w:type="dxa"/>
          </w:tcPr>
          <w:p w14:paraId="5AA77558" w14:textId="7351D8FB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общении, объединении с другими людьми</w:t>
            </w:r>
          </w:p>
        </w:tc>
        <w:tc>
          <w:tcPr>
            <w:tcW w:w="3260" w:type="dxa"/>
          </w:tcPr>
          <w:p w14:paraId="654D960C" w14:textId="461CCDB7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</w:t>
            </w:r>
          </w:p>
        </w:tc>
        <w:tc>
          <w:tcPr>
            <w:tcW w:w="2971" w:type="dxa"/>
          </w:tcPr>
          <w:p w14:paraId="12E1C0D9" w14:textId="0075F3E7" w:rsidR="009D0EEC" w:rsidRDefault="009D0EEC" w:rsidP="009D0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Семья, детство материнство и др.</w:t>
            </w:r>
          </w:p>
        </w:tc>
      </w:tr>
      <w:tr w:rsidR="009D0EEC" w14:paraId="131CFBEB" w14:textId="79AFF1C9" w:rsidTr="009D0EEC">
        <w:tc>
          <w:tcPr>
            <w:tcW w:w="4248" w:type="dxa"/>
          </w:tcPr>
          <w:p w14:paraId="57E46800" w14:textId="7E84DA1C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стабильности, безопасности и социальном порядке</w:t>
            </w:r>
          </w:p>
        </w:tc>
        <w:tc>
          <w:tcPr>
            <w:tcW w:w="3260" w:type="dxa"/>
          </w:tcPr>
          <w:p w14:paraId="7076A821" w14:textId="29EE41D3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</w:t>
            </w:r>
          </w:p>
        </w:tc>
        <w:tc>
          <w:tcPr>
            <w:tcW w:w="2971" w:type="dxa"/>
          </w:tcPr>
          <w:p w14:paraId="6DDBAB9F" w14:textId="731A1075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Власть, государство, право, суд и др.</w:t>
            </w:r>
          </w:p>
        </w:tc>
      </w:tr>
      <w:tr w:rsidR="009D0EEC" w14:paraId="03FF6F02" w14:textId="1F53D97E" w:rsidTr="009D0EEC">
        <w:tc>
          <w:tcPr>
            <w:tcW w:w="4248" w:type="dxa"/>
          </w:tcPr>
          <w:p w14:paraId="59F918A6" w14:textId="1E2E53A1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достижении истины, созидание добра и красоты, творчество, религиозная вера и др.</w:t>
            </w:r>
          </w:p>
        </w:tc>
        <w:tc>
          <w:tcPr>
            <w:tcW w:w="3260" w:type="dxa"/>
          </w:tcPr>
          <w:p w14:paraId="44336D93" w14:textId="28056C57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Духовная</w:t>
            </w:r>
          </w:p>
        </w:tc>
        <w:tc>
          <w:tcPr>
            <w:tcW w:w="2971" w:type="dxa"/>
          </w:tcPr>
          <w:p w14:paraId="6ECB6B72" w14:textId="220432B8" w:rsidR="009D0EEC" w:rsidRDefault="009D0EEC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Образование, наука, искусство, религия и др.</w:t>
            </w:r>
          </w:p>
        </w:tc>
      </w:tr>
    </w:tbl>
    <w:p w14:paraId="0A6AD243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A743977" w14:textId="77777777" w:rsidR="00266E5A" w:rsidRPr="006316BD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7CE8AB1" w14:textId="7B8F1B3B" w:rsidR="006316BD" w:rsidRP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316BD">
        <w:rPr>
          <w:rFonts w:ascii="Times New Roman" w:hAnsi="Times New Roman" w:cs="Times New Roman"/>
          <w:sz w:val="24"/>
          <w:szCs w:val="24"/>
        </w:rPr>
        <w:t>В этой четверти мы начинаем детальное изучение одной из сфер общества, экономики.</w:t>
      </w:r>
    </w:p>
    <w:p w14:paraId="00719FB8" w14:textId="371176E9" w:rsidR="006316BD" w:rsidRP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316BD">
        <w:rPr>
          <w:rFonts w:ascii="Times New Roman" w:hAnsi="Times New Roman" w:cs="Times New Roman"/>
          <w:i/>
          <w:iCs/>
          <w:sz w:val="24"/>
          <w:szCs w:val="24"/>
        </w:rPr>
        <w:t>Тема урока «Экономика — основа жизни общества».</w:t>
      </w:r>
    </w:p>
    <w:p w14:paraId="3BFB1104" w14:textId="6BEAA81A" w:rsidR="006316BD" w:rsidRP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316BD">
        <w:rPr>
          <w:rFonts w:ascii="Times New Roman" w:hAnsi="Times New Roman" w:cs="Times New Roman"/>
          <w:i/>
          <w:iCs/>
          <w:sz w:val="24"/>
          <w:szCs w:val="24"/>
        </w:rPr>
        <w:t>Составьте аргумент</w:t>
      </w:r>
      <w:r>
        <w:rPr>
          <w:rFonts w:ascii="Times New Roman" w:hAnsi="Times New Roman" w:cs="Times New Roman"/>
          <w:sz w:val="24"/>
          <w:szCs w:val="24"/>
        </w:rPr>
        <w:t xml:space="preserve">, подтверждающий или опровергающий утверждение: </w:t>
      </w:r>
      <w:r w:rsidRPr="006316BD">
        <w:rPr>
          <w:rFonts w:ascii="Times New Roman" w:hAnsi="Times New Roman" w:cs="Times New Roman"/>
          <w:i/>
          <w:iCs/>
          <w:sz w:val="24"/>
          <w:szCs w:val="24"/>
        </w:rPr>
        <w:t>«Экономика — основа жизни общества».</w:t>
      </w:r>
    </w:p>
    <w:p w14:paraId="41CC5F3A" w14:textId="77777777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E5A997A" w14:textId="77777777" w:rsidR="00186621" w:rsidRDefault="00186621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0AE1A1B" w14:textId="5E14A233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Попытка поляризации мнений учителем, но, вероятнее всего. меня здесь ждет фиаско, так как группа сильная, и то, что экономика — подсистема жизни общества должны усвоить.</w:t>
      </w:r>
    </w:p>
    <w:p w14:paraId="78FEA6EA" w14:textId="77777777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5E30EBA" w14:textId="77777777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есть поляризация мнений, то прошу привести пример, показывающий значимость экономики для существования общества. Если поляризации нет, то переходим к проблеме.</w:t>
      </w:r>
    </w:p>
    <w:p w14:paraId="22C83AEB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0279853" w14:textId="4B45A0DD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266E5A">
        <w:rPr>
          <w:rFonts w:ascii="Times New Roman" w:hAnsi="Times New Roman" w:cs="Times New Roman"/>
          <w:b/>
          <w:bCs/>
          <w:sz w:val="24"/>
          <w:szCs w:val="24"/>
        </w:rPr>
        <w:t>Проблема</w:t>
      </w:r>
      <w:r>
        <w:rPr>
          <w:rFonts w:ascii="Times New Roman" w:hAnsi="Times New Roman" w:cs="Times New Roman"/>
          <w:b/>
          <w:bCs/>
          <w:sz w:val="24"/>
          <w:szCs w:val="24"/>
        </w:rPr>
        <w:t>. Учитель: «</w:t>
      </w:r>
      <w:r w:rsidR="00EF4BF5" w:rsidRPr="00EF4BF5">
        <w:rPr>
          <w:rFonts w:ascii="Times New Roman" w:hAnsi="Times New Roman" w:cs="Times New Roman"/>
          <w:sz w:val="24"/>
          <w:szCs w:val="24"/>
        </w:rPr>
        <w:t>Итак, мы не пришли к единому мнению</w:t>
      </w:r>
      <w:r w:rsidR="00EF4BF5">
        <w:rPr>
          <w:rFonts w:ascii="Times New Roman" w:hAnsi="Times New Roman" w:cs="Times New Roman"/>
          <w:sz w:val="24"/>
          <w:szCs w:val="24"/>
        </w:rPr>
        <w:t>, является ли экономика основой жизни общества / итак мы пришли к общему мнению о том, что экономика — основа жизни общества. Сформулируем, н</w:t>
      </w:r>
      <w:r w:rsidRPr="00266E5A">
        <w:rPr>
          <w:rFonts w:ascii="Times New Roman" w:hAnsi="Times New Roman" w:cs="Times New Roman"/>
          <w:sz w:val="24"/>
          <w:szCs w:val="24"/>
        </w:rPr>
        <w:t>а какой основной вопрос мы должны ответить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сегодняшнем уроке?</w:t>
      </w:r>
      <w:r w:rsidR="00EF4BF5">
        <w:rPr>
          <w:rFonts w:ascii="Times New Roman" w:hAnsi="Times New Roman" w:cs="Times New Roman"/>
          <w:sz w:val="24"/>
          <w:szCs w:val="24"/>
        </w:rPr>
        <w:t xml:space="preserve"> Ваши версии.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65BA0E2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227ADB0" w14:textId="2A5BC5E1" w:rsidR="00266E5A" w:rsidRPr="003308B8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F34C4">
        <w:rPr>
          <w:rFonts w:ascii="Times New Roman" w:hAnsi="Times New Roman" w:cs="Times New Roman"/>
          <w:sz w:val="24"/>
          <w:szCs w:val="24"/>
        </w:rPr>
        <w:t>Искренне надеюсь, что получу диапазон: «</w:t>
      </w:r>
      <w:r w:rsidRPr="003308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Чем является экономика для жизни общества? Может ли общество существовать без экономики?»</w:t>
      </w:r>
    </w:p>
    <w:p w14:paraId="556752EC" w14:textId="77777777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6F73EBA" w14:textId="6A13D996" w:rsidR="006316BD" w:rsidRDefault="006316BD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Планирование. </w:t>
      </w:r>
      <w:r w:rsidRPr="00266E5A">
        <w:rPr>
          <w:rFonts w:ascii="Times New Roman" w:hAnsi="Times New Roman" w:cs="Times New Roman"/>
          <w:sz w:val="24"/>
          <w:szCs w:val="24"/>
        </w:rPr>
        <w:t>На какие вопросы мы должны ответить</w:t>
      </w:r>
      <w:r w:rsidR="00777CFB">
        <w:rPr>
          <w:rFonts w:ascii="Times New Roman" w:hAnsi="Times New Roman" w:cs="Times New Roman"/>
          <w:sz w:val="24"/>
          <w:szCs w:val="24"/>
        </w:rPr>
        <w:t>, что бы</w:t>
      </w:r>
      <w:r w:rsidRPr="00266E5A">
        <w:rPr>
          <w:rFonts w:ascii="Times New Roman" w:hAnsi="Times New Roman" w:cs="Times New Roman"/>
          <w:sz w:val="24"/>
          <w:szCs w:val="24"/>
        </w:rPr>
        <w:t xml:space="preserve"> </w:t>
      </w:r>
      <w:r w:rsidR="00266E5A" w:rsidRPr="00266E5A">
        <w:rPr>
          <w:rFonts w:ascii="Times New Roman" w:hAnsi="Times New Roman" w:cs="Times New Roman"/>
          <w:sz w:val="24"/>
          <w:szCs w:val="24"/>
        </w:rPr>
        <w:t>понять, чем является экономика для жизни общества?</w:t>
      </w:r>
    </w:p>
    <w:p w14:paraId="6F878519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6091"/>
        <w:gridCol w:w="4252"/>
      </w:tblGrid>
      <w:tr w:rsidR="00266E5A" w14:paraId="3DB6DE35" w14:textId="77777777" w:rsidTr="001E3BDF">
        <w:tc>
          <w:tcPr>
            <w:tcW w:w="10343" w:type="dxa"/>
            <w:gridSpan w:val="2"/>
          </w:tcPr>
          <w:p w14:paraId="45FE0948" w14:textId="564F94E3" w:rsidR="00266E5A" w:rsidRDefault="00266E5A" w:rsidP="0026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доске: сначала заполняю ответы детей, затем рассматриваем план урока. Уточняю: «Все ли важные пункты, которые вы назвали получили отражение в плане?»</w:t>
            </w:r>
          </w:p>
        </w:tc>
      </w:tr>
      <w:tr w:rsidR="003308B8" w14:paraId="1406E363" w14:textId="77777777" w:rsidTr="003308B8">
        <w:trPr>
          <w:trHeight w:val="562"/>
        </w:trPr>
        <w:tc>
          <w:tcPr>
            <w:tcW w:w="6091" w:type="dxa"/>
          </w:tcPr>
          <w:p w14:paraId="63CF5A93" w14:textId="77777777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 СХЕМОЙ В КОНЦЕ УРОКА. </w:t>
            </w:r>
          </w:p>
          <w:p w14:paraId="759A7817" w14:textId="0F2D9C3C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У ДЕТЕЙ</w:t>
            </w:r>
          </w:p>
          <w:p w14:paraId="1E3D6DA1" w14:textId="4AB3FA69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1.Блага удовлетворяют потребности людей. </w:t>
            </w:r>
          </w:p>
          <w:p w14:paraId="5C6C70D0" w14:textId="28246B6A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Виды благ.</w:t>
            </w:r>
          </w:p>
          <w:p w14:paraId="7015D009" w14:textId="4B01E709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Экономические блага ограничены.</w:t>
            </w:r>
          </w:p>
          <w:p w14:paraId="2E77A985" w14:textId="1EF38D75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Основной вопрос экономики: как преодолеть ограниченность ресурсов при неограниченности потребностей?</w:t>
            </w:r>
          </w:p>
          <w:p w14:paraId="44DA6979" w14:textId="200B29F6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Экономический выбор и альтернативная стоимость.</w:t>
            </w:r>
          </w:p>
          <w:p w14:paraId="55238ACD" w14:textId="47126C79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Кривая (граница) производственных возможностей.</w:t>
            </w:r>
          </w:p>
          <w:p w14:paraId="21D0B266" w14:textId="77777777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Экономический рост.</w:t>
            </w:r>
          </w:p>
          <w:p w14:paraId="0F1C56DC" w14:textId="77777777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Виды экономического роста.</w:t>
            </w:r>
          </w:p>
          <w:p w14:paraId="3ED492C5" w14:textId="61E03FB9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Факторы экономического роста.</w:t>
            </w:r>
          </w:p>
          <w:p w14:paraId="2B7762EF" w14:textId="1C15A421" w:rsidR="003308B8" w:rsidRDefault="003308B8" w:rsidP="00330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Устойчивый экономический рост.</w:t>
            </w:r>
          </w:p>
        </w:tc>
        <w:tc>
          <w:tcPr>
            <w:tcW w:w="4252" w:type="dxa"/>
          </w:tcPr>
          <w:p w14:paraId="1E1B2FD6" w14:textId="77777777" w:rsidR="003308B8" w:rsidRDefault="003308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84DBDB" w14:textId="77777777" w:rsidR="00266E5A" w:rsidRDefault="00266E5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F259D0D" w14:textId="763796BC" w:rsidR="00777CFB" w:rsidRDefault="00777CFB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7CFB">
        <w:rPr>
          <w:rFonts w:ascii="Times New Roman" w:hAnsi="Times New Roman" w:cs="Times New Roman"/>
          <w:b/>
          <w:bCs/>
          <w:sz w:val="24"/>
          <w:szCs w:val="24"/>
        </w:rPr>
        <w:t>Основная часть урока.</w:t>
      </w:r>
    </w:p>
    <w:p w14:paraId="5902F936" w14:textId="50CF6B02" w:rsidR="00777CFB" w:rsidRDefault="00777CFB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в ходе обсуждения мы пришли к выводу, что экономика удовлетворяет наши потребности. Все то, что удовлетворяет наши потребности экономисты называют благом и выделяют два вида благ.</w:t>
      </w:r>
    </w:p>
    <w:p w14:paraId="12406085" w14:textId="77777777" w:rsidR="003308B8" w:rsidRDefault="00777CFB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Попробуем определить, чем блага одной группы отличаются от благ другой группы. </w:t>
      </w:r>
      <w:r w:rsidR="00DD6D8A">
        <w:rPr>
          <w:rFonts w:ascii="Times New Roman" w:hAnsi="Times New Roman" w:cs="Times New Roman"/>
          <w:sz w:val="24"/>
          <w:szCs w:val="24"/>
        </w:rPr>
        <w:t xml:space="preserve">Работаем с таблицей два. </w:t>
      </w:r>
    </w:p>
    <w:p w14:paraId="599A125B" w14:textId="708DFD6E" w:rsidR="00777CFB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общее и отличие с точки зрения экономики в воде в лесном ручье, бутилированной воде в магазине и воде в питьевом фонтанчике на улице.</w:t>
      </w:r>
    </w:p>
    <w:p w14:paraId="0574A289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85" w:type="dxa"/>
        <w:tblInd w:w="-1134" w:type="dxa"/>
        <w:tblLook w:val="04A0" w:firstRow="1" w:lastRow="0" w:firstColumn="1" w:lastColumn="0" w:noHBand="0" w:noVBand="1"/>
      </w:tblPr>
      <w:tblGrid>
        <w:gridCol w:w="2336"/>
        <w:gridCol w:w="4747"/>
        <w:gridCol w:w="3402"/>
      </w:tblGrid>
      <w:tr w:rsidR="00FA69A7" w14:paraId="6E787552" w14:textId="77777777" w:rsidTr="00FA69A7">
        <w:tc>
          <w:tcPr>
            <w:tcW w:w="2336" w:type="dxa"/>
          </w:tcPr>
          <w:p w14:paraId="5745B89E" w14:textId="1D44E568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</w:t>
            </w:r>
          </w:p>
        </w:tc>
        <w:tc>
          <w:tcPr>
            <w:tcW w:w="4747" w:type="dxa"/>
          </w:tcPr>
          <w:p w14:paraId="28C87305" w14:textId="1CAAC1B3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отличается от остальных приведенных примеров?</w:t>
            </w:r>
          </w:p>
        </w:tc>
        <w:tc>
          <w:tcPr>
            <w:tcW w:w="3402" w:type="dxa"/>
          </w:tcPr>
          <w:p w14:paraId="2CF156B1" w14:textId="0726C8BC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 общее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приведенными примерами?</w:t>
            </w:r>
          </w:p>
        </w:tc>
      </w:tr>
      <w:tr w:rsidR="00FA69A7" w14:paraId="46B86CB1" w14:textId="77777777" w:rsidTr="00FA69A7">
        <w:tc>
          <w:tcPr>
            <w:tcW w:w="2336" w:type="dxa"/>
          </w:tcPr>
          <w:p w14:paraId="1E39B3EA" w14:textId="35D84A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лесном озере</w:t>
            </w:r>
          </w:p>
        </w:tc>
        <w:tc>
          <w:tcPr>
            <w:tcW w:w="4747" w:type="dxa"/>
          </w:tcPr>
          <w:p w14:paraId="0AFAE993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FFDED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7EBDB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DFEDD9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9A7" w14:paraId="68E5C8C9" w14:textId="77777777" w:rsidTr="00FA69A7">
        <w:tc>
          <w:tcPr>
            <w:tcW w:w="2336" w:type="dxa"/>
          </w:tcPr>
          <w:p w14:paraId="1481DE60" w14:textId="41D719F6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бутылке в магазине</w:t>
            </w:r>
          </w:p>
        </w:tc>
        <w:tc>
          <w:tcPr>
            <w:tcW w:w="4747" w:type="dxa"/>
          </w:tcPr>
          <w:p w14:paraId="0F47F9B5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C39D4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CC7F7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7D02653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9A7" w14:paraId="029868FB" w14:textId="77777777" w:rsidTr="00FA69A7">
        <w:tc>
          <w:tcPr>
            <w:tcW w:w="2336" w:type="dxa"/>
          </w:tcPr>
          <w:p w14:paraId="2C2EA236" w14:textId="7894C248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уличном питьевом фонтанчике</w:t>
            </w:r>
          </w:p>
        </w:tc>
        <w:tc>
          <w:tcPr>
            <w:tcW w:w="4747" w:type="dxa"/>
          </w:tcPr>
          <w:p w14:paraId="39352140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232CA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1B847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6D73A49" w14:textId="7777777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9C8458" w14:textId="77777777" w:rsidR="003308B8" w:rsidRDefault="003308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5D3122D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4A9BF4C" w14:textId="77777777" w:rsidR="00FA69A7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A69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Планирую, что выходим на то, что экономические блага (вода в магазине и фонтанчике) производим, нужны ресурсы, всегда кто-то платит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F52A48" w14:textId="7ABD210C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A69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 почему платит? </w:t>
      </w:r>
      <w:r>
        <w:rPr>
          <w:rFonts w:ascii="Times New Roman" w:hAnsi="Times New Roman" w:cs="Times New Roman"/>
          <w:sz w:val="24"/>
          <w:szCs w:val="24"/>
        </w:rPr>
        <w:t>Потому, что эти ресурсы ограничены. Основная проблема экономики: «Как удовлетворить неограниченные потребности в условиях ограниченных ресурсов?».</w:t>
      </w:r>
    </w:p>
    <w:p w14:paraId="722B7AFF" w14:textId="77777777" w:rsidR="003308B8" w:rsidRDefault="003308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AFCAE30" w14:textId="2AA30E65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3308B8">
        <w:rPr>
          <w:rFonts w:ascii="Times New Roman" w:hAnsi="Times New Roman" w:cs="Times New Roman"/>
          <w:b/>
          <w:bCs/>
          <w:sz w:val="24"/>
          <w:szCs w:val="24"/>
        </w:rPr>
        <w:t>Переходим к кривой производственных возможностей</w:t>
      </w:r>
      <w:r>
        <w:rPr>
          <w:rFonts w:ascii="Times New Roman" w:hAnsi="Times New Roman" w:cs="Times New Roman"/>
          <w:sz w:val="24"/>
          <w:szCs w:val="24"/>
        </w:rPr>
        <w:t>. У учащихся график кривой производственных возможностей. Не объясняю, прошу интерпретировать: «Перед вами одна из базовых экономических моделей. 2 минуты на размышление. Объясните, зачем эта модель может применяться?»</w:t>
      </w:r>
    </w:p>
    <w:p w14:paraId="66861A4E" w14:textId="5834A41B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Даем характеристику КВП. Строим график.</w:t>
      </w:r>
    </w:p>
    <w:p w14:paraId="7D012CCF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1100"/>
        <w:gridCol w:w="1033"/>
        <w:gridCol w:w="1069"/>
        <w:gridCol w:w="1069"/>
        <w:gridCol w:w="1069"/>
        <w:gridCol w:w="1033"/>
        <w:gridCol w:w="999"/>
        <w:gridCol w:w="1003"/>
        <w:gridCol w:w="1035"/>
        <w:gridCol w:w="1069"/>
      </w:tblGrid>
      <w:tr w:rsidR="00FA69A7" w14:paraId="004AB2A3" w14:textId="77777777" w:rsidTr="00FA69A7">
        <w:tc>
          <w:tcPr>
            <w:tcW w:w="1100" w:type="dxa"/>
          </w:tcPr>
          <w:p w14:paraId="64A667E4" w14:textId="4FE20209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А</w:t>
            </w:r>
          </w:p>
        </w:tc>
        <w:tc>
          <w:tcPr>
            <w:tcW w:w="1033" w:type="dxa"/>
          </w:tcPr>
          <w:p w14:paraId="5EEC78BB" w14:textId="21B14205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9" w:type="dxa"/>
          </w:tcPr>
          <w:p w14:paraId="30E09525" w14:textId="3F1CA83E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9" w:type="dxa"/>
          </w:tcPr>
          <w:p w14:paraId="32C685E8" w14:textId="08C2565A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9" w:type="dxa"/>
          </w:tcPr>
          <w:p w14:paraId="050BEA7B" w14:textId="182933B1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3" w:type="dxa"/>
          </w:tcPr>
          <w:p w14:paraId="352F11F4" w14:textId="5AB810B7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9" w:type="dxa"/>
          </w:tcPr>
          <w:p w14:paraId="018CAA9B" w14:textId="01F82459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</w:tcPr>
          <w:p w14:paraId="105953C7" w14:textId="6ABE671D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5" w:type="dxa"/>
          </w:tcPr>
          <w:p w14:paraId="6C3EED5D" w14:textId="3BC87596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14:paraId="69D089FE" w14:textId="01DF3D4A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69A7" w14:paraId="51315C9A" w14:textId="77777777" w:rsidTr="00FA69A7">
        <w:tc>
          <w:tcPr>
            <w:tcW w:w="1100" w:type="dxa"/>
          </w:tcPr>
          <w:p w14:paraId="4CB3D721" w14:textId="497ED4A9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Б</w:t>
            </w:r>
          </w:p>
        </w:tc>
        <w:tc>
          <w:tcPr>
            <w:tcW w:w="1033" w:type="dxa"/>
          </w:tcPr>
          <w:p w14:paraId="2A50E482" w14:textId="283E7F80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14:paraId="7C5B1714" w14:textId="48B05F18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9" w:type="dxa"/>
          </w:tcPr>
          <w:p w14:paraId="4D9161E3" w14:textId="61B7FB73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9" w:type="dxa"/>
          </w:tcPr>
          <w:p w14:paraId="5D65129C" w14:textId="71D5F3A1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3" w:type="dxa"/>
          </w:tcPr>
          <w:p w14:paraId="0987E003" w14:textId="37F05675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</w:tcPr>
          <w:p w14:paraId="327C2DA7" w14:textId="7CF260DC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" w:type="dxa"/>
          </w:tcPr>
          <w:p w14:paraId="020E0D5A" w14:textId="7ABBFE9B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5" w:type="dxa"/>
          </w:tcPr>
          <w:p w14:paraId="348F8BEF" w14:textId="038CE1C1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9" w:type="dxa"/>
          </w:tcPr>
          <w:p w14:paraId="3CA997CD" w14:textId="4524EC71" w:rsidR="00FA69A7" w:rsidRDefault="00FA69A7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14:paraId="5C257F4F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58386638" w14:textId="77777777" w:rsidR="00924A75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Работая с графиком, выходим на понятие альтернативной стоимости как наилучшего из вариантов, от которого отказываемся, делая выбор. </w:t>
      </w:r>
    </w:p>
    <w:p w14:paraId="4F0F1BA0" w14:textId="77777777" w:rsidR="00FA69A7" w:rsidRDefault="00FA69A7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4E88E0C" w14:textId="4EBD4BBB" w:rsidR="00DD6D8A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924A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«Приведите по одному примеру, когда мы делаем выбор и проиллюстрируйте альтернативную стоимость».</w:t>
      </w:r>
    </w:p>
    <w:p w14:paraId="55482A61" w14:textId="77777777" w:rsidR="00924A75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C77BFAA" w14:textId="33BCCD36" w:rsidR="00DD6D8A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примеров.</w:t>
      </w:r>
    </w:p>
    <w:p w14:paraId="36EC6088" w14:textId="77777777" w:rsidR="00924A75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8B9D0E8" w14:textId="404C64AE" w:rsidR="00DD6D8A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924A75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Учитель</w:t>
      </w:r>
      <w:proofErr w:type="gramStart"/>
      <w:r w:rsidRPr="00924A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924A75">
        <w:rPr>
          <w:rFonts w:ascii="Times New Roman" w:hAnsi="Times New Roman" w:cs="Times New Roman"/>
          <w:sz w:val="24"/>
          <w:szCs w:val="24"/>
        </w:rPr>
        <w:t>Можно</w:t>
      </w:r>
      <w:proofErr w:type="gramEnd"/>
      <w:r w:rsidRPr="00924A75">
        <w:rPr>
          <w:rFonts w:ascii="Times New Roman" w:hAnsi="Times New Roman" w:cs="Times New Roman"/>
          <w:sz w:val="24"/>
          <w:szCs w:val="24"/>
        </w:rPr>
        <w:t xml:space="preserve"> ли выйти за границу производственных возможностей? </w:t>
      </w:r>
      <w:r>
        <w:rPr>
          <w:rFonts w:ascii="Times New Roman" w:hAnsi="Times New Roman" w:cs="Times New Roman"/>
          <w:sz w:val="24"/>
          <w:szCs w:val="24"/>
        </w:rPr>
        <w:t>При каком условии это возможно?</w:t>
      </w:r>
    </w:p>
    <w:p w14:paraId="761271BE" w14:textId="77777777" w:rsidR="00924A75" w:rsidRPr="00924A75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0D6C004" w14:textId="5A0E0C47" w:rsidR="00DD6D8A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Рассматриваем типы экономического роста. Решаем три ситуативные задачи по типам экономического роста. </w:t>
      </w:r>
    </w:p>
    <w:p w14:paraId="39280A13" w14:textId="77777777" w:rsidR="00924A75" w:rsidRDefault="00924A75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A3A6D46" w14:textId="2730E7D9" w:rsidR="00924A75" w:rsidRDefault="001942F7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942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: Вопросы «Назовите факторы, определяющие экономический рост» и «Назовите факторы устойчивого экономического роста будут иметь одинаковый ответ?»</w:t>
      </w:r>
    </w:p>
    <w:p w14:paraId="6AC353FD" w14:textId="77777777" w:rsidR="001942F7" w:rsidRDefault="001942F7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D4335FC" w14:textId="2F77F80D" w:rsidR="001942F7" w:rsidRPr="00924A75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3. </w:t>
      </w:r>
    </w:p>
    <w:p w14:paraId="6048552F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768" w:type="dxa"/>
        <w:tblInd w:w="-1134" w:type="dxa"/>
        <w:tblLook w:val="04A0" w:firstRow="1" w:lastRow="0" w:firstColumn="1" w:lastColumn="0" w:noHBand="0" w:noVBand="1"/>
      </w:tblPr>
      <w:tblGrid>
        <w:gridCol w:w="5807"/>
        <w:gridCol w:w="4961"/>
      </w:tblGrid>
      <w:tr w:rsidR="00D80DB8" w14:paraId="2F4FA8F6" w14:textId="77777777" w:rsidTr="00D80DB8">
        <w:tc>
          <w:tcPr>
            <w:tcW w:w="10768" w:type="dxa"/>
            <w:gridSpan w:val="2"/>
          </w:tcPr>
          <w:p w14:paraId="0BF774FC" w14:textId="52DC89F2" w:rsidR="00D80DB8" w:rsidRDefault="00D80DB8" w:rsidP="00D8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Факторы, определяющие</w:t>
            </w:r>
          </w:p>
        </w:tc>
      </w:tr>
      <w:tr w:rsidR="00D80DB8" w14:paraId="673C386E" w14:textId="77777777" w:rsidTr="00D80DB8">
        <w:tc>
          <w:tcPr>
            <w:tcW w:w="5807" w:type="dxa"/>
          </w:tcPr>
          <w:p w14:paraId="1E11AECD" w14:textId="1C118910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Экономический рост</w:t>
            </w:r>
          </w:p>
        </w:tc>
        <w:tc>
          <w:tcPr>
            <w:tcW w:w="4961" w:type="dxa"/>
          </w:tcPr>
          <w:p w14:paraId="276BA240" w14:textId="525A4F63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Устойчивый экономический рос</w:t>
            </w:r>
          </w:p>
        </w:tc>
      </w:tr>
      <w:tr w:rsidR="00D80DB8" w14:paraId="37BFA890" w14:textId="77777777" w:rsidTr="00D80DB8">
        <w:tc>
          <w:tcPr>
            <w:tcW w:w="5807" w:type="dxa"/>
          </w:tcPr>
          <w:p w14:paraId="5969083C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FFF3A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64821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A1DD5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FB276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CED13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F9FFE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10577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76FFB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DC33C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E477E29" w14:textId="77777777" w:rsidR="00D80DB8" w:rsidRDefault="00D80DB8" w:rsidP="00631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FAC392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5158BAF4" w14:textId="77777777" w:rsidR="00DD6D8A" w:rsidRDefault="00DD6D8A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7607123" w14:textId="72F077BE" w:rsidR="00DD6D8A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D80DB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Составьте аргумент о роли экономического роста.</w:t>
      </w:r>
    </w:p>
    <w:p w14:paraId="2FE4B0E8" w14:textId="77777777" w:rsidR="00D80DB8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588FBFE0" w14:textId="77777777" w:rsidR="00D80DB8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307DB" w14:textId="6DD0BCB4" w:rsidR="00D80DB8" w:rsidRPr="00D80DB8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Рефлексия. </w:t>
      </w:r>
      <w:r w:rsidRPr="00D80DB8">
        <w:rPr>
          <w:rFonts w:ascii="Times New Roman" w:hAnsi="Times New Roman" w:cs="Times New Roman"/>
          <w:sz w:val="24"/>
          <w:szCs w:val="24"/>
        </w:rPr>
        <w:t>Итак, что узнали нового? Что надо из изученного повторить?  Какие вопросы вы бы поставили на следующий урок?</w:t>
      </w:r>
    </w:p>
    <w:p w14:paraId="7A6C4225" w14:textId="77777777" w:rsidR="00D80DB8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4596A0" w14:textId="77777777" w:rsidR="00CC2F6B" w:rsidRDefault="00CC2F6B" w:rsidP="00CC2F6B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 результаты урока и критерии их достижения</w:t>
      </w:r>
    </w:p>
    <w:p w14:paraId="07B03064" w14:textId="77777777" w:rsidR="00CC2F6B" w:rsidRDefault="00CC2F6B" w:rsidP="00CC2F6B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3"/>
        <w:tblW w:w="10627" w:type="dxa"/>
        <w:tblInd w:w="-1134" w:type="dxa"/>
        <w:tblLook w:val="04A0" w:firstRow="1" w:lastRow="0" w:firstColumn="1" w:lastColumn="0" w:noHBand="0" w:noVBand="1"/>
      </w:tblPr>
      <w:tblGrid>
        <w:gridCol w:w="703"/>
        <w:gridCol w:w="3035"/>
        <w:gridCol w:w="4621"/>
        <w:gridCol w:w="850"/>
        <w:gridCol w:w="1418"/>
      </w:tblGrid>
      <w:tr w:rsidR="00CC2F6B" w:rsidRPr="00250757" w14:paraId="720CA962" w14:textId="77777777" w:rsidTr="000851F3">
        <w:tc>
          <w:tcPr>
            <w:tcW w:w="703" w:type="dxa"/>
          </w:tcPr>
          <w:p w14:paraId="0D3D205C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3035" w:type="dxa"/>
          </w:tcPr>
          <w:p w14:paraId="7D0F268D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Образовательный результат</w:t>
            </w:r>
          </w:p>
        </w:tc>
        <w:tc>
          <w:tcPr>
            <w:tcW w:w="4621" w:type="dxa"/>
          </w:tcPr>
          <w:p w14:paraId="4946E88F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850" w:type="dxa"/>
          </w:tcPr>
          <w:p w14:paraId="40549A21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балл </w:t>
            </w:r>
          </w:p>
        </w:tc>
        <w:tc>
          <w:tcPr>
            <w:tcW w:w="1418" w:type="dxa"/>
          </w:tcPr>
          <w:p w14:paraId="08A9B836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Формы текущего / констатирующего</w:t>
            </w:r>
          </w:p>
        </w:tc>
      </w:tr>
      <w:tr w:rsidR="00CC2F6B" w:rsidRPr="00250757" w14:paraId="62678181" w14:textId="77777777" w:rsidTr="000851F3">
        <w:tc>
          <w:tcPr>
            <w:tcW w:w="703" w:type="dxa"/>
          </w:tcPr>
          <w:p w14:paraId="6ACB1686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5" w:type="dxa"/>
          </w:tcPr>
          <w:p w14:paraId="0C2C11B0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применять понятийный аппарат темы "Экономика – основа жизнедеятельности общества"</w:t>
            </w:r>
          </w:p>
        </w:tc>
        <w:tc>
          <w:tcPr>
            <w:tcW w:w="4621" w:type="dxa"/>
          </w:tcPr>
          <w:p w14:paraId="11AF3BEC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Может определять признаки, функции, виды объекта, изучаемого в теме "Экономика – основа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жизнедеятельности общества".  1 балл - верно выполняет более 50 % тестовых заданий или дает 50 % правильных ответов на вопросы к ситуативной задаче; все другие варианты - 0.</w:t>
            </w:r>
          </w:p>
        </w:tc>
        <w:tc>
          <w:tcPr>
            <w:tcW w:w="850" w:type="dxa"/>
          </w:tcPr>
          <w:p w14:paraId="0A9A7BF1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 w:val="restart"/>
          </w:tcPr>
          <w:p w14:paraId="639190A9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классе / проверочная</w:t>
            </w:r>
          </w:p>
        </w:tc>
      </w:tr>
      <w:tr w:rsidR="00CC2F6B" w:rsidRPr="00250757" w14:paraId="2579CBFC" w14:textId="77777777" w:rsidTr="000851F3">
        <w:tc>
          <w:tcPr>
            <w:tcW w:w="703" w:type="dxa"/>
          </w:tcPr>
          <w:p w14:paraId="37E01119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5" w:type="dxa"/>
          </w:tcPr>
          <w:p w14:paraId="29FCC0C1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соотнести понятийный аппарат темы "Экономика – основа жизнедеятельности общества" с планом реальной жизни</w:t>
            </w:r>
          </w:p>
        </w:tc>
        <w:tc>
          <w:tcPr>
            <w:tcW w:w="4621" w:type="dxa"/>
          </w:tcPr>
          <w:p w14:paraId="607B6954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Приводит не менее трех примеров, иллюстрирующих роль экономики в жизни общества и человека. </w:t>
            </w:r>
            <w:proofErr w:type="gram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 приводит три примера - 2 балла; верно приводит два примера - 1; все другие варианты - 0.</w:t>
            </w:r>
          </w:p>
        </w:tc>
        <w:tc>
          <w:tcPr>
            <w:tcW w:w="850" w:type="dxa"/>
          </w:tcPr>
          <w:p w14:paraId="7984A4B6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</w:tcPr>
          <w:p w14:paraId="70AFDB37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F6B" w:rsidRPr="00250757" w14:paraId="7EA3312E" w14:textId="77777777" w:rsidTr="000851F3">
        <w:tc>
          <w:tcPr>
            <w:tcW w:w="703" w:type="dxa"/>
          </w:tcPr>
          <w:p w14:paraId="4C9357E4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35" w:type="dxa"/>
          </w:tcPr>
          <w:p w14:paraId="4B9F9B65" w14:textId="77777777" w:rsidR="00CC2F6B" w:rsidRPr="00250757" w:rsidRDefault="00CC2F6B" w:rsidP="000851F3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объяснить роль изучаемых в теме "Экономика – основа</w:t>
            </w:r>
          </w:p>
          <w:p w14:paraId="45195C2A" w14:textId="77777777" w:rsidR="00CC2F6B" w:rsidRPr="00250757" w:rsidRDefault="00CC2F6B" w:rsidP="000851F3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жизнедеятельности общества" </w:t>
            </w:r>
            <w:proofErr w:type="gram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объектов,  явлений</w:t>
            </w:r>
            <w:proofErr w:type="gram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, процессов в жизни общества и конкретного человека</w:t>
            </w:r>
          </w:p>
        </w:tc>
        <w:tc>
          <w:tcPr>
            <w:tcW w:w="4621" w:type="dxa"/>
          </w:tcPr>
          <w:p w14:paraId="78F1955D" w14:textId="77777777" w:rsidR="00CC2F6B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C1661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Приводит аргумент о роли экономики в жизни общества или человека. 2 балла - Приведено корректное обоснование с опорой на обществоведческие знания в нескольких распространённых предложениях, которое не содержит ошибок, неточностей и раскрывает причинно-следственные и (или) функциональные связи соответствующих объектов/процессов. 1 балл - Приведено в целом корректное обоснование с опорой на обществоведческие знания в нескольких распространённых предложениях, которое содержит отдельные неточности / иные недостатки, не искажающие сущности обосновываемого тезиса или не полностью раскрывает </w:t>
            </w:r>
            <w:proofErr w:type="spell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причинноследственные</w:t>
            </w:r>
            <w:proofErr w:type="spell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 и (или) функциональные связи соответствующих объектов/процессов. 0 - все иные варианты.</w:t>
            </w:r>
          </w:p>
        </w:tc>
        <w:tc>
          <w:tcPr>
            <w:tcW w:w="850" w:type="dxa"/>
          </w:tcPr>
          <w:p w14:paraId="6FF38258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</w:tcPr>
          <w:p w14:paraId="6BDC5484" w14:textId="77777777" w:rsidR="00CC2F6B" w:rsidRPr="00250757" w:rsidRDefault="00CC2F6B" w:rsidP="00085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A29AD6" w14:textId="77777777" w:rsidR="00CC2F6B" w:rsidRPr="00250757" w:rsidRDefault="00CC2F6B" w:rsidP="00CC2F6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14:paraId="5A1AD796" w14:textId="77777777" w:rsidR="00CC2F6B" w:rsidRDefault="00CC2F6B" w:rsidP="00CC2F6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31B7B21" w14:textId="77777777" w:rsidR="00CC2F6B" w:rsidRDefault="00CC2F6B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F071AC" w14:textId="77777777" w:rsidR="00CC2F6B" w:rsidRDefault="00CC2F6B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FEF4F" w14:textId="03EB0CAB" w:rsidR="00D80DB8" w:rsidRDefault="00D80DB8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ДЗ</w:t>
      </w:r>
    </w:p>
    <w:p w14:paraId="4EA77365" w14:textId="701CBBE4" w:rsidR="00834EB0" w:rsidRDefault="006978C0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Констатирующее</w:t>
      </w:r>
      <w:r w:rsidR="00ED6EAC">
        <w:rPr>
          <w:rFonts w:ascii="Times New Roman" w:hAnsi="Times New Roman" w:cs="Times New Roman"/>
          <w:b/>
          <w:bCs/>
          <w:sz w:val="24"/>
          <w:szCs w:val="24"/>
        </w:rPr>
        <w:t>. После темы «Экономическая деятельность в понедельник».</w:t>
      </w:r>
    </w:p>
    <w:p w14:paraId="0BDFD15A" w14:textId="62380C61" w:rsidR="006978C0" w:rsidRDefault="00ED6EAC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Сделать 22 задание или тест.</w:t>
      </w:r>
    </w:p>
    <w:p w14:paraId="582BD6B8" w14:textId="77777777" w:rsidR="006978C0" w:rsidRDefault="006978C0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8B2BC3" w14:textId="77777777" w:rsidR="00834EB0" w:rsidRPr="00834EB0" w:rsidRDefault="00834EB0" w:rsidP="00834EB0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834EB0">
        <w:rPr>
          <w:rFonts w:ascii="Times New Roman" w:hAnsi="Times New Roman" w:cs="Times New Roman"/>
          <w:sz w:val="24"/>
          <w:szCs w:val="24"/>
        </w:rPr>
        <w:t>Используя обществоведческие знания, факты общественной жизни и личный социальный опыт, выполните задания, ответьте на вопрос.</w:t>
      </w:r>
    </w:p>
    <w:p w14:paraId="3A1A980E" w14:textId="77777777" w:rsidR="00834EB0" w:rsidRPr="00834EB0" w:rsidRDefault="00834EB0" w:rsidP="00834EB0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834EB0">
        <w:rPr>
          <w:rFonts w:ascii="Times New Roman" w:hAnsi="Times New Roman" w:cs="Times New Roman"/>
          <w:sz w:val="24"/>
          <w:szCs w:val="24"/>
        </w:rPr>
        <w:t xml:space="preserve">1.  Обоснуйте значение экономической деятельности в жизни человека и общества. </w:t>
      </w:r>
      <w:r w:rsidRPr="00834EB0">
        <w:rPr>
          <w:rFonts w:ascii="Times New Roman" w:hAnsi="Times New Roman" w:cs="Times New Roman"/>
          <w:i/>
          <w:iCs/>
          <w:sz w:val="24"/>
          <w:szCs w:val="24"/>
        </w:rPr>
        <w:t>Обоснование должно быть дано с опорой на обществоведческие знания в нескольких связанных между собой распространённых предложениях, раскрывать причинно-следственные и (или) функциональные связи</w:t>
      </w:r>
      <w:r w:rsidRPr="00834EB0">
        <w:rPr>
          <w:rFonts w:ascii="Times New Roman" w:hAnsi="Times New Roman" w:cs="Times New Roman"/>
          <w:sz w:val="24"/>
          <w:szCs w:val="24"/>
        </w:rPr>
        <w:t>.</w:t>
      </w:r>
    </w:p>
    <w:p w14:paraId="29481E1D" w14:textId="77777777" w:rsidR="00834EB0" w:rsidRPr="00834EB0" w:rsidRDefault="00834EB0" w:rsidP="00834EB0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834EB0">
        <w:rPr>
          <w:rFonts w:ascii="Times New Roman" w:hAnsi="Times New Roman" w:cs="Times New Roman"/>
          <w:sz w:val="24"/>
          <w:szCs w:val="24"/>
        </w:rPr>
        <w:t xml:space="preserve">2.  Какие субъекты осуществляют экономическую деятельность в Российской Федерации? </w:t>
      </w:r>
      <w:r w:rsidRPr="00834EB0">
        <w:rPr>
          <w:rFonts w:ascii="Times New Roman" w:hAnsi="Times New Roman" w:cs="Times New Roman"/>
          <w:i/>
          <w:iCs/>
          <w:sz w:val="24"/>
          <w:szCs w:val="24"/>
        </w:rPr>
        <w:t>Назовите любых трёх субъектов</w:t>
      </w:r>
      <w:r w:rsidRPr="00834EB0">
        <w:rPr>
          <w:rFonts w:ascii="Times New Roman" w:hAnsi="Times New Roman" w:cs="Times New Roman"/>
          <w:sz w:val="24"/>
          <w:szCs w:val="24"/>
        </w:rPr>
        <w:t>.</w:t>
      </w:r>
    </w:p>
    <w:p w14:paraId="4EB80DE2" w14:textId="77777777" w:rsidR="00834EB0" w:rsidRPr="00834EB0" w:rsidRDefault="00834EB0" w:rsidP="00834EB0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834EB0">
        <w:rPr>
          <w:rFonts w:ascii="Times New Roman" w:hAnsi="Times New Roman" w:cs="Times New Roman"/>
          <w:sz w:val="24"/>
          <w:szCs w:val="24"/>
        </w:rPr>
        <w:t xml:space="preserve">3.  Для каждого из них приведите по одному примеру экономической деятельности. </w:t>
      </w:r>
      <w:r w:rsidRPr="00834EB0">
        <w:rPr>
          <w:rFonts w:ascii="Times New Roman" w:hAnsi="Times New Roman" w:cs="Times New Roman"/>
          <w:i/>
          <w:iCs/>
          <w:sz w:val="24"/>
          <w:szCs w:val="24"/>
        </w:rPr>
        <w:t>Каждый пример должен быть сформулирован развёрнуто. В совокупности примеры должны иллюстрировать деятельность трёх различных субъектов</w:t>
      </w:r>
      <w:r w:rsidRPr="00834EB0">
        <w:rPr>
          <w:rFonts w:ascii="Times New Roman" w:hAnsi="Times New Roman" w:cs="Times New Roman"/>
          <w:sz w:val="24"/>
          <w:szCs w:val="24"/>
        </w:rPr>
        <w:t>.</w:t>
      </w:r>
    </w:p>
    <w:p w14:paraId="0648B283" w14:textId="0006F6FC" w:rsidR="00834EB0" w:rsidRDefault="00834EB0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63DC298" w14:textId="2A5EF8AB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876891F" w14:textId="16772B4D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4C4F5EC" w14:textId="431B4D7B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9782D25" w14:textId="6268A687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3C96AD3" w14:textId="4113FC11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6B9E2BB" w14:textId="143BEF83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5A602451" w14:textId="355E2C51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8D6E0AF" w14:textId="6676A1CB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029CB46" w14:textId="0E68372A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F190E1D" w14:textId="0F3F4FCC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AE4EFBF" w14:textId="0BCE336E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097A98E" w14:textId="55504E9A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4E4559F" w14:textId="46B57460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A3E68E2" w14:textId="074A700F" w:rsidR="007864F9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3069852" w14:textId="77777777" w:rsidR="007864F9" w:rsidRDefault="007864F9" w:rsidP="007864F9">
      <w:pPr>
        <w:spacing w:after="0" w:line="240" w:lineRule="auto"/>
        <w:ind w:left="-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Фамилия, имя_______________________________________</w:t>
      </w:r>
    </w:p>
    <w:p w14:paraId="1F0E5F3A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7FAF5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 ноября. </w:t>
      </w:r>
      <w:r w:rsidRPr="00924A75">
        <w:rPr>
          <w:rFonts w:ascii="Times New Roman" w:hAnsi="Times New Roman" w:cs="Times New Roman"/>
          <w:b/>
          <w:bCs/>
          <w:sz w:val="24"/>
          <w:szCs w:val="24"/>
        </w:rPr>
        <w:t>Занятие 1. Тема: «Экономика как основа жизни общества».</w:t>
      </w:r>
    </w:p>
    <w:p w14:paraId="0113360A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CD77A" w14:textId="77777777" w:rsidR="007864F9" w:rsidRPr="00185875" w:rsidRDefault="007864F9" w:rsidP="007864F9">
      <w:pPr>
        <w:spacing w:after="0" w:line="240" w:lineRule="auto"/>
        <w:ind w:left="-113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85875">
        <w:rPr>
          <w:rFonts w:ascii="Times New Roman" w:hAnsi="Times New Roman" w:cs="Times New Roman"/>
          <w:i/>
          <w:iCs/>
          <w:sz w:val="24"/>
          <w:szCs w:val="24"/>
        </w:rPr>
        <w:t>Таблица 1.</w:t>
      </w:r>
    </w:p>
    <w:p w14:paraId="5CB345DA" w14:textId="77777777" w:rsidR="007864F9" w:rsidRPr="009D0EEC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0EEC">
        <w:rPr>
          <w:rFonts w:ascii="Times New Roman" w:hAnsi="Times New Roman" w:cs="Times New Roman"/>
          <w:b/>
          <w:bCs/>
          <w:sz w:val="24"/>
          <w:szCs w:val="24"/>
        </w:rPr>
        <w:t>Сферы (подсистемы) общественной жизни</w:t>
      </w:r>
    </w:p>
    <w:p w14:paraId="648B9C07" w14:textId="77777777" w:rsidR="007864F9" w:rsidRPr="009D0EEC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0EEC">
        <w:rPr>
          <w:rFonts w:ascii="Times New Roman" w:hAnsi="Times New Roman" w:cs="Times New Roman"/>
          <w:i/>
          <w:iCs/>
          <w:sz w:val="24"/>
          <w:szCs w:val="24"/>
        </w:rPr>
        <w:t xml:space="preserve">(О.А. Котова, Т.Е. </w:t>
      </w:r>
      <w:proofErr w:type="spellStart"/>
      <w:r w:rsidRPr="009D0EEC">
        <w:rPr>
          <w:rFonts w:ascii="Times New Roman" w:hAnsi="Times New Roman" w:cs="Times New Roman"/>
          <w:i/>
          <w:iCs/>
          <w:sz w:val="24"/>
          <w:szCs w:val="24"/>
        </w:rPr>
        <w:t>Лискова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D0EEC">
        <w:rPr>
          <w:rFonts w:ascii="Times New Roman" w:hAnsi="Times New Roman" w:cs="Times New Roman"/>
          <w:i/>
          <w:iCs/>
          <w:sz w:val="24"/>
          <w:szCs w:val="24"/>
        </w:rPr>
        <w:t>ЕГЭ 2025. Отличный результат. Учебная книга, М, 2025</w:t>
      </w:r>
      <w:r>
        <w:rPr>
          <w:rFonts w:ascii="Times New Roman" w:hAnsi="Times New Roman" w:cs="Times New Roman"/>
          <w:i/>
          <w:iCs/>
          <w:sz w:val="24"/>
          <w:szCs w:val="24"/>
        </w:rPr>
        <w:t>. — С. 59</w:t>
      </w:r>
      <w:r w:rsidRPr="009D0EEC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5AED9E98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4248"/>
        <w:gridCol w:w="3260"/>
        <w:gridCol w:w="2971"/>
      </w:tblGrid>
      <w:tr w:rsidR="007864F9" w14:paraId="57D75FED" w14:textId="77777777" w:rsidTr="00AB25BD">
        <w:tc>
          <w:tcPr>
            <w:tcW w:w="4248" w:type="dxa"/>
          </w:tcPr>
          <w:p w14:paraId="68EA163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Базовые потребности человека</w:t>
            </w:r>
          </w:p>
        </w:tc>
        <w:tc>
          <w:tcPr>
            <w:tcW w:w="3260" w:type="dxa"/>
          </w:tcPr>
          <w:p w14:paraId="776241F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Сферы (подсистемы) общественной жизни</w:t>
            </w:r>
          </w:p>
        </w:tc>
        <w:tc>
          <w:tcPr>
            <w:tcW w:w="2971" w:type="dxa"/>
          </w:tcPr>
          <w:p w14:paraId="0F8AB89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институты</w:t>
            </w:r>
          </w:p>
        </w:tc>
      </w:tr>
      <w:tr w:rsidR="007864F9" w14:paraId="5CD28C57" w14:textId="77777777" w:rsidTr="00AB25BD">
        <w:tc>
          <w:tcPr>
            <w:tcW w:w="4248" w:type="dxa"/>
          </w:tcPr>
          <w:p w14:paraId="7C87EB59" w14:textId="77777777" w:rsidR="007864F9" w:rsidRPr="009D0EEC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материальных условиях существования</w:t>
            </w:r>
          </w:p>
        </w:tc>
        <w:tc>
          <w:tcPr>
            <w:tcW w:w="3260" w:type="dxa"/>
          </w:tcPr>
          <w:p w14:paraId="055CB6E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Экономическая</w:t>
            </w:r>
          </w:p>
        </w:tc>
        <w:tc>
          <w:tcPr>
            <w:tcW w:w="2971" w:type="dxa"/>
          </w:tcPr>
          <w:p w14:paraId="50E0D83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Производство, бизнес, рынок, собственность и др.</w:t>
            </w:r>
          </w:p>
        </w:tc>
      </w:tr>
      <w:tr w:rsidR="007864F9" w14:paraId="7168D84F" w14:textId="77777777" w:rsidTr="00AB25BD">
        <w:tc>
          <w:tcPr>
            <w:tcW w:w="4248" w:type="dxa"/>
          </w:tcPr>
          <w:p w14:paraId="145EDCD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общении, объединении с другими людьми</w:t>
            </w:r>
          </w:p>
        </w:tc>
        <w:tc>
          <w:tcPr>
            <w:tcW w:w="3260" w:type="dxa"/>
          </w:tcPr>
          <w:p w14:paraId="164A1765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</w:t>
            </w:r>
          </w:p>
        </w:tc>
        <w:tc>
          <w:tcPr>
            <w:tcW w:w="2971" w:type="dxa"/>
          </w:tcPr>
          <w:p w14:paraId="33702C86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Семья, детство материнство и др.</w:t>
            </w:r>
          </w:p>
        </w:tc>
      </w:tr>
      <w:tr w:rsidR="007864F9" w14:paraId="1C114382" w14:textId="77777777" w:rsidTr="00AB25BD">
        <w:tc>
          <w:tcPr>
            <w:tcW w:w="4248" w:type="dxa"/>
          </w:tcPr>
          <w:p w14:paraId="5E3F416A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стабильности, безопасности и социальном порядке</w:t>
            </w:r>
          </w:p>
        </w:tc>
        <w:tc>
          <w:tcPr>
            <w:tcW w:w="3260" w:type="dxa"/>
          </w:tcPr>
          <w:p w14:paraId="3BBD5CF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</w:t>
            </w:r>
          </w:p>
        </w:tc>
        <w:tc>
          <w:tcPr>
            <w:tcW w:w="2971" w:type="dxa"/>
          </w:tcPr>
          <w:p w14:paraId="6AA376C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Власть, государство, право, суд и др.</w:t>
            </w:r>
          </w:p>
        </w:tc>
      </w:tr>
      <w:tr w:rsidR="007864F9" w14:paraId="450A195A" w14:textId="77777777" w:rsidTr="00AB25BD">
        <w:tc>
          <w:tcPr>
            <w:tcW w:w="4248" w:type="dxa"/>
          </w:tcPr>
          <w:p w14:paraId="5D578C1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Потребность в достижении истины, созидание добра и красоты, творчество, религиозная вера и др.</w:t>
            </w:r>
          </w:p>
        </w:tc>
        <w:tc>
          <w:tcPr>
            <w:tcW w:w="3260" w:type="dxa"/>
          </w:tcPr>
          <w:p w14:paraId="02A5711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Духовная</w:t>
            </w:r>
          </w:p>
        </w:tc>
        <w:tc>
          <w:tcPr>
            <w:tcW w:w="2971" w:type="dxa"/>
          </w:tcPr>
          <w:p w14:paraId="1FEF93E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Образование, наука, искусство, религия и др.</w:t>
            </w:r>
          </w:p>
        </w:tc>
      </w:tr>
    </w:tbl>
    <w:p w14:paraId="2F7B7C05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F519BFE" w14:textId="77777777" w:rsidR="007864F9" w:rsidRPr="006316BD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8DA2062" w14:textId="77777777" w:rsidR="007864F9" w:rsidRPr="00185875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85875">
        <w:rPr>
          <w:rFonts w:ascii="Times New Roman" w:hAnsi="Times New Roman" w:cs="Times New Roman"/>
          <w:b/>
          <w:bCs/>
          <w:sz w:val="24"/>
          <w:szCs w:val="24"/>
        </w:rPr>
        <w:t xml:space="preserve">Задание 1. </w:t>
      </w:r>
    </w:p>
    <w:p w14:paraId="131949E3" w14:textId="77777777" w:rsidR="007864F9" w:rsidRPr="00185875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85875">
        <w:rPr>
          <w:rFonts w:ascii="Times New Roman" w:hAnsi="Times New Roman" w:cs="Times New Roman"/>
          <w:sz w:val="24"/>
          <w:szCs w:val="24"/>
        </w:rPr>
        <w:t>Составьте аргумент, подтверждающий или опровергающий утверждение: «Экономика — основа жизни общества».</w:t>
      </w:r>
    </w:p>
    <w:p w14:paraId="4C344DB9" w14:textId="77777777" w:rsidR="007864F9" w:rsidRPr="00185875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D969E42" w14:textId="77777777" w:rsidR="007864F9" w:rsidRPr="00250757" w:rsidRDefault="007864F9" w:rsidP="007864F9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14:paraId="6641FA9A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  <w:sectPr w:rsidR="007864F9">
          <w:footerReference w:type="default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C37E1BB" w14:textId="77777777" w:rsidR="007864F9" w:rsidRPr="00E8562E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8562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Задание 2. </w:t>
      </w:r>
    </w:p>
    <w:p w14:paraId="56DB791B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CC1E729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общее и отличие с точки зрения экономики в воде в лесном ручье, бутилированной воде в магазине и воде в питьевом фонтанчике на улице.</w:t>
      </w:r>
    </w:p>
    <w:p w14:paraId="75CDEE60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83EDAF3" w14:textId="77777777" w:rsidR="007864F9" w:rsidRPr="00185875" w:rsidRDefault="007864F9" w:rsidP="007864F9">
      <w:pPr>
        <w:spacing w:after="0" w:line="240" w:lineRule="auto"/>
        <w:ind w:left="-1134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858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Таблица 2.</w:t>
      </w:r>
    </w:p>
    <w:p w14:paraId="1E6282B5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85" w:type="dxa"/>
        <w:tblInd w:w="-1134" w:type="dxa"/>
        <w:tblLook w:val="04A0" w:firstRow="1" w:lastRow="0" w:firstColumn="1" w:lastColumn="0" w:noHBand="0" w:noVBand="1"/>
      </w:tblPr>
      <w:tblGrid>
        <w:gridCol w:w="2336"/>
        <w:gridCol w:w="4747"/>
        <w:gridCol w:w="3402"/>
      </w:tblGrid>
      <w:tr w:rsidR="007864F9" w14:paraId="0BD67576" w14:textId="77777777" w:rsidTr="00AB25BD">
        <w:tc>
          <w:tcPr>
            <w:tcW w:w="2336" w:type="dxa"/>
          </w:tcPr>
          <w:p w14:paraId="443D18E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</w:t>
            </w:r>
          </w:p>
        </w:tc>
        <w:tc>
          <w:tcPr>
            <w:tcW w:w="4747" w:type="dxa"/>
          </w:tcPr>
          <w:p w14:paraId="76F1CDED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отличается от остальных приведенных примеров?</w:t>
            </w:r>
          </w:p>
        </w:tc>
        <w:tc>
          <w:tcPr>
            <w:tcW w:w="3402" w:type="dxa"/>
          </w:tcPr>
          <w:p w14:paraId="35760624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общего с другими приведенными примерами?</w:t>
            </w:r>
          </w:p>
        </w:tc>
      </w:tr>
      <w:tr w:rsidR="007864F9" w14:paraId="70D0088E" w14:textId="77777777" w:rsidTr="00AB25BD">
        <w:tc>
          <w:tcPr>
            <w:tcW w:w="2336" w:type="dxa"/>
          </w:tcPr>
          <w:p w14:paraId="3D64F64D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лесном озере</w:t>
            </w:r>
          </w:p>
        </w:tc>
        <w:tc>
          <w:tcPr>
            <w:tcW w:w="4747" w:type="dxa"/>
          </w:tcPr>
          <w:p w14:paraId="6549B7E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1AB4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5AF9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F29E6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72CC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EA2EC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CE12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7199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E5EAAEC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4F9" w14:paraId="7AC9CAD4" w14:textId="77777777" w:rsidTr="00AB25BD">
        <w:tc>
          <w:tcPr>
            <w:tcW w:w="2336" w:type="dxa"/>
          </w:tcPr>
          <w:p w14:paraId="77E53435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бутылке в магазине</w:t>
            </w:r>
          </w:p>
        </w:tc>
        <w:tc>
          <w:tcPr>
            <w:tcW w:w="4747" w:type="dxa"/>
          </w:tcPr>
          <w:p w14:paraId="2F10C29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55BD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12A2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B45A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CF56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07945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3A923A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4F9" w14:paraId="6081E1F1" w14:textId="77777777" w:rsidTr="00AB25BD">
        <w:tc>
          <w:tcPr>
            <w:tcW w:w="2336" w:type="dxa"/>
          </w:tcPr>
          <w:p w14:paraId="2A772F5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в уличном питьевом фонтанчике</w:t>
            </w:r>
          </w:p>
        </w:tc>
        <w:tc>
          <w:tcPr>
            <w:tcW w:w="4747" w:type="dxa"/>
          </w:tcPr>
          <w:p w14:paraId="395ED32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63BE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4FF7D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A077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D751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2B04D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260D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A4DBC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414E42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C5CDDD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C778607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  <w:sectPr w:rsidR="007864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5DA65E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Задание 3. Заполните таблицу кривой производственных возможностей, постройте график</w:t>
      </w:r>
    </w:p>
    <w:p w14:paraId="43C4263C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BAD94" w14:textId="77777777" w:rsidR="007864F9" w:rsidRPr="00185875" w:rsidRDefault="007864F9" w:rsidP="007864F9">
      <w:pPr>
        <w:spacing w:after="0" w:line="240" w:lineRule="auto"/>
        <w:ind w:left="-113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858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Таблица 3.</w:t>
      </w:r>
    </w:p>
    <w:p w14:paraId="103EE22E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1100"/>
        <w:gridCol w:w="1033"/>
        <w:gridCol w:w="1069"/>
        <w:gridCol w:w="1069"/>
        <w:gridCol w:w="1069"/>
        <w:gridCol w:w="1033"/>
        <w:gridCol w:w="999"/>
        <w:gridCol w:w="1003"/>
        <w:gridCol w:w="1035"/>
        <w:gridCol w:w="1069"/>
      </w:tblGrid>
      <w:tr w:rsidR="007864F9" w14:paraId="2126066B" w14:textId="77777777" w:rsidTr="00AB25BD">
        <w:tc>
          <w:tcPr>
            <w:tcW w:w="1100" w:type="dxa"/>
          </w:tcPr>
          <w:p w14:paraId="5777C94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А</w:t>
            </w:r>
          </w:p>
        </w:tc>
        <w:tc>
          <w:tcPr>
            <w:tcW w:w="1033" w:type="dxa"/>
          </w:tcPr>
          <w:p w14:paraId="29710547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9" w:type="dxa"/>
          </w:tcPr>
          <w:p w14:paraId="6FE44AE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2419B4F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0941358A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14:paraId="25AFAAA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14:paraId="5F319E8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0D9AA7AA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14:paraId="011ECE5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15DED88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64F9" w14:paraId="2D01DFF8" w14:textId="77777777" w:rsidTr="00AB25BD">
        <w:tc>
          <w:tcPr>
            <w:tcW w:w="1100" w:type="dxa"/>
          </w:tcPr>
          <w:p w14:paraId="4AD10582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Б</w:t>
            </w:r>
          </w:p>
        </w:tc>
        <w:tc>
          <w:tcPr>
            <w:tcW w:w="1033" w:type="dxa"/>
          </w:tcPr>
          <w:p w14:paraId="4FCD2B1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14:paraId="0CFC3329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424358C7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2CB19C9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14:paraId="34D02B16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14:paraId="3111BE9D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10CA5BCA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14:paraId="3E30043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531D7AEE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14:paraId="3BF9E8F6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D6B0439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0D8DFD44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B39C53D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2507D18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4DBC395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DEAF801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A392623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D78FC96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57EC13D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3AC80439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8562E">
        <w:rPr>
          <w:rFonts w:ascii="Times New Roman" w:hAnsi="Times New Roman" w:cs="Times New Roman"/>
          <w:b/>
          <w:bCs/>
          <w:sz w:val="24"/>
          <w:szCs w:val="24"/>
        </w:rPr>
        <w:t>Задание 4.</w:t>
      </w:r>
      <w:r>
        <w:rPr>
          <w:rFonts w:ascii="Times New Roman" w:hAnsi="Times New Roman" w:cs="Times New Roman"/>
          <w:sz w:val="24"/>
          <w:szCs w:val="24"/>
        </w:rPr>
        <w:t xml:space="preserve"> Сформулируйте факторы, определяющие экономический рост и факторы, определяющие устойчивый экономический рос.</w:t>
      </w:r>
    </w:p>
    <w:p w14:paraId="2656C7FD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A43011C" w14:textId="77777777" w:rsidR="007864F9" w:rsidRPr="00E8562E" w:rsidRDefault="007864F9" w:rsidP="007864F9">
      <w:pPr>
        <w:spacing w:after="0" w:line="240" w:lineRule="auto"/>
        <w:ind w:left="-1134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8562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Таблица 4. </w:t>
      </w:r>
    </w:p>
    <w:p w14:paraId="278E84F6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768" w:type="dxa"/>
        <w:tblInd w:w="-1134" w:type="dxa"/>
        <w:tblLook w:val="04A0" w:firstRow="1" w:lastRow="0" w:firstColumn="1" w:lastColumn="0" w:noHBand="0" w:noVBand="1"/>
      </w:tblPr>
      <w:tblGrid>
        <w:gridCol w:w="5807"/>
        <w:gridCol w:w="4961"/>
      </w:tblGrid>
      <w:tr w:rsidR="007864F9" w14:paraId="1D018073" w14:textId="77777777" w:rsidTr="00AB25BD">
        <w:tc>
          <w:tcPr>
            <w:tcW w:w="10768" w:type="dxa"/>
            <w:gridSpan w:val="2"/>
          </w:tcPr>
          <w:p w14:paraId="218F9986" w14:textId="77777777" w:rsidR="007864F9" w:rsidRDefault="007864F9" w:rsidP="00AB2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Факторы, определяющие</w:t>
            </w:r>
          </w:p>
        </w:tc>
      </w:tr>
      <w:tr w:rsidR="007864F9" w14:paraId="315ADCE3" w14:textId="77777777" w:rsidTr="00AB25BD">
        <w:tc>
          <w:tcPr>
            <w:tcW w:w="5807" w:type="dxa"/>
          </w:tcPr>
          <w:p w14:paraId="5DA97C4A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Экономический рост</w:t>
            </w:r>
          </w:p>
        </w:tc>
        <w:tc>
          <w:tcPr>
            <w:tcW w:w="4961" w:type="dxa"/>
          </w:tcPr>
          <w:p w14:paraId="4A120BC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Устойчивый экономический рос</w:t>
            </w:r>
          </w:p>
        </w:tc>
      </w:tr>
      <w:tr w:rsidR="007864F9" w14:paraId="4876B814" w14:textId="77777777" w:rsidTr="00AB25BD">
        <w:tc>
          <w:tcPr>
            <w:tcW w:w="5807" w:type="dxa"/>
          </w:tcPr>
          <w:p w14:paraId="05D8B32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DABF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B29E6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3507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2E55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5C52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83A2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B1E9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06FF3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39DDC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BDFEF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A9398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CD170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B7766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A20695B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80A006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1A87C7F8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660F3B00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71575AE5" w14:textId="77777777" w:rsidR="007864F9" w:rsidRDefault="007864F9" w:rsidP="007864F9">
      <w:pPr>
        <w:rPr>
          <w:rFonts w:ascii="Times New Roman" w:hAnsi="Times New Roman" w:cs="Times New Roman"/>
          <w:sz w:val="24"/>
          <w:szCs w:val="24"/>
        </w:rPr>
      </w:pPr>
    </w:p>
    <w:p w14:paraId="3F46F29C" w14:textId="77777777" w:rsidR="007864F9" w:rsidRDefault="007864F9" w:rsidP="007864F9">
      <w:pPr>
        <w:rPr>
          <w:rFonts w:ascii="Times New Roman" w:hAnsi="Times New Roman" w:cs="Times New Roman"/>
          <w:sz w:val="24"/>
          <w:szCs w:val="24"/>
        </w:rPr>
      </w:pPr>
    </w:p>
    <w:p w14:paraId="1FD62869" w14:textId="77777777" w:rsidR="007864F9" w:rsidRDefault="007864F9" w:rsidP="007864F9">
      <w:pPr>
        <w:rPr>
          <w:rFonts w:ascii="Times New Roman" w:hAnsi="Times New Roman" w:cs="Times New Roman"/>
          <w:sz w:val="24"/>
          <w:szCs w:val="24"/>
        </w:rPr>
      </w:pPr>
    </w:p>
    <w:p w14:paraId="75D90089" w14:textId="77777777" w:rsidR="007864F9" w:rsidRDefault="007864F9" w:rsidP="007864F9">
      <w:pPr>
        <w:rPr>
          <w:rFonts w:ascii="Times New Roman" w:hAnsi="Times New Roman" w:cs="Times New Roman"/>
          <w:sz w:val="24"/>
          <w:szCs w:val="24"/>
        </w:rPr>
      </w:pPr>
    </w:p>
    <w:p w14:paraId="20F6710C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  <w:sectPr w:rsidR="007864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Рефлексия. </w:t>
      </w:r>
      <w:r w:rsidRPr="00D80DB8">
        <w:rPr>
          <w:rFonts w:ascii="Times New Roman" w:hAnsi="Times New Roman" w:cs="Times New Roman"/>
          <w:sz w:val="24"/>
          <w:szCs w:val="24"/>
        </w:rPr>
        <w:t>Итак, что узнали нового? Что надо из изученного повторить?  Какие вопросы вы бы поставили на следующий урок?</w:t>
      </w:r>
    </w:p>
    <w:p w14:paraId="295B94C7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771B5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 ноября. </w:t>
      </w:r>
      <w:r w:rsidRPr="00924A75">
        <w:rPr>
          <w:rFonts w:ascii="Times New Roman" w:hAnsi="Times New Roman" w:cs="Times New Roman"/>
          <w:b/>
          <w:bCs/>
          <w:sz w:val="24"/>
          <w:szCs w:val="24"/>
        </w:rPr>
        <w:t>Занятие 1. Тема: «Экономика как основа жизни общества».</w:t>
      </w:r>
    </w:p>
    <w:p w14:paraId="5081F74F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96146" w14:textId="77777777" w:rsidR="007864F9" w:rsidRDefault="007864F9" w:rsidP="007864F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 результаты урока и критерии их достижения</w:t>
      </w:r>
    </w:p>
    <w:p w14:paraId="0E159087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3"/>
        <w:tblW w:w="10627" w:type="dxa"/>
        <w:tblInd w:w="-1134" w:type="dxa"/>
        <w:tblLook w:val="04A0" w:firstRow="1" w:lastRow="0" w:firstColumn="1" w:lastColumn="0" w:noHBand="0" w:noVBand="1"/>
      </w:tblPr>
      <w:tblGrid>
        <w:gridCol w:w="703"/>
        <w:gridCol w:w="3035"/>
        <w:gridCol w:w="4621"/>
        <w:gridCol w:w="850"/>
        <w:gridCol w:w="1418"/>
      </w:tblGrid>
      <w:tr w:rsidR="007864F9" w:rsidRPr="00250757" w14:paraId="117E5B78" w14:textId="77777777" w:rsidTr="00AB25BD">
        <w:tc>
          <w:tcPr>
            <w:tcW w:w="703" w:type="dxa"/>
          </w:tcPr>
          <w:p w14:paraId="6C563334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3035" w:type="dxa"/>
          </w:tcPr>
          <w:p w14:paraId="41F73984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Образовательный результат</w:t>
            </w:r>
          </w:p>
        </w:tc>
        <w:tc>
          <w:tcPr>
            <w:tcW w:w="4621" w:type="dxa"/>
          </w:tcPr>
          <w:p w14:paraId="44665EE2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850" w:type="dxa"/>
          </w:tcPr>
          <w:p w14:paraId="2652ED74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балл </w:t>
            </w:r>
          </w:p>
        </w:tc>
        <w:tc>
          <w:tcPr>
            <w:tcW w:w="1418" w:type="dxa"/>
          </w:tcPr>
          <w:p w14:paraId="566C3D73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864F9" w:rsidRPr="00250757" w14:paraId="6C98EB08" w14:textId="77777777" w:rsidTr="00AB25BD">
        <w:tc>
          <w:tcPr>
            <w:tcW w:w="703" w:type="dxa"/>
          </w:tcPr>
          <w:p w14:paraId="3787B348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5" w:type="dxa"/>
          </w:tcPr>
          <w:p w14:paraId="6BF59CD5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применять понятийный аппарат темы "Экономика – основа жизнедеятельности общества"</w:t>
            </w:r>
          </w:p>
        </w:tc>
        <w:tc>
          <w:tcPr>
            <w:tcW w:w="4621" w:type="dxa"/>
          </w:tcPr>
          <w:p w14:paraId="488E82C0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Может определять признаки, функции, виды объекта, изучаемого в теме "Экономика – основа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жизнедеятельности общества".  1 балл - верно выполняет более 50 % тестовых заданий или дает 50 % правильных ответов на вопросы к ситуативной задаче; все другие варианты - 0.</w:t>
            </w:r>
          </w:p>
        </w:tc>
        <w:tc>
          <w:tcPr>
            <w:tcW w:w="850" w:type="dxa"/>
          </w:tcPr>
          <w:p w14:paraId="1E3AE4D5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4697421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4F9" w:rsidRPr="00250757" w14:paraId="5AD458CD" w14:textId="77777777" w:rsidTr="00AB25BD">
        <w:tc>
          <w:tcPr>
            <w:tcW w:w="703" w:type="dxa"/>
          </w:tcPr>
          <w:p w14:paraId="417D71F7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5" w:type="dxa"/>
          </w:tcPr>
          <w:p w14:paraId="0489E57A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соотнести понятийный аппарат темы "Экономика – основа жизнедеятельности общества" с планом реальной жизни</w:t>
            </w:r>
          </w:p>
        </w:tc>
        <w:tc>
          <w:tcPr>
            <w:tcW w:w="4621" w:type="dxa"/>
          </w:tcPr>
          <w:p w14:paraId="39353D81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Приводит не менее трех примеров, иллюстрирующих роль экономики в жизни общества и человека. </w:t>
            </w:r>
            <w:proofErr w:type="gram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 приводит три примера - 2 балла; верно приводит два примера - 1; все другие варианты - 0.</w:t>
            </w:r>
          </w:p>
        </w:tc>
        <w:tc>
          <w:tcPr>
            <w:tcW w:w="850" w:type="dxa"/>
          </w:tcPr>
          <w:p w14:paraId="4A8562F1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A3192A9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4F9" w:rsidRPr="00250757" w14:paraId="6FE05D66" w14:textId="77777777" w:rsidTr="00AB25BD">
        <w:tc>
          <w:tcPr>
            <w:tcW w:w="703" w:type="dxa"/>
          </w:tcPr>
          <w:p w14:paraId="1F5F909C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5" w:type="dxa"/>
          </w:tcPr>
          <w:p w14:paraId="303B65DF" w14:textId="77777777" w:rsidR="007864F9" w:rsidRPr="00250757" w:rsidRDefault="007864F9" w:rsidP="00AB25BD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Я могу объяснить роль изучаемых в теме "Экономика – основа</w:t>
            </w:r>
          </w:p>
          <w:p w14:paraId="71BFF480" w14:textId="77777777" w:rsidR="007864F9" w:rsidRPr="00250757" w:rsidRDefault="007864F9" w:rsidP="00AB25BD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жизнедеятельности общества" </w:t>
            </w:r>
            <w:proofErr w:type="gram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объектов,  явлений</w:t>
            </w:r>
            <w:proofErr w:type="gram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, процессов в жизни общества и конкретного человека</w:t>
            </w:r>
          </w:p>
        </w:tc>
        <w:tc>
          <w:tcPr>
            <w:tcW w:w="4621" w:type="dxa"/>
          </w:tcPr>
          <w:p w14:paraId="6C13C031" w14:textId="77777777" w:rsidR="007864F9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11501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Приводит аргумент о роли экономики в жизни общества или человека. 2 балла - Приведено корректное обоснование с опорой на обществоведческие знания в нескольких распространённых предложениях, которое не содержит ошибок, неточностей и раскрывает причинно-следственные и (или) функциональные связи соответствующих объектов/процессов. 1 балл - Приведено в целом корректное обоснование с опорой на обществоведческие знания в нескольких распространённых предложениях, которое содержит отдельные неточности / иные недостатки, не искажающие сущности обосновываемого тезиса или не полностью раскрывает </w:t>
            </w:r>
            <w:proofErr w:type="spellStart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>причинноследственные</w:t>
            </w:r>
            <w:proofErr w:type="spellEnd"/>
            <w:r w:rsidRPr="00250757">
              <w:rPr>
                <w:rFonts w:ascii="Times New Roman" w:hAnsi="Times New Roman" w:cs="Times New Roman"/>
                <w:sz w:val="24"/>
                <w:szCs w:val="24"/>
              </w:rPr>
              <w:t xml:space="preserve"> и (или) функциональные связи соответствующих объектов/процессов. 0 - все иные варианты.</w:t>
            </w:r>
          </w:p>
        </w:tc>
        <w:tc>
          <w:tcPr>
            <w:tcW w:w="850" w:type="dxa"/>
          </w:tcPr>
          <w:p w14:paraId="264FB549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AEA76E7" w14:textId="77777777" w:rsidR="007864F9" w:rsidRPr="00250757" w:rsidRDefault="007864F9" w:rsidP="00AB25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6BF7F6" w14:textId="77777777" w:rsidR="007864F9" w:rsidRPr="00250757" w:rsidRDefault="007864F9" w:rsidP="007864F9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14:paraId="02144D0C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DC6D12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512FB9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A09112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A103F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DF6E9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762110" w14:textId="77777777" w:rsidR="007864F9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DF232C" w14:textId="77777777" w:rsidR="007864F9" w:rsidRPr="00834EB0" w:rsidRDefault="007864F9" w:rsidP="007864F9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4DB9ADA4" w14:textId="77777777" w:rsidR="007864F9" w:rsidRPr="00834EB0" w:rsidRDefault="007864F9" w:rsidP="006316BD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sectPr w:rsidR="007864F9" w:rsidRPr="00834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5232263"/>
      <w:docPartObj>
        <w:docPartGallery w:val="Page Numbers (Bottom of Page)"/>
        <w:docPartUnique/>
      </w:docPartObj>
    </w:sdtPr>
    <w:sdtEndPr/>
    <w:sdtContent>
      <w:p w14:paraId="3B555050" w14:textId="77777777" w:rsidR="00185875" w:rsidRDefault="007864F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F6D452" w14:textId="77777777" w:rsidR="00185875" w:rsidRDefault="007864F9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FD"/>
    <w:rsid w:val="00186621"/>
    <w:rsid w:val="001942F7"/>
    <w:rsid w:val="00250757"/>
    <w:rsid w:val="00266E5A"/>
    <w:rsid w:val="003308B8"/>
    <w:rsid w:val="00492EEA"/>
    <w:rsid w:val="006316BD"/>
    <w:rsid w:val="00654950"/>
    <w:rsid w:val="006978C0"/>
    <w:rsid w:val="006D2EC4"/>
    <w:rsid w:val="007553FD"/>
    <w:rsid w:val="00777CFB"/>
    <w:rsid w:val="007864F9"/>
    <w:rsid w:val="00834EB0"/>
    <w:rsid w:val="00924A75"/>
    <w:rsid w:val="009D0EEC"/>
    <w:rsid w:val="009F34C4"/>
    <w:rsid w:val="00B04A4A"/>
    <w:rsid w:val="00C267FA"/>
    <w:rsid w:val="00CC2F6B"/>
    <w:rsid w:val="00D80DB8"/>
    <w:rsid w:val="00DD6D8A"/>
    <w:rsid w:val="00E614B7"/>
    <w:rsid w:val="00ED6EAC"/>
    <w:rsid w:val="00EF4BF5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2657"/>
  <w15:chartTrackingRefBased/>
  <w15:docId w15:val="{77F6C8FD-5D42-43D1-8B0A-D17F0DB14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6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786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86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04665-09CF-421B-B27F-9EDEB8EF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УЧЕНИК</cp:lastModifiedBy>
  <cp:revision>3</cp:revision>
  <dcterms:created xsi:type="dcterms:W3CDTF">2024-11-06T04:28:00Z</dcterms:created>
  <dcterms:modified xsi:type="dcterms:W3CDTF">2024-11-07T11:32:00Z</dcterms:modified>
</cp:coreProperties>
</file>