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BDC" w:rsidRPr="009B2BDC" w:rsidRDefault="009B2BDC" w:rsidP="00DB0D5A">
      <w:pPr>
        <w:jc w:val="center"/>
        <w:rPr>
          <w:i/>
        </w:rPr>
      </w:pPr>
      <w:r w:rsidRPr="009B2BDC">
        <w:rPr>
          <w:i/>
        </w:rPr>
        <w:t>Консультация для родителей</w:t>
      </w:r>
    </w:p>
    <w:p w:rsidR="009B2BDC" w:rsidRPr="00550446" w:rsidRDefault="00550446" w:rsidP="0055044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Выходные </w:t>
      </w:r>
      <w:bookmarkStart w:id="0" w:name="_GoBack"/>
      <w:bookmarkEnd w:id="0"/>
      <w:r w:rsidR="009B2BDC" w:rsidRPr="00643375">
        <w:rPr>
          <w:b/>
          <w:sz w:val="36"/>
          <w:szCs w:val="36"/>
        </w:rPr>
        <w:t xml:space="preserve"> с пользой: забытые бумажные куклы.</w:t>
      </w:r>
    </w:p>
    <w:p w:rsidR="00391C3D" w:rsidRDefault="009B2BDC" w:rsidP="009B2BDC">
      <w:r>
        <w:rPr>
          <w:b/>
        </w:rPr>
        <w:tab/>
      </w:r>
      <w:r>
        <w:t>Люди играют с бумажными куклами уже не один век. Некоторые из таких кукол являются настоящим произведением</w:t>
      </w:r>
      <w:r w:rsidR="00391C3D">
        <w:t xml:space="preserve"> художественного </w:t>
      </w:r>
      <w:r>
        <w:t xml:space="preserve"> искусства</w:t>
      </w:r>
      <w:r w:rsidR="00391C3D">
        <w:t xml:space="preserve"> и прививают эстетический вкус</w:t>
      </w:r>
      <w:r>
        <w:t>, некоторые весьма схематично отображают с</w:t>
      </w:r>
      <w:r w:rsidR="00550446">
        <w:t>ходство с человеком</w:t>
      </w:r>
      <w:r w:rsidR="00391C3D">
        <w:t>,</w:t>
      </w:r>
      <w:r w:rsidR="00550446">
        <w:t xml:space="preserve"> </w:t>
      </w:r>
      <w:r w:rsidR="00391C3D">
        <w:t xml:space="preserve"> зато прекрасно помогают играющему ребенку развивать мелкую моторику, но, самое главное, бумажная кукла способна объединить за общим делом всю семью. </w:t>
      </w:r>
    </w:p>
    <w:p w:rsidR="009B2BDC" w:rsidRDefault="00391C3D" w:rsidP="00391C3D">
      <w:pPr>
        <w:ind w:firstLine="708"/>
      </w:pPr>
      <w:r>
        <w:t xml:space="preserve"> Для создания бумажной куклы   необходимы бумага, картон, карандаши или краски, ножницы, клей и немного фантазии. А если дома есть компьютер и принтер, то дать волю воображению можно с помощью графических редакторов</w:t>
      </w:r>
      <w:r w:rsidR="005D7B80">
        <w:t xml:space="preserve">. </w:t>
      </w:r>
    </w:p>
    <w:p w:rsidR="00DA199C" w:rsidRDefault="005D7B80" w:rsidP="00DA199C">
      <w:pPr>
        <w:ind w:firstLine="708"/>
      </w:pPr>
      <w:r>
        <w:t xml:space="preserve">Бумажной кукле не трудно взять на себя любую роль и разыграть </w:t>
      </w:r>
      <w:r w:rsidR="00550446">
        <w:t>любую сказку</w:t>
      </w:r>
      <w:r>
        <w:t xml:space="preserve">, стоит только добавить в игру </w:t>
      </w:r>
      <w:r w:rsidR="00550446">
        <w:t xml:space="preserve">соответствующие бумажные </w:t>
      </w:r>
      <w:r>
        <w:t xml:space="preserve"> подходящие сюжету реквизиты. </w:t>
      </w:r>
    </w:p>
    <w:p w:rsidR="00643375" w:rsidRDefault="005D7B80" w:rsidP="00550446">
      <w:pPr>
        <w:ind w:firstLine="708"/>
      </w:pPr>
      <w:r>
        <w:t>Таким обра</w:t>
      </w:r>
      <w:r w:rsidR="00DA199C">
        <w:t xml:space="preserve">зом, бумажные куклы способны постепенно усложнять </w:t>
      </w:r>
      <w:r>
        <w:t>детскую игру от простого манипулирования объектами до уровня театрализованной, сюжетной игры. А принятая ребенком</w:t>
      </w:r>
      <w:r w:rsidR="00550446">
        <w:t xml:space="preserve"> </w:t>
      </w:r>
      <w:r>
        <w:t xml:space="preserve"> роль выбранного персонажа для озвучивания </w:t>
      </w:r>
      <w:r w:rsidR="00DA199C">
        <w:t>игры прекрасно будет способствовать развитию монологической и диалогической речи.</w:t>
      </w:r>
    </w:p>
    <w:p w:rsidR="00007B4A" w:rsidRDefault="00007B4A" w:rsidP="00DA199C">
      <w:pPr>
        <w:ind w:firstLine="708"/>
      </w:pPr>
      <w:r>
        <w:t>Итак, педагогические возможности  бумажной куклы весьма широки:</w:t>
      </w:r>
    </w:p>
    <w:p w:rsidR="00007B4A" w:rsidRDefault="00007B4A" w:rsidP="00DA199C">
      <w:pPr>
        <w:ind w:firstLine="708"/>
      </w:pPr>
      <w:r>
        <w:t>- играть с бумажной куклой м</w:t>
      </w:r>
      <w:r w:rsidR="00643375">
        <w:t xml:space="preserve">ожет </w:t>
      </w:r>
      <w:proofErr w:type="gramStart"/>
      <w:r w:rsidR="00643375">
        <w:t>ребё</w:t>
      </w:r>
      <w:r>
        <w:t>нок</w:t>
      </w:r>
      <w:proofErr w:type="gramEnd"/>
      <w:r>
        <w:t xml:space="preserve"> начиная с 2-3 –летнего возраста,</w:t>
      </w:r>
    </w:p>
    <w:p w:rsidR="00007B4A" w:rsidRDefault="00007B4A" w:rsidP="00DA199C">
      <w:pPr>
        <w:ind w:firstLine="708"/>
      </w:pPr>
      <w:r>
        <w:t>- в первую очередь развивается мелкая моторика пальцев</w:t>
      </w:r>
      <w:r w:rsidR="00550446">
        <w:t xml:space="preserve"> рук.</w:t>
      </w:r>
    </w:p>
    <w:p w:rsidR="00007B4A" w:rsidRDefault="00007B4A" w:rsidP="00DA199C">
      <w:pPr>
        <w:ind w:firstLine="708"/>
      </w:pPr>
      <w:r>
        <w:t>- игры с бумажными персонажами развивают воображение, эстетический вкус, усидчивость, аккуратность</w:t>
      </w:r>
      <w:r w:rsidR="00643375">
        <w:t>, самостоятельную деятельность детей.</w:t>
      </w:r>
    </w:p>
    <w:p w:rsidR="00643375" w:rsidRDefault="00643375" w:rsidP="00DA199C">
      <w:pPr>
        <w:ind w:firstLine="708"/>
      </w:pPr>
      <w:r>
        <w:t>- игра с бумажной куклой идет на усложнение вместе с тем, как растет ребенок,  ведь ребенку обязательно захочется организовать пространство для своей любимицы и тогда вместе с родителями можно буд</w:t>
      </w:r>
      <w:r w:rsidR="00550446">
        <w:t>ет изготовить не одну сказку</w:t>
      </w:r>
      <w:proofErr w:type="gramStart"/>
      <w:r w:rsidR="00550446">
        <w:t xml:space="preserve"> ,</w:t>
      </w:r>
      <w:proofErr w:type="gramEnd"/>
      <w:r w:rsidR="00550446">
        <w:t xml:space="preserve"> а целый кукольный театр из бумажных кукол</w:t>
      </w:r>
      <w:r>
        <w:t xml:space="preserve">. </w:t>
      </w:r>
    </w:p>
    <w:p w:rsidR="00DB0D5A" w:rsidRPr="009B2BDC" w:rsidRDefault="00DB0D5A" w:rsidP="00550446">
      <w:pPr>
        <w:ind w:firstLine="708"/>
        <w:jc w:val="center"/>
      </w:pPr>
      <w:r>
        <w:t>Спасибо за внимание и играйте на здоровье!</w:t>
      </w:r>
    </w:p>
    <w:sectPr w:rsidR="00DB0D5A" w:rsidRPr="009B2BDC" w:rsidSect="003F0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2BDC"/>
    <w:rsid w:val="00007B4A"/>
    <w:rsid w:val="00391C3D"/>
    <w:rsid w:val="003F0F93"/>
    <w:rsid w:val="00550446"/>
    <w:rsid w:val="005D7B80"/>
    <w:rsid w:val="00643375"/>
    <w:rsid w:val="009B2BDC"/>
    <w:rsid w:val="00CA1CCA"/>
    <w:rsid w:val="00DA199C"/>
    <w:rsid w:val="00DB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B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3nc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*</cp:lastModifiedBy>
  <cp:revision>3</cp:revision>
  <dcterms:created xsi:type="dcterms:W3CDTF">2013-07-22T02:52:00Z</dcterms:created>
  <dcterms:modified xsi:type="dcterms:W3CDTF">2024-10-31T12:14:00Z</dcterms:modified>
</cp:coreProperties>
</file>