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page" w:tblpX="4486" w:tblpY="-420"/>
        <w:tblW w:w="2144" w:type="pct"/>
        <w:tblCellMar>
          <w:left w:w="0" w:type="dxa"/>
          <w:right w:w="0" w:type="dxa"/>
        </w:tblCellMar>
        <w:tblLook w:val="04A0" w:firstRow="1" w:lastRow="0" w:firstColumn="1" w:lastColumn="0" w:noHBand="0" w:noVBand="1"/>
      </w:tblPr>
      <w:tblGrid>
        <w:gridCol w:w="4291"/>
        <w:gridCol w:w="12"/>
      </w:tblGrid>
      <w:tr w:rsidR="00A271AB" w:rsidRPr="00CB4673" w:rsidTr="00CB4673">
        <w:tc>
          <w:tcPr>
            <w:tcW w:w="4986" w:type="pct"/>
            <w:vAlign w:val="center"/>
            <w:hideMark/>
          </w:tcPr>
          <w:p w:rsidR="00A271AB" w:rsidRPr="00CB4673" w:rsidRDefault="00A271AB" w:rsidP="00CB4673">
            <w:pPr>
              <w:spacing w:after="0" w:line="312" w:lineRule="atLeast"/>
              <w:rPr>
                <w:rFonts w:ascii="Times New Roman" w:eastAsia="Times New Roman" w:hAnsi="Times New Roman" w:cs="Times New Roman"/>
                <w:b/>
                <w:bCs/>
                <w:sz w:val="24"/>
                <w:szCs w:val="24"/>
              </w:rPr>
            </w:pPr>
          </w:p>
        </w:tc>
        <w:tc>
          <w:tcPr>
            <w:tcW w:w="14" w:type="pct"/>
            <w:vAlign w:val="center"/>
            <w:hideMark/>
          </w:tcPr>
          <w:p w:rsidR="00A271AB" w:rsidRPr="00CB4673" w:rsidRDefault="00A271AB" w:rsidP="00CB4673">
            <w:pPr>
              <w:spacing w:after="0" w:line="312" w:lineRule="atLeast"/>
              <w:rPr>
                <w:rFonts w:ascii="Times New Roman" w:eastAsia="Times New Roman" w:hAnsi="Times New Roman" w:cs="Times New Roman"/>
                <w:sz w:val="24"/>
                <w:szCs w:val="24"/>
              </w:rPr>
            </w:pPr>
          </w:p>
        </w:tc>
      </w:tr>
    </w:tbl>
    <w:p w:rsidR="00923DA8" w:rsidRPr="00923DA8" w:rsidRDefault="00923DA8" w:rsidP="00923DA8">
      <w:pPr>
        <w:spacing w:after="0" w:line="240" w:lineRule="auto"/>
        <w:ind w:firstLine="567"/>
        <w:jc w:val="center"/>
        <w:rPr>
          <w:rFonts w:ascii="Times New Roman" w:hAnsi="Times New Roman" w:cs="Times New Roman"/>
          <w:sz w:val="24"/>
          <w:szCs w:val="24"/>
        </w:rPr>
      </w:pPr>
      <w:r w:rsidRPr="00923DA8">
        <w:rPr>
          <w:rFonts w:ascii="Times New Roman" w:hAnsi="Times New Roman" w:cs="Times New Roman"/>
          <w:sz w:val="24"/>
          <w:szCs w:val="24"/>
        </w:rPr>
        <w:t>Министерство образования и науки Хабаровского края</w:t>
      </w:r>
    </w:p>
    <w:p w:rsidR="00923DA8" w:rsidRPr="00923DA8" w:rsidRDefault="00923DA8" w:rsidP="00923DA8">
      <w:pPr>
        <w:spacing w:after="0" w:line="240" w:lineRule="auto"/>
        <w:ind w:firstLine="567"/>
        <w:jc w:val="center"/>
        <w:rPr>
          <w:rFonts w:ascii="Times New Roman" w:hAnsi="Times New Roman" w:cs="Times New Roman"/>
          <w:sz w:val="24"/>
          <w:szCs w:val="24"/>
        </w:rPr>
      </w:pPr>
      <w:r w:rsidRPr="00923DA8">
        <w:rPr>
          <w:rFonts w:ascii="Times New Roman" w:hAnsi="Times New Roman" w:cs="Times New Roman"/>
          <w:sz w:val="24"/>
          <w:szCs w:val="24"/>
        </w:rPr>
        <w:t>краевое государственное автономное профессиональное образовательное учреждение</w:t>
      </w:r>
    </w:p>
    <w:p w:rsidR="00923DA8" w:rsidRPr="00923DA8" w:rsidRDefault="00923DA8" w:rsidP="00923DA8">
      <w:pPr>
        <w:spacing w:after="0" w:line="240" w:lineRule="auto"/>
        <w:ind w:firstLine="567"/>
        <w:jc w:val="center"/>
        <w:rPr>
          <w:rFonts w:ascii="Times New Roman" w:hAnsi="Times New Roman" w:cs="Times New Roman"/>
          <w:sz w:val="24"/>
          <w:szCs w:val="24"/>
        </w:rPr>
      </w:pPr>
      <w:r w:rsidRPr="00923DA8">
        <w:rPr>
          <w:rFonts w:ascii="Times New Roman" w:hAnsi="Times New Roman" w:cs="Times New Roman"/>
          <w:sz w:val="24"/>
          <w:szCs w:val="24"/>
        </w:rPr>
        <w:t xml:space="preserve"> «ХАБАРОВСКИЙ ТЕХНОЛОГИЧЕСКИЙ КОЛЛЕДЖ»</w:t>
      </w:r>
    </w:p>
    <w:p w:rsidR="00923DA8" w:rsidRPr="00923DA8" w:rsidRDefault="00923DA8" w:rsidP="00923DA8">
      <w:pPr>
        <w:spacing w:after="0" w:line="240" w:lineRule="auto"/>
        <w:ind w:firstLine="567"/>
        <w:jc w:val="center"/>
        <w:rPr>
          <w:rFonts w:ascii="Times New Roman" w:hAnsi="Times New Roman" w:cs="Times New Roman"/>
          <w:sz w:val="24"/>
          <w:szCs w:val="24"/>
        </w:rPr>
      </w:pPr>
      <w:r w:rsidRPr="00923DA8">
        <w:rPr>
          <w:rFonts w:ascii="Times New Roman" w:hAnsi="Times New Roman" w:cs="Times New Roman"/>
          <w:sz w:val="24"/>
          <w:szCs w:val="24"/>
        </w:rPr>
        <w:t>(КГА ПОУ ХТК)</w:t>
      </w:r>
    </w:p>
    <w:p w:rsidR="00923DA8" w:rsidRPr="00C52E21" w:rsidRDefault="00923DA8" w:rsidP="00923DA8">
      <w:pPr>
        <w:pStyle w:val="Style7"/>
        <w:widowControl/>
        <w:ind w:firstLine="709"/>
        <w:rPr>
          <w:rStyle w:val="FontStyle29"/>
          <w:color w:val="000000"/>
          <w:sz w:val="28"/>
          <w:szCs w:val="28"/>
        </w:rPr>
      </w:pPr>
    </w:p>
    <w:p w:rsidR="002E5EBB" w:rsidRPr="00152D1A" w:rsidRDefault="002E5EBB" w:rsidP="002E5EBB">
      <w:pPr>
        <w:spacing w:after="0" w:line="240" w:lineRule="auto"/>
        <w:ind w:firstLine="567"/>
        <w:rPr>
          <w:rFonts w:ascii="Times New Roman" w:hAnsi="Times New Roman" w:cs="Times New Roman"/>
        </w:rPr>
      </w:pPr>
    </w:p>
    <w:p w:rsidR="002E5EBB" w:rsidRPr="00152D1A" w:rsidRDefault="002E5EBB" w:rsidP="002E5EBB">
      <w:pPr>
        <w:spacing w:after="0" w:line="240" w:lineRule="auto"/>
        <w:ind w:firstLine="567"/>
        <w:rPr>
          <w:rFonts w:ascii="Times New Roman" w:hAnsi="Times New Roman" w:cs="Times New Roman"/>
          <w:sz w:val="28"/>
          <w:szCs w:val="28"/>
        </w:rPr>
      </w:pPr>
    </w:p>
    <w:p w:rsidR="002E5EBB" w:rsidRPr="00152D1A" w:rsidRDefault="00923DA8" w:rsidP="00923DA8">
      <w:pPr>
        <w:spacing w:after="0" w:line="240" w:lineRule="auto"/>
        <w:ind w:firstLine="567"/>
        <w:jc w:val="center"/>
        <w:rPr>
          <w:rFonts w:ascii="Times New Roman" w:hAnsi="Times New Roman" w:cs="Times New Roman"/>
          <w:sz w:val="28"/>
          <w:szCs w:val="28"/>
        </w:rPr>
      </w:pPr>
      <w:r>
        <w:rPr>
          <w:b/>
          <w:noProof/>
          <w:sz w:val="28"/>
          <w:szCs w:val="28"/>
        </w:rPr>
        <w:drawing>
          <wp:inline distT="0" distB="0" distL="0" distR="0" wp14:anchorId="79473A52" wp14:editId="3C954E35">
            <wp:extent cx="2486025" cy="2000250"/>
            <wp:effectExtent l="0" t="0" r="0" b="0"/>
            <wp:docPr id="3" name="Рисунок 3" descr="Логотип ХТ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ХТК"/>
                    <pic:cNvPicPr>
                      <a:picLocks noChangeAspect="1" noChangeArrowheads="1"/>
                    </pic:cNvPicPr>
                  </pic:nvPicPr>
                  <pic:blipFill>
                    <a:blip r:embed="rId8" cstate="print">
                      <a:extLst>
                        <a:ext uri="{28A0092B-C50C-407E-A947-70E740481C1C}">
                          <a14:useLocalDpi xmlns:a14="http://schemas.microsoft.com/office/drawing/2010/main" val="0"/>
                        </a:ext>
                      </a:extLst>
                    </a:blip>
                    <a:srcRect l="5981" t="6310" r="6039" b="6932"/>
                    <a:stretch>
                      <a:fillRect/>
                    </a:stretch>
                  </pic:blipFill>
                  <pic:spPr bwMode="auto">
                    <a:xfrm>
                      <a:off x="0" y="0"/>
                      <a:ext cx="2486025" cy="2000250"/>
                    </a:xfrm>
                    <a:prstGeom prst="rect">
                      <a:avLst/>
                    </a:prstGeom>
                    <a:noFill/>
                    <a:ln>
                      <a:noFill/>
                    </a:ln>
                  </pic:spPr>
                </pic:pic>
              </a:graphicData>
            </a:graphic>
          </wp:inline>
        </w:drawing>
      </w:r>
    </w:p>
    <w:p w:rsidR="002E5EBB" w:rsidRPr="00152D1A" w:rsidRDefault="002E5EBB" w:rsidP="002E5EBB">
      <w:pPr>
        <w:spacing w:after="0" w:line="240" w:lineRule="auto"/>
        <w:ind w:firstLine="567"/>
        <w:rPr>
          <w:rFonts w:ascii="Times New Roman" w:hAnsi="Times New Roman" w:cs="Times New Roman"/>
          <w:sz w:val="28"/>
          <w:szCs w:val="28"/>
        </w:rPr>
      </w:pPr>
    </w:p>
    <w:p w:rsidR="00120F21" w:rsidRPr="007208FB" w:rsidRDefault="00120F21" w:rsidP="002E5EBB">
      <w:pPr>
        <w:spacing w:after="0" w:line="240" w:lineRule="auto"/>
        <w:jc w:val="center"/>
        <w:rPr>
          <w:rFonts w:ascii="Bookman Old Style" w:hAnsi="Bookman Old Style" w:cs="Times New Roman"/>
          <w:b/>
          <w:sz w:val="40"/>
          <w:szCs w:val="40"/>
        </w:rPr>
      </w:pPr>
    </w:p>
    <w:p w:rsidR="00120F21" w:rsidRPr="007208FB" w:rsidRDefault="00120F21" w:rsidP="002E5EBB">
      <w:pPr>
        <w:spacing w:after="0" w:line="240" w:lineRule="auto"/>
        <w:jc w:val="center"/>
        <w:rPr>
          <w:rFonts w:ascii="Bookman Old Style" w:hAnsi="Bookman Old Style" w:cs="Times New Roman"/>
          <w:b/>
          <w:sz w:val="40"/>
          <w:szCs w:val="40"/>
        </w:rPr>
      </w:pPr>
    </w:p>
    <w:p w:rsidR="00923DA8" w:rsidRDefault="00923DA8" w:rsidP="002E5EBB">
      <w:pPr>
        <w:spacing w:after="0" w:line="240" w:lineRule="auto"/>
        <w:jc w:val="center"/>
        <w:rPr>
          <w:rFonts w:ascii="Bookman Old Style" w:hAnsi="Bookman Old Style" w:cs="Times New Roman"/>
          <w:b/>
          <w:sz w:val="40"/>
          <w:szCs w:val="40"/>
        </w:rPr>
      </w:pPr>
    </w:p>
    <w:p w:rsidR="002E5EBB" w:rsidRDefault="0020539B" w:rsidP="002E5EBB">
      <w:pPr>
        <w:spacing w:after="0" w:line="240" w:lineRule="auto"/>
        <w:jc w:val="center"/>
        <w:rPr>
          <w:rFonts w:ascii="Bookman Old Style" w:hAnsi="Bookman Old Style" w:cs="Times New Roman"/>
          <w:b/>
          <w:sz w:val="40"/>
          <w:szCs w:val="40"/>
        </w:rPr>
      </w:pPr>
      <w:r>
        <w:rPr>
          <w:rFonts w:ascii="Bookman Old Style" w:hAnsi="Bookman Old Style" w:cs="Times New Roman"/>
          <w:b/>
          <w:sz w:val="40"/>
          <w:szCs w:val="40"/>
        </w:rPr>
        <w:t xml:space="preserve">МЕТОДИЧЕСКАЯ РАЗРАБОТКА </w:t>
      </w:r>
    </w:p>
    <w:p w:rsidR="002E5EBB" w:rsidRDefault="0020539B" w:rsidP="002E5EBB">
      <w:pPr>
        <w:spacing w:after="0" w:line="240" w:lineRule="auto"/>
        <w:jc w:val="center"/>
        <w:rPr>
          <w:rFonts w:ascii="Bookman Old Style" w:hAnsi="Bookman Old Style" w:cs="Times New Roman"/>
          <w:b/>
          <w:sz w:val="40"/>
          <w:szCs w:val="40"/>
        </w:rPr>
      </w:pPr>
      <w:r w:rsidRPr="00923DA8">
        <w:rPr>
          <w:rFonts w:ascii="Bookman Old Style" w:hAnsi="Bookman Old Style" w:cs="Times New Roman"/>
          <w:b/>
          <w:sz w:val="40"/>
          <w:szCs w:val="40"/>
        </w:rPr>
        <w:t>ВОЕННО-КИНЕМАТОГРАФИЧЕСКОЙ ВИКТОРИНЫ «ПОДВИГ БОЙЦОВ»</w:t>
      </w:r>
    </w:p>
    <w:p w:rsidR="007208FB" w:rsidRDefault="007208FB" w:rsidP="002E5EBB">
      <w:pPr>
        <w:spacing w:after="0" w:line="240" w:lineRule="auto"/>
        <w:jc w:val="center"/>
        <w:rPr>
          <w:rFonts w:ascii="Bookman Old Style" w:hAnsi="Bookman Old Style" w:cs="Times New Roman"/>
          <w:b/>
          <w:sz w:val="40"/>
          <w:szCs w:val="40"/>
        </w:rPr>
      </w:pPr>
    </w:p>
    <w:p w:rsidR="002E5EBB" w:rsidRDefault="002E5EBB" w:rsidP="002E5EBB">
      <w:pPr>
        <w:spacing w:after="0" w:line="240" w:lineRule="auto"/>
        <w:jc w:val="center"/>
        <w:rPr>
          <w:rFonts w:ascii="Bookman Old Style" w:hAnsi="Bookman Old Style" w:cs="Times New Roman"/>
          <w:b/>
          <w:sz w:val="40"/>
          <w:szCs w:val="40"/>
        </w:rPr>
      </w:pPr>
    </w:p>
    <w:p w:rsidR="00B51B32" w:rsidRDefault="00B51B32" w:rsidP="002E5EBB">
      <w:pPr>
        <w:spacing w:after="0" w:line="240" w:lineRule="auto"/>
        <w:ind w:firstLine="567"/>
        <w:jc w:val="center"/>
        <w:rPr>
          <w:rFonts w:ascii="Times New Roman" w:hAnsi="Times New Roman" w:cs="Times New Roman"/>
          <w:sz w:val="24"/>
          <w:szCs w:val="24"/>
        </w:rPr>
      </w:pPr>
    </w:p>
    <w:p w:rsidR="00CE21C0" w:rsidRDefault="00CE21C0" w:rsidP="002E5EBB">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CE21C0" w:rsidRDefault="00CE21C0" w:rsidP="002E5EBB">
      <w:pPr>
        <w:spacing w:after="0" w:line="240" w:lineRule="auto"/>
        <w:ind w:firstLine="567"/>
        <w:jc w:val="center"/>
        <w:rPr>
          <w:rFonts w:ascii="Times New Roman" w:hAnsi="Times New Roman" w:cs="Times New Roman"/>
          <w:b/>
          <w:sz w:val="28"/>
          <w:szCs w:val="28"/>
        </w:rPr>
      </w:pPr>
    </w:p>
    <w:p w:rsidR="002E5EBB" w:rsidRPr="00152D1A" w:rsidRDefault="00CE21C0" w:rsidP="002E5EBB">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2E5EBB" w:rsidRDefault="002E5EBB" w:rsidP="002E5EBB">
      <w:pPr>
        <w:spacing w:after="0" w:line="240" w:lineRule="auto"/>
        <w:ind w:firstLine="567"/>
        <w:jc w:val="center"/>
        <w:rPr>
          <w:rFonts w:ascii="Times New Roman" w:hAnsi="Times New Roman" w:cs="Times New Roman"/>
          <w:sz w:val="28"/>
          <w:szCs w:val="28"/>
        </w:rPr>
      </w:pPr>
    </w:p>
    <w:p w:rsidR="004451CF" w:rsidRDefault="004451CF" w:rsidP="002E5EBB">
      <w:pPr>
        <w:spacing w:after="0" w:line="240" w:lineRule="auto"/>
        <w:ind w:firstLine="567"/>
        <w:jc w:val="center"/>
        <w:rPr>
          <w:rFonts w:ascii="Times New Roman" w:hAnsi="Times New Roman" w:cs="Times New Roman"/>
          <w:sz w:val="28"/>
          <w:szCs w:val="28"/>
        </w:rPr>
      </w:pPr>
    </w:p>
    <w:p w:rsidR="004451CF" w:rsidRDefault="004451CF" w:rsidP="002E5EBB">
      <w:pPr>
        <w:spacing w:after="0" w:line="240" w:lineRule="auto"/>
        <w:ind w:firstLine="567"/>
        <w:jc w:val="center"/>
        <w:rPr>
          <w:rFonts w:ascii="Times New Roman" w:hAnsi="Times New Roman" w:cs="Times New Roman"/>
          <w:sz w:val="28"/>
          <w:szCs w:val="28"/>
        </w:rPr>
      </w:pPr>
    </w:p>
    <w:tbl>
      <w:tblPr>
        <w:tblW w:w="0" w:type="auto"/>
        <w:tblLook w:val="04A0" w:firstRow="1" w:lastRow="0" w:firstColumn="1" w:lastColumn="0" w:noHBand="0" w:noVBand="1"/>
      </w:tblPr>
      <w:tblGrid>
        <w:gridCol w:w="4820"/>
        <w:gridCol w:w="426"/>
        <w:gridCol w:w="4501"/>
      </w:tblGrid>
      <w:tr w:rsidR="0020539B" w:rsidRPr="0020539B" w:rsidTr="0020539B">
        <w:tc>
          <w:tcPr>
            <w:tcW w:w="4820" w:type="dxa"/>
            <w:tcBorders>
              <w:top w:val="nil"/>
              <w:left w:val="nil"/>
              <w:bottom w:val="single" w:sz="4" w:space="0" w:color="auto"/>
              <w:right w:val="nil"/>
            </w:tcBorders>
          </w:tcPr>
          <w:p w:rsidR="0020539B" w:rsidRPr="0020539B" w:rsidRDefault="0020539B" w:rsidP="0020539B">
            <w:pPr>
              <w:spacing w:after="0" w:line="240" w:lineRule="auto"/>
              <w:ind w:firstLine="567"/>
              <w:jc w:val="center"/>
              <w:rPr>
                <w:rFonts w:ascii="Times New Roman" w:hAnsi="Times New Roman" w:cs="Times New Roman"/>
                <w:sz w:val="28"/>
                <w:szCs w:val="28"/>
              </w:rPr>
            </w:pPr>
            <w:r w:rsidRPr="0020539B">
              <w:rPr>
                <w:rFonts w:ascii="Times New Roman" w:hAnsi="Times New Roman" w:cs="Times New Roman"/>
                <w:sz w:val="28"/>
                <w:szCs w:val="28"/>
              </w:rPr>
              <w:t>для специальностей ППССЗ СПО</w:t>
            </w:r>
          </w:p>
        </w:tc>
        <w:tc>
          <w:tcPr>
            <w:tcW w:w="426" w:type="dxa"/>
          </w:tcPr>
          <w:p w:rsidR="0020539B" w:rsidRPr="0020539B" w:rsidRDefault="0020539B" w:rsidP="0020539B">
            <w:pPr>
              <w:spacing w:after="0" w:line="240" w:lineRule="auto"/>
              <w:ind w:firstLine="567"/>
              <w:jc w:val="center"/>
              <w:rPr>
                <w:rFonts w:ascii="Times New Roman" w:hAnsi="Times New Roman" w:cs="Times New Roman"/>
                <w:sz w:val="28"/>
                <w:szCs w:val="28"/>
              </w:rPr>
            </w:pPr>
          </w:p>
        </w:tc>
        <w:tc>
          <w:tcPr>
            <w:tcW w:w="4501" w:type="dxa"/>
            <w:tcBorders>
              <w:top w:val="nil"/>
              <w:left w:val="nil"/>
              <w:bottom w:val="single" w:sz="4" w:space="0" w:color="auto"/>
              <w:right w:val="nil"/>
            </w:tcBorders>
          </w:tcPr>
          <w:p w:rsidR="0020539B" w:rsidRPr="0020539B" w:rsidRDefault="0020539B" w:rsidP="0020539B">
            <w:pPr>
              <w:spacing w:after="0" w:line="240" w:lineRule="auto"/>
              <w:ind w:firstLine="567"/>
              <w:jc w:val="center"/>
              <w:rPr>
                <w:rFonts w:ascii="Times New Roman" w:hAnsi="Times New Roman" w:cs="Times New Roman"/>
                <w:sz w:val="28"/>
                <w:szCs w:val="28"/>
              </w:rPr>
            </w:pPr>
            <w:r w:rsidRPr="0020539B">
              <w:rPr>
                <w:rFonts w:ascii="Times New Roman" w:hAnsi="Times New Roman" w:cs="Times New Roman"/>
                <w:sz w:val="28"/>
                <w:szCs w:val="28"/>
              </w:rPr>
              <w:t>для профессий ППКРС СПО</w:t>
            </w:r>
          </w:p>
        </w:tc>
      </w:tr>
    </w:tbl>
    <w:p w:rsidR="004451CF" w:rsidRDefault="004451CF" w:rsidP="002E5EBB">
      <w:pPr>
        <w:spacing w:after="0" w:line="240" w:lineRule="auto"/>
        <w:ind w:firstLine="567"/>
        <w:jc w:val="center"/>
        <w:rPr>
          <w:rFonts w:ascii="Times New Roman" w:hAnsi="Times New Roman" w:cs="Times New Roman"/>
          <w:sz w:val="28"/>
          <w:szCs w:val="28"/>
        </w:rPr>
      </w:pPr>
    </w:p>
    <w:p w:rsidR="004451CF" w:rsidRDefault="004451CF" w:rsidP="002E5EBB">
      <w:pPr>
        <w:spacing w:after="0" w:line="240" w:lineRule="auto"/>
        <w:ind w:firstLine="567"/>
        <w:jc w:val="center"/>
        <w:rPr>
          <w:rFonts w:ascii="Times New Roman" w:hAnsi="Times New Roman" w:cs="Times New Roman"/>
          <w:sz w:val="28"/>
          <w:szCs w:val="28"/>
        </w:rPr>
      </w:pPr>
    </w:p>
    <w:p w:rsidR="004451CF" w:rsidRDefault="004451CF" w:rsidP="002E5EBB">
      <w:pPr>
        <w:spacing w:after="0" w:line="240" w:lineRule="auto"/>
        <w:ind w:firstLine="567"/>
        <w:jc w:val="center"/>
        <w:rPr>
          <w:rFonts w:ascii="Times New Roman" w:hAnsi="Times New Roman" w:cs="Times New Roman"/>
          <w:sz w:val="28"/>
          <w:szCs w:val="28"/>
        </w:rPr>
      </w:pPr>
    </w:p>
    <w:p w:rsidR="004451CF" w:rsidRDefault="004451CF" w:rsidP="002E5EBB">
      <w:pPr>
        <w:spacing w:after="0" w:line="240" w:lineRule="auto"/>
        <w:ind w:firstLine="567"/>
        <w:jc w:val="center"/>
        <w:rPr>
          <w:rFonts w:ascii="Times New Roman" w:hAnsi="Times New Roman" w:cs="Times New Roman"/>
          <w:sz w:val="28"/>
          <w:szCs w:val="28"/>
        </w:rPr>
      </w:pPr>
    </w:p>
    <w:p w:rsidR="004451CF" w:rsidRDefault="004451CF" w:rsidP="002E5EBB">
      <w:pPr>
        <w:spacing w:after="0" w:line="240" w:lineRule="auto"/>
        <w:ind w:firstLine="567"/>
        <w:jc w:val="center"/>
        <w:rPr>
          <w:rFonts w:ascii="Times New Roman" w:hAnsi="Times New Roman" w:cs="Times New Roman"/>
          <w:sz w:val="28"/>
          <w:szCs w:val="28"/>
        </w:rPr>
      </w:pPr>
    </w:p>
    <w:p w:rsidR="004451CF" w:rsidRDefault="004451CF" w:rsidP="002E5EBB">
      <w:pPr>
        <w:spacing w:after="0" w:line="240" w:lineRule="auto"/>
        <w:ind w:firstLine="567"/>
        <w:jc w:val="center"/>
        <w:rPr>
          <w:rFonts w:ascii="Times New Roman" w:hAnsi="Times New Roman" w:cs="Times New Roman"/>
          <w:sz w:val="28"/>
          <w:szCs w:val="28"/>
        </w:rPr>
      </w:pPr>
    </w:p>
    <w:p w:rsidR="004451CF" w:rsidRDefault="004451CF" w:rsidP="002E5EBB">
      <w:pPr>
        <w:spacing w:after="0" w:line="240" w:lineRule="auto"/>
        <w:ind w:firstLine="567"/>
        <w:jc w:val="center"/>
        <w:rPr>
          <w:rFonts w:ascii="Times New Roman" w:hAnsi="Times New Roman" w:cs="Times New Roman"/>
          <w:sz w:val="28"/>
          <w:szCs w:val="28"/>
        </w:rPr>
      </w:pPr>
    </w:p>
    <w:p w:rsidR="004451CF" w:rsidRDefault="004451CF" w:rsidP="002E5EBB">
      <w:pPr>
        <w:spacing w:after="0" w:line="240" w:lineRule="auto"/>
        <w:ind w:firstLine="567"/>
        <w:jc w:val="center"/>
        <w:rPr>
          <w:rFonts w:ascii="Times New Roman" w:hAnsi="Times New Roman" w:cs="Times New Roman"/>
          <w:sz w:val="28"/>
          <w:szCs w:val="28"/>
        </w:rPr>
      </w:pPr>
    </w:p>
    <w:p w:rsidR="002E5EBB" w:rsidRPr="00BC0F67" w:rsidRDefault="002E5EBB" w:rsidP="002E5EBB">
      <w:pPr>
        <w:spacing w:after="0" w:line="240" w:lineRule="auto"/>
        <w:ind w:firstLine="567"/>
        <w:jc w:val="center"/>
        <w:rPr>
          <w:rFonts w:ascii="Times New Roman" w:hAnsi="Times New Roman" w:cs="Times New Roman"/>
          <w:sz w:val="28"/>
          <w:szCs w:val="28"/>
        </w:rPr>
      </w:pPr>
      <w:r w:rsidRPr="00152D1A">
        <w:rPr>
          <w:rFonts w:ascii="Times New Roman" w:hAnsi="Times New Roman" w:cs="Times New Roman"/>
          <w:sz w:val="28"/>
          <w:szCs w:val="28"/>
        </w:rPr>
        <w:t xml:space="preserve">Хабаровск </w:t>
      </w:r>
    </w:p>
    <w:p w:rsidR="00B51B32" w:rsidRDefault="002E5EBB" w:rsidP="00B51B32">
      <w:pPr>
        <w:spacing w:after="0" w:line="240" w:lineRule="auto"/>
        <w:ind w:firstLine="567"/>
        <w:jc w:val="center"/>
        <w:rPr>
          <w:rFonts w:ascii="Times New Roman" w:hAnsi="Times New Roman" w:cs="Times New Roman"/>
          <w:sz w:val="28"/>
          <w:szCs w:val="28"/>
        </w:rPr>
      </w:pPr>
      <w:r w:rsidRPr="00152D1A">
        <w:rPr>
          <w:rFonts w:ascii="Times New Roman" w:hAnsi="Times New Roman" w:cs="Times New Roman"/>
          <w:sz w:val="28"/>
          <w:szCs w:val="28"/>
        </w:rPr>
        <w:t>20</w:t>
      </w:r>
      <w:r w:rsidR="00923DA8">
        <w:rPr>
          <w:rFonts w:ascii="Times New Roman" w:hAnsi="Times New Roman" w:cs="Times New Roman"/>
          <w:sz w:val="28"/>
          <w:szCs w:val="28"/>
        </w:rPr>
        <w:t>2</w:t>
      </w:r>
      <w:r w:rsidR="00D4508B">
        <w:rPr>
          <w:rFonts w:ascii="Times New Roman" w:hAnsi="Times New Roman" w:cs="Times New Roman"/>
          <w:sz w:val="28"/>
          <w:szCs w:val="28"/>
        </w:rPr>
        <w:t>4</w:t>
      </w:r>
      <w:r w:rsidR="00B51B32">
        <w:rPr>
          <w:rFonts w:ascii="Times New Roman" w:hAnsi="Times New Roman" w:cs="Times New Roman"/>
          <w:sz w:val="28"/>
          <w:szCs w:val="28"/>
        </w:rPr>
        <w:br w:type="page"/>
      </w:r>
    </w:p>
    <w:p w:rsidR="00543D22" w:rsidRDefault="00543D22" w:rsidP="0020539B">
      <w:pPr>
        <w:pStyle w:val="a3"/>
        <w:shd w:val="clear" w:color="auto" w:fill="FFFFFF"/>
        <w:spacing w:before="0" w:after="150"/>
        <w:jc w:val="right"/>
        <w:rPr>
          <w:rFonts w:eastAsia="Calibri"/>
          <w:b/>
          <w:lang w:eastAsia="en-US"/>
        </w:rPr>
      </w:pPr>
    </w:p>
    <w:p w:rsidR="00CE21C0" w:rsidRPr="006847B2" w:rsidRDefault="00CE21C0" w:rsidP="006847B2">
      <w:pPr>
        <w:pStyle w:val="af1"/>
        <w:spacing w:line="288" w:lineRule="auto"/>
        <w:ind w:firstLine="709"/>
        <w:jc w:val="center"/>
        <w:rPr>
          <w:rFonts w:ascii="Times New Roman" w:hAnsi="Times New Roman"/>
          <w:b/>
          <w:sz w:val="28"/>
          <w:szCs w:val="28"/>
        </w:rPr>
      </w:pPr>
      <w:r w:rsidRPr="006847B2">
        <w:rPr>
          <w:rFonts w:ascii="Times New Roman" w:hAnsi="Times New Roman"/>
          <w:b/>
          <w:sz w:val="28"/>
          <w:szCs w:val="28"/>
        </w:rPr>
        <w:t>Содержание</w:t>
      </w:r>
    </w:p>
    <w:p w:rsidR="00CE21C0" w:rsidRPr="006847B2" w:rsidRDefault="00CE21C0" w:rsidP="006847B2">
      <w:pPr>
        <w:pStyle w:val="af1"/>
        <w:spacing w:line="288" w:lineRule="auto"/>
        <w:ind w:firstLine="709"/>
        <w:rPr>
          <w:rFonts w:ascii="Times New Roman" w:eastAsia="Times New Roman" w:hAnsi="Times New Roman"/>
          <w:sz w:val="28"/>
          <w:szCs w:val="28"/>
        </w:rPr>
      </w:pPr>
    </w:p>
    <w:p w:rsidR="004472A7" w:rsidRPr="004472A7" w:rsidRDefault="004472A7" w:rsidP="005421B2">
      <w:pPr>
        <w:numPr>
          <w:ilvl w:val="0"/>
          <w:numId w:val="1"/>
        </w:numPr>
        <w:shd w:val="clear" w:color="auto" w:fill="FFFFFF"/>
        <w:tabs>
          <w:tab w:val="left" w:pos="9072"/>
        </w:tabs>
        <w:spacing w:after="150" w:line="240" w:lineRule="auto"/>
        <w:rPr>
          <w:rFonts w:ascii="Times New Roman" w:eastAsia="Times New Roman" w:hAnsi="Times New Roman" w:cs="Times New Roman"/>
          <w:color w:val="000000"/>
          <w:sz w:val="28"/>
          <w:szCs w:val="28"/>
        </w:rPr>
      </w:pPr>
      <w:r w:rsidRPr="004472A7">
        <w:rPr>
          <w:rFonts w:ascii="Times New Roman" w:eastAsia="Times New Roman" w:hAnsi="Times New Roman" w:cs="Times New Roman"/>
          <w:color w:val="000000"/>
          <w:sz w:val="28"/>
          <w:szCs w:val="28"/>
        </w:rPr>
        <w:t xml:space="preserve">Пояснительная записка </w:t>
      </w:r>
      <w:r w:rsidR="001D738F" w:rsidRPr="001D738F">
        <w:rPr>
          <w:rFonts w:ascii="Times New Roman" w:eastAsia="Times New Roman" w:hAnsi="Times New Roman" w:cs="Times New Roman"/>
          <w:color w:val="000000"/>
          <w:sz w:val="28"/>
          <w:szCs w:val="28"/>
        </w:rPr>
        <w:tab/>
      </w:r>
      <w:r w:rsidR="009B4088">
        <w:rPr>
          <w:rFonts w:ascii="Times New Roman" w:eastAsia="Times New Roman" w:hAnsi="Times New Roman" w:cs="Times New Roman"/>
          <w:color w:val="000000"/>
          <w:sz w:val="28"/>
          <w:szCs w:val="28"/>
        </w:rPr>
        <w:t>5</w:t>
      </w:r>
    </w:p>
    <w:p w:rsidR="004472A7" w:rsidRPr="004472A7" w:rsidRDefault="004472A7" w:rsidP="005421B2">
      <w:pPr>
        <w:numPr>
          <w:ilvl w:val="0"/>
          <w:numId w:val="1"/>
        </w:numPr>
        <w:shd w:val="clear" w:color="auto" w:fill="FFFFFF"/>
        <w:tabs>
          <w:tab w:val="left" w:pos="9072"/>
        </w:tabs>
        <w:spacing w:after="150" w:line="240" w:lineRule="auto"/>
        <w:rPr>
          <w:rFonts w:ascii="Times New Roman" w:eastAsia="Times New Roman" w:hAnsi="Times New Roman" w:cs="Times New Roman"/>
          <w:color w:val="000000"/>
          <w:sz w:val="28"/>
          <w:szCs w:val="28"/>
        </w:rPr>
      </w:pPr>
      <w:r w:rsidRPr="004472A7">
        <w:rPr>
          <w:rFonts w:ascii="Times New Roman" w:eastAsia="Times New Roman" w:hAnsi="Times New Roman" w:cs="Times New Roman"/>
          <w:color w:val="000000"/>
          <w:sz w:val="28"/>
          <w:szCs w:val="28"/>
        </w:rPr>
        <w:t>Этапы подготовки</w:t>
      </w:r>
      <w:r w:rsidR="001D738F" w:rsidRPr="001D738F">
        <w:rPr>
          <w:rFonts w:ascii="Times New Roman" w:eastAsia="Times New Roman" w:hAnsi="Times New Roman" w:cs="Times New Roman"/>
          <w:color w:val="000000"/>
          <w:sz w:val="28"/>
          <w:szCs w:val="28"/>
        </w:rPr>
        <w:t xml:space="preserve"> и проведения викторины</w:t>
      </w:r>
      <w:r w:rsidR="001D738F" w:rsidRPr="001D738F">
        <w:rPr>
          <w:rFonts w:ascii="Times New Roman" w:eastAsia="Times New Roman" w:hAnsi="Times New Roman" w:cs="Times New Roman"/>
          <w:color w:val="000000"/>
          <w:sz w:val="28"/>
          <w:szCs w:val="28"/>
        </w:rPr>
        <w:tab/>
      </w:r>
      <w:r w:rsidR="009B4088">
        <w:rPr>
          <w:rFonts w:ascii="Times New Roman" w:eastAsia="Times New Roman" w:hAnsi="Times New Roman" w:cs="Times New Roman"/>
          <w:color w:val="000000"/>
          <w:sz w:val="28"/>
          <w:szCs w:val="28"/>
        </w:rPr>
        <w:t>7</w:t>
      </w:r>
    </w:p>
    <w:p w:rsidR="004472A7" w:rsidRPr="004472A7" w:rsidRDefault="00FF7989" w:rsidP="005421B2">
      <w:pPr>
        <w:numPr>
          <w:ilvl w:val="0"/>
          <w:numId w:val="1"/>
        </w:numPr>
        <w:shd w:val="clear" w:color="auto" w:fill="FFFFFF"/>
        <w:tabs>
          <w:tab w:val="left" w:pos="9072"/>
        </w:tabs>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Сценарий</w:t>
      </w:r>
      <w:r w:rsidR="004472A7" w:rsidRPr="004472A7">
        <w:rPr>
          <w:rFonts w:ascii="Times New Roman" w:eastAsia="Times New Roman" w:hAnsi="Times New Roman" w:cs="Times New Roman"/>
          <w:color w:val="000000"/>
          <w:sz w:val="28"/>
          <w:szCs w:val="28"/>
        </w:rPr>
        <w:t xml:space="preserve"> викторины </w:t>
      </w:r>
      <w:r w:rsidR="00F05CE1">
        <w:rPr>
          <w:rFonts w:ascii="Times New Roman" w:eastAsia="Times New Roman" w:hAnsi="Times New Roman" w:cs="Times New Roman"/>
          <w:color w:val="000000"/>
          <w:sz w:val="28"/>
          <w:szCs w:val="28"/>
        </w:rPr>
        <w:t>«Подвиг бойца»</w:t>
      </w:r>
      <w:r w:rsidR="001D738F" w:rsidRPr="001D738F">
        <w:rPr>
          <w:rFonts w:ascii="Times New Roman" w:eastAsia="Times New Roman" w:hAnsi="Times New Roman" w:cs="Times New Roman"/>
          <w:color w:val="000000"/>
          <w:sz w:val="28"/>
          <w:szCs w:val="28"/>
        </w:rPr>
        <w:tab/>
      </w:r>
      <w:r w:rsidR="00CA6A1F">
        <w:rPr>
          <w:rFonts w:ascii="Times New Roman" w:eastAsia="Times New Roman" w:hAnsi="Times New Roman" w:cs="Times New Roman"/>
          <w:color w:val="000000"/>
          <w:sz w:val="28"/>
          <w:szCs w:val="28"/>
        </w:rPr>
        <w:t>9</w:t>
      </w:r>
    </w:p>
    <w:p w:rsidR="004472A7" w:rsidRPr="004472A7" w:rsidRDefault="004472A7" w:rsidP="005421B2">
      <w:pPr>
        <w:numPr>
          <w:ilvl w:val="0"/>
          <w:numId w:val="1"/>
        </w:numPr>
        <w:shd w:val="clear" w:color="auto" w:fill="FFFFFF"/>
        <w:tabs>
          <w:tab w:val="left" w:pos="9072"/>
        </w:tabs>
        <w:spacing w:after="150" w:line="240" w:lineRule="auto"/>
        <w:rPr>
          <w:rFonts w:ascii="Times New Roman" w:eastAsia="Times New Roman" w:hAnsi="Times New Roman" w:cs="Times New Roman"/>
          <w:color w:val="000000"/>
          <w:sz w:val="28"/>
          <w:szCs w:val="28"/>
        </w:rPr>
      </w:pPr>
      <w:r w:rsidRPr="004472A7">
        <w:rPr>
          <w:rFonts w:ascii="Times New Roman" w:eastAsia="Times New Roman" w:hAnsi="Times New Roman" w:cs="Times New Roman"/>
          <w:color w:val="000000"/>
          <w:sz w:val="28"/>
          <w:szCs w:val="28"/>
        </w:rPr>
        <w:t xml:space="preserve">Заключение </w:t>
      </w:r>
      <w:r w:rsidR="001D738F" w:rsidRPr="001D738F">
        <w:rPr>
          <w:rFonts w:ascii="Times New Roman" w:eastAsia="Times New Roman" w:hAnsi="Times New Roman" w:cs="Times New Roman"/>
          <w:color w:val="000000"/>
          <w:sz w:val="28"/>
          <w:szCs w:val="28"/>
        </w:rPr>
        <w:tab/>
      </w:r>
      <w:r w:rsidR="00CA6A1F">
        <w:rPr>
          <w:rFonts w:ascii="Times New Roman" w:eastAsia="Times New Roman" w:hAnsi="Times New Roman" w:cs="Times New Roman"/>
          <w:color w:val="000000"/>
          <w:sz w:val="28"/>
          <w:szCs w:val="28"/>
        </w:rPr>
        <w:t>11</w:t>
      </w:r>
    </w:p>
    <w:p w:rsidR="004472A7" w:rsidRDefault="00B264F0" w:rsidP="00B264F0">
      <w:pPr>
        <w:shd w:val="clear" w:color="auto" w:fill="FFFFFF"/>
        <w:tabs>
          <w:tab w:val="left" w:pos="9072"/>
        </w:tabs>
        <w:spacing w:after="150" w:line="240" w:lineRule="auto"/>
        <w:ind w:left="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Приложение</w:t>
      </w:r>
      <w:r w:rsidR="00CA6A1F">
        <w:rPr>
          <w:rFonts w:ascii="Times New Roman" w:eastAsia="Times New Roman" w:hAnsi="Times New Roman" w:cs="Times New Roman"/>
          <w:color w:val="000000"/>
          <w:sz w:val="28"/>
          <w:szCs w:val="28"/>
        </w:rPr>
        <w:t xml:space="preserve"> А</w:t>
      </w:r>
      <w:r w:rsidR="001D738F" w:rsidRPr="001D738F">
        <w:rPr>
          <w:rFonts w:ascii="Times New Roman" w:eastAsia="Times New Roman" w:hAnsi="Times New Roman" w:cs="Times New Roman"/>
          <w:color w:val="000000"/>
          <w:sz w:val="28"/>
          <w:szCs w:val="28"/>
        </w:rPr>
        <w:tab/>
      </w:r>
      <w:r w:rsidR="00CA6A1F">
        <w:rPr>
          <w:rFonts w:ascii="Times New Roman" w:eastAsia="Times New Roman" w:hAnsi="Times New Roman" w:cs="Times New Roman"/>
          <w:color w:val="000000"/>
          <w:sz w:val="28"/>
          <w:szCs w:val="28"/>
        </w:rPr>
        <w:t>13</w:t>
      </w:r>
    </w:p>
    <w:p w:rsidR="00CA6A1F" w:rsidRPr="004472A7" w:rsidRDefault="00CA6A1F" w:rsidP="00B264F0">
      <w:pPr>
        <w:shd w:val="clear" w:color="auto" w:fill="FFFFFF"/>
        <w:tabs>
          <w:tab w:val="left" w:pos="9072"/>
        </w:tabs>
        <w:spacing w:after="150" w:line="240" w:lineRule="auto"/>
        <w:ind w:left="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Приложение Б</w:t>
      </w:r>
      <w:r>
        <w:rPr>
          <w:rFonts w:ascii="Times New Roman" w:eastAsia="Times New Roman" w:hAnsi="Times New Roman" w:cs="Times New Roman"/>
          <w:color w:val="000000"/>
          <w:sz w:val="28"/>
          <w:szCs w:val="28"/>
        </w:rPr>
        <w:tab/>
        <w:t>17</w:t>
      </w:r>
    </w:p>
    <w:p w:rsidR="00543D22" w:rsidRPr="001D738F" w:rsidRDefault="00543D22" w:rsidP="006847B2">
      <w:pPr>
        <w:pStyle w:val="af1"/>
        <w:spacing w:line="288" w:lineRule="auto"/>
        <w:ind w:firstLine="709"/>
        <w:rPr>
          <w:rFonts w:ascii="Times New Roman" w:eastAsia="Times New Roman" w:hAnsi="Times New Roman"/>
          <w:sz w:val="28"/>
          <w:szCs w:val="28"/>
        </w:rPr>
      </w:pPr>
      <w:r w:rsidRPr="001D738F">
        <w:rPr>
          <w:rFonts w:ascii="Times New Roman" w:eastAsia="Times New Roman" w:hAnsi="Times New Roman"/>
          <w:sz w:val="28"/>
          <w:szCs w:val="28"/>
        </w:rPr>
        <w:t> </w:t>
      </w:r>
    </w:p>
    <w:p w:rsidR="00CE21C0" w:rsidRPr="006847B2" w:rsidRDefault="00CE21C0" w:rsidP="006847B2">
      <w:pPr>
        <w:ind w:firstLine="709"/>
        <w:rPr>
          <w:rFonts w:ascii="Times New Roman" w:eastAsia="Calibri" w:hAnsi="Times New Roman" w:cs="Times New Roman"/>
          <w:b/>
          <w:sz w:val="28"/>
          <w:szCs w:val="28"/>
          <w:lang w:eastAsia="en-US"/>
        </w:rPr>
      </w:pPr>
      <w:r w:rsidRPr="006847B2">
        <w:rPr>
          <w:rFonts w:ascii="Times New Roman" w:hAnsi="Times New Roman"/>
          <w:b/>
          <w:sz w:val="28"/>
          <w:szCs w:val="28"/>
        </w:rPr>
        <w:br w:type="page"/>
      </w:r>
    </w:p>
    <w:p w:rsidR="00535440" w:rsidRPr="006847B2" w:rsidRDefault="001D738F" w:rsidP="006847B2">
      <w:pPr>
        <w:pStyle w:val="af1"/>
        <w:tabs>
          <w:tab w:val="left" w:pos="851"/>
        </w:tabs>
        <w:spacing w:line="24" w:lineRule="atLeast"/>
        <w:ind w:firstLine="851"/>
        <w:jc w:val="center"/>
        <w:rPr>
          <w:rFonts w:ascii="Times New Roman" w:hAnsi="Times New Roman"/>
          <w:b/>
          <w:sz w:val="28"/>
          <w:szCs w:val="28"/>
        </w:rPr>
      </w:pPr>
      <w:r>
        <w:rPr>
          <w:rFonts w:ascii="Times New Roman" w:hAnsi="Times New Roman"/>
          <w:b/>
          <w:sz w:val="28"/>
          <w:szCs w:val="28"/>
        </w:rPr>
        <w:lastRenderedPageBreak/>
        <w:t>Пояснительная записка</w:t>
      </w:r>
      <w:r w:rsidR="006C538B" w:rsidRPr="006847B2">
        <w:rPr>
          <w:rFonts w:ascii="Times New Roman" w:hAnsi="Times New Roman"/>
          <w:b/>
          <w:sz w:val="28"/>
          <w:szCs w:val="28"/>
        </w:rPr>
        <w:t xml:space="preserve"> </w:t>
      </w:r>
    </w:p>
    <w:p w:rsidR="00535440" w:rsidRPr="006847B2" w:rsidRDefault="00535440" w:rsidP="006847B2">
      <w:pPr>
        <w:pStyle w:val="af1"/>
        <w:tabs>
          <w:tab w:val="left" w:pos="851"/>
        </w:tabs>
        <w:spacing w:line="24" w:lineRule="atLeast"/>
        <w:ind w:firstLine="851"/>
        <w:jc w:val="center"/>
        <w:rPr>
          <w:rFonts w:ascii="Times New Roman" w:hAnsi="Times New Roman"/>
          <w:b/>
          <w:sz w:val="28"/>
          <w:szCs w:val="28"/>
        </w:rPr>
      </w:pPr>
    </w:p>
    <w:p w:rsidR="000F3118" w:rsidRDefault="000F3118" w:rsidP="000F3118">
      <w:pPr>
        <w:tabs>
          <w:tab w:val="left" w:pos="851"/>
        </w:tabs>
        <w:spacing w:after="0" w:line="360" w:lineRule="auto"/>
        <w:ind w:firstLine="851"/>
        <w:jc w:val="both"/>
        <w:rPr>
          <w:rFonts w:ascii="Times New Roman" w:hAnsi="Times New Roman"/>
          <w:sz w:val="28"/>
          <w:szCs w:val="28"/>
        </w:rPr>
      </w:pPr>
      <w:r w:rsidRPr="0030126C">
        <w:rPr>
          <w:rFonts w:ascii="Times New Roman" w:hAnsi="Times New Roman"/>
          <w:sz w:val="28"/>
          <w:szCs w:val="28"/>
        </w:rPr>
        <w:t xml:space="preserve">Организация </w:t>
      </w:r>
      <w:r>
        <w:rPr>
          <w:rFonts w:ascii="Times New Roman" w:hAnsi="Times New Roman"/>
          <w:sz w:val="28"/>
          <w:szCs w:val="28"/>
        </w:rPr>
        <w:t>Викторины</w:t>
      </w:r>
      <w:r w:rsidRPr="0030126C">
        <w:rPr>
          <w:rFonts w:ascii="Times New Roman" w:hAnsi="Times New Roman"/>
          <w:sz w:val="28"/>
          <w:szCs w:val="28"/>
        </w:rPr>
        <w:t xml:space="preserve"> направлена на реализацию положений «Стратегии государственной культурной политики на период до 2030 года» и «Стратегии развития воспитания в Российской Федерации на период до 2025 года».</w:t>
      </w:r>
    </w:p>
    <w:p w:rsidR="0007068E" w:rsidRPr="006847B2" w:rsidRDefault="0007068E" w:rsidP="001D738F">
      <w:pPr>
        <w:tabs>
          <w:tab w:val="left" w:pos="851"/>
        </w:tabs>
        <w:spacing w:after="0" w:line="360" w:lineRule="auto"/>
        <w:ind w:firstLine="851"/>
        <w:jc w:val="both"/>
        <w:rPr>
          <w:rFonts w:ascii="Times New Roman" w:hAnsi="Times New Roman" w:cs="Times New Roman"/>
          <w:sz w:val="28"/>
          <w:szCs w:val="28"/>
        </w:rPr>
      </w:pPr>
      <w:r w:rsidRPr="006847B2">
        <w:rPr>
          <w:rFonts w:ascii="Times New Roman" w:hAnsi="Times New Roman" w:cs="Times New Roman"/>
          <w:sz w:val="28"/>
          <w:szCs w:val="28"/>
        </w:rPr>
        <w:t xml:space="preserve">В методической разработке предлагается опыт проведения </w:t>
      </w:r>
      <w:r w:rsidR="004472A7">
        <w:rPr>
          <w:rFonts w:ascii="Times New Roman" w:hAnsi="Times New Roman" w:cs="Times New Roman"/>
          <w:sz w:val="28"/>
          <w:szCs w:val="28"/>
        </w:rPr>
        <w:t xml:space="preserve">внеурочного </w:t>
      </w:r>
      <w:r w:rsidRPr="006847B2">
        <w:rPr>
          <w:rFonts w:ascii="Times New Roman" w:hAnsi="Times New Roman" w:cs="Times New Roman"/>
          <w:sz w:val="28"/>
          <w:szCs w:val="28"/>
        </w:rPr>
        <w:t xml:space="preserve">занятия </w:t>
      </w:r>
      <w:r w:rsidR="002A42D0">
        <w:rPr>
          <w:rFonts w:ascii="Times New Roman" w:hAnsi="Times New Roman" w:cs="Times New Roman"/>
          <w:sz w:val="28"/>
          <w:szCs w:val="28"/>
        </w:rPr>
        <w:t>с целью</w:t>
      </w:r>
      <w:r w:rsidRPr="006847B2">
        <w:rPr>
          <w:rFonts w:ascii="Times New Roman" w:hAnsi="Times New Roman" w:cs="Times New Roman"/>
          <w:sz w:val="28"/>
          <w:szCs w:val="28"/>
        </w:rPr>
        <w:t xml:space="preserve"> </w:t>
      </w:r>
      <w:r w:rsidR="004472A7" w:rsidRPr="001B4272">
        <w:rPr>
          <w:rFonts w:ascii="Times New Roman" w:hAnsi="Times New Roman"/>
          <w:sz w:val="28"/>
          <w:szCs w:val="28"/>
        </w:rPr>
        <w:t>духовно-нравственно</w:t>
      </w:r>
      <w:r w:rsidR="002A42D0">
        <w:rPr>
          <w:rFonts w:ascii="Times New Roman" w:hAnsi="Times New Roman"/>
          <w:sz w:val="28"/>
          <w:szCs w:val="28"/>
        </w:rPr>
        <w:t>го</w:t>
      </w:r>
      <w:r w:rsidR="004472A7" w:rsidRPr="001B4272">
        <w:rPr>
          <w:rFonts w:ascii="Times New Roman" w:hAnsi="Times New Roman"/>
          <w:sz w:val="28"/>
          <w:szCs w:val="28"/>
        </w:rPr>
        <w:t xml:space="preserve"> и патриотическо</w:t>
      </w:r>
      <w:r w:rsidR="002A42D0">
        <w:rPr>
          <w:rFonts w:ascii="Times New Roman" w:hAnsi="Times New Roman"/>
          <w:sz w:val="28"/>
          <w:szCs w:val="28"/>
        </w:rPr>
        <w:t>го</w:t>
      </w:r>
      <w:r w:rsidR="004472A7" w:rsidRPr="001B4272">
        <w:rPr>
          <w:rFonts w:ascii="Times New Roman" w:hAnsi="Times New Roman"/>
          <w:sz w:val="28"/>
          <w:szCs w:val="28"/>
        </w:rPr>
        <w:t xml:space="preserve"> воспитани</w:t>
      </w:r>
      <w:r w:rsidR="002A42D0">
        <w:rPr>
          <w:rFonts w:ascii="Times New Roman" w:hAnsi="Times New Roman"/>
          <w:sz w:val="28"/>
          <w:szCs w:val="28"/>
        </w:rPr>
        <w:t>я</w:t>
      </w:r>
      <w:r w:rsidR="004472A7" w:rsidRPr="001B4272">
        <w:rPr>
          <w:rFonts w:ascii="Times New Roman" w:hAnsi="Times New Roman"/>
          <w:sz w:val="28"/>
          <w:szCs w:val="28"/>
        </w:rPr>
        <w:t xml:space="preserve"> студентов колледжа, развити</w:t>
      </w:r>
      <w:r w:rsidR="002A42D0">
        <w:rPr>
          <w:rFonts w:ascii="Times New Roman" w:hAnsi="Times New Roman"/>
          <w:sz w:val="28"/>
          <w:szCs w:val="28"/>
        </w:rPr>
        <w:t>е</w:t>
      </w:r>
      <w:r w:rsidR="004472A7" w:rsidRPr="001B4272">
        <w:rPr>
          <w:rFonts w:ascii="Times New Roman" w:hAnsi="Times New Roman"/>
          <w:sz w:val="28"/>
          <w:szCs w:val="28"/>
        </w:rPr>
        <w:t xml:space="preserve"> у обучающихся активной гражданской позиции и патриотизма, как важнейших духовно-нравственных и социальных ценностей</w:t>
      </w:r>
      <w:r w:rsidRPr="006847B2">
        <w:rPr>
          <w:rFonts w:ascii="Times New Roman" w:hAnsi="Times New Roman" w:cs="Times New Roman"/>
          <w:sz w:val="28"/>
          <w:szCs w:val="28"/>
        </w:rPr>
        <w:t xml:space="preserve"> через активные формы обучения.  </w:t>
      </w:r>
    </w:p>
    <w:p w:rsidR="00E0798C" w:rsidRPr="001B4272" w:rsidRDefault="00E0798C" w:rsidP="00E0798C">
      <w:pPr>
        <w:tabs>
          <w:tab w:val="left" w:pos="851"/>
        </w:tabs>
        <w:spacing w:after="0" w:line="360" w:lineRule="auto"/>
        <w:ind w:firstLine="851"/>
        <w:jc w:val="both"/>
        <w:rPr>
          <w:rFonts w:ascii="Times New Roman" w:hAnsi="Times New Roman"/>
          <w:sz w:val="28"/>
          <w:szCs w:val="28"/>
        </w:rPr>
      </w:pPr>
      <w:r>
        <w:rPr>
          <w:rFonts w:ascii="Times New Roman" w:hAnsi="Times New Roman"/>
          <w:sz w:val="28"/>
          <w:szCs w:val="28"/>
        </w:rPr>
        <w:t>Задачами Викторины являются</w:t>
      </w:r>
      <w:r w:rsidRPr="001B4272">
        <w:rPr>
          <w:rFonts w:ascii="Times New Roman" w:hAnsi="Times New Roman"/>
          <w:sz w:val="28"/>
          <w:szCs w:val="28"/>
        </w:rPr>
        <w:t>:</w:t>
      </w:r>
    </w:p>
    <w:p w:rsidR="00E0798C" w:rsidRDefault="00E0798C" w:rsidP="00E0798C">
      <w:pPr>
        <w:tabs>
          <w:tab w:val="left" w:pos="851"/>
        </w:tabs>
        <w:spacing w:after="0" w:line="360" w:lineRule="auto"/>
        <w:ind w:firstLine="851"/>
        <w:jc w:val="both"/>
        <w:rPr>
          <w:rFonts w:ascii="Times New Roman" w:hAnsi="Times New Roman"/>
          <w:sz w:val="28"/>
          <w:szCs w:val="28"/>
        </w:rPr>
      </w:pPr>
      <w:r w:rsidRPr="0030126C">
        <w:rPr>
          <w:rFonts w:ascii="Times New Roman" w:hAnsi="Times New Roman"/>
          <w:sz w:val="28"/>
          <w:szCs w:val="28"/>
        </w:rPr>
        <w:t>- приобщ</w:t>
      </w:r>
      <w:r w:rsidR="002A42D0">
        <w:rPr>
          <w:rFonts w:ascii="Times New Roman" w:hAnsi="Times New Roman"/>
          <w:sz w:val="28"/>
          <w:szCs w:val="28"/>
        </w:rPr>
        <w:t>ить</w:t>
      </w:r>
      <w:r w:rsidRPr="0030126C">
        <w:rPr>
          <w:rFonts w:ascii="Times New Roman" w:hAnsi="Times New Roman"/>
          <w:sz w:val="28"/>
          <w:szCs w:val="28"/>
        </w:rPr>
        <w:t xml:space="preserve"> обучающихся к героической истории Российского государства и подвигу народа в годы Великой Отечественной войны 1941-1945 годов</w:t>
      </w:r>
      <w:r>
        <w:rPr>
          <w:rFonts w:ascii="Times New Roman" w:hAnsi="Times New Roman"/>
          <w:sz w:val="28"/>
          <w:szCs w:val="28"/>
        </w:rPr>
        <w:t xml:space="preserve"> через знакомство с отечественной кинематографией</w:t>
      </w:r>
      <w:r w:rsidRPr="0030126C">
        <w:rPr>
          <w:rFonts w:ascii="Times New Roman" w:hAnsi="Times New Roman"/>
          <w:sz w:val="28"/>
          <w:szCs w:val="28"/>
        </w:rPr>
        <w:t xml:space="preserve">; </w:t>
      </w:r>
    </w:p>
    <w:p w:rsidR="00E0798C" w:rsidRDefault="00E0798C" w:rsidP="00E0798C">
      <w:pPr>
        <w:tabs>
          <w:tab w:val="left" w:pos="851"/>
        </w:tabs>
        <w:spacing w:after="0" w:line="360" w:lineRule="auto"/>
        <w:ind w:firstLine="851"/>
        <w:jc w:val="both"/>
        <w:rPr>
          <w:rFonts w:ascii="Times New Roman" w:hAnsi="Times New Roman"/>
          <w:sz w:val="28"/>
          <w:szCs w:val="28"/>
        </w:rPr>
      </w:pPr>
      <w:r w:rsidRPr="0030126C">
        <w:rPr>
          <w:rFonts w:ascii="Times New Roman" w:hAnsi="Times New Roman"/>
          <w:sz w:val="28"/>
          <w:szCs w:val="28"/>
        </w:rPr>
        <w:t>- формирова</w:t>
      </w:r>
      <w:r w:rsidR="002A42D0">
        <w:rPr>
          <w:rFonts w:ascii="Times New Roman" w:hAnsi="Times New Roman"/>
          <w:sz w:val="28"/>
          <w:szCs w:val="28"/>
        </w:rPr>
        <w:t>ть</w:t>
      </w:r>
      <w:r w:rsidRPr="0030126C">
        <w:rPr>
          <w:rFonts w:ascii="Times New Roman" w:hAnsi="Times New Roman"/>
          <w:sz w:val="28"/>
          <w:szCs w:val="28"/>
        </w:rPr>
        <w:t xml:space="preserve"> у обучающихся истинных нравственных ценностей, чувства патриотизма и уважительного отношения к истории своей страны; </w:t>
      </w:r>
    </w:p>
    <w:p w:rsidR="00E0798C" w:rsidRDefault="00E0798C" w:rsidP="00E0798C">
      <w:pPr>
        <w:tabs>
          <w:tab w:val="left" w:pos="851"/>
        </w:tabs>
        <w:spacing w:after="0" w:line="360" w:lineRule="auto"/>
        <w:ind w:firstLine="851"/>
        <w:jc w:val="both"/>
        <w:rPr>
          <w:rFonts w:ascii="Times New Roman" w:hAnsi="Times New Roman"/>
          <w:sz w:val="28"/>
          <w:szCs w:val="28"/>
        </w:rPr>
      </w:pPr>
      <w:r w:rsidRPr="0076626E">
        <w:rPr>
          <w:rFonts w:ascii="Times New Roman" w:hAnsi="Times New Roman"/>
          <w:sz w:val="28"/>
          <w:szCs w:val="28"/>
        </w:rPr>
        <w:t xml:space="preserve">- </w:t>
      </w:r>
      <w:r>
        <w:rPr>
          <w:rFonts w:ascii="Times New Roman" w:hAnsi="Times New Roman"/>
          <w:sz w:val="28"/>
          <w:szCs w:val="28"/>
        </w:rPr>
        <w:t>с</w:t>
      </w:r>
      <w:r w:rsidRPr="00FD4D4B">
        <w:rPr>
          <w:rFonts w:ascii="Times New Roman" w:hAnsi="Times New Roman"/>
          <w:sz w:val="28"/>
          <w:szCs w:val="28"/>
        </w:rPr>
        <w:t>одейств</w:t>
      </w:r>
      <w:r w:rsidR="002A42D0">
        <w:rPr>
          <w:rFonts w:ascii="Times New Roman" w:hAnsi="Times New Roman"/>
          <w:sz w:val="28"/>
          <w:szCs w:val="28"/>
        </w:rPr>
        <w:t>овать</w:t>
      </w:r>
      <w:r w:rsidRPr="00FD4D4B">
        <w:rPr>
          <w:rFonts w:ascii="Times New Roman" w:hAnsi="Times New Roman"/>
          <w:sz w:val="28"/>
          <w:szCs w:val="28"/>
        </w:rPr>
        <w:t xml:space="preserve"> углублению знаний </w:t>
      </w:r>
      <w:r>
        <w:rPr>
          <w:rFonts w:ascii="Times New Roman" w:hAnsi="Times New Roman"/>
          <w:sz w:val="28"/>
          <w:szCs w:val="28"/>
        </w:rPr>
        <w:t>студентов</w:t>
      </w:r>
      <w:r w:rsidRPr="00FD4D4B">
        <w:rPr>
          <w:rFonts w:ascii="Times New Roman" w:hAnsi="Times New Roman"/>
          <w:sz w:val="28"/>
          <w:szCs w:val="28"/>
        </w:rPr>
        <w:t xml:space="preserve"> в области истории, развитию их разносто</w:t>
      </w:r>
      <w:r>
        <w:rPr>
          <w:rFonts w:ascii="Times New Roman" w:hAnsi="Times New Roman"/>
          <w:sz w:val="28"/>
          <w:szCs w:val="28"/>
        </w:rPr>
        <w:t>ронних интересов и способностей.</w:t>
      </w:r>
    </w:p>
    <w:p w:rsidR="009B4088" w:rsidRDefault="009B4088" w:rsidP="00E0798C">
      <w:pPr>
        <w:tabs>
          <w:tab w:val="left" w:pos="851"/>
        </w:tabs>
        <w:spacing w:after="0" w:line="360" w:lineRule="auto"/>
        <w:ind w:firstLine="851"/>
        <w:jc w:val="both"/>
        <w:rPr>
          <w:rFonts w:ascii="Times New Roman" w:hAnsi="Times New Roman"/>
          <w:sz w:val="28"/>
          <w:szCs w:val="28"/>
        </w:rPr>
      </w:pPr>
      <w:r>
        <w:rPr>
          <w:rFonts w:ascii="Times New Roman" w:hAnsi="Times New Roman"/>
          <w:sz w:val="28"/>
          <w:szCs w:val="28"/>
        </w:rPr>
        <w:t xml:space="preserve">Мероприятие будет содействовать формированию общих компетенций (ОК) студентов: </w:t>
      </w:r>
      <w:r w:rsidRPr="009B4088">
        <w:rPr>
          <w:rFonts w:ascii="Times New Roman" w:hAnsi="Times New Roman"/>
          <w:sz w:val="28"/>
          <w:szCs w:val="28"/>
        </w:rPr>
        <w:t>ОК</w:t>
      </w:r>
      <w:r>
        <w:rPr>
          <w:rFonts w:ascii="Times New Roman" w:hAnsi="Times New Roman"/>
          <w:sz w:val="28"/>
          <w:szCs w:val="28"/>
        </w:rPr>
        <w:t xml:space="preserve"> </w:t>
      </w:r>
      <w:r w:rsidRPr="009B4088">
        <w:rPr>
          <w:rFonts w:ascii="Times New Roman" w:hAnsi="Times New Roman"/>
          <w:sz w:val="28"/>
          <w:szCs w:val="28"/>
        </w:rPr>
        <w:t>04 Работать в коллективе и команде, эффективно взаимодействовать с коллегами, руководством, клиентами; ОК 06 Проявлять гражданско-патриотическую позицию, демонстрировать осознанное поведение на основе общечеловеческих ценностей; ОК 09 Использовать информационные технологии в профессиональной деятельности.</w:t>
      </w:r>
    </w:p>
    <w:p w:rsidR="00E0798C" w:rsidRPr="002A42D0" w:rsidRDefault="002A42D0" w:rsidP="00E0798C">
      <w:pPr>
        <w:tabs>
          <w:tab w:val="left" w:pos="851"/>
        </w:tabs>
        <w:spacing w:after="0" w:line="360" w:lineRule="auto"/>
        <w:ind w:firstLine="851"/>
        <w:jc w:val="both"/>
        <w:rPr>
          <w:rFonts w:ascii="Times New Roman" w:hAnsi="Times New Roman"/>
          <w:sz w:val="28"/>
          <w:szCs w:val="28"/>
        </w:rPr>
      </w:pPr>
      <w:r w:rsidRPr="002A42D0">
        <w:rPr>
          <w:rFonts w:ascii="Times New Roman" w:hAnsi="Times New Roman"/>
          <w:sz w:val="28"/>
          <w:szCs w:val="28"/>
        </w:rPr>
        <w:t>Целевая аудитория</w:t>
      </w:r>
      <w:r>
        <w:rPr>
          <w:rFonts w:ascii="Times New Roman" w:hAnsi="Times New Roman"/>
          <w:sz w:val="28"/>
          <w:szCs w:val="28"/>
        </w:rPr>
        <w:t xml:space="preserve"> представлена студентами </w:t>
      </w:r>
      <w:r>
        <w:rPr>
          <w:rFonts w:ascii="Times New Roman" w:hAnsi="Times New Roman"/>
          <w:sz w:val="28"/>
          <w:szCs w:val="28"/>
          <w:lang w:val="en-US"/>
        </w:rPr>
        <w:t>I</w:t>
      </w:r>
      <w:r w:rsidRPr="002A42D0">
        <w:rPr>
          <w:rFonts w:ascii="Times New Roman" w:hAnsi="Times New Roman"/>
          <w:sz w:val="28"/>
          <w:szCs w:val="28"/>
        </w:rPr>
        <w:t>-</w:t>
      </w:r>
      <w:r>
        <w:rPr>
          <w:rFonts w:ascii="Times New Roman" w:hAnsi="Times New Roman"/>
          <w:sz w:val="28"/>
          <w:szCs w:val="28"/>
          <w:lang w:val="en-US"/>
        </w:rPr>
        <w:t>II</w:t>
      </w:r>
      <w:r>
        <w:rPr>
          <w:rFonts w:ascii="Times New Roman" w:hAnsi="Times New Roman"/>
          <w:sz w:val="28"/>
          <w:szCs w:val="28"/>
        </w:rPr>
        <w:t xml:space="preserve"> курсов колледжа.</w:t>
      </w:r>
    </w:p>
    <w:p w:rsidR="002A42D0" w:rsidRPr="00E0798C" w:rsidRDefault="002A42D0" w:rsidP="002A42D0">
      <w:pPr>
        <w:tabs>
          <w:tab w:val="left" w:pos="851"/>
        </w:tabs>
        <w:spacing w:after="0" w:line="360" w:lineRule="auto"/>
        <w:ind w:firstLine="851"/>
        <w:jc w:val="both"/>
        <w:rPr>
          <w:rFonts w:ascii="Times New Roman" w:hAnsi="Times New Roman"/>
          <w:sz w:val="28"/>
          <w:szCs w:val="28"/>
        </w:rPr>
      </w:pPr>
      <w:r w:rsidRPr="002A42D0">
        <w:rPr>
          <w:rFonts w:ascii="Times New Roman" w:hAnsi="Times New Roman"/>
          <w:sz w:val="28"/>
          <w:szCs w:val="28"/>
        </w:rPr>
        <w:t>Организационные параметры предполагают одн</w:t>
      </w:r>
      <w:r>
        <w:rPr>
          <w:rFonts w:ascii="Times New Roman" w:hAnsi="Times New Roman"/>
          <w:sz w:val="28"/>
          <w:szCs w:val="28"/>
        </w:rPr>
        <w:t>у</w:t>
      </w:r>
      <w:r w:rsidRPr="002A42D0">
        <w:rPr>
          <w:rFonts w:ascii="Times New Roman" w:hAnsi="Times New Roman"/>
          <w:sz w:val="28"/>
          <w:szCs w:val="28"/>
        </w:rPr>
        <w:t xml:space="preserve"> встреч</w:t>
      </w:r>
      <w:r>
        <w:rPr>
          <w:rFonts w:ascii="Times New Roman" w:hAnsi="Times New Roman"/>
          <w:sz w:val="28"/>
          <w:szCs w:val="28"/>
        </w:rPr>
        <w:t>у</w:t>
      </w:r>
      <w:r w:rsidRPr="002A42D0">
        <w:rPr>
          <w:rFonts w:ascii="Times New Roman" w:hAnsi="Times New Roman"/>
          <w:sz w:val="28"/>
          <w:szCs w:val="28"/>
        </w:rPr>
        <w:t xml:space="preserve">, которая может быть проведена в любое время в течение учебного года. Рекомендуемое время </w:t>
      </w:r>
      <w:r>
        <w:rPr>
          <w:rFonts w:ascii="Times New Roman" w:hAnsi="Times New Roman"/>
          <w:sz w:val="28"/>
          <w:szCs w:val="28"/>
        </w:rPr>
        <w:t>- 90</w:t>
      </w:r>
      <w:r w:rsidRPr="00E0798C">
        <w:rPr>
          <w:rFonts w:ascii="Times New Roman" w:hAnsi="Times New Roman"/>
          <w:sz w:val="28"/>
          <w:szCs w:val="28"/>
        </w:rPr>
        <w:t xml:space="preserve"> минут.</w:t>
      </w:r>
    </w:p>
    <w:p w:rsidR="00E0798C" w:rsidRDefault="00E0798C" w:rsidP="00E0798C">
      <w:pPr>
        <w:tabs>
          <w:tab w:val="left" w:pos="851"/>
        </w:tabs>
        <w:spacing w:after="0" w:line="360" w:lineRule="auto"/>
        <w:ind w:firstLine="851"/>
        <w:jc w:val="both"/>
        <w:rPr>
          <w:rFonts w:ascii="Times New Roman" w:hAnsi="Times New Roman"/>
          <w:sz w:val="28"/>
          <w:szCs w:val="28"/>
        </w:rPr>
      </w:pPr>
      <w:r w:rsidRPr="00E0798C">
        <w:rPr>
          <w:rFonts w:ascii="Times New Roman" w:hAnsi="Times New Roman"/>
          <w:sz w:val="28"/>
          <w:szCs w:val="28"/>
        </w:rPr>
        <w:t xml:space="preserve">Роль преподавателя заключается в подготовке вопросов викторины и компьютерной презентации по этим вопросам, в подборе участников викторины. </w:t>
      </w:r>
    </w:p>
    <w:p w:rsidR="009B4088" w:rsidRPr="00E0798C" w:rsidRDefault="00E0798C" w:rsidP="009B4088">
      <w:pPr>
        <w:tabs>
          <w:tab w:val="left" w:pos="851"/>
        </w:tabs>
        <w:spacing w:after="0" w:line="360" w:lineRule="auto"/>
        <w:ind w:firstLine="851"/>
        <w:jc w:val="both"/>
        <w:rPr>
          <w:rFonts w:ascii="Times New Roman" w:hAnsi="Times New Roman"/>
          <w:sz w:val="28"/>
          <w:szCs w:val="28"/>
        </w:rPr>
      </w:pPr>
      <w:r w:rsidRPr="00E0798C">
        <w:rPr>
          <w:rFonts w:ascii="Times New Roman" w:hAnsi="Times New Roman"/>
          <w:sz w:val="28"/>
          <w:szCs w:val="28"/>
        </w:rPr>
        <w:lastRenderedPageBreak/>
        <w:t xml:space="preserve">Занятие проводится в форме </w:t>
      </w:r>
      <w:r>
        <w:rPr>
          <w:rFonts w:ascii="Times New Roman" w:hAnsi="Times New Roman"/>
          <w:sz w:val="28"/>
          <w:szCs w:val="28"/>
        </w:rPr>
        <w:t>конкурса</w:t>
      </w:r>
      <w:r w:rsidRPr="00E0798C">
        <w:rPr>
          <w:rFonts w:ascii="Times New Roman" w:hAnsi="Times New Roman"/>
          <w:sz w:val="28"/>
          <w:szCs w:val="28"/>
        </w:rPr>
        <w:t xml:space="preserve">-викторины. </w:t>
      </w:r>
      <w:r>
        <w:rPr>
          <w:rFonts w:ascii="Times New Roman" w:hAnsi="Times New Roman"/>
          <w:sz w:val="28"/>
          <w:szCs w:val="28"/>
        </w:rPr>
        <w:t xml:space="preserve">В проведении Викторины основную часть займут вопросы на знание содержания военных фильмов, дополнительно </w:t>
      </w:r>
      <w:r w:rsidR="00712F92">
        <w:rPr>
          <w:rFonts w:ascii="Times New Roman" w:hAnsi="Times New Roman"/>
          <w:sz w:val="28"/>
          <w:szCs w:val="28"/>
        </w:rPr>
        <w:t>предлагаются</w:t>
      </w:r>
      <w:r>
        <w:rPr>
          <w:rFonts w:ascii="Times New Roman" w:hAnsi="Times New Roman"/>
          <w:sz w:val="28"/>
          <w:szCs w:val="28"/>
        </w:rPr>
        <w:t xml:space="preserve"> задания творческого характера.</w:t>
      </w:r>
    </w:p>
    <w:p w:rsidR="000F3118" w:rsidRDefault="000F3118" w:rsidP="000F3118">
      <w:pPr>
        <w:tabs>
          <w:tab w:val="left" w:pos="851"/>
        </w:tabs>
        <w:spacing w:after="0" w:line="360" w:lineRule="auto"/>
        <w:ind w:firstLine="851"/>
        <w:jc w:val="both"/>
        <w:rPr>
          <w:rFonts w:ascii="Times New Roman" w:hAnsi="Times New Roman" w:cs="Times New Roman"/>
          <w:sz w:val="28"/>
          <w:szCs w:val="28"/>
        </w:rPr>
      </w:pPr>
      <w:r w:rsidRPr="006847B2">
        <w:rPr>
          <w:rFonts w:ascii="Times New Roman" w:hAnsi="Times New Roman" w:cs="Times New Roman"/>
          <w:sz w:val="28"/>
          <w:szCs w:val="28"/>
        </w:rPr>
        <w:t>Методическая разработка может быть полезна преподавателям при планировании и проведении занятий с использованием активных методов обучения.</w:t>
      </w:r>
    </w:p>
    <w:p w:rsidR="00E0798C" w:rsidRDefault="00E0798C">
      <w:pPr>
        <w:rPr>
          <w:rFonts w:ascii="Times New Roman" w:hAnsi="Times New Roman" w:cs="Times New Roman"/>
          <w:sz w:val="28"/>
          <w:szCs w:val="28"/>
        </w:rPr>
      </w:pPr>
    </w:p>
    <w:p w:rsidR="00E0798C" w:rsidRDefault="00E0798C">
      <w:pP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br w:type="page"/>
      </w:r>
    </w:p>
    <w:p w:rsidR="001D738F" w:rsidRPr="00E0798C" w:rsidRDefault="00E0798C" w:rsidP="00E0798C">
      <w:pPr>
        <w:tabs>
          <w:tab w:val="left" w:pos="851"/>
        </w:tabs>
        <w:spacing w:after="0" w:line="360" w:lineRule="auto"/>
        <w:ind w:firstLine="851"/>
        <w:jc w:val="center"/>
        <w:rPr>
          <w:rFonts w:ascii="Times New Roman" w:eastAsia="Times New Roman" w:hAnsi="Times New Roman" w:cs="Times New Roman"/>
          <w:b/>
          <w:color w:val="000000"/>
          <w:sz w:val="28"/>
          <w:szCs w:val="28"/>
        </w:rPr>
      </w:pPr>
      <w:r w:rsidRPr="004472A7">
        <w:rPr>
          <w:rFonts w:ascii="Times New Roman" w:eastAsia="Times New Roman" w:hAnsi="Times New Roman" w:cs="Times New Roman"/>
          <w:b/>
          <w:color w:val="000000"/>
          <w:sz w:val="28"/>
          <w:szCs w:val="28"/>
        </w:rPr>
        <w:lastRenderedPageBreak/>
        <w:t>Этапы подготовки</w:t>
      </w:r>
      <w:r w:rsidRPr="00E0798C">
        <w:rPr>
          <w:rFonts w:ascii="Times New Roman" w:eastAsia="Times New Roman" w:hAnsi="Times New Roman" w:cs="Times New Roman"/>
          <w:b/>
          <w:color w:val="000000"/>
          <w:sz w:val="28"/>
          <w:szCs w:val="28"/>
        </w:rPr>
        <w:t xml:space="preserve"> и проведения викторины</w:t>
      </w:r>
    </w:p>
    <w:p w:rsidR="00FF7989" w:rsidRDefault="00FF7989" w:rsidP="00E0798C">
      <w:pPr>
        <w:tabs>
          <w:tab w:val="left" w:pos="851"/>
        </w:tabs>
        <w:spacing w:after="0" w:line="360" w:lineRule="auto"/>
        <w:ind w:firstLine="851"/>
        <w:jc w:val="both"/>
        <w:rPr>
          <w:rFonts w:ascii="Times New Roman" w:hAnsi="Times New Roman"/>
          <w:sz w:val="28"/>
          <w:szCs w:val="28"/>
        </w:rPr>
      </w:pPr>
    </w:p>
    <w:p w:rsidR="00E0798C" w:rsidRPr="00712F92" w:rsidRDefault="00FF7989" w:rsidP="00712F92">
      <w:pPr>
        <w:tabs>
          <w:tab w:val="left" w:pos="851"/>
        </w:tabs>
        <w:spacing w:after="0" w:line="360" w:lineRule="auto"/>
        <w:ind w:firstLine="851"/>
        <w:jc w:val="both"/>
        <w:rPr>
          <w:rFonts w:ascii="Times New Roman" w:eastAsia="Times New Roman" w:hAnsi="Times New Roman" w:cs="Times New Roman"/>
          <w:b/>
          <w:color w:val="000000"/>
          <w:sz w:val="28"/>
          <w:szCs w:val="28"/>
        </w:rPr>
      </w:pPr>
      <w:r w:rsidRPr="00712F92">
        <w:rPr>
          <w:rFonts w:ascii="Times New Roman" w:eastAsia="Times New Roman" w:hAnsi="Times New Roman" w:cs="Times New Roman"/>
          <w:b/>
          <w:color w:val="000000"/>
          <w:sz w:val="28"/>
          <w:szCs w:val="28"/>
        </w:rPr>
        <w:t>Предварительный этап включает решение организационных вопросов, таких как:</w:t>
      </w:r>
    </w:p>
    <w:p w:rsidR="000632C9" w:rsidRDefault="000632C9" w:rsidP="005421B2">
      <w:pPr>
        <w:pStyle w:val="a8"/>
        <w:numPr>
          <w:ilvl w:val="0"/>
          <w:numId w:val="2"/>
        </w:numPr>
        <w:tabs>
          <w:tab w:val="left" w:pos="851"/>
        </w:tabs>
        <w:ind w:left="1134" w:hanging="425"/>
        <w:rPr>
          <w:szCs w:val="28"/>
        </w:rPr>
      </w:pPr>
      <w:r w:rsidRPr="000632C9">
        <w:rPr>
          <w:szCs w:val="28"/>
        </w:rPr>
        <w:t xml:space="preserve">Подготовка </w:t>
      </w:r>
      <w:r>
        <w:rPr>
          <w:szCs w:val="28"/>
        </w:rPr>
        <w:t>Положения о проведении мероприятия, утверждение Методическим советом колледжа</w:t>
      </w:r>
      <w:r w:rsidR="00712F92">
        <w:rPr>
          <w:szCs w:val="28"/>
        </w:rPr>
        <w:t xml:space="preserve"> (Приложение А)</w:t>
      </w:r>
      <w:r>
        <w:rPr>
          <w:szCs w:val="28"/>
        </w:rPr>
        <w:t>;</w:t>
      </w:r>
    </w:p>
    <w:p w:rsidR="000632C9" w:rsidRDefault="000632C9" w:rsidP="005421B2">
      <w:pPr>
        <w:pStyle w:val="a8"/>
        <w:numPr>
          <w:ilvl w:val="0"/>
          <w:numId w:val="2"/>
        </w:numPr>
        <w:tabs>
          <w:tab w:val="left" w:pos="851"/>
        </w:tabs>
        <w:ind w:left="1134" w:hanging="425"/>
        <w:rPr>
          <w:szCs w:val="28"/>
        </w:rPr>
      </w:pPr>
      <w:r>
        <w:rPr>
          <w:szCs w:val="28"/>
        </w:rPr>
        <w:t>Определение команд участников викторины</w:t>
      </w:r>
      <w:r w:rsidR="00712F92">
        <w:rPr>
          <w:szCs w:val="28"/>
        </w:rPr>
        <w:t xml:space="preserve"> (одн</w:t>
      </w:r>
      <w:r w:rsidR="00F05CE1">
        <w:rPr>
          <w:szCs w:val="28"/>
        </w:rPr>
        <w:t>у</w:t>
      </w:r>
      <w:r w:rsidR="00712F92">
        <w:rPr>
          <w:szCs w:val="28"/>
        </w:rPr>
        <w:t xml:space="preserve"> учебн</w:t>
      </w:r>
      <w:r w:rsidR="00F05CE1">
        <w:rPr>
          <w:szCs w:val="28"/>
        </w:rPr>
        <w:t>ую</w:t>
      </w:r>
      <w:r w:rsidR="00712F92">
        <w:rPr>
          <w:szCs w:val="28"/>
        </w:rPr>
        <w:t xml:space="preserve"> групп</w:t>
      </w:r>
      <w:r w:rsidR="00F05CE1">
        <w:rPr>
          <w:szCs w:val="28"/>
        </w:rPr>
        <w:t>у</w:t>
      </w:r>
      <w:r w:rsidR="00712F92">
        <w:rPr>
          <w:szCs w:val="28"/>
        </w:rPr>
        <w:t xml:space="preserve"> </w:t>
      </w:r>
      <w:r w:rsidR="00F05CE1">
        <w:rPr>
          <w:szCs w:val="28"/>
        </w:rPr>
        <w:t xml:space="preserve">рекомендуется </w:t>
      </w:r>
      <w:r w:rsidR="00712F92">
        <w:rPr>
          <w:szCs w:val="28"/>
        </w:rPr>
        <w:t>раздел</w:t>
      </w:r>
      <w:r w:rsidR="00F05CE1">
        <w:rPr>
          <w:szCs w:val="28"/>
        </w:rPr>
        <w:t>ить</w:t>
      </w:r>
      <w:r w:rsidR="00712F92">
        <w:rPr>
          <w:szCs w:val="28"/>
        </w:rPr>
        <w:t xml:space="preserve"> на 3 команды)</w:t>
      </w:r>
      <w:r>
        <w:rPr>
          <w:szCs w:val="28"/>
        </w:rPr>
        <w:t>;</w:t>
      </w:r>
    </w:p>
    <w:p w:rsidR="000632C9" w:rsidRDefault="000632C9" w:rsidP="005421B2">
      <w:pPr>
        <w:pStyle w:val="a8"/>
        <w:numPr>
          <w:ilvl w:val="0"/>
          <w:numId w:val="2"/>
        </w:numPr>
        <w:tabs>
          <w:tab w:val="left" w:pos="851"/>
        </w:tabs>
        <w:ind w:left="1134" w:hanging="425"/>
        <w:rPr>
          <w:szCs w:val="28"/>
        </w:rPr>
      </w:pPr>
      <w:r>
        <w:rPr>
          <w:szCs w:val="28"/>
        </w:rPr>
        <w:t>Определение ведущего и жюри викторины;</w:t>
      </w:r>
    </w:p>
    <w:p w:rsidR="000632C9" w:rsidRDefault="000632C9" w:rsidP="005421B2">
      <w:pPr>
        <w:pStyle w:val="a8"/>
        <w:numPr>
          <w:ilvl w:val="0"/>
          <w:numId w:val="2"/>
        </w:numPr>
        <w:tabs>
          <w:tab w:val="left" w:pos="851"/>
        </w:tabs>
        <w:ind w:left="1134" w:hanging="425"/>
        <w:rPr>
          <w:szCs w:val="28"/>
        </w:rPr>
      </w:pPr>
      <w:r>
        <w:rPr>
          <w:szCs w:val="28"/>
        </w:rPr>
        <w:t>Отбор кинофильмов для викторины;</w:t>
      </w:r>
    </w:p>
    <w:p w:rsidR="000632C9" w:rsidRDefault="000632C9" w:rsidP="005421B2">
      <w:pPr>
        <w:pStyle w:val="a8"/>
        <w:numPr>
          <w:ilvl w:val="0"/>
          <w:numId w:val="2"/>
        </w:numPr>
        <w:tabs>
          <w:tab w:val="left" w:pos="851"/>
        </w:tabs>
        <w:ind w:left="1134" w:hanging="425"/>
        <w:rPr>
          <w:szCs w:val="28"/>
        </w:rPr>
      </w:pPr>
      <w:r>
        <w:rPr>
          <w:szCs w:val="28"/>
        </w:rPr>
        <w:t>Подготовка вопросов и заданий командам;</w:t>
      </w:r>
    </w:p>
    <w:p w:rsidR="000632C9" w:rsidRDefault="000632C9" w:rsidP="005421B2">
      <w:pPr>
        <w:pStyle w:val="a8"/>
        <w:numPr>
          <w:ilvl w:val="0"/>
          <w:numId w:val="2"/>
        </w:numPr>
        <w:tabs>
          <w:tab w:val="left" w:pos="851"/>
        </w:tabs>
        <w:ind w:left="1134" w:hanging="425"/>
        <w:rPr>
          <w:szCs w:val="28"/>
        </w:rPr>
      </w:pPr>
      <w:r>
        <w:rPr>
          <w:szCs w:val="28"/>
        </w:rPr>
        <w:t>Организация технических и материальных средств</w:t>
      </w:r>
      <w:r w:rsidR="00F05CE1">
        <w:rPr>
          <w:szCs w:val="28"/>
        </w:rPr>
        <w:t xml:space="preserve"> (нужны карточки желтого и красного цвета по числу участников, листочки для написания ответов – 30 шт.)</w:t>
      </w:r>
      <w:r>
        <w:rPr>
          <w:szCs w:val="28"/>
        </w:rPr>
        <w:t>.</w:t>
      </w:r>
    </w:p>
    <w:p w:rsidR="00F05CE1" w:rsidRDefault="00F05CE1" w:rsidP="00055D98">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 xml:space="preserve">Викторину можно проводить как без творческих заданий, так и ними. </w:t>
      </w:r>
    </w:p>
    <w:p w:rsidR="00055D98" w:rsidRDefault="00F05CE1" w:rsidP="00055D98">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Если предполагается выдача творческих заданий, что делает мероприятие более интересным, то з</w:t>
      </w:r>
      <w:r w:rsidR="00FF7989">
        <w:rPr>
          <w:rFonts w:ascii="Times New Roman" w:hAnsi="Times New Roman"/>
          <w:sz w:val="28"/>
          <w:szCs w:val="28"/>
        </w:rPr>
        <w:t>а неделю до проведения викторины выдаются творческие задания зарегистрированным командам.</w:t>
      </w:r>
      <w:r w:rsidR="00712F92">
        <w:rPr>
          <w:rFonts w:ascii="Times New Roman" w:hAnsi="Times New Roman"/>
          <w:sz w:val="28"/>
          <w:szCs w:val="28"/>
        </w:rPr>
        <w:t xml:space="preserve"> Варианты выдачи предполагают элемент жребия, поэтому возможны варианты выдачи заданий очно</w:t>
      </w:r>
      <w:r>
        <w:rPr>
          <w:rFonts w:ascii="Times New Roman" w:hAnsi="Times New Roman"/>
          <w:sz w:val="28"/>
          <w:szCs w:val="28"/>
        </w:rPr>
        <w:t xml:space="preserve"> или дистанционно (к</w:t>
      </w:r>
      <w:r w:rsidR="00055D98">
        <w:rPr>
          <w:rFonts w:ascii="Times New Roman" w:hAnsi="Times New Roman"/>
          <w:sz w:val="28"/>
          <w:szCs w:val="28"/>
        </w:rPr>
        <w:t xml:space="preserve">аждой команде </w:t>
      </w:r>
      <w:r>
        <w:rPr>
          <w:rFonts w:ascii="Times New Roman" w:hAnsi="Times New Roman"/>
          <w:sz w:val="28"/>
          <w:szCs w:val="28"/>
        </w:rPr>
        <w:t xml:space="preserve">предлагается написать </w:t>
      </w:r>
      <w:r w:rsidR="00055D98">
        <w:rPr>
          <w:rFonts w:ascii="Times New Roman" w:hAnsi="Times New Roman"/>
          <w:sz w:val="28"/>
          <w:szCs w:val="28"/>
        </w:rPr>
        <w:t>цифру от 1 до 9</w:t>
      </w:r>
      <w:r>
        <w:rPr>
          <w:rFonts w:ascii="Times New Roman" w:hAnsi="Times New Roman"/>
          <w:sz w:val="28"/>
          <w:szCs w:val="28"/>
        </w:rPr>
        <w:t>, причем в</w:t>
      </w:r>
      <w:r w:rsidR="00055D98">
        <w:rPr>
          <w:rFonts w:ascii="Times New Roman" w:hAnsi="Times New Roman"/>
          <w:sz w:val="28"/>
          <w:szCs w:val="28"/>
        </w:rPr>
        <w:t>ыбр</w:t>
      </w:r>
      <w:r>
        <w:rPr>
          <w:rFonts w:ascii="Times New Roman" w:hAnsi="Times New Roman"/>
          <w:sz w:val="28"/>
          <w:szCs w:val="28"/>
        </w:rPr>
        <w:t>ать цифру можно только один раз)</w:t>
      </w:r>
      <w:r w:rsidR="00055D98">
        <w:rPr>
          <w:rFonts w:ascii="Times New Roman" w:hAnsi="Times New Roman"/>
          <w:sz w:val="28"/>
          <w:szCs w:val="28"/>
        </w:rPr>
        <w:t>.</w:t>
      </w:r>
      <w:r>
        <w:rPr>
          <w:rFonts w:ascii="Times New Roman" w:hAnsi="Times New Roman"/>
          <w:sz w:val="28"/>
          <w:szCs w:val="28"/>
        </w:rPr>
        <w:t xml:space="preserve"> </w:t>
      </w:r>
    </w:p>
    <w:p w:rsidR="00055D98" w:rsidRDefault="00055D98" w:rsidP="00055D98">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1 творческое задание для групп: сделать фотографию как кадр из фильма (определяете по вашей цифре</w:t>
      </w:r>
      <w:r w:rsidR="00F05CE1" w:rsidRPr="00F05CE1">
        <w:rPr>
          <w:rFonts w:ascii="Times New Roman" w:hAnsi="Times New Roman"/>
          <w:sz w:val="28"/>
          <w:szCs w:val="28"/>
        </w:rPr>
        <w:t xml:space="preserve"> </w:t>
      </w:r>
      <w:r w:rsidR="00F05CE1">
        <w:rPr>
          <w:rFonts w:ascii="Times New Roman" w:hAnsi="Times New Roman"/>
          <w:sz w:val="28"/>
          <w:szCs w:val="28"/>
        </w:rPr>
        <w:t>или вытянутому по жребию заданию</w:t>
      </w:r>
      <w:r>
        <w:rPr>
          <w:rFonts w:ascii="Times New Roman" w:hAnsi="Times New Roman"/>
          <w:sz w:val="28"/>
          <w:szCs w:val="28"/>
        </w:rPr>
        <w:t xml:space="preserve">) и отправить </w:t>
      </w:r>
      <w:r w:rsidR="00F05CE1">
        <w:rPr>
          <w:rFonts w:ascii="Times New Roman" w:hAnsi="Times New Roman"/>
          <w:sz w:val="28"/>
          <w:szCs w:val="28"/>
        </w:rPr>
        <w:t>организатору в определенный срок</w:t>
      </w:r>
      <w:r>
        <w:rPr>
          <w:rFonts w:ascii="Times New Roman" w:hAnsi="Times New Roman"/>
          <w:sz w:val="28"/>
          <w:szCs w:val="28"/>
        </w:rPr>
        <w:t>.</w:t>
      </w:r>
    </w:p>
    <w:p w:rsidR="00055D98" w:rsidRDefault="00055D98" w:rsidP="00055D98">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2 творческое задание для групп: спеть песню из кинофильма (определяет</w:t>
      </w:r>
      <w:r w:rsidR="00F05CE1">
        <w:rPr>
          <w:rFonts w:ascii="Times New Roman" w:hAnsi="Times New Roman"/>
          <w:sz w:val="28"/>
          <w:szCs w:val="28"/>
        </w:rPr>
        <w:t>ся</w:t>
      </w:r>
      <w:r>
        <w:rPr>
          <w:rFonts w:ascii="Times New Roman" w:hAnsi="Times New Roman"/>
          <w:sz w:val="28"/>
          <w:szCs w:val="28"/>
        </w:rPr>
        <w:t xml:space="preserve"> по </w:t>
      </w:r>
      <w:r w:rsidR="00F05CE1">
        <w:rPr>
          <w:rFonts w:ascii="Times New Roman" w:hAnsi="Times New Roman"/>
          <w:sz w:val="28"/>
          <w:szCs w:val="28"/>
        </w:rPr>
        <w:t xml:space="preserve">написанной </w:t>
      </w:r>
      <w:r>
        <w:rPr>
          <w:rFonts w:ascii="Times New Roman" w:hAnsi="Times New Roman"/>
          <w:sz w:val="28"/>
          <w:szCs w:val="28"/>
        </w:rPr>
        <w:t>цифре</w:t>
      </w:r>
      <w:r w:rsidR="00F05CE1">
        <w:rPr>
          <w:rFonts w:ascii="Times New Roman" w:hAnsi="Times New Roman"/>
          <w:sz w:val="28"/>
          <w:szCs w:val="28"/>
        </w:rPr>
        <w:t xml:space="preserve"> или вытянутому по жребию заданию</w:t>
      </w:r>
      <w:r>
        <w:rPr>
          <w:rFonts w:ascii="Times New Roman" w:hAnsi="Times New Roman"/>
          <w:sz w:val="28"/>
          <w:szCs w:val="28"/>
        </w:rPr>
        <w:t>). Это задание выполняется уже на самой викторине.</w:t>
      </w:r>
      <w:r w:rsidR="00F5707F" w:rsidRPr="00F5707F">
        <w:t xml:space="preserve"> </w:t>
      </w:r>
      <w:hyperlink r:id="rId9" w:history="1">
        <w:r w:rsidR="00EA5CA2" w:rsidRPr="007F024E">
          <w:rPr>
            <w:rStyle w:val="a9"/>
          </w:rPr>
          <w:t>https://disk.yandex.ru/d/CD70j-d-rXhgmw</w:t>
        </w:r>
      </w:hyperlink>
      <w:r w:rsidR="00EA5CA2">
        <w:t xml:space="preserve"> </w:t>
      </w:r>
    </w:p>
    <w:p w:rsidR="00055D98" w:rsidRDefault="00F05CE1" w:rsidP="00261A60">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Творческие задания даны в Приложении Б.</w:t>
      </w:r>
    </w:p>
    <w:p w:rsidR="00F05CE1" w:rsidRPr="00E0798C" w:rsidRDefault="00F05CE1" w:rsidP="00261A60">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Проведение викторины предполагает несколько этапов:</w:t>
      </w:r>
    </w:p>
    <w:p w:rsidR="00261A60" w:rsidRPr="00F05CE1" w:rsidRDefault="00FF7989" w:rsidP="00F05CE1">
      <w:pPr>
        <w:pStyle w:val="a8"/>
        <w:numPr>
          <w:ilvl w:val="0"/>
          <w:numId w:val="4"/>
        </w:numPr>
        <w:tabs>
          <w:tab w:val="left" w:pos="851"/>
        </w:tabs>
        <w:rPr>
          <w:szCs w:val="28"/>
        </w:rPr>
      </w:pPr>
      <w:r w:rsidRPr="00F05CE1">
        <w:rPr>
          <w:b/>
          <w:szCs w:val="28"/>
        </w:rPr>
        <w:lastRenderedPageBreak/>
        <w:t>Организационный этап</w:t>
      </w:r>
      <w:r w:rsidRPr="00F05CE1">
        <w:rPr>
          <w:szCs w:val="28"/>
        </w:rPr>
        <w:t xml:space="preserve"> </w:t>
      </w:r>
      <w:r w:rsidR="00A83D63" w:rsidRPr="00F05CE1">
        <w:rPr>
          <w:szCs w:val="28"/>
        </w:rPr>
        <w:t xml:space="preserve">(3 минуты) </w:t>
      </w:r>
      <w:r w:rsidRPr="00F05CE1">
        <w:rPr>
          <w:szCs w:val="28"/>
        </w:rPr>
        <w:t>содержит приветствие и вступительное слово ведущего викторины, представление жюри.</w:t>
      </w:r>
    </w:p>
    <w:p w:rsidR="00FF7989" w:rsidRPr="00F05CE1" w:rsidRDefault="00FF7989" w:rsidP="00F05CE1">
      <w:pPr>
        <w:pStyle w:val="a8"/>
        <w:numPr>
          <w:ilvl w:val="0"/>
          <w:numId w:val="4"/>
        </w:numPr>
        <w:tabs>
          <w:tab w:val="left" w:pos="851"/>
        </w:tabs>
        <w:rPr>
          <w:szCs w:val="28"/>
        </w:rPr>
      </w:pPr>
      <w:r w:rsidRPr="00F05CE1">
        <w:rPr>
          <w:b/>
          <w:szCs w:val="28"/>
        </w:rPr>
        <w:t>Этап целеполагания и мотивации</w:t>
      </w:r>
      <w:r w:rsidRPr="00F05CE1">
        <w:rPr>
          <w:szCs w:val="28"/>
        </w:rPr>
        <w:t xml:space="preserve"> </w:t>
      </w:r>
      <w:r w:rsidR="00A83D63" w:rsidRPr="00F05CE1">
        <w:rPr>
          <w:szCs w:val="28"/>
        </w:rPr>
        <w:t xml:space="preserve">(5 минут) </w:t>
      </w:r>
      <w:r w:rsidRPr="00F05CE1">
        <w:rPr>
          <w:szCs w:val="28"/>
        </w:rPr>
        <w:t>призван определить настроение участников, гот</w:t>
      </w:r>
      <w:r w:rsidR="00A83D63" w:rsidRPr="00F05CE1">
        <w:rPr>
          <w:szCs w:val="28"/>
        </w:rPr>
        <w:t>овность участвовать в викторине, построение целей и задач мероприятия.</w:t>
      </w:r>
    </w:p>
    <w:p w:rsidR="0094250E" w:rsidRPr="00F05CE1" w:rsidRDefault="0094250E" w:rsidP="00F05CE1">
      <w:pPr>
        <w:pStyle w:val="a8"/>
        <w:numPr>
          <w:ilvl w:val="0"/>
          <w:numId w:val="4"/>
        </w:numPr>
        <w:tabs>
          <w:tab w:val="left" w:pos="851"/>
        </w:tabs>
        <w:rPr>
          <w:szCs w:val="28"/>
        </w:rPr>
      </w:pPr>
      <w:r w:rsidRPr="00F05CE1">
        <w:rPr>
          <w:b/>
          <w:szCs w:val="28"/>
        </w:rPr>
        <w:t>Этап выявления знаний, умений и навыков</w:t>
      </w:r>
      <w:r w:rsidRPr="00F05CE1">
        <w:rPr>
          <w:szCs w:val="28"/>
        </w:rPr>
        <w:t xml:space="preserve"> </w:t>
      </w:r>
      <w:r w:rsidR="00C732EF" w:rsidRPr="00F05CE1">
        <w:rPr>
          <w:szCs w:val="28"/>
        </w:rPr>
        <w:t>позволяет проверить знание фактов и событий просмотренных военных фильмов, оценить творческий подход к решению нестандартных ситуаций.</w:t>
      </w:r>
    </w:p>
    <w:p w:rsidR="00C732EF" w:rsidRPr="00F05CE1" w:rsidRDefault="00C732EF" w:rsidP="00F05CE1">
      <w:pPr>
        <w:pStyle w:val="a8"/>
        <w:numPr>
          <w:ilvl w:val="0"/>
          <w:numId w:val="4"/>
        </w:numPr>
        <w:tabs>
          <w:tab w:val="left" w:pos="851"/>
        </w:tabs>
        <w:rPr>
          <w:szCs w:val="28"/>
        </w:rPr>
      </w:pPr>
      <w:r w:rsidRPr="00F05CE1">
        <w:rPr>
          <w:b/>
          <w:szCs w:val="28"/>
        </w:rPr>
        <w:t>Этап рефлексии</w:t>
      </w:r>
      <w:r w:rsidRPr="00F05CE1">
        <w:rPr>
          <w:szCs w:val="28"/>
        </w:rPr>
        <w:t xml:space="preserve"> позволяет организовать самооценку своих знаний, активных действий и настроения по итогам викторины.</w:t>
      </w:r>
    </w:p>
    <w:p w:rsidR="00C732EF" w:rsidRPr="00E0798C" w:rsidRDefault="00C732EF" w:rsidP="00FF7989">
      <w:pPr>
        <w:tabs>
          <w:tab w:val="left" w:pos="851"/>
        </w:tabs>
        <w:spacing w:after="0" w:line="360" w:lineRule="auto"/>
        <w:ind w:firstLine="709"/>
        <w:jc w:val="both"/>
        <w:rPr>
          <w:rFonts w:ascii="Times New Roman" w:hAnsi="Times New Roman"/>
          <w:sz w:val="28"/>
          <w:szCs w:val="28"/>
        </w:rPr>
      </w:pPr>
    </w:p>
    <w:p w:rsidR="0077752F" w:rsidRDefault="0077752F">
      <w:pP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br w:type="page"/>
      </w:r>
    </w:p>
    <w:p w:rsidR="00E0798C" w:rsidRPr="00E0798C" w:rsidRDefault="00FF7989" w:rsidP="00261A60">
      <w:pPr>
        <w:tabs>
          <w:tab w:val="left" w:pos="851"/>
        </w:tabs>
        <w:spacing w:after="0" w:line="360" w:lineRule="auto"/>
        <w:ind w:firstLine="851"/>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Сценарий</w:t>
      </w:r>
      <w:r w:rsidR="00261A60" w:rsidRPr="00E0798C">
        <w:rPr>
          <w:rFonts w:ascii="Times New Roman" w:eastAsia="Times New Roman" w:hAnsi="Times New Roman" w:cs="Times New Roman"/>
          <w:b/>
          <w:color w:val="000000"/>
          <w:sz w:val="28"/>
          <w:szCs w:val="28"/>
        </w:rPr>
        <w:t xml:space="preserve"> проведения викторины «</w:t>
      </w:r>
      <w:r w:rsidR="00F05CE1">
        <w:rPr>
          <w:rFonts w:ascii="Times New Roman" w:eastAsia="Times New Roman" w:hAnsi="Times New Roman" w:cs="Times New Roman"/>
          <w:b/>
          <w:color w:val="000000"/>
          <w:sz w:val="28"/>
          <w:szCs w:val="28"/>
        </w:rPr>
        <w:t>П</w:t>
      </w:r>
      <w:r w:rsidR="00261A60" w:rsidRPr="000632C9">
        <w:rPr>
          <w:rFonts w:ascii="Times New Roman" w:eastAsia="Times New Roman" w:hAnsi="Times New Roman" w:cs="Times New Roman"/>
          <w:b/>
          <w:color w:val="000000"/>
          <w:sz w:val="28"/>
          <w:szCs w:val="28"/>
        </w:rPr>
        <w:t>одвиг бойц</w:t>
      </w:r>
      <w:r w:rsidR="00F05CE1">
        <w:rPr>
          <w:rFonts w:ascii="Times New Roman" w:eastAsia="Times New Roman" w:hAnsi="Times New Roman" w:cs="Times New Roman"/>
          <w:b/>
          <w:color w:val="000000"/>
          <w:sz w:val="28"/>
          <w:szCs w:val="28"/>
        </w:rPr>
        <w:t>а</w:t>
      </w:r>
      <w:r w:rsidR="00261A60" w:rsidRPr="00E0798C">
        <w:rPr>
          <w:rFonts w:ascii="Times New Roman" w:eastAsia="Times New Roman" w:hAnsi="Times New Roman" w:cs="Times New Roman"/>
          <w:b/>
          <w:color w:val="000000"/>
          <w:sz w:val="28"/>
          <w:szCs w:val="28"/>
        </w:rPr>
        <w:t>»</w:t>
      </w:r>
    </w:p>
    <w:p w:rsidR="00A83D63" w:rsidRDefault="00A83D63" w:rsidP="00261A60">
      <w:pPr>
        <w:tabs>
          <w:tab w:val="left" w:pos="851"/>
        </w:tabs>
        <w:spacing w:after="0" w:line="360" w:lineRule="auto"/>
        <w:ind w:firstLine="709"/>
        <w:jc w:val="both"/>
        <w:rPr>
          <w:rFonts w:ascii="Times New Roman" w:hAnsi="Times New Roman"/>
          <w:sz w:val="28"/>
          <w:szCs w:val="28"/>
        </w:rPr>
      </w:pPr>
    </w:p>
    <w:p w:rsidR="000520C6" w:rsidRDefault="00C025C0" w:rsidP="00261A60">
      <w:pPr>
        <w:tabs>
          <w:tab w:val="left" w:pos="851"/>
        </w:tabs>
        <w:spacing w:after="0" w:line="360" w:lineRule="auto"/>
        <w:ind w:firstLine="709"/>
        <w:jc w:val="both"/>
        <w:rPr>
          <w:rFonts w:ascii="Times New Roman" w:hAnsi="Times New Roman"/>
          <w:sz w:val="28"/>
          <w:szCs w:val="28"/>
        </w:rPr>
      </w:pPr>
      <w:hyperlink r:id="rId10" w:history="1">
        <w:r w:rsidR="000520C6" w:rsidRPr="000520C6">
          <w:rPr>
            <w:rStyle w:val="a9"/>
            <w:rFonts w:ascii="Times New Roman" w:hAnsi="Times New Roman"/>
            <w:sz w:val="28"/>
            <w:szCs w:val="28"/>
          </w:rPr>
          <w:t>Презентация</w:t>
        </w:r>
      </w:hyperlink>
      <w:r w:rsidR="000520C6">
        <w:rPr>
          <w:rFonts w:ascii="Times New Roman" w:hAnsi="Times New Roman"/>
          <w:sz w:val="28"/>
          <w:szCs w:val="28"/>
        </w:rPr>
        <w:t xml:space="preserve"> сопровождает все мероприятие.</w:t>
      </w:r>
    </w:p>
    <w:p w:rsidR="00E0798C" w:rsidRDefault="00E0798C" w:rsidP="00261A60">
      <w:pPr>
        <w:tabs>
          <w:tab w:val="left" w:pos="851"/>
        </w:tabs>
        <w:spacing w:after="0" w:line="360" w:lineRule="auto"/>
        <w:ind w:firstLine="709"/>
        <w:jc w:val="both"/>
        <w:rPr>
          <w:rFonts w:ascii="Times New Roman" w:hAnsi="Times New Roman"/>
          <w:sz w:val="28"/>
          <w:szCs w:val="28"/>
        </w:rPr>
      </w:pPr>
      <w:r w:rsidRPr="00E0798C">
        <w:rPr>
          <w:rFonts w:ascii="Times New Roman" w:hAnsi="Times New Roman"/>
          <w:sz w:val="28"/>
          <w:szCs w:val="28"/>
        </w:rPr>
        <w:t>Ведущий:</w:t>
      </w:r>
      <w:r w:rsidR="00A83D63">
        <w:rPr>
          <w:rFonts w:ascii="Times New Roman" w:hAnsi="Times New Roman"/>
          <w:sz w:val="28"/>
          <w:szCs w:val="28"/>
        </w:rPr>
        <w:t xml:space="preserve"> </w:t>
      </w:r>
      <w:r w:rsidRPr="00E0798C">
        <w:rPr>
          <w:rFonts w:ascii="Times New Roman" w:hAnsi="Times New Roman"/>
          <w:sz w:val="28"/>
          <w:szCs w:val="28"/>
        </w:rPr>
        <w:t xml:space="preserve">Здравствуйте, уважаемые </w:t>
      </w:r>
      <w:r w:rsidR="00A83D63">
        <w:rPr>
          <w:rFonts w:ascii="Times New Roman" w:hAnsi="Times New Roman"/>
          <w:sz w:val="28"/>
          <w:szCs w:val="28"/>
        </w:rPr>
        <w:t>студенты,</w:t>
      </w:r>
      <w:r w:rsidRPr="00E0798C">
        <w:rPr>
          <w:rFonts w:ascii="Times New Roman" w:hAnsi="Times New Roman"/>
          <w:sz w:val="28"/>
          <w:szCs w:val="28"/>
        </w:rPr>
        <w:t xml:space="preserve"> преподаватели</w:t>
      </w:r>
      <w:r w:rsidR="00A83D63">
        <w:rPr>
          <w:rFonts w:ascii="Times New Roman" w:hAnsi="Times New Roman"/>
          <w:sz w:val="28"/>
          <w:szCs w:val="28"/>
        </w:rPr>
        <w:t>, члены жюри</w:t>
      </w:r>
      <w:r w:rsidRPr="00E0798C">
        <w:rPr>
          <w:rFonts w:ascii="Times New Roman" w:hAnsi="Times New Roman"/>
          <w:sz w:val="28"/>
          <w:szCs w:val="28"/>
        </w:rPr>
        <w:t>!</w:t>
      </w:r>
    </w:p>
    <w:p w:rsidR="006E10AD" w:rsidRPr="006E10AD" w:rsidRDefault="00A83D63" w:rsidP="00261A60">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 xml:space="preserve">Наше мероприятие приурочено к празднованию </w:t>
      </w:r>
      <w:r w:rsidR="006E10AD" w:rsidRPr="006E10AD">
        <w:rPr>
          <w:rFonts w:ascii="Times New Roman" w:hAnsi="Times New Roman"/>
          <w:sz w:val="28"/>
          <w:szCs w:val="28"/>
        </w:rPr>
        <w:t>23 февраля</w:t>
      </w:r>
      <w:r>
        <w:rPr>
          <w:rFonts w:ascii="Times New Roman" w:hAnsi="Times New Roman"/>
          <w:sz w:val="28"/>
          <w:szCs w:val="28"/>
        </w:rPr>
        <w:t>. Е</w:t>
      </w:r>
      <w:r w:rsidR="006E10AD" w:rsidRPr="006E10AD">
        <w:rPr>
          <w:rFonts w:ascii="Times New Roman" w:hAnsi="Times New Roman"/>
          <w:sz w:val="28"/>
          <w:szCs w:val="28"/>
        </w:rPr>
        <w:t xml:space="preserve">жегодно </w:t>
      </w:r>
      <w:r w:rsidRPr="006E10AD">
        <w:rPr>
          <w:rFonts w:ascii="Times New Roman" w:hAnsi="Times New Roman"/>
          <w:sz w:val="28"/>
          <w:szCs w:val="28"/>
        </w:rPr>
        <w:t xml:space="preserve">в России </w:t>
      </w:r>
      <w:r>
        <w:rPr>
          <w:rFonts w:ascii="Times New Roman" w:hAnsi="Times New Roman"/>
          <w:sz w:val="28"/>
          <w:szCs w:val="28"/>
        </w:rPr>
        <w:t xml:space="preserve">мы отмечаем </w:t>
      </w:r>
      <w:r w:rsidR="006E10AD" w:rsidRPr="006E10AD">
        <w:rPr>
          <w:rFonts w:ascii="Times New Roman" w:hAnsi="Times New Roman"/>
          <w:sz w:val="28"/>
          <w:szCs w:val="28"/>
        </w:rPr>
        <w:t>День</w:t>
      </w:r>
      <w:r>
        <w:rPr>
          <w:rFonts w:ascii="Times New Roman" w:hAnsi="Times New Roman"/>
          <w:sz w:val="28"/>
          <w:szCs w:val="28"/>
        </w:rPr>
        <w:t xml:space="preserve"> </w:t>
      </w:r>
      <w:r w:rsidR="006E10AD" w:rsidRPr="006E10AD">
        <w:rPr>
          <w:rFonts w:ascii="Times New Roman" w:hAnsi="Times New Roman"/>
          <w:sz w:val="28"/>
          <w:szCs w:val="28"/>
        </w:rPr>
        <w:t>защитника</w:t>
      </w:r>
      <w:r>
        <w:rPr>
          <w:rFonts w:ascii="Times New Roman" w:hAnsi="Times New Roman"/>
          <w:sz w:val="28"/>
          <w:szCs w:val="28"/>
        </w:rPr>
        <w:t xml:space="preserve"> </w:t>
      </w:r>
      <w:r w:rsidR="006E10AD" w:rsidRPr="006E10AD">
        <w:rPr>
          <w:rFonts w:ascii="Times New Roman" w:hAnsi="Times New Roman"/>
          <w:sz w:val="28"/>
          <w:szCs w:val="28"/>
        </w:rPr>
        <w:t xml:space="preserve">Отечества. </w:t>
      </w:r>
      <w:r>
        <w:rPr>
          <w:rFonts w:ascii="Times New Roman" w:hAnsi="Times New Roman"/>
          <w:sz w:val="28"/>
          <w:szCs w:val="28"/>
        </w:rPr>
        <w:t>В</w:t>
      </w:r>
      <w:r w:rsidR="006E10AD" w:rsidRPr="006E10AD">
        <w:rPr>
          <w:rFonts w:ascii="Times New Roman" w:hAnsi="Times New Roman"/>
          <w:sz w:val="28"/>
          <w:szCs w:val="28"/>
        </w:rPr>
        <w:t xml:space="preserve"> этот день принято поздравлять всех мужчин, а также чтить память солдат, погибших в военных действиях.</w:t>
      </w:r>
    </w:p>
    <w:p w:rsidR="00E0798C" w:rsidRDefault="006E10AD" w:rsidP="00261A60">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 xml:space="preserve">Сегодня </w:t>
      </w:r>
      <w:r w:rsidRPr="00E0798C">
        <w:rPr>
          <w:rFonts w:ascii="Times New Roman" w:hAnsi="Times New Roman"/>
          <w:sz w:val="28"/>
          <w:szCs w:val="28"/>
        </w:rPr>
        <w:t>В</w:t>
      </w:r>
      <w:r w:rsidR="00E0798C" w:rsidRPr="00E0798C">
        <w:rPr>
          <w:rFonts w:ascii="Times New Roman" w:hAnsi="Times New Roman"/>
          <w:sz w:val="28"/>
          <w:szCs w:val="28"/>
        </w:rPr>
        <w:t>ам</w:t>
      </w:r>
      <w:r>
        <w:rPr>
          <w:rFonts w:ascii="Times New Roman" w:hAnsi="Times New Roman"/>
          <w:sz w:val="28"/>
          <w:szCs w:val="28"/>
        </w:rPr>
        <w:t xml:space="preserve"> </w:t>
      </w:r>
      <w:r w:rsidR="00E0798C" w:rsidRPr="00E0798C">
        <w:rPr>
          <w:rFonts w:ascii="Times New Roman" w:hAnsi="Times New Roman"/>
          <w:sz w:val="28"/>
          <w:szCs w:val="28"/>
        </w:rPr>
        <w:t>предлага</w:t>
      </w:r>
      <w:r>
        <w:rPr>
          <w:rFonts w:ascii="Times New Roman" w:hAnsi="Times New Roman"/>
          <w:sz w:val="28"/>
          <w:szCs w:val="28"/>
        </w:rPr>
        <w:t>ется</w:t>
      </w:r>
      <w:r w:rsidR="00E0798C" w:rsidRPr="00E0798C">
        <w:rPr>
          <w:rFonts w:ascii="Times New Roman" w:hAnsi="Times New Roman"/>
          <w:sz w:val="28"/>
          <w:szCs w:val="28"/>
        </w:rPr>
        <w:t xml:space="preserve"> блеснуть знаниями и эрудицией</w:t>
      </w:r>
      <w:r w:rsidR="00A83D63">
        <w:rPr>
          <w:rFonts w:ascii="Times New Roman" w:hAnsi="Times New Roman"/>
          <w:sz w:val="28"/>
          <w:szCs w:val="28"/>
        </w:rPr>
        <w:t xml:space="preserve"> </w:t>
      </w:r>
      <w:r w:rsidR="00E0798C" w:rsidRPr="00E0798C">
        <w:rPr>
          <w:rFonts w:ascii="Times New Roman" w:hAnsi="Times New Roman"/>
          <w:sz w:val="28"/>
          <w:szCs w:val="28"/>
        </w:rPr>
        <w:t>на викторине «</w:t>
      </w:r>
      <w:r>
        <w:rPr>
          <w:rFonts w:ascii="Times New Roman" w:hAnsi="Times New Roman"/>
          <w:sz w:val="28"/>
          <w:szCs w:val="28"/>
        </w:rPr>
        <w:t>ПОДВИГ БОЙЦА</w:t>
      </w:r>
      <w:r w:rsidR="00E0798C" w:rsidRPr="00E0798C">
        <w:rPr>
          <w:rFonts w:ascii="Times New Roman" w:hAnsi="Times New Roman"/>
          <w:sz w:val="28"/>
          <w:szCs w:val="28"/>
        </w:rPr>
        <w:t>».</w:t>
      </w:r>
      <w:r>
        <w:rPr>
          <w:rFonts w:ascii="Times New Roman" w:hAnsi="Times New Roman"/>
          <w:sz w:val="28"/>
          <w:szCs w:val="28"/>
        </w:rPr>
        <w:t xml:space="preserve"> </w:t>
      </w:r>
      <w:r w:rsidR="001E1EE4">
        <w:rPr>
          <w:rFonts w:ascii="Times New Roman" w:hAnsi="Times New Roman"/>
          <w:sz w:val="28"/>
          <w:szCs w:val="28"/>
        </w:rPr>
        <w:t>Боец – именно так именовали солдат в период Великой Отечественной войны.</w:t>
      </w:r>
    </w:p>
    <w:p w:rsidR="00A83D63" w:rsidRDefault="00A83D63" w:rsidP="00261A60">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Еще месяц назад было объявлено о проведении викторины, предложены фильмы к просмотру</w:t>
      </w:r>
      <w:r w:rsidR="0077752F">
        <w:rPr>
          <w:rFonts w:ascii="Times New Roman" w:hAnsi="Times New Roman"/>
          <w:sz w:val="28"/>
          <w:szCs w:val="28"/>
        </w:rPr>
        <w:t>,</w:t>
      </w:r>
      <w:r>
        <w:rPr>
          <w:rFonts w:ascii="Times New Roman" w:hAnsi="Times New Roman"/>
          <w:sz w:val="28"/>
          <w:szCs w:val="28"/>
        </w:rPr>
        <w:t xml:space="preserve"> и не раз звучали вопросы «Зачем нам это нужно?». С этого вопроса я бы и хотела начать мероприятие. </w:t>
      </w:r>
    </w:p>
    <w:p w:rsidR="0077752F" w:rsidRDefault="0077752F" w:rsidP="00261A60">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Я сейчас буду предлагать различные вопросы и ответы, а вы, если согласны, то поднимаете нужную карточку. Красный – согласны, желтый – не согласны.</w:t>
      </w:r>
    </w:p>
    <w:p w:rsidR="0077752F" w:rsidRDefault="0077752F" w:rsidP="0077752F">
      <w:pPr>
        <w:tabs>
          <w:tab w:val="left" w:pos="851"/>
        </w:tabs>
        <w:spacing w:after="0" w:line="360" w:lineRule="auto"/>
        <w:ind w:firstLine="851"/>
        <w:jc w:val="both"/>
        <w:rPr>
          <w:rFonts w:ascii="Times New Roman" w:hAnsi="Times New Roman"/>
          <w:sz w:val="28"/>
          <w:szCs w:val="28"/>
        </w:rPr>
      </w:pPr>
      <w:r>
        <w:rPr>
          <w:rFonts w:ascii="Times New Roman" w:hAnsi="Times New Roman"/>
          <w:sz w:val="28"/>
          <w:szCs w:val="28"/>
        </w:rPr>
        <w:t xml:space="preserve">- </w:t>
      </w:r>
      <w:r w:rsidR="00EB2F26">
        <w:rPr>
          <w:rFonts w:ascii="Times New Roman" w:hAnsi="Times New Roman"/>
          <w:sz w:val="28"/>
          <w:szCs w:val="28"/>
        </w:rPr>
        <w:t>Каждый гражданин России должен знать и помнить подвиг бойцов Красной армии в защите Отечества!</w:t>
      </w:r>
    </w:p>
    <w:p w:rsidR="00EB2F26" w:rsidRDefault="00EB2F26" w:rsidP="0077752F">
      <w:pPr>
        <w:tabs>
          <w:tab w:val="left" w:pos="851"/>
        </w:tabs>
        <w:spacing w:after="0" w:line="360" w:lineRule="auto"/>
        <w:ind w:firstLine="851"/>
        <w:jc w:val="both"/>
        <w:rPr>
          <w:rFonts w:ascii="Times New Roman" w:hAnsi="Times New Roman"/>
          <w:sz w:val="28"/>
          <w:szCs w:val="28"/>
        </w:rPr>
      </w:pPr>
      <w:r>
        <w:rPr>
          <w:rFonts w:ascii="Times New Roman" w:hAnsi="Times New Roman"/>
          <w:sz w:val="28"/>
          <w:szCs w:val="28"/>
        </w:rPr>
        <w:t>- Фильмы о войне показывают не «сухие факты» военных действий, а чувства и переживания участников и героев Великой Отечественной войны!</w:t>
      </w:r>
    </w:p>
    <w:p w:rsidR="00EB2F26" w:rsidRDefault="00EB2F26" w:rsidP="0077752F">
      <w:pPr>
        <w:tabs>
          <w:tab w:val="left" w:pos="851"/>
        </w:tabs>
        <w:spacing w:after="0" w:line="360" w:lineRule="auto"/>
        <w:ind w:firstLine="851"/>
        <w:jc w:val="both"/>
        <w:rPr>
          <w:rFonts w:ascii="Times New Roman" w:hAnsi="Times New Roman"/>
          <w:sz w:val="28"/>
          <w:szCs w:val="28"/>
        </w:rPr>
      </w:pPr>
      <w:r>
        <w:rPr>
          <w:rFonts w:ascii="Times New Roman" w:hAnsi="Times New Roman"/>
          <w:sz w:val="28"/>
          <w:szCs w:val="28"/>
        </w:rPr>
        <w:t>- Любовь к Родине – это одно из проявлений любви. Если ты никого не любишь, то и любви к Родине тоже нет.</w:t>
      </w:r>
    </w:p>
    <w:p w:rsidR="00EB2F26" w:rsidRDefault="00EB2F26" w:rsidP="0077752F">
      <w:pPr>
        <w:tabs>
          <w:tab w:val="left" w:pos="851"/>
        </w:tabs>
        <w:spacing w:after="0" w:line="360" w:lineRule="auto"/>
        <w:ind w:firstLine="851"/>
        <w:jc w:val="both"/>
        <w:rPr>
          <w:rFonts w:ascii="Times New Roman" w:hAnsi="Times New Roman"/>
          <w:sz w:val="28"/>
          <w:szCs w:val="28"/>
        </w:rPr>
      </w:pPr>
      <w:r>
        <w:rPr>
          <w:rFonts w:ascii="Times New Roman" w:hAnsi="Times New Roman"/>
          <w:sz w:val="28"/>
          <w:szCs w:val="28"/>
        </w:rPr>
        <w:t>Спасибо вам за ответы, это и есть причина нашей встречи сегодня.</w:t>
      </w:r>
    </w:p>
    <w:p w:rsidR="00EB2F26" w:rsidRDefault="00EB2F26" w:rsidP="00EB2F26">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 xml:space="preserve">- А </w:t>
      </w:r>
      <w:r w:rsidR="00055D98">
        <w:rPr>
          <w:rFonts w:ascii="Times New Roman" w:hAnsi="Times New Roman"/>
          <w:sz w:val="28"/>
          <w:szCs w:val="28"/>
        </w:rPr>
        <w:t xml:space="preserve">давайте еще проверим </w:t>
      </w:r>
      <w:r>
        <w:rPr>
          <w:rFonts w:ascii="Times New Roman" w:hAnsi="Times New Roman"/>
          <w:sz w:val="28"/>
          <w:szCs w:val="28"/>
        </w:rPr>
        <w:t xml:space="preserve">с каким настроем Вы сюда пришли? </w:t>
      </w:r>
      <w:r w:rsidR="00055D98">
        <w:rPr>
          <w:rFonts w:ascii="Times New Roman" w:hAnsi="Times New Roman"/>
          <w:sz w:val="28"/>
          <w:szCs w:val="28"/>
        </w:rPr>
        <w:t xml:space="preserve">Красная карточка - </w:t>
      </w:r>
      <w:r>
        <w:rPr>
          <w:rFonts w:ascii="Times New Roman" w:hAnsi="Times New Roman"/>
          <w:sz w:val="28"/>
          <w:szCs w:val="28"/>
        </w:rPr>
        <w:t xml:space="preserve">Готов к Победе. </w:t>
      </w:r>
      <w:r w:rsidR="00055D98">
        <w:rPr>
          <w:rFonts w:ascii="Times New Roman" w:hAnsi="Times New Roman"/>
          <w:sz w:val="28"/>
          <w:szCs w:val="28"/>
        </w:rPr>
        <w:t xml:space="preserve">Желтая карточка - </w:t>
      </w:r>
      <w:r>
        <w:rPr>
          <w:rFonts w:ascii="Times New Roman" w:hAnsi="Times New Roman"/>
          <w:sz w:val="28"/>
          <w:szCs w:val="28"/>
        </w:rPr>
        <w:t>Хочу спокойно посидеть, чтоб меня не трогали.</w:t>
      </w:r>
    </w:p>
    <w:p w:rsidR="00055D98" w:rsidRPr="00E0798C" w:rsidRDefault="00055D98" w:rsidP="00EB2F26">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Спасибо за ваш настрой. Желаю победы сильнейшему.</w:t>
      </w:r>
    </w:p>
    <w:p w:rsidR="00EB2F26" w:rsidRDefault="00055D98" w:rsidP="0077752F">
      <w:pPr>
        <w:tabs>
          <w:tab w:val="left" w:pos="851"/>
        </w:tabs>
        <w:spacing w:after="0" w:line="360" w:lineRule="auto"/>
        <w:ind w:firstLine="851"/>
        <w:jc w:val="both"/>
        <w:rPr>
          <w:rFonts w:ascii="Times New Roman" w:hAnsi="Times New Roman"/>
          <w:sz w:val="28"/>
          <w:szCs w:val="28"/>
        </w:rPr>
      </w:pPr>
      <w:r>
        <w:rPr>
          <w:rFonts w:ascii="Times New Roman" w:hAnsi="Times New Roman"/>
          <w:sz w:val="28"/>
          <w:szCs w:val="28"/>
        </w:rPr>
        <w:t>А ч</w:t>
      </w:r>
      <w:r w:rsidR="00EB2F26">
        <w:rPr>
          <w:rFonts w:ascii="Times New Roman" w:hAnsi="Times New Roman"/>
          <w:sz w:val="28"/>
          <w:szCs w:val="28"/>
        </w:rPr>
        <w:t xml:space="preserve">тобы одержать победу в викторине, вам предстоит ответить на вопросы в 3-х раундах и показать домашние задания творческой направленности. </w:t>
      </w:r>
      <w:r>
        <w:rPr>
          <w:rFonts w:ascii="Times New Roman" w:hAnsi="Times New Roman"/>
          <w:sz w:val="28"/>
          <w:szCs w:val="28"/>
        </w:rPr>
        <w:t>С</w:t>
      </w:r>
      <w:r w:rsidR="00EB2F26">
        <w:rPr>
          <w:rFonts w:ascii="Times New Roman" w:hAnsi="Times New Roman"/>
          <w:sz w:val="28"/>
          <w:szCs w:val="28"/>
        </w:rPr>
        <w:t>удить вас будет наше многоуважаемое жюри:</w:t>
      </w:r>
    </w:p>
    <w:p w:rsidR="00055D98" w:rsidRDefault="0021740C" w:rsidP="00055D98">
      <w:pPr>
        <w:tabs>
          <w:tab w:val="left" w:pos="851"/>
        </w:tabs>
        <w:spacing w:after="0" w:line="360" w:lineRule="auto"/>
        <w:ind w:firstLine="851"/>
        <w:jc w:val="both"/>
        <w:rPr>
          <w:rFonts w:ascii="Times New Roman" w:hAnsi="Times New Roman"/>
          <w:sz w:val="28"/>
          <w:szCs w:val="28"/>
        </w:rPr>
      </w:pPr>
      <w:r>
        <w:rPr>
          <w:rFonts w:ascii="Times New Roman" w:hAnsi="Times New Roman"/>
          <w:sz w:val="28"/>
          <w:szCs w:val="28"/>
        </w:rPr>
        <w:t>/представление жюри/</w:t>
      </w:r>
    </w:p>
    <w:p w:rsidR="001E1EE4" w:rsidRDefault="001E1EE4" w:rsidP="001E1EE4">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lastRenderedPageBreak/>
        <w:t>Поприветствуем наше жюри!</w:t>
      </w:r>
    </w:p>
    <w:p w:rsidR="00740D0A" w:rsidRDefault="00740D0A" w:rsidP="001E1EE4">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Соревноваться между собой будут 9 команд:</w:t>
      </w:r>
    </w:p>
    <w:p w:rsidR="00740D0A" w:rsidRDefault="0021740C" w:rsidP="001E1EE4">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/название команд и аплодисменты/</w:t>
      </w:r>
    </w:p>
    <w:p w:rsidR="00E0798C" w:rsidRPr="00E0798C" w:rsidRDefault="00E0798C" w:rsidP="00261A60">
      <w:pPr>
        <w:tabs>
          <w:tab w:val="left" w:pos="851"/>
        </w:tabs>
        <w:spacing w:after="0" w:line="360" w:lineRule="auto"/>
        <w:ind w:firstLine="709"/>
        <w:jc w:val="both"/>
        <w:rPr>
          <w:rFonts w:ascii="Times New Roman" w:hAnsi="Times New Roman"/>
          <w:sz w:val="28"/>
          <w:szCs w:val="28"/>
        </w:rPr>
      </w:pPr>
      <w:r w:rsidRPr="00E0798C">
        <w:rPr>
          <w:rFonts w:ascii="Times New Roman" w:hAnsi="Times New Roman"/>
          <w:sz w:val="28"/>
          <w:szCs w:val="28"/>
        </w:rPr>
        <w:t>Ведущий: итак, начинаем нашу викторину.</w:t>
      </w:r>
    </w:p>
    <w:p w:rsidR="00E0798C" w:rsidRDefault="001E1EE4" w:rsidP="00A83D63">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Перед вами лежат листочки, на которых написаны названия вашей команды. На них вы будете записывать номер правильного ответа. На размышления вам будет дано не более одной минуты. Помощники забирают листочки после каждого ответа и передают жюри.</w:t>
      </w:r>
    </w:p>
    <w:p w:rsidR="001E1EE4" w:rsidRDefault="00C025C0" w:rsidP="00A83D63">
      <w:pPr>
        <w:tabs>
          <w:tab w:val="left" w:pos="851"/>
        </w:tabs>
        <w:spacing w:after="0" w:line="360" w:lineRule="auto"/>
        <w:ind w:firstLine="709"/>
        <w:jc w:val="both"/>
        <w:rPr>
          <w:rFonts w:ascii="Times New Roman" w:hAnsi="Times New Roman"/>
          <w:sz w:val="28"/>
          <w:szCs w:val="28"/>
        </w:rPr>
      </w:pPr>
      <w:hyperlink r:id="rId11" w:history="1">
        <w:r w:rsidR="00740D0A" w:rsidRPr="000520C6">
          <w:rPr>
            <w:rStyle w:val="a9"/>
            <w:rFonts w:ascii="Times New Roman" w:hAnsi="Times New Roman"/>
            <w:sz w:val="28"/>
            <w:szCs w:val="28"/>
          </w:rPr>
          <w:t>Раунд 1 В бой идут одни старики</w:t>
        </w:r>
      </w:hyperlink>
    </w:p>
    <w:p w:rsidR="00740D0A" w:rsidRDefault="00740D0A" w:rsidP="00A83D63">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Вопрос – минута – сбор листочков – ответ</w:t>
      </w:r>
    </w:p>
    <w:p w:rsidR="0021740C" w:rsidRDefault="0021740C" w:rsidP="0021740C">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По итогам первого раунда команды получили следующий результат…</w:t>
      </w:r>
    </w:p>
    <w:p w:rsidR="00740D0A" w:rsidRDefault="00740D0A" w:rsidP="00A83D63">
      <w:pPr>
        <w:tabs>
          <w:tab w:val="left" w:pos="851"/>
        </w:tabs>
        <w:spacing w:after="0" w:line="360" w:lineRule="auto"/>
        <w:ind w:firstLine="709"/>
        <w:jc w:val="both"/>
        <w:rPr>
          <w:rFonts w:ascii="Times New Roman" w:hAnsi="Times New Roman"/>
          <w:sz w:val="28"/>
          <w:szCs w:val="28"/>
        </w:rPr>
      </w:pPr>
    </w:p>
    <w:p w:rsidR="00740D0A" w:rsidRDefault="00740D0A" w:rsidP="00A83D63">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Раунд 2 Кадр фильма</w:t>
      </w:r>
    </w:p>
    <w:p w:rsidR="00740D0A" w:rsidRDefault="00193E57" w:rsidP="00193E57">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Командам было дано задание: сделать фотографию как кадр из фильма. Смотрим на результат…</w:t>
      </w:r>
    </w:p>
    <w:p w:rsidR="00193E57" w:rsidRDefault="00193E57" w:rsidP="00193E57">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 xml:space="preserve">По итогам </w:t>
      </w:r>
      <w:r w:rsidR="0021740C">
        <w:rPr>
          <w:rFonts w:ascii="Times New Roman" w:hAnsi="Times New Roman"/>
          <w:sz w:val="28"/>
          <w:szCs w:val="28"/>
        </w:rPr>
        <w:t>второго</w:t>
      </w:r>
      <w:r>
        <w:rPr>
          <w:rFonts w:ascii="Times New Roman" w:hAnsi="Times New Roman"/>
          <w:sz w:val="28"/>
          <w:szCs w:val="28"/>
        </w:rPr>
        <w:t xml:space="preserve"> раунда команды получили следующий результат…</w:t>
      </w:r>
    </w:p>
    <w:p w:rsidR="00193E57" w:rsidRDefault="00193E57" w:rsidP="00193E57">
      <w:pPr>
        <w:tabs>
          <w:tab w:val="left" w:pos="851"/>
        </w:tabs>
        <w:spacing w:after="0" w:line="360" w:lineRule="auto"/>
        <w:ind w:firstLine="709"/>
        <w:jc w:val="both"/>
        <w:rPr>
          <w:rFonts w:ascii="Times New Roman" w:hAnsi="Times New Roman"/>
          <w:sz w:val="28"/>
          <w:szCs w:val="28"/>
        </w:rPr>
      </w:pPr>
    </w:p>
    <w:p w:rsidR="00193E57" w:rsidRDefault="00C025C0" w:rsidP="00193E57">
      <w:pPr>
        <w:tabs>
          <w:tab w:val="left" w:pos="851"/>
        </w:tabs>
        <w:spacing w:after="0" w:line="360" w:lineRule="auto"/>
        <w:ind w:firstLine="709"/>
        <w:jc w:val="both"/>
        <w:rPr>
          <w:rFonts w:ascii="Times New Roman" w:hAnsi="Times New Roman"/>
          <w:sz w:val="28"/>
          <w:szCs w:val="28"/>
        </w:rPr>
      </w:pPr>
      <w:hyperlink r:id="rId12" w:history="1">
        <w:r w:rsidR="00193E57" w:rsidRPr="000520C6">
          <w:rPr>
            <w:rStyle w:val="a9"/>
            <w:rFonts w:ascii="Times New Roman" w:hAnsi="Times New Roman"/>
            <w:sz w:val="28"/>
            <w:szCs w:val="28"/>
          </w:rPr>
          <w:t>Раунд 3 Битва за Севастополь</w:t>
        </w:r>
      </w:hyperlink>
    </w:p>
    <w:p w:rsidR="00193E57" w:rsidRDefault="00193E57" w:rsidP="00193E57">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Вопрос – минута – сбор листочков – ответ</w:t>
      </w:r>
    </w:p>
    <w:p w:rsidR="0021740C" w:rsidRDefault="0021740C" w:rsidP="0021740C">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По итогам 3 раунда команды получили следующий результат…</w:t>
      </w:r>
    </w:p>
    <w:p w:rsidR="00740D0A" w:rsidRDefault="00740D0A" w:rsidP="00A83D63">
      <w:pPr>
        <w:tabs>
          <w:tab w:val="left" w:pos="851"/>
        </w:tabs>
        <w:spacing w:after="0" w:line="360" w:lineRule="auto"/>
        <w:ind w:firstLine="709"/>
        <w:jc w:val="both"/>
        <w:rPr>
          <w:rFonts w:ascii="Times New Roman" w:hAnsi="Times New Roman"/>
          <w:sz w:val="28"/>
          <w:szCs w:val="28"/>
        </w:rPr>
      </w:pPr>
    </w:p>
    <w:p w:rsidR="00193E57" w:rsidRDefault="00193E57" w:rsidP="00A83D63">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Раунд 4 Песни из фильма</w:t>
      </w:r>
    </w:p>
    <w:p w:rsidR="00193E57" w:rsidRDefault="00193E57" w:rsidP="00193E57">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Командам было дано задание: спеть песню из кинофильма под караоке. Пр</w:t>
      </w:r>
      <w:r w:rsidR="0021740C">
        <w:rPr>
          <w:rFonts w:ascii="Times New Roman" w:hAnsi="Times New Roman"/>
          <w:sz w:val="28"/>
          <w:szCs w:val="28"/>
        </w:rPr>
        <w:t>иглашаются команды..</w:t>
      </w:r>
      <w:r>
        <w:rPr>
          <w:rFonts w:ascii="Times New Roman" w:hAnsi="Times New Roman"/>
          <w:sz w:val="28"/>
          <w:szCs w:val="28"/>
        </w:rPr>
        <w:t>.</w:t>
      </w:r>
    </w:p>
    <w:p w:rsidR="00193E57" w:rsidRDefault="00193E57" w:rsidP="00193E57">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 xml:space="preserve">1 – Кончилась война </w:t>
      </w:r>
      <w:r w:rsidR="0021740C">
        <w:rPr>
          <w:rFonts w:ascii="Times New Roman" w:hAnsi="Times New Roman"/>
          <w:sz w:val="28"/>
          <w:szCs w:val="28"/>
        </w:rPr>
        <w:t>1 часть</w:t>
      </w:r>
    </w:p>
    <w:p w:rsidR="00193E57" w:rsidRDefault="00193E57" w:rsidP="00193E57">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 xml:space="preserve">2 – Кончилась война </w:t>
      </w:r>
      <w:r w:rsidR="0021740C">
        <w:rPr>
          <w:rFonts w:ascii="Times New Roman" w:hAnsi="Times New Roman"/>
          <w:sz w:val="28"/>
          <w:szCs w:val="28"/>
        </w:rPr>
        <w:t>2 часть</w:t>
      </w:r>
    </w:p>
    <w:p w:rsidR="00193E57" w:rsidRDefault="00193E57" w:rsidP="00193E57">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 xml:space="preserve">3 - </w:t>
      </w:r>
      <w:proofErr w:type="spellStart"/>
      <w:r>
        <w:rPr>
          <w:rFonts w:ascii="Times New Roman" w:hAnsi="Times New Roman"/>
          <w:sz w:val="28"/>
          <w:szCs w:val="28"/>
        </w:rPr>
        <w:t>Н</w:t>
      </w:r>
      <w:r w:rsidRPr="00193E57">
        <w:rPr>
          <w:rFonts w:ascii="Times New Roman" w:hAnsi="Times New Roman"/>
          <w:sz w:val="28"/>
          <w:szCs w:val="28"/>
        </w:rPr>
        <w:t>ич</w:t>
      </w:r>
      <w:proofErr w:type="spellEnd"/>
      <w:r w:rsidRPr="00193E57">
        <w:rPr>
          <w:rFonts w:ascii="Times New Roman" w:hAnsi="Times New Roman"/>
          <w:sz w:val="28"/>
          <w:szCs w:val="28"/>
        </w:rPr>
        <w:t xml:space="preserve"> яка </w:t>
      </w:r>
      <w:proofErr w:type="spellStart"/>
      <w:r w:rsidRPr="00193E57">
        <w:rPr>
          <w:rFonts w:ascii="Times New Roman" w:hAnsi="Times New Roman"/>
          <w:sz w:val="28"/>
          <w:szCs w:val="28"/>
        </w:rPr>
        <w:t>мисячна</w:t>
      </w:r>
      <w:proofErr w:type="spellEnd"/>
      <w:r>
        <w:rPr>
          <w:rFonts w:ascii="Times New Roman" w:hAnsi="Times New Roman"/>
          <w:sz w:val="28"/>
          <w:szCs w:val="28"/>
        </w:rPr>
        <w:t xml:space="preserve"> </w:t>
      </w:r>
    </w:p>
    <w:p w:rsidR="00740D0A" w:rsidRDefault="0021740C" w:rsidP="00A83D63">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4 – Кукушка 1 часть</w:t>
      </w:r>
    </w:p>
    <w:p w:rsidR="00193E57" w:rsidRDefault="0021740C" w:rsidP="00A83D63">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5 – Кукушка 2 часть</w:t>
      </w:r>
    </w:p>
    <w:p w:rsidR="00193E57" w:rsidRDefault="00193E57" w:rsidP="00A83D63">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 xml:space="preserve">6 – Спасибо милый друг </w:t>
      </w:r>
      <w:r w:rsidR="0021740C">
        <w:rPr>
          <w:rFonts w:ascii="Times New Roman" w:hAnsi="Times New Roman"/>
          <w:sz w:val="28"/>
          <w:szCs w:val="28"/>
        </w:rPr>
        <w:t>1 часть</w:t>
      </w:r>
    </w:p>
    <w:p w:rsidR="00193E57" w:rsidRDefault="00193E57" w:rsidP="00A83D63">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lastRenderedPageBreak/>
        <w:t xml:space="preserve">9 – Спасибо милый друг </w:t>
      </w:r>
      <w:r w:rsidR="0021740C">
        <w:rPr>
          <w:rFonts w:ascii="Times New Roman" w:hAnsi="Times New Roman"/>
          <w:sz w:val="28"/>
          <w:szCs w:val="28"/>
        </w:rPr>
        <w:t>2 часть</w:t>
      </w:r>
    </w:p>
    <w:p w:rsidR="00193E57" w:rsidRDefault="00193E57" w:rsidP="00A83D63">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 xml:space="preserve">7 – Смуглянка </w:t>
      </w:r>
      <w:r w:rsidR="0021740C">
        <w:rPr>
          <w:rFonts w:ascii="Times New Roman" w:hAnsi="Times New Roman"/>
          <w:sz w:val="28"/>
          <w:szCs w:val="28"/>
        </w:rPr>
        <w:t>1 часть</w:t>
      </w:r>
    </w:p>
    <w:p w:rsidR="00193E57" w:rsidRDefault="00193E57" w:rsidP="00A83D63">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 xml:space="preserve">8 – Смуглянка </w:t>
      </w:r>
      <w:r w:rsidR="0021740C">
        <w:rPr>
          <w:rFonts w:ascii="Times New Roman" w:hAnsi="Times New Roman"/>
          <w:sz w:val="28"/>
          <w:szCs w:val="28"/>
        </w:rPr>
        <w:t>2 часть</w:t>
      </w:r>
    </w:p>
    <w:p w:rsidR="0021740C" w:rsidRDefault="0021740C" w:rsidP="0021740C">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По итогам четвертого раунда команды получили следующий результат…</w:t>
      </w:r>
    </w:p>
    <w:p w:rsidR="00193E57" w:rsidRDefault="00193E57" w:rsidP="00A83D63">
      <w:pPr>
        <w:tabs>
          <w:tab w:val="left" w:pos="851"/>
        </w:tabs>
        <w:spacing w:after="0" w:line="360" w:lineRule="auto"/>
        <w:ind w:firstLine="709"/>
        <w:jc w:val="both"/>
        <w:rPr>
          <w:rFonts w:ascii="Times New Roman" w:hAnsi="Times New Roman"/>
          <w:sz w:val="28"/>
          <w:szCs w:val="28"/>
        </w:rPr>
      </w:pPr>
    </w:p>
    <w:p w:rsidR="00193E57" w:rsidRDefault="00C025C0" w:rsidP="00A83D63">
      <w:pPr>
        <w:tabs>
          <w:tab w:val="left" w:pos="851"/>
        </w:tabs>
        <w:spacing w:after="0" w:line="360" w:lineRule="auto"/>
        <w:ind w:firstLine="709"/>
        <w:jc w:val="both"/>
        <w:rPr>
          <w:rFonts w:ascii="Times New Roman" w:hAnsi="Times New Roman"/>
          <w:sz w:val="28"/>
          <w:szCs w:val="28"/>
        </w:rPr>
      </w:pPr>
      <w:hyperlink r:id="rId13" w:history="1">
        <w:r w:rsidR="009C3FB8" w:rsidRPr="000520C6">
          <w:rPr>
            <w:rStyle w:val="a9"/>
            <w:rFonts w:ascii="Times New Roman" w:hAnsi="Times New Roman"/>
            <w:sz w:val="28"/>
            <w:szCs w:val="28"/>
          </w:rPr>
          <w:t xml:space="preserve">Раунд 5 </w:t>
        </w:r>
        <w:r w:rsidR="000520C6" w:rsidRPr="000520C6">
          <w:rPr>
            <w:rStyle w:val="a9"/>
            <w:rFonts w:ascii="Times New Roman" w:hAnsi="Times New Roman"/>
            <w:sz w:val="28"/>
            <w:szCs w:val="28"/>
          </w:rPr>
          <w:t>Мы из будущего</w:t>
        </w:r>
      </w:hyperlink>
    </w:p>
    <w:p w:rsidR="002A0E7A" w:rsidRDefault="002A0E7A" w:rsidP="002A0E7A">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Вопрос – минута – сбор листочков – ответ</w:t>
      </w:r>
    </w:p>
    <w:p w:rsidR="0021740C" w:rsidRDefault="0021740C" w:rsidP="0021740C">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По итогам пятого раунда команды получили следующий результат…</w:t>
      </w:r>
    </w:p>
    <w:p w:rsidR="009C3FB8" w:rsidRDefault="009C3FB8" w:rsidP="00A83D63">
      <w:pPr>
        <w:tabs>
          <w:tab w:val="left" w:pos="851"/>
        </w:tabs>
        <w:spacing w:after="0" w:line="360" w:lineRule="auto"/>
        <w:ind w:firstLine="709"/>
        <w:jc w:val="both"/>
        <w:rPr>
          <w:rFonts w:ascii="Times New Roman" w:hAnsi="Times New Roman"/>
          <w:sz w:val="28"/>
          <w:szCs w:val="28"/>
        </w:rPr>
      </w:pPr>
    </w:p>
    <w:p w:rsidR="002A0E7A" w:rsidRDefault="002A0E7A" w:rsidP="00A83D63">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Пока жюри подводит итоги викторины и готовит вам грамоты у меня есть к вам еще несколько вопросов, для ответов, пожалуйста, используйте, красные и желтые карточки.</w:t>
      </w:r>
    </w:p>
    <w:p w:rsidR="002A0E7A" w:rsidRDefault="002A0E7A" w:rsidP="00A83D63">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 xml:space="preserve">Первый вопрос: кто перед викториной посмотрел все нужные для неё фильмы? Красный – я, желтый – не посмотрел. </w:t>
      </w:r>
    </w:p>
    <w:p w:rsidR="002A0E7A" w:rsidRDefault="002A0E7A" w:rsidP="00A83D63">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Второй вопрос: довольны ли вы своим результатом? Красный – да, желтый – можно было бы и лучше. Спасибо, вы достаточно самокритичны)</w:t>
      </w:r>
    </w:p>
    <w:p w:rsidR="002A0E7A" w:rsidRDefault="002A0E7A" w:rsidP="00A83D63">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И последний вопрос: хотели бы вы еще поучаствовать в подобной викторине?</w:t>
      </w:r>
    </w:p>
    <w:p w:rsidR="002A0E7A" w:rsidRDefault="002A0E7A" w:rsidP="00A83D63">
      <w:pPr>
        <w:tabs>
          <w:tab w:val="left" w:pos="851"/>
        </w:tabs>
        <w:spacing w:after="0" w:line="360" w:lineRule="auto"/>
        <w:ind w:firstLine="709"/>
        <w:jc w:val="both"/>
        <w:rPr>
          <w:rFonts w:ascii="Times New Roman" w:hAnsi="Times New Roman"/>
          <w:sz w:val="28"/>
          <w:szCs w:val="28"/>
        </w:rPr>
      </w:pPr>
    </w:p>
    <w:p w:rsidR="002A0E7A" w:rsidRDefault="002A0E7A" w:rsidP="00A83D63">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 xml:space="preserve">Итак, жюри готово </w:t>
      </w:r>
      <w:r w:rsidR="0021740C">
        <w:rPr>
          <w:rFonts w:ascii="Times New Roman" w:hAnsi="Times New Roman"/>
          <w:sz w:val="28"/>
          <w:szCs w:val="28"/>
        </w:rPr>
        <w:t>огласить результаты. Приглашаем..</w:t>
      </w:r>
      <w:r>
        <w:rPr>
          <w:rFonts w:ascii="Times New Roman" w:hAnsi="Times New Roman"/>
          <w:sz w:val="28"/>
          <w:szCs w:val="28"/>
        </w:rPr>
        <w:t>.</w:t>
      </w:r>
    </w:p>
    <w:p w:rsidR="002A0E7A" w:rsidRDefault="002A0E7A" w:rsidP="00A83D63">
      <w:pPr>
        <w:tabs>
          <w:tab w:val="left" w:pos="851"/>
        </w:tabs>
        <w:spacing w:after="0" w:line="360" w:lineRule="auto"/>
        <w:ind w:firstLine="709"/>
        <w:jc w:val="both"/>
        <w:rPr>
          <w:rFonts w:ascii="Times New Roman" w:hAnsi="Times New Roman"/>
          <w:sz w:val="28"/>
          <w:szCs w:val="28"/>
        </w:rPr>
      </w:pPr>
    </w:p>
    <w:p w:rsidR="002A0E7A" w:rsidRPr="00E0798C" w:rsidRDefault="002A0E7A" w:rsidP="00A83D63">
      <w:pPr>
        <w:tabs>
          <w:tab w:val="left" w:pos="851"/>
        </w:tabs>
        <w:spacing w:after="0" w:line="360" w:lineRule="auto"/>
        <w:ind w:firstLine="709"/>
        <w:jc w:val="both"/>
        <w:rPr>
          <w:rFonts w:ascii="Times New Roman" w:hAnsi="Times New Roman"/>
          <w:sz w:val="28"/>
          <w:szCs w:val="28"/>
        </w:rPr>
      </w:pPr>
      <w:r>
        <w:rPr>
          <w:rFonts w:ascii="Times New Roman" w:hAnsi="Times New Roman"/>
          <w:sz w:val="28"/>
          <w:szCs w:val="28"/>
        </w:rPr>
        <w:t xml:space="preserve">Спасибо всем командам за участие! </w:t>
      </w:r>
    </w:p>
    <w:p w:rsidR="00261A60" w:rsidRDefault="00261A60">
      <w:pP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br w:type="page"/>
      </w:r>
    </w:p>
    <w:p w:rsidR="00E0798C" w:rsidRPr="00261A60" w:rsidRDefault="00261A60" w:rsidP="00261A60">
      <w:pPr>
        <w:tabs>
          <w:tab w:val="left" w:pos="851"/>
        </w:tabs>
        <w:spacing w:after="0" w:line="360" w:lineRule="auto"/>
        <w:ind w:firstLine="851"/>
        <w:jc w:val="center"/>
        <w:rPr>
          <w:rFonts w:ascii="Times New Roman" w:eastAsia="Times New Roman" w:hAnsi="Times New Roman" w:cs="Times New Roman"/>
          <w:b/>
          <w:color w:val="000000"/>
          <w:sz w:val="28"/>
          <w:szCs w:val="28"/>
        </w:rPr>
      </w:pPr>
      <w:r w:rsidRPr="00261A60">
        <w:rPr>
          <w:rFonts w:ascii="Times New Roman" w:eastAsia="Times New Roman" w:hAnsi="Times New Roman" w:cs="Times New Roman"/>
          <w:b/>
          <w:color w:val="000000"/>
          <w:sz w:val="28"/>
          <w:szCs w:val="28"/>
        </w:rPr>
        <w:lastRenderedPageBreak/>
        <w:t>Заключение</w:t>
      </w:r>
    </w:p>
    <w:p w:rsidR="00055D98" w:rsidRDefault="00055D98" w:rsidP="000632C9">
      <w:pPr>
        <w:tabs>
          <w:tab w:val="left" w:pos="851"/>
        </w:tabs>
        <w:spacing w:after="0" w:line="360" w:lineRule="auto"/>
        <w:ind w:firstLine="851"/>
        <w:jc w:val="both"/>
        <w:rPr>
          <w:rFonts w:ascii="Times New Roman" w:hAnsi="Times New Roman"/>
          <w:sz w:val="28"/>
          <w:szCs w:val="28"/>
        </w:rPr>
      </w:pPr>
    </w:p>
    <w:p w:rsidR="00E0798C" w:rsidRPr="00E0798C" w:rsidRDefault="00E0798C" w:rsidP="000632C9">
      <w:pPr>
        <w:tabs>
          <w:tab w:val="left" w:pos="851"/>
        </w:tabs>
        <w:spacing w:after="0" w:line="360" w:lineRule="auto"/>
        <w:ind w:firstLine="851"/>
        <w:jc w:val="both"/>
        <w:rPr>
          <w:rFonts w:ascii="Times New Roman" w:hAnsi="Times New Roman"/>
          <w:sz w:val="28"/>
          <w:szCs w:val="28"/>
        </w:rPr>
      </w:pPr>
      <w:r w:rsidRPr="00E0798C">
        <w:rPr>
          <w:rFonts w:ascii="Times New Roman" w:hAnsi="Times New Roman"/>
          <w:sz w:val="28"/>
          <w:szCs w:val="28"/>
        </w:rPr>
        <w:t xml:space="preserve">Подводя итоги </w:t>
      </w:r>
      <w:r w:rsidR="00261A60">
        <w:rPr>
          <w:rFonts w:ascii="Times New Roman" w:hAnsi="Times New Roman"/>
          <w:sz w:val="28"/>
          <w:szCs w:val="28"/>
        </w:rPr>
        <w:t>запланированного и апробированного</w:t>
      </w:r>
      <w:r w:rsidRPr="00E0798C">
        <w:rPr>
          <w:rFonts w:ascii="Times New Roman" w:hAnsi="Times New Roman"/>
          <w:sz w:val="28"/>
          <w:szCs w:val="28"/>
        </w:rPr>
        <w:t xml:space="preserve"> занятия можно сделать вывод о том, что </w:t>
      </w:r>
      <w:r w:rsidR="00E27939">
        <w:rPr>
          <w:rFonts w:ascii="Times New Roman" w:hAnsi="Times New Roman"/>
          <w:sz w:val="28"/>
          <w:szCs w:val="28"/>
        </w:rPr>
        <w:t xml:space="preserve">проведение викторины по военным фильмам </w:t>
      </w:r>
      <w:r w:rsidRPr="00E0798C">
        <w:rPr>
          <w:rFonts w:ascii="Times New Roman" w:hAnsi="Times New Roman"/>
          <w:sz w:val="28"/>
          <w:szCs w:val="28"/>
        </w:rPr>
        <w:t>дает возможность подойти по</w:t>
      </w:r>
      <w:r w:rsidR="00E27939">
        <w:rPr>
          <w:rFonts w:ascii="Times New Roman" w:hAnsi="Times New Roman"/>
          <w:sz w:val="28"/>
          <w:szCs w:val="28"/>
        </w:rPr>
        <w:t>-</w:t>
      </w:r>
      <w:r w:rsidRPr="00E0798C">
        <w:rPr>
          <w:rFonts w:ascii="Times New Roman" w:hAnsi="Times New Roman"/>
          <w:sz w:val="28"/>
          <w:szCs w:val="28"/>
        </w:rPr>
        <w:t xml:space="preserve">новому к построению </w:t>
      </w:r>
      <w:r w:rsidR="00E27939">
        <w:rPr>
          <w:rFonts w:ascii="Times New Roman" w:hAnsi="Times New Roman"/>
          <w:sz w:val="28"/>
          <w:szCs w:val="28"/>
        </w:rPr>
        <w:t>внеурочного мероприятия</w:t>
      </w:r>
      <w:r w:rsidRPr="00E0798C">
        <w:rPr>
          <w:rFonts w:ascii="Times New Roman" w:hAnsi="Times New Roman"/>
          <w:sz w:val="28"/>
          <w:szCs w:val="28"/>
        </w:rPr>
        <w:t xml:space="preserve">, к конструированию </w:t>
      </w:r>
      <w:r w:rsidR="00E27939">
        <w:rPr>
          <w:rFonts w:ascii="Times New Roman" w:hAnsi="Times New Roman"/>
          <w:sz w:val="28"/>
          <w:szCs w:val="28"/>
        </w:rPr>
        <w:t>воспитательных аспектов</w:t>
      </w:r>
      <w:r w:rsidRPr="00E0798C">
        <w:rPr>
          <w:rFonts w:ascii="Times New Roman" w:hAnsi="Times New Roman"/>
          <w:sz w:val="28"/>
          <w:szCs w:val="28"/>
        </w:rPr>
        <w:t xml:space="preserve"> обучения.</w:t>
      </w:r>
    </w:p>
    <w:p w:rsidR="00E0798C" w:rsidRPr="00E0798C" w:rsidRDefault="00E0798C" w:rsidP="000632C9">
      <w:pPr>
        <w:tabs>
          <w:tab w:val="left" w:pos="851"/>
        </w:tabs>
        <w:spacing w:after="0" w:line="360" w:lineRule="auto"/>
        <w:ind w:firstLine="851"/>
        <w:jc w:val="both"/>
        <w:rPr>
          <w:rFonts w:ascii="Times New Roman" w:hAnsi="Times New Roman"/>
          <w:sz w:val="28"/>
          <w:szCs w:val="28"/>
        </w:rPr>
      </w:pPr>
      <w:r w:rsidRPr="00E0798C">
        <w:rPr>
          <w:rFonts w:ascii="Times New Roman" w:hAnsi="Times New Roman"/>
          <w:sz w:val="28"/>
          <w:szCs w:val="28"/>
        </w:rPr>
        <w:t>Игровые технологии</w:t>
      </w:r>
      <w:r w:rsidR="00E27939">
        <w:rPr>
          <w:rFonts w:ascii="Times New Roman" w:hAnsi="Times New Roman"/>
          <w:sz w:val="28"/>
          <w:szCs w:val="28"/>
        </w:rPr>
        <w:t xml:space="preserve">, в данном случае викторина, явно </w:t>
      </w:r>
      <w:r w:rsidRPr="00E0798C">
        <w:rPr>
          <w:rFonts w:ascii="Times New Roman" w:hAnsi="Times New Roman"/>
          <w:sz w:val="28"/>
          <w:szCs w:val="28"/>
        </w:rPr>
        <w:t xml:space="preserve">способствуют воспитанию познавательных интересов и активизации деятельности обучающихся, развивают интеллект. </w:t>
      </w:r>
      <w:r w:rsidR="00E27939">
        <w:rPr>
          <w:rFonts w:ascii="Times New Roman" w:hAnsi="Times New Roman"/>
          <w:sz w:val="28"/>
          <w:szCs w:val="28"/>
        </w:rPr>
        <w:t xml:space="preserve">Студенты обратной связью показали заинтересованность проведения таких мероприятий, результаты оказались успешными – более 80% участников </w:t>
      </w:r>
      <w:r w:rsidR="0026215F">
        <w:rPr>
          <w:rFonts w:ascii="Times New Roman" w:hAnsi="Times New Roman"/>
          <w:sz w:val="28"/>
          <w:szCs w:val="28"/>
        </w:rPr>
        <w:t>дали</w:t>
      </w:r>
      <w:r w:rsidR="00E27939">
        <w:rPr>
          <w:rFonts w:ascii="Times New Roman" w:hAnsi="Times New Roman"/>
          <w:sz w:val="28"/>
          <w:szCs w:val="28"/>
        </w:rPr>
        <w:t xml:space="preserve"> правильные ответы, т.е. </w:t>
      </w:r>
      <w:r w:rsidR="0026215F">
        <w:rPr>
          <w:rFonts w:ascii="Times New Roman" w:hAnsi="Times New Roman"/>
          <w:sz w:val="28"/>
          <w:szCs w:val="28"/>
        </w:rPr>
        <w:t xml:space="preserve">результатом были </w:t>
      </w:r>
      <w:r w:rsidR="00E27939">
        <w:rPr>
          <w:rFonts w:ascii="Times New Roman" w:hAnsi="Times New Roman"/>
          <w:sz w:val="28"/>
          <w:szCs w:val="28"/>
        </w:rPr>
        <w:t>просмотр и запоминание событий кинолент.</w:t>
      </w:r>
    </w:p>
    <w:p w:rsidR="00E0798C" w:rsidRPr="00E0798C" w:rsidRDefault="00E0798C" w:rsidP="000632C9">
      <w:pPr>
        <w:tabs>
          <w:tab w:val="left" w:pos="851"/>
        </w:tabs>
        <w:spacing w:after="0" w:line="360" w:lineRule="auto"/>
        <w:ind w:firstLine="851"/>
        <w:jc w:val="both"/>
        <w:rPr>
          <w:rFonts w:ascii="Times New Roman" w:hAnsi="Times New Roman"/>
          <w:sz w:val="28"/>
          <w:szCs w:val="28"/>
        </w:rPr>
      </w:pPr>
      <w:r w:rsidRPr="00E0798C">
        <w:rPr>
          <w:rFonts w:ascii="Times New Roman" w:hAnsi="Times New Roman"/>
          <w:sz w:val="28"/>
          <w:szCs w:val="28"/>
        </w:rPr>
        <w:t xml:space="preserve">Участие в </w:t>
      </w:r>
      <w:r w:rsidR="00E27939">
        <w:rPr>
          <w:rFonts w:ascii="Times New Roman" w:hAnsi="Times New Roman"/>
          <w:sz w:val="28"/>
          <w:szCs w:val="28"/>
        </w:rPr>
        <w:t>викторине</w:t>
      </w:r>
      <w:r w:rsidRPr="00E0798C">
        <w:rPr>
          <w:rFonts w:ascii="Times New Roman" w:hAnsi="Times New Roman"/>
          <w:sz w:val="28"/>
          <w:szCs w:val="28"/>
        </w:rPr>
        <w:t xml:space="preserve"> позволило обучающимся расширить свой кругозор, применить собственные знания, эрудицию и логическое мышление, проявить умение принимать решения в нестандартной ситуации в условиях ограниченного времени.</w:t>
      </w:r>
    </w:p>
    <w:p w:rsidR="00ED4A8A" w:rsidRPr="00E0798C" w:rsidRDefault="00ED4A8A" w:rsidP="00ED4A8A">
      <w:pPr>
        <w:tabs>
          <w:tab w:val="left" w:pos="851"/>
        </w:tabs>
        <w:spacing w:after="0" w:line="360" w:lineRule="auto"/>
        <w:ind w:firstLine="851"/>
        <w:jc w:val="both"/>
        <w:rPr>
          <w:rFonts w:ascii="Times New Roman" w:hAnsi="Times New Roman"/>
          <w:sz w:val="28"/>
          <w:szCs w:val="28"/>
        </w:rPr>
      </w:pPr>
    </w:p>
    <w:p w:rsidR="00740D0A" w:rsidRDefault="00740D0A">
      <w:pPr>
        <w:rPr>
          <w:rFonts w:ascii="Times New Roman" w:hAnsi="Times New Roman"/>
          <w:sz w:val="28"/>
          <w:szCs w:val="28"/>
        </w:rPr>
      </w:pPr>
      <w:r>
        <w:rPr>
          <w:rFonts w:ascii="Times New Roman" w:hAnsi="Times New Roman"/>
          <w:sz w:val="28"/>
          <w:szCs w:val="28"/>
        </w:rPr>
        <w:br w:type="page"/>
      </w:r>
    </w:p>
    <w:p w:rsidR="00740D0A" w:rsidRPr="00637ABA" w:rsidRDefault="00740D0A" w:rsidP="00740D0A">
      <w:pPr>
        <w:tabs>
          <w:tab w:val="left" w:pos="851"/>
        </w:tabs>
        <w:spacing w:after="0" w:line="360" w:lineRule="auto"/>
        <w:ind w:firstLine="851"/>
        <w:jc w:val="right"/>
        <w:rPr>
          <w:rFonts w:ascii="Times New Roman" w:hAnsi="Times New Roman" w:cs="Times New Roman"/>
          <w:sz w:val="24"/>
          <w:szCs w:val="24"/>
        </w:rPr>
      </w:pPr>
      <w:r w:rsidRPr="00637ABA">
        <w:rPr>
          <w:rFonts w:ascii="Times New Roman" w:hAnsi="Times New Roman" w:cs="Times New Roman"/>
          <w:sz w:val="24"/>
          <w:szCs w:val="24"/>
        </w:rPr>
        <w:lastRenderedPageBreak/>
        <w:t xml:space="preserve">Приложение </w:t>
      </w:r>
      <w:r w:rsidR="0026215F" w:rsidRPr="00637ABA">
        <w:rPr>
          <w:rFonts w:ascii="Times New Roman" w:hAnsi="Times New Roman" w:cs="Times New Roman"/>
          <w:sz w:val="24"/>
          <w:szCs w:val="24"/>
        </w:rPr>
        <w:t>А</w:t>
      </w:r>
    </w:p>
    <w:p w:rsidR="00637ABA" w:rsidRPr="00637ABA" w:rsidRDefault="00637ABA" w:rsidP="00637ABA">
      <w:pPr>
        <w:tabs>
          <w:tab w:val="left" w:pos="-100"/>
          <w:tab w:val="left" w:pos="3923"/>
        </w:tabs>
        <w:jc w:val="center"/>
        <w:rPr>
          <w:rFonts w:ascii="Times New Roman" w:hAnsi="Times New Roman" w:cs="Times New Roman"/>
          <w:sz w:val="24"/>
          <w:szCs w:val="24"/>
        </w:rPr>
      </w:pPr>
      <w:proofErr w:type="gramStart"/>
      <w:r w:rsidRPr="00637ABA">
        <w:rPr>
          <w:rFonts w:ascii="Times New Roman" w:hAnsi="Times New Roman" w:cs="Times New Roman"/>
          <w:sz w:val="24"/>
          <w:szCs w:val="24"/>
        </w:rPr>
        <w:t>Министерство  образования</w:t>
      </w:r>
      <w:proofErr w:type="gramEnd"/>
      <w:r w:rsidRPr="00637ABA">
        <w:rPr>
          <w:rFonts w:ascii="Times New Roman" w:hAnsi="Times New Roman" w:cs="Times New Roman"/>
          <w:sz w:val="24"/>
          <w:szCs w:val="24"/>
        </w:rPr>
        <w:t xml:space="preserve"> и науки Хабаровского края</w:t>
      </w:r>
    </w:p>
    <w:p w:rsidR="00637ABA" w:rsidRPr="00637ABA" w:rsidRDefault="00637ABA" w:rsidP="00637ABA">
      <w:pPr>
        <w:tabs>
          <w:tab w:val="left" w:pos="-100"/>
          <w:tab w:val="left" w:pos="3923"/>
        </w:tabs>
        <w:jc w:val="center"/>
        <w:rPr>
          <w:rFonts w:ascii="Times New Roman" w:hAnsi="Times New Roman" w:cs="Times New Roman"/>
          <w:sz w:val="24"/>
          <w:szCs w:val="24"/>
        </w:rPr>
      </w:pPr>
      <w:r w:rsidRPr="00637ABA">
        <w:rPr>
          <w:rFonts w:ascii="Times New Roman" w:hAnsi="Times New Roman" w:cs="Times New Roman"/>
          <w:sz w:val="24"/>
          <w:szCs w:val="24"/>
        </w:rPr>
        <w:t>краевое государственное автономное профессиональное образовательное учреждение</w:t>
      </w:r>
    </w:p>
    <w:p w:rsidR="00637ABA" w:rsidRPr="00637ABA" w:rsidRDefault="00637ABA" w:rsidP="00637ABA">
      <w:pPr>
        <w:tabs>
          <w:tab w:val="left" w:pos="-100"/>
          <w:tab w:val="left" w:pos="3923"/>
        </w:tabs>
        <w:jc w:val="center"/>
        <w:rPr>
          <w:rFonts w:ascii="Times New Roman" w:hAnsi="Times New Roman" w:cs="Times New Roman"/>
          <w:b/>
          <w:sz w:val="24"/>
          <w:szCs w:val="24"/>
        </w:rPr>
      </w:pPr>
      <w:r w:rsidRPr="00637ABA">
        <w:rPr>
          <w:rFonts w:ascii="Times New Roman" w:hAnsi="Times New Roman" w:cs="Times New Roman"/>
          <w:b/>
          <w:sz w:val="24"/>
          <w:szCs w:val="24"/>
        </w:rPr>
        <w:t xml:space="preserve"> «ХАБАРОВСКИЙ ТЕХНОЛОГИЧЕСКИЙ КОЛЛЕДЖ»</w:t>
      </w:r>
    </w:p>
    <w:p w:rsidR="00637ABA" w:rsidRPr="00637ABA" w:rsidRDefault="00637ABA" w:rsidP="00637ABA">
      <w:pPr>
        <w:tabs>
          <w:tab w:val="left" w:pos="-100"/>
          <w:tab w:val="left" w:pos="3923"/>
        </w:tabs>
        <w:jc w:val="center"/>
        <w:rPr>
          <w:rFonts w:ascii="Times New Roman" w:hAnsi="Times New Roman" w:cs="Times New Roman"/>
          <w:sz w:val="24"/>
          <w:szCs w:val="24"/>
        </w:rPr>
      </w:pPr>
      <w:r w:rsidRPr="00637ABA">
        <w:rPr>
          <w:rFonts w:ascii="Times New Roman" w:hAnsi="Times New Roman" w:cs="Times New Roman"/>
          <w:sz w:val="24"/>
          <w:szCs w:val="24"/>
        </w:rPr>
        <w:t>(КГА ПОУ ХТК)</w:t>
      </w:r>
    </w:p>
    <w:p w:rsidR="00637ABA" w:rsidRPr="00637ABA" w:rsidRDefault="00637ABA" w:rsidP="00637ABA">
      <w:pPr>
        <w:pStyle w:val="Style7"/>
        <w:widowControl/>
        <w:ind w:firstLine="709"/>
        <w:rPr>
          <w:rStyle w:val="FontStyle29"/>
          <w:color w:val="000000"/>
          <w:sz w:val="24"/>
          <w:szCs w:val="24"/>
        </w:rPr>
      </w:pPr>
    </w:p>
    <w:p w:rsidR="00637ABA" w:rsidRPr="00637ABA" w:rsidRDefault="00637ABA" w:rsidP="00637ABA">
      <w:pPr>
        <w:pStyle w:val="Style7"/>
        <w:widowControl/>
        <w:ind w:left="5529"/>
        <w:jc w:val="right"/>
        <w:rPr>
          <w:rStyle w:val="FontStyle29"/>
          <w:color w:val="000000"/>
          <w:sz w:val="24"/>
          <w:szCs w:val="24"/>
        </w:rPr>
      </w:pPr>
      <w:r w:rsidRPr="00637ABA">
        <w:rPr>
          <w:rStyle w:val="FontStyle29"/>
          <w:color w:val="000000"/>
          <w:sz w:val="24"/>
          <w:szCs w:val="24"/>
        </w:rPr>
        <w:t>УТВЕРЖДАЮ</w:t>
      </w:r>
    </w:p>
    <w:p w:rsidR="00637ABA" w:rsidRPr="00637ABA" w:rsidRDefault="00637ABA" w:rsidP="00637ABA">
      <w:pPr>
        <w:pStyle w:val="Style7"/>
        <w:widowControl/>
        <w:ind w:left="5529"/>
        <w:jc w:val="right"/>
        <w:rPr>
          <w:rStyle w:val="FontStyle29"/>
          <w:color w:val="000000"/>
          <w:sz w:val="24"/>
          <w:szCs w:val="24"/>
        </w:rPr>
      </w:pPr>
      <w:r w:rsidRPr="00637ABA">
        <w:rPr>
          <w:rStyle w:val="FontStyle29"/>
          <w:color w:val="000000"/>
          <w:sz w:val="24"/>
          <w:szCs w:val="24"/>
        </w:rPr>
        <w:t>зам. директора по учебной работе</w:t>
      </w:r>
    </w:p>
    <w:p w:rsidR="00637ABA" w:rsidRPr="00637ABA" w:rsidRDefault="00637ABA" w:rsidP="00637ABA">
      <w:pPr>
        <w:pStyle w:val="Style7"/>
        <w:widowControl/>
        <w:ind w:left="5529"/>
        <w:jc w:val="right"/>
        <w:rPr>
          <w:rStyle w:val="FontStyle29"/>
          <w:color w:val="000000"/>
          <w:sz w:val="24"/>
          <w:szCs w:val="24"/>
        </w:rPr>
      </w:pPr>
      <w:r w:rsidRPr="00637ABA">
        <w:rPr>
          <w:rStyle w:val="FontStyle29"/>
          <w:color w:val="000000"/>
          <w:sz w:val="24"/>
          <w:szCs w:val="24"/>
        </w:rPr>
        <w:t xml:space="preserve">_____________ </w:t>
      </w:r>
    </w:p>
    <w:p w:rsidR="00637ABA" w:rsidRPr="00637ABA" w:rsidRDefault="00EA5CA2" w:rsidP="00637ABA">
      <w:pPr>
        <w:pStyle w:val="Style7"/>
        <w:widowControl/>
        <w:ind w:left="5529"/>
        <w:jc w:val="right"/>
        <w:rPr>
          <w:rStyle w:val="FontStyle29"/>
          <w:color w:val="000000"/>
          <w:sz w:val="24"/>
          <w:szCs w:val="24"/>
        </w:rPr>
      </w:pPr>
      <w:r>
        <w:rPr>
          <w:rStyle w:val="FontStyle29"/>
          <w:color w:val="000000"/>
          <w:sz w:val="24"/>
          <w:szCs w:val="24"/>
        </w:rPr>
        <w:t xml:space="preserve"> «__</w:t>
      </w:r>
      <w:proofErr w:type="gramStart"/>
      <w:r>
        <w:rPr>
          <w:rStyle w:val="FontStyle29"/>
          <w:color w:val="000000"/>
          <w:sz w:val="24"/>
          <w:szCs w:val="24"/>
        </w:rPr>
        <w:t>_»  _</w:t>
      </w:r>
      <w:proofErr w:type="gramEnd"/>
      <w:r>
        <w:rPr>
          <w:rStyle w:val="FontStyle29"/>
          <w:color w:val="000000"/>
          <w:sz w:val="24"/>
          <w:szCs w:val="24"/>
        </w:rPr>
        <w:t>_______________  20__</w:t>
      </w:r>
      <w:r w:rsidR="00637ABA" w:rsidRPr="00637ABA">
        <w:rPr>
          <w:rStyle w:val="FontStyle29"/>
          <w:color w:val="000000"/>
          <w:sz w:val="24"/>
          <w:szCs w:val="24"/>
        </w:rPr>
        <w:t xml:space="preserve"> г.</w:t>
      </w:r>
    </w:p>
    <w:p w:rsidR="00637ABA" w:rsidRPr="00637ABA" w:rsidRDefault="00637ABA" w:rsidP="00637ABA">
      <w:pPr>
        <w:pStyle w:val="Style7"/>
        <w:widowControl/>
        <w:ind w:firstLine="709"/>
        <w:rPr>
          <w:rStyle w:val="FontStyle29"/>
          <w:b/>
          <w:color w:val="000000"/>
          <w:sz w:val="24"/>
          <w:szCs w:val="24"/>
        </w:rPr>
      </w:pPr>
    </w:p>
    <w:p w:rsidR="00637ABA" w:rsidRPr="00637ABA" w:rsidRDefault="00637ABA" w:rsidP="00637ABA">
      <w:pPr>
        <w:pStyle w:val="Style7"/>
        <w:widowControl/>
        <w:spacing w:line="360" w:lineRule="auto"/>
        <w:ind w:firstLine="709"/>
        <w:rPr>
          <w:rStyle w:val="FontStyle29"/>
          <w:b/>
          <w:color w:val="000000"/>
          <w:sz w:val="24"/>
          <w:szCs w:val="24"/>
        </w:rPr>
      </w:pPr>
    </w:p>
    <w:p w:rsidR="00637ABA" w:rsidRPr="00637ABA" w:rsidRDefault="00637ABA" w:rsidP="00637ABA">
      <w:pPr>
        <w:jc w:val="center"/>
        <w:rPr>
          <w:rFonts w:ascii="Times New Roman" w:hAnsi="Times New Roman" w:cs="Times New Roman"/>
          <w:b/>
          <w:sz w:val="24"/>
          <w:szCs w:val="24"/>
        </w:rPr>
      </w:pPr>
      <w:r w:rsidRPr="00637ABA">
        <w:rPr>
          <w:rFonts w:ascii="Times New Roman" w:hAnsi="Times New Roman" w:cs="Times New Roman"/>
          <w:b/>
          <w:sz w:val="24"/>
          <w:szCs w:val="24"/>
        </w:rPr>
        <w:t xml:space="preserve">ПОЛОЖЕНИЕ </w:t>
      </w:r>
    </w:p>
    <w:p w:rsidR="00637ABA" w:rsidRPr="00637ABA" w:rsidRDefault="00637ABA" w:rsidP="00637ABA">
      <w:pPr>
        <w:jc w:val="center"/>
        <w:rPr>
          <w:rFonts w:ascii="Times New Roman" w:hAnsi="Times New Roman" w:cs="Times New Roman"/>
          <w:b/>
          <w:sz w:val="24"/>
          <w:szCs w:val="24"/>
        </w:rPr>
      </w:pPr>
      <w:r w:rsidRPr="00637ABA">
        <w:rPr>
          <w:rFonts w:ascii="Times New Roman" w:hAnsi="Times New Roman" w:cs="Times New Roman"/>
          <w:b/>
          <w:sz w:val="24"/>
          <w:szCs w:val="24"/>
        </w:rPr>
        <w:t xml:space="preserve">об организации и проведении военно-кинематографической викторины «Подвиг бойцов», посвященной празднику День защитника Отечества  </w:t>
      </w:r>
    </w:p>
    <w:p w:rsidR="00637ABA" w:rsidRPr="00637ABA" w:rsidRDefault="00637ABA" w:rsidP="00637ABA">
      <w:pPr>
        <w:jc w:val="both"/>
        <w:rPr>
          <w:rFonts w:ascii="Times New Roman" w:hAnsi="Times New Roman" w:cs="Times New Roman"/>
          <w:color w:val="000000"/>
          <w:sz w:val="24"/>
          <w:szCs w:val="24"/>
        </w:rPr>
      </w:pPr>
    </w:p>
    <w:p w:rsidR="00637ABA" w:rsidRPr="00637ABA" w:rsidRDefault="00637ABA" w:rsidP="00637ABA">
      <w:pPr>
        <w:pStyle w:val="af1"/>
        <w:numPr>
          <w:ilvl w:val="0"/>
          <w:numId w:val="5"/>
        </w:numPr>
        <w:contextualSpacing/>
        <w:jc w:val="center"/>
        <w:rPr>
          <w:rFonts w:ascii="Times New Roman" w:hAnsi="Times New Roman"/>
          <w:b/>
          <w:bCs/>
          <w:sz w:val="24"/>
          <w:szCs w:val="24"/>
        </w:rPr>
      </w:pPr>
      <w:r w:rsidRPr="00637ABA">
        <w:rPr>
          <w:rFonts w:ascii="Times New Roman" w:hAnsi="Times New Roman"/>
          <w:b/>
          <w:bCs/>
          <w:sz w:val="24"/>
          <w:szCs w:val="24"/>
        </w:rPr>
        <w:t>Общие положения</w:t>
      </w:r>
    </w:p>
    <w:p w:rsidR="00637ABA" w:rsidRPr="00637ABA" w:rsidRDefault="00637ABA" w:rsidP="00637ABA">
      <w:pPr>
        <w:jc w:val="center"/>
        <w:rPr>
          <w:rFonts w:ascii="Times New Roman" w:hAnsi="Times New Roman" w:cs="Times New Roman"/>
          <w:b/>
          <w:color w:val="333333"/>
          <w:sz w:val="24"/>
          <w:szCs w:val="24"/>
        </w:rPr>
      </w:pPr>
    </w:p>
    <w:p w:rsidR="00637ABA" w:rsidRPr="00637ABA" w:rsidRDefault="00637ABA" w:rsidP="00637ABA">
      <w:pPr>
        <w:pStyle w:val="af1"/>
        <w:tabs>
          <w:tab w:val="left" w:pos="1276"/>
        </w:tabs>
        <w:ind w:firstLine="709"/>
        <w:contextualSpacing/>
        <w:jc w:val="both"/>
        <w:rPr>
          <w:rFonts w:ascii="Times New Roman" w:hAnsi="Times New Roman"/>
          <w:sz w:val="24"/>
          <w:szCs w:val="24"/>
        </w:rPr>
      </w:pPr>
      <w:r w:rsidRPr="00637ABA">
        <w:rPr>
          <w:rFonts w:ascii="Times New Roman" w:hAnsi="Times New Roman"/>
          <w:sz w:val="24"/>
          <w:szCs w:val="24"/>
        </w:rPr>
        <w:t xml:space="preserve">1.1. Настоящее Положение регламентирует общий порядок организации и проведения военно-кинематографической викторины «Подвиг бойцов», посвященной празднику День защитника Отечества (далее – Викторина). </w:t>
      </w:r>
    </w:p>
    <w:p w:rsidR="00637ABA" w:rsidRPr="00637ABA" w:rsidRDefault="00637ABA" w:rsidP="00637ABA">
      <w:pPr>
        <w:pStyle w:val="af1"/>
        <w:tabs>
          <w:tab w:val="left" w:pos="1276"/>
        </w:tabs>
        <w:ind w:firstLine="709"/>
        <w:contextualSpacing/>
        <w:jc w:val="both"/>
        <w:rPr>
          <w:rFonts w:ascii="Times New Roman" w:hAnsi="Times New Roman"/>
          <w:sz w:val="24"/>
          <w:szCs w:val="24"/>
        </w:rPr>
      </w:pPr>
      <w:r w:rsidRPr="00637ABA">
        <w:rPr>
          <w:rFonts w:ascii="Times New Roman" w:hAnsi="Times New Roman"/>
          <w:sz w:val="24"/>
          <w:szCs w:val="24"/>
        </w:rPr>
        <w:t>1.2. Проведение Викторины планируется на 25 февраля 20</w:t>
      </w:r>
      <w:r w:rsidR="00EA5CA2">
        <w:rPr>
          <w:rFonts w:ascii="Times New Roman" w:hAnsi="Times New Roman"/>
          <w:sz w:val="24"/>
          <w:szCs w:val="24"/>
        </w:rPr>
        <w:t>__</w:t>
      </w:r>
      <w:r w:rsidRPr="00637ABA">
        <w:rPr>
          <w:rFonts w:ascii="Times New Roman" w:hAnsi="Times New Roman"/>
          <w:sz w:val="24"/>
          <w:szCs w:val="24"/>
        </w:rPr>
        <w:t xml:space="preserve"> года - в неделю празднования Дня защитника Отечества. </w:t>
      </w:r>
    </w:p>
    <w:p w:rsidR="00637ABA" w:rsidRPr="00637ABA" w:rsidRDefault="00637ABA" w:rsidP="00637ABA">
      <w:pPr>
        <w:pStyle w:val="af1"/>
        <w:tabs>
          <w:tab w:val="left" w:pos="1276"/>
        </w:tabs>
        <w:ind w:firstLine="709"/>
        <w:contextualSpacing/>
        <w:jc w:val="both"/>
        <w:rPr>
          <w:rFonts w:ascii="Times New Roman" w:hAnsi="Times New Roman"/>
          <w:sz w:val="24"/>
          <w:szCs w:val="24"/>
        </w:rPr>
      </w:pPr>
      <w:r w:rsidRPr="00637ABA">
        <w:rPr>
          <w:rFonts w:ascii="Times New Roman" w:hAnsi="Times New Roman"/>
          <w:sz w:val="24"/>
          <w:szCs w:val="24"/>
        </w:rPr>
        <w:t>1.3 Организация Викторины направлена на реализацию положений «Стратегии государственной культурной политики на период до 2030 года» и «Стратегии развития воспитания в Российской Федерации на период до 2025 года».</w:t>
      </w:r>
    </w:p>
    <w:p w:rsidR="00637ABA" w:rsidRPr="00637ABA" w:rsidRDefault="00637ABA" w:rsidP="00637ABA">
      <w:pPr>
        <w:pStyle w:val="af1"/>
        <w:tabs>
          <w:tab w:val="left" w:pos="1276"/>
        </w:tabs>
        <w:ind w:firstLine="709"/>
        <w:contextualSpacing/>
        <w:jc w:val="both"/>
        <w:rPr>
          <w:rFonts w:ascii="Times New Roman" w:hAnsi="Times New Roman"/>
          <w:sz w:val="24"/>
          <w:szCs w:val="24"/>
        </w:rPr>
      </w:pPr>
      <w:r w:rsidRPr="00637ABA">
        <w:rPr>
          <w:rFonts w:ascii="Times New Roman" w:hAnsi="Times New Roman"/>
          <w:sz w:val="24"/>
          <w:szCs w:val="24"/>
        </w:rPr>
        <w:t>1.4 Организатором Викторины является краевое государственное автономное профессиональное образовательное учреждение «Хабаровский технологический колледж» (далее – Колледж).</w:t>
      </w:r>
    </w:p>
    <w:p w:rsidR="00637ABA" w:rsidRPr="00637ABA" w:rsidRDefault="00637ABA" w:rsidP="00637ABA">
      <w:pPr>
        <w:pStyle w:val="af1"/>
        <w:tabs>
          <w:tab w:val="left" w:pos="1276"/>
        </w:tabs>
        <w:ind w:firstLine="709"/>
        <w:contextualSpacing/>
        <w:jc w:val="both"/>
        <w:rPr>
          <w:rFonts w:ascii="Times New Roman" w:hAnsi="Times New Roman"/>
          <w:sz w:val="24"/>
          <w:szCs w:val="24"/>
        </w:rPr>
      </w:pPr>
    </w:p>
    <w:p w:rsidR="00637ABA" w:rsidRPr="00637ABA" w:rsidRDefault="00637ABA" w:rsidP="00637ABA">
      <w:pPr>
        <w:pStyle w:val="af1"/>
        <w:numPr>
          <w:ilvl w:val="0"/>
          <w:numId w:val="5"/>
        </w:numPr>
        <w:contextualSpacing/>
        <w:jc w:val="center"/>
        <w:rPr>
          <w:rFonts w:ascii="Times New Roman" w:hAnsi="Times New Roman"/>
          <w:b/>
          <w:bCs/>
          <w:sz w:val="24"/>
          <w:szCs w:val="24"/>
        </w:rPr>
      </w:pPr>
      <w:r w:rsidRPr="00637ABA">
        <w:rPr>
          <w:rFonts w:ascii="Times New Roman" w:hAnsi="Times New Roman"/>
          <w:b/>
          <w:bCs/>
          <w:sz w:val="24"/>
          <w:szCs w:val="24"/>
        </w:rPr>
        <w:t>Цели и задачи</w:t>
      </w:r>
    </w:p>
    <w:p w:rsidR="00637ABA" w:rsidRPr="00637ABA" w:rsidRDefault="00637ABA" w:rsidP="00637ABA">
      <w:pPr>
        <w:pStyle w:val="af1"/>
        <w:tabs>
          <w:tab w:val="left" w:pos="1276"/>
        </w:tabs>
        <w:ind w:firstLine="709"/>
        <w:contextualSpacing/>
        <w:jc w:val="both"/>
        <w:rPr>
          <w:rFonts w:ascii="Times New Roman" w:hAnsi="Times New Roman"/>
          <w:sz w:val="24"/>
          <w:szCs w:val="24"/>
        </w:rPr>
      </w:pPr>
    </w:p>
    <w:p w:rsidR="00637ABA" w:rsidRPr="00637ABA" w:rsidRDefault="00637ABA" w:rsidP="00637ABA">
      <w:pPr>
        <w:pStyle w:val="af1"/>
        <w:tabs>
          <w:tab w:val="left" w:pos="1276"/>
        </w:tabs>
        <w:ind w:firstLine="709"/>
        <w:contextualSpacing/>
        <w:jc w:val="both"/>
        <w:rPr>
          <w:rFonts w:ascii="Times New Roman" w:hAnsi="Times New Roman"/>
          <w:sz w:val="24"/>
          <w:szCs w:val="24"/>
        </w:rPr>
      </w:pPr>
      <w:r w:rsidRPr="00637ABA">
        <w:rPr>
          <w:rFonts w:ascii="Times New Roman" w:hAnsi="Times New Roman"/>
          <w:sz w:val="24"/>
          <w:szCs w:val="24"/>
        </w:rPr>
        <w:t>2.1 Целью Викторины является духовно-нравственное и патриотическое воспитание студентов колледжа, развитие у обучающихся активной гражданской позиции и патриотизма, как важнейших духовно-нравственных и социальных ценностей.</w:t>
      </w:r>
    </w:p>
    <w:p w:rsidR="00637ABA" w:rsidRPr="00637ABA" w:rsidRDefault="00637ABA" w:rsidP="00637ABA">
      <w:pPr>
        <w:pStyle w:val="af1"/>
        <w:tabs>
          <w:tab w:val="left" w:pos="1276"/>
        </w:tabs>
        <w:ind w:firstLine="709"/>
        <w:contextualSpacing/>
        <w:jc w:val="both"/>
        <w:rPr>
          <w:rFonts w:ascii="Times New Roman" w:hAnsi="Times New Roman"/>
          <w:sz w:val="24"/>
          <w:szCs w:val="24"/>
        </w:rPr>
      </w:pPr>
      <w:r w:rsidRPr="00637ABA">
        <w:rPr>
          <w:rFonts w:ascii="Times New Roman" w:hAnsi="Times New Roman"/>
          <w:sz w:val="24"/>
          <w:szCs w:val="24"/>
        </w:rPr>
        <w:t>2.2 Задачами Викторины являются:</w:t>
      </w:r>
    </w:p>
    <w:p w:rsidR="00637ABA" w:rsidRPr="00637ABA" w:rsidRDefault="00637ABA" w:rsidP="00637ABA">
      <w:pPr>
        <w:pStyle w:val="af1"/>
        <w:tabs>
          <w:tab w:val="left" w:pos="1276"/>
        </w:tabs>
        <w:ind w:firstLine="709"/>
        <w:contextualSpacing/>
        <w:jc w:val="both"/>
        <w:rPr>
          <w:rFonts w:ascii="Times New Roman" w:hAnsi="Times New Roman"/>
          <w:sz w:val="24"/>
          <w:szCs w:val="24"/>
        </w:rPr>
      </w:pPr>
      <w:r w:rsidRPr="00637ABA">
        <w:rPr>
          <w:rFonts w:ascii="Times New Roman" w:hAnsi="Times New Roman"/>
          <w:sz w:val="24"/>
          <w:szCs w:val="24"/>
        </w:rPr>
        <w:t xml:space="preserve">- приобщение обучающихся к героической истории Российского государства и подвигу народа в годы Великой Отечественной войны 1941-1945 годов через знакомство с отечественной кинематографией; </w:t>
      </w:r>
    </w:p>
    <w:p w:rsidR="00637ABA" w:rsidRPr="00637ABA" w:rsidRDefault="00637ABA" w:rsidP="00637ABA">
      <w:pPr>
        <w:pStyle w:val="af1"/>
        <w:tabs>
          <w:tab w:val="left" w:pos="1276"/>
        </w:tabs>
        <w:ind w:firstLine="709"/>
        <w:contextualSpacing/>
        <w:jc w:val="both"/>
        <w:rPr>
          <w:rFonts w:ascii="Times New Roman" w:hAnsi="Times New Roman"/>
          <w:sz w:val="24"/>
          <w:szCs w:val="24"/>
        </w:rPr>
      </w:pPr>
      <w:r w:rsidRPr="00637ABA">
        <w:rPr>
          <w:rFonts w:ascii="Times New Roman" w:hAnsi="Times New Roman"/>
          <w:sz w:val="24"/>
          <w:szCs w:val="24"/>
        </w:rPr>
        <w:t xml:space="preserve">- формирование у обучающихся истинных нравственных ценностей, чувства патриотизма и уважительного отношения к истории своей страны; </w:t>
      </w:r>
    </w:p>
    <w:p w:rsidR="00637ABA" w:rsidRDefault="00637ABA" w:rsidP="00637ABA">
      <w:pPr>
        <w:pStyle w:val="af1"/>
        <w:tabs>
          <w:tab w:val="left" w:pos="1276"/>
        </w:tabs>
        <w:ind w:firstLine="709"/>
        <w:contextualSpacing/>
        <w:jc w:val="both"/>
        <w:rPr>
          <w:rFonts w:ascii="Times New Roman" w:hAnsi="Times New Roman"/>
          <w:sz w:val="24"/>
          <w:szCs w:val="24"/>
        </w:rPr>
      </w:pPr>
      <w:r w:rsidRPr="00637ABA">
        <w:rPr>
          <w:rFonts w:ascii="Times New Roman" w:hAnsi="Times New Roman"/>
          <w:sz w:val="24"/>
          <w:szCs w:val="24"/>
        </w:rPr>
        <w:t>- содействие углублению знаний студентов в области истории, развитию их разносторонних интересов и способностей.</w:t>
      </w:r>
    </w:p>
    <w:p w:rsidR="000520C6" w:rsidRPr="00637ABA" w:rsidRDefault="000520C6" w:rsidP="00637ABA">
      <w:pPr>
        <w:pStyle w:val="af1"/>
        <w:tabs>
          <w:tab w:val="left" w:pos="1276"/>
        </w:tabs>
        <w:ind w:firstLine="709"/>
        <w:contextualSpacing/>
        <w:jc w:val="both"/>
        <w:rPr>
          <w:rFonts w:ascii="Times New Roman" w:hAnsi="Times New Roman"/>
          <w:sz w:val="24"/>
          <w:szCs w:val="24"/>
        </w:rPr>
      </w:pPr>
    </w:p>
    <w:p w:rsidR="00637ABA" w:rsidRPr="00637ABA" w:rsidRDefault="00637ABA" w:rsidP="00637ABA">
      <w:pPr>
        <w:pStyle w:val="af1"/>
        <w:numPr>
          <w:ilvl w:val="0"/>
          <w:numId w:val="5"/>
        </w:numPr>
        <w:contextualSpacing/>
        <w:jc w:val="center"/>
        <w:rPr>
          <w:rFonts w:ascii="Times New Roman" w:hAnsi="Times New Roman"/>
          <w:b/>
          <w:bCs/>
          <w:sz w:val="24"/>
          <w:szCs w:val="24"/>
        </w:rPr>
      </w:pPr>
      <w:r w:rsidRPr="00637ABA">
        <w:rPr>
          <w:rFonts w:ascii="Times New Roman" w:hAnsi="Times New Roman"/>
          <w:b/>
          <w:bCs/>
          <w:sz w:val="24"/>
          <w:szCs w:val="24"/>
        </w:rPr>
        <w:lastRenderedPageBreak/>
        <w:t>Условия и порядок проведения Викторины</w:t>
      </w:r>
    </w:p>
    <w:p w:rsidR="00637ABA" w:rsidRPr="00637ABA" w:rsidRDefault="00637ABA" w:rsidP="00637ABA">
      <w:pPr>
        <w:pStyle w:val="af1"/>
        <w:tabs>
          <w:tab w:val="left" w:pos="1276"/>
        </w:tabs>
        <w:ind w:firstLine="709"/>
        <w:contextualSpacing/>
        <w:jc w:val="both"/>
        <w:rPr>
          <w:rFonts w:ascii="Times New Roman" w:hAnsi="Times New Roman"/>
          <w:sz w:val="24"/>
          <w:szCs w:val="24"/>
        </w:rPr>
      </w:pPr>
    </w:p>
    <w:p w:rsidR="00637ABA" w:rsidRPr="00637ABA" w:rsidRDefault="00637ABA" w:rsidP="00637ABA">
      <w:pPr>
        <w:pStyle w:val="af1"/>
        <w:tabs>
          <w:tab w:val="left" w:pos="1276"/>
        </w:tabs>
        <w:ind w:firstLine="709"/>
        <w:contextualSpacing/>
        <w:jc w:val="both"/>
        <w:rPr>
          <w:rFonts w:ascii="Times New Roman" w:hAnsi="Times New Roman"/>
          <w:sz w:val="24"/>
          <w:szCs w:val="24"/>
        </w:rPr>
      </w:pPr>
      <w:r w:rsidRPr="00637ABA">
        <w:rPr>
          <w:rFonts w:ascii="Times New Roman" w:hAnsi="Times New Roman"/>
          <w:sz w:val="24"/>
          <w:szCs w:val="24"/>
        </w:rPr>
        <w:t>3.1. Военно-кинематографическая викторина «Подвиг бойцов», посвященная празднику День защитника Отечества проводится в КГА ПОУ «Хабаровский технологический колледж».</w:t>
      </w:r>
    </w:p>
    <w:p w:rsidR="00637ABA" w:rsidRPr="00637ABA" w:rsidRDefault="00637ABA" w:rsidP="00637ABA">
      <w:pPr>
        <w:pStyle w:val="af1"/>
        <w:ind w:firstLine="709"/>
        <w:contextualSpacing/>
        <w:jc w:val="both"/>
        <w:rPr>
          <w:rFonts w:ascii="Times New Roman" w:hAnsi="Times New Roman"/>
          <w:sz w:val="24"/>
          <w:szCs w:val="24"/>
        </w:rPr>
      </w:pPr>
      <w:r w:rsidRPr="00637ABA">
        <w:rPr>
          <w:rFonts w:ascii="Times New Roman" w:hAnsi="Times New Roman"/>
          <w:sz w:val="24"/>
          <w:szCs w:val="24"/>
        </w:rPr>
        <w:t xml:space="preserve">3.2. К участию в Викторине приглашаются команды студентов </w:t>
      </w:r>
      <w:r w:rsidRPr="00637ABA">
        <w:rPr>
          <w:rFonts w:ascii="Times New Roman" w:hAnsi="Times New Roman"/>
          <w:sz w:val="24"/>
          <w:szCs w:val="24"/>
          <w:lang w:val="en-US"/>
        </w:rPr>
        <w:t>I</w:t>
      </w:r>
      <w:r w:rsidRPr="00637ABA">
        <w:rPr>
          <w:rFonts w:ascii="Times New Roman" w:hAnsi="Times New Roman"/>
          <w:sz w:val="24"/>
          <w:szCs w:val="24"/>
        </w:rPr>
        <w:t xml:space="preserve"> курса КГА ПОУ «Хабаровский технологический колледж» в количестве 6-7 человек. Команды подают заявки по форме Приложения А в срок до 20 февраля 20</w:t>
      </w:r>
      <w:r w:rsidR="00EA5CA2">
        <w:rPr>
          <w:rFonts w:ascii="Times New Roman" w:hAnsi="Times New Roman"/>
          <w:sz w:val="24"/>
          <w:szCs w:val="24"/>
        </w:rPr>
        <w:t>__</w:t>
      </w:r>
      <w:r w:rsidRPr="00637ABA">
        <w:rPr>
          <w:rFonts w:ascii="Times New Roman" w:hAnsi="Times New Roman"/>
          <w:sz w:val="24"/>
          <w:szCs w:val="24"/>
        </w:rPr>
        <w:t xml:space="preserve"> года.</w:t>
      </w:r>
    </w:p>
    <w:p w:rsidR="00637ABA" w:rsidRPr="00637ABA" w:rsidRDefault="00637ABA" w:rsidP="00637ABA">
      <w:pPr>
        <w:pStyle w:val="af1"/>
        <w:ind w:firstLine="709"/>
        <w:contextualSpacing/>
        <w:jc w:val="both"/>
        <w:rPr>
          <w:rFonts w:ascii="Times New Roman" w:hAnsi="Times New Roman"/>
          <w:sz w:val="24"/>
          <w:szCs w:val="24"/>
        </w:rPr>
      </w:pPr>
      <w:r w:rsidRPr="00637ABA">
        <w:rPr>
          <w:rFonts w:ascii="Times New Roman" w:hAnsi="Times New Roman"/>
          <w:sz w:val="24"/>
          <w:szCs w:val="24"/>
        </w:rPr>
        <w:t>3.3. Единовременно в Викторине участвуют 8-9 команд.</w:t>
      </w:r>
    </w:p>
    <w:p w:rsidR="00637ABA" w:rsidRPr="00637ABA" w:rsidRDefault="00637ABA" w:rsidP="00637ABA">
      <w:pPr>
        <w:pStyle w:val="af1"/>
        <w:ind w:firstLine="709"/>
        <w:contextualSpacing/>
        <w:jc w:val="both"/>
        <w:rPr>
          <w:rFonts w:ascii="Times New Roman" w:hAnsi="Times New Roman"/>
          <w:sz w:val="24"/>
          <w:szCs w:val="24"/>
        </w:rPr>
      </w:pPr>
      <w:r w:rsidRPr="00637ABA">
        <w:rPr>
          <w:rFonts w:ascii="Times New Roman" w:hAnsi="Times New Roman"/>
          <w:sz w:val="24"/>
          <w:szCs w:val="24"/>
        </w:rPr>
        <w:t>3.4. Для подготовки к Викторине участникам предлагается заранее просмотреть следующие фильмы: «В бой идут одни «старики» (1973 г.), «Подольские курсанты» (2020 г.), «Мы из будущего» (2008 г.), «Битва за Севастополь» (2015 г.).</w:t>
      </w:r>
    </w:p>
    <w:p w:rsidR="00637ABA" w:rsidRPr="00637ABA" w:rsidRDefault="00637ABA" w:rsidP="00637ABA">
      <w:pPr>
        <w:pStyle w:val="af1"/>
        <w:ind w:firstLine="709"/>
        <w:contextualSpacing/>
        <w:jc w:val="both"/>
        <w:rPr>
          <w:rFonts w:ascii="Times New Roman" w:hAnsi="Times New Roman"/>
          <w:sz w:val="24"/>
          <w:szCs w:val="24"/>
        </w:rPr>
      </w:pPr>
      <w:r w:rsidRPr="00637ABA">
        <w:rPr>
          <w:rFonts w:ascii="Times New Roman" w:hAnsi="Times New Roman"/>
          <w:sz w:val="24"/>
          <w:szCs w:val="24"/>
        </w:rPr>
        <w:t>3.5. В проведении Викторины основную часть займут вопросы на знание содержания военных фильмов, дополнительно будут предложены задания творческого характера.</w:t>
      </w:r>
    </w:p>
    <w:p w:rsidR="00637ABA" w:rsidRPr="00637ABA" w:rsidRDefault="00637ABA" w:rsidP="00637ABA">
      <w:pPr>
        <w:pStyle w:val="af1"/>
        <w:ind w:firstLine="709"/>
        <w:contextualSpacing/>
        <w:jc w:val="both"/>
        <w:rPr>
          <w:rFonts w:ascii="Times New Roman" w:hAnsi="Times New Roman"/>
          <w:sz w:val="24"/>
          <w:szCs w:val="24"/>
        </w:rPr>
      </w:pPr>
      <w:r w:rsidRPr="00637ABA">
        <w:rPr>
          <w:rFonts w:ascii="Times New Roman" w:hAnsi="Times New Roman"/>
          <w:sz w:val="24"/>
          <w:szCs w:val="24"/>
        </w:rPr>
        <w:t>3.6. Ответственными за подготовку и проведение Викторины назначаются члены ПЦК гуманитарных дисциплин, персонально Ильина Евгения Максимовна.</w:t>
      </w:r>
    </w:p>
    <w:p w:rsidR="00637ABA" w:rsidRPr="00637ABA" w:rsidRDefault="00637ABA" w:rsidP="00637ABA">
      <w:pPr>
        <w:pStyle w:val="af1"/>
        <w:ind w:firstLine="709"/>
        <w:contextualSpacing/>
        <w:jc w:val="both"/>
        <w:rPr>
          <w:rFonts w:ascii="Times New Roman" w:hAnsi="Times New Roman"/>
          <w:sz w:val="24"/>
          <w:szCs w:val="24"/>
        </w:rPr>
      </w:pPr>
    </w:p>
    <w:p w:rsidR="00637ABA" w:rsidRPr="00637ABA" w:rsidRDefault="00637ABA" w:rsidP="00637ABA">
      <w:pPr>
        <w:pStyle w:val="af1"/>
        <w:ind w:firstLine="709"/>
        <w:contextualSpacing/>
        <w:jc w:val="both"/>
        <w:rPr>
          <w:rFonts w:ascii="Times New Roman" w:hAnsi="Times New Roman"/>
          <w:b/>
          <w:bCs/>
          <w:sz w:val="24"/>
          <w:szCs w:val="24"/>
        </w:rPr>
      </w:pPr>
      <w:r w:rsidRPr="00637ABA">
        <w:rPr>
          <w:rFonts w:ascii="Times New Roman" w:hAnsi="Times New Roman"/>
          <w:b/>
          <w:bCs/>
          <w:sz w:val="24"/>
          <w:szCs w:val="24"/>
        </w:rPr>
        <w:t>4. Сроки и место проведения Викторины</w:t>
      </w:r>
    </w:p>
    <w:p w:rsidR="00637ABA" w:rsidRPr="00637ABA" w:rsidRDefault="00637ABA" w:rsidP="00637ABA">
      <w:pPr>
        <w:autoSpaceDE w:val="0"/>
        <w:autoSpaceDN w:val="0"/>
        <w:adjustRightInd w:val="0"/>
        <w:ind w:firstLine="709"/>
        <w:contextualSpacing/>
        <w:jc w:val="both"/>
        <w:rPr>
          <w:rFonts w:ascii="Times New Roman" w:hAnsi="Times New Roman" w:cs="Times New Roman"/>
          <w:sz w:val="24"/>
          <w:szCs w:val="24"/>
        </w:rPr>
      </w:pPr>
      <w:r w:rsidRPr="00637ABA">
        <w:rPr>
          <w:rFonts w:ascii="Times New Roman" w:hAnsi="Times New Roman" w:cs="Times New Roman"/>
          <w:sz w:val="24"/>
          <w:szCs w:val="24"/>
        </w:rPr>
        <w:t>4.1. Викторина состоится 25 февраля 20</w:t>
      </w:r>
      <w:r w:rsidR="00EA5CA2">
        <w:rPr>
          <w:rFonts w:ascii="Times New Roman" w:hAnsi="Times New Roman" w:cs="Times New Roman"/>
          <w:sz w:val="24"/>
          <w:szCs w:val="24"/>
        </w:rPr>
        <w:t>__</w:t>
      </w:r>
      <w:r w:rsidRPr="00637ABA">
        <w:rPr>
          <w:rFonts w:ascii="Times New Roman" w:hAnsi="Times New Roman" w:cs="Times New Roman"/>
          <w:sz w:val="24"/>
          <w:szCs w:val="24"/>
        </w:rPr>
        <w:t xml:space="preserve"> г. </w:t>
      </w:r>
    </w:p>
    <w:p w:rsidR="00637ABA" w:rsidRPr="00637ABA" w:rsidRDefault="00637ABA" w:rsidP="00637ABA">
      <w:pPr>
        <w:autoSpaceDE w:val="0"/>
        <w:autoSpaceDN w:val="0"/>
        <w:adjustRightInd w:val="0"/>
        <w:ind w:firstLine="709"/>
        <w:contextualSpacing/>
        <w:jc w:val="both"/>
        <w:rPr>
          <w:rFonts w:ascii="Times New Roman" w:hAnsi="Times New Roman" w:cs="Times New Roman"/>
          <w:sz w:val="24"/>
          <w:szCs w:val="24"/>
        </w:rPr>
      </w:pPr>
      <w:r w:rsidRPr="00637ABA">
        <w:rPr>
          <w:rFonts w:ascii="Times New Roman" w:hAnsi="Times New Roman" w:cs="Times New Roman"/>
          <w:sz w:val="24"/>
          <w:szCs w:val="24"/>
        </w:rPr>
        <w:t>4.2. Место проведения Викторины – актовый зал колледжа.</w:t>
      </w:r>
    </w:p>
    <w:p w:rsidR="00637ABA" w:rsidRPr="00637ABA" w:rsidRDefault="00637ABA" w:rsidP="00637ABA">
      <w:pPr>
        <w:autoSpaceDE w:val="0"/>
        <w:autoSpaceDN w:val="0"/>
        <w:adjustRightInd w:val="0"/>
        <w:ind w:firstLine="709"/>
        <w:contextualSpacing/>
        <w:jc w:val="both"/>
        <w:rPr>
          <w:rFonts w:ascii="Times New Roman" w:hAnsi="Times New Roman" w:cs="Times New Roman"/>
          <w:b/>
          <w:sz w:val="24"/>
          <w:szCs w:val="24"/>
        </w:rPr>
      </w:pPr>
      <w:bookmarkStart w:id="0" w:name="_GoBack"/>
      <w:bookmarkEnd w:id="0"/>
    </w:p>
    <w:p w:rsidR="00637ABA" w:rsidRPr="00637ABA" w:rsidRDefault="00637ABA" w:rsidP="00637ABA">
      <w:pPr>
        <w:autoSpaceDE w:val="0"/>
        <w:autoSpaceDN w:val="0"/>
        <w:adjustRightInd w:val="0"/>
        <w:ind w:firstLine="709"/>
        <w:contextualSpacing/>
        <w:jc w:val="both"/>
        <w:rPr>
          <w:rFonts w:ascii="Times New Roman" w:hAnsi="Times New Roman" w:cs="Times New Roman"/>
          <w:b/>
          <w:sz w:val="24"/>
          <w:szCs w:val="24"/>
        </w:rPr>
      </w:pPr>
      <w:r w:rsidRPr="00637ABA">
        <w:rPr>
          <w:rFonts w:ascii="Times New Roman" w:hAnsi="Times New Roman" w:cs="Times New Roman"/>
          <w:b/>
          <w:sz w:val="24"/>
          <w:szCs w:val="24"/>
        </w:rPr>
        <w:t xml:space="preserve">5. Подведение итогов </w:t>
      </w:r>
    </w:p>
    <w:p w:rsidR="00637ABA" w:rsidRPr="00637ABA" w:rsidRDefault="00637ABA" w:rsidP="00637ABA">
      <w:pPr>
        <w:pStyle w:val="af1"/>
        <w:ind w:firstLine="709"/>
        <w:contextualSpacing/>
        <w:jc w:val="both"/>
        <w:rPr>
          <w:rFonts w:ascii="Times New Roman" w:hAnsi="Times New Roman"/>
          <w:sz w:val="24"/>
          <w:szCs w:val="24"/>
        </w:rPr>
      </w:pPr>
      <w:r w:rsidRPr="00637ABA">
        <w:rPr>
          <w:rFonts w:ascii="Times New Roman" w:hAnsi="Times New Roman"/>
          <w:sz w:val="24"/>
          <w:szCs w:val="24"/>
        </w:rPr>
        <w:t>5.1.  Итоги Викторины подводит жюри.</w:t>
      </w:r>
    </w:p>
    <w:p w:rsidR="00637ABA" w:rsidRPr="00637ABA" w:rsidRDefault="00637ABA" w:rsidP="00637ABA">
      <w:pPr>
        <w:pStyle w:val="af1"/>
        <w:ind w:firstLine="709"/>
        <w:contextualSpacing/>
        <w:jc w:val="both"/>
        <w:rPr>
          <w:rFonts w:ascii="Times New Roman" w:hAnsi="Times New Roman"/>
          <w:sz w:val="24"/>
          <w:szCs w:val="24"/>
        </w:rPr>
      </w:pPr>
      <w:r w:rsidRPr="00637ABA">
        <w:rPr>
          <w:rFonts w:ascii="Times New Roman" w:hAnsi="Times New Roman"/>
          <w:sz w:val="24"/>
          <w:szCs w:val="24"/>
        </w:rPr>
        <w:t xml:space="preserve">5.2. Жюри оценивает ответы и выступления Участников Викторины по критериям и заполняет оценочный лист (Приложение Б), определяет победителей (1,2 3 места). Победители и участники Викторины награждаются дипломами и почетными грамотами. </w:t>
      </w:r>
    </w:p>
    <w:p w:rsidR="00637ABA" w:rsidRPr="00637ABA" w:rsidRDefault="00637ABA" w:rsidP="00637ABA">
      <w:pPr>
        <w:ind w:firstLine="709"/>
        <w:contextualSpacing/>
        <w:jc w:val="both"/>
        <w:rPr>
          <w:rFonts w:ascii="Times New Roman" w:hAnsi="Times New Roman" w:cs="Times New Roman"/>
          <w:sz w:val="24"/>
          <w:szCs w:val="24"/>
        </w:rPr>
      </w:pPr>
      <w:r w:rsidRPr="00637ABA">
        <w:rPr>
          <w:rFonts w:ascii="Times New Roman" w:hAnsi="Times New Roman" w:cs="Times New Roman"/>
          <w:sz w:val="24"/>
          <w:szCs w:val="24"/>
        </w:rPr>
        <w:t>5.3. Состав жюри.</w:t>
      </w:r>
    </w:p>
    <w:p w:rsidR="00637ABA" w:rsidRPr="00637ABA" w:rsidRDefault="00637ABA" w:rsidP="00637ABA">
      <w:pPr>
        <w:pStyle w:val="af1"/>
        <w:ind w:firstLine="709"/>
        <w:contextualSpacing/>
        <w:jc w:val="both"/>
        <w:rPr>
          <w:rFonts w:ascii="Times New Roman" w:hAnsi="Times New Roman"/>
          <w:sz w:val="24"/>
          <w:szCs w:val="24"/>
        </w:rPr>
      </w:pPr>
      <w:r w:rsidRPr="00637ABA">
        <w:rPr>
          <w:rFonts w:ascii="Times New Roman" w:hAnsi="Times New Roman"/>
          <w:sz w:val="24"/>
          <w:szCs w:val="24"/>
        </w:rPr>
        <w:t>Численный состав жюри устанавливается в количестве 3 человек. Состав жюри формирует заместитель директора по научно-методической работе КГА ПОУ «Хабаровский технологический колледж».</w:t>
      </w:r>
    </w:p>
    <w:p w:rsidR="00637ABA" w:rsidRPr="00637ABA" w:rsidRDefault="00637ABA" w:rsidP="00637ABA">
      <w:pPr>
        <w:rPr>
          <w:rFonts w:ascii="Times New Roman" w:hAnsi="Times New Roman" w:cs="Times New Roman"/>
          <w:sz w:val="24"/>
          <w:szCs w:val="24"/>
        </w:rPr>
      </w:pPr>
    </w:p>
    <w:p w:rsidR="00637ABA" w:rsidRPr="00637ABA" w:rsidRDefault="00637ABA" w:rsidP="00637ABA">
      <w:pPr>
        <w:rPr>
          <w:rFonts w:ascii="Times New Roman" w:hAnsi="Times New Roman" w:cs="Times New Roman"/>
          <w:sz w:val="24"/>
          <w:szCs w:val="24"/>
        </w:rPr>
      </w:pPr>
      <w:r w:rsidRPr="00637ABA">
        <w:rPr>
          <w:rFonts w:ascii="Times New Roman" w:hAnsi="Times New Roman" w:cs="Times New Roman"/>
          <w:sz w:val="24"/>
          <w:szCs w:val="24"/>
        </w:rPr>
        <w:t>Рассмотрено и принято на заседании Методического совета</w:t>
      </w:r>
    </w:p>
    <w:p w:rsidR="00637ABA" w:rsidRPr="00637ABA" w:rsidRDefault="00637ABA" w:rsidP="00637ABA">
      <w:pPr>
        <w:rPr>
          <w:rFonts w:ascii="Times New Roman" w:hAnsi="Times New Roman" w:cs="Times New Roman"/>
          <w:sz w:val="24"/>
          <w:szCs w:val="24"/>
        </w:rPr>
      </w:pPr>
      <w:r w:rsidRPr="00637ABA">
        <w:rPr>
          <w:rFonts w:ascii="Times New Roman" w:hAnsi="Times New Roman" w:cs="Times New Roman"/>
          <w:sz w:val="24"/>
          <w:szCs w:val="24"/>
        </w:rPr>
        <w:t>Протокол от «___» ____________ 202__ года.</w:t>
      </w:r>
    </w:p>
    <w:p w:rsidR="00637ABA" w:rsidRPr="00637ABA" w:rsidRDefault="00637ABA" w:rsidP="00637ABA">
      <w:pPr>
        <w:rPr>
          <w:rFonts w:ascii="Times New Roman" w:hAnsi="Times New Roman" w:cs="Times New Roman"/>
          <w:sz w:val="24"/>
          <w:szCs w:val="24"/>
        </w:rPr>
      </w:pPr>
      <w:r w:rsidRPr="00637ABA">
        <w:rPr>
          <w:rFonts w:ascii="Times New Roman" w:hAnsi="Times New Roman" w:cs="Times New Roman"/>
          <w:sz w:val="24"/>
          <w:szCs w:val="24"/>
        </w:rPr>
        <w:t xml:space="preserve"> </w:t>
      </w:r>
    </w:p>
    <w:p w:rsidR="00637ABA" w:rsidRPr="00637ABA" w:rsidRDefault="00637ABA" w:rsidP="00637ABA">
      <w:pPr>
        <w:spacing w:line="360" w:lineRule="auto"/>
        <w:jc w:val="center"/>
        <w:rPr>
          <w:rFonts w:ascii="Times New Roman" w:hAnsi="Times New Roman" w:cs="Times New Roman"/>
          <w:b/>
          <w:bCs/>
          <w:sz w:val="24"/>
          <w:szCs w:val="24"/>
        </w:rPr>
      </w:pPr>
      <w:r w:rsidRPr="00637ABA">
        <w:rPr>
          <w:rFonts w:ascii="Times New Roman" w:hAnsi="Times New Roman" w:cs="Times New Roman"/>
          <w:b/>
          <w:bCs/>
          <w:sz w:val="24"/>
          <w:szCs w:val="24"/>
        </w:rPr>
        <w:t xml:space="preserve">Заявка </w:t>
      </w:r>
    </w:p>
    <w:p w:rsidR="00637ABA" w:rsidRPr="00637ABA" w:rsidRDefault="00637ABA" w:rsidP="00637ABA">
      <w:pPr>
        <w:spacing w:line="360" w:lineRule="auto"/>
        <w:jc w:val="center"/>
        <w:rPr>
          <w:rFonts w:ascii="Times New Roman" w:hAnsi="Times New Roman" w:cs="Times New Roman"/>
          <w:b/>
          <w:bCs/>
          <w:sz w:val="24"/>
          <w:szCs w:val="24"/>
        </w:rPr>
      </w:pPr>
      <w:r w:rsidRPr="00637ABA">
        <w:rPr>
          <w:rFonts w:ascii="Times New Roman" w:hAnsi="Times New Roman" w:cs="Times New Roman"/>
          <w:b/>
          <w:bCs/>
          <w:sz w:val="24"/>
          <w:szCs w:val="24"/>
        </w:rPr>
        <w:t>на участие в военно-кинематографической викторины «Подвиг бойцов»</w:t>
      </w:r>
    </w:p>
    <w:p w:rsidR="00637ABA" w:rsidRPr="00637ABA" w:rsidRDefault="00637ABA" w:rsidP="00637ABA">
      <w:pPr>
        <w:pStyle w:val="a8"/>
        <w:numPr>
          <w:ilvl w:val="0"/>
          <w:numId w:val="6"/>
        </w:numPr>
        <w:rPr>
          <w:rFonts w:cs="Times New Roman"/>
          <w:bCs/>
          <w:sz w:val="24"/>
          <w:szCs w:val="24"/>
        </w:rPr>
      </w:pPr>
      <w:r w:rsidRPr="00637ABA">
        <w:rPr>
          <w:rFonts w:cs="Times New Roman"/>
          <w:bCs/>
          <w:sz w:val="24"/>
          <w:szCs w:val="24"/>
        </w:rPr>
        <w:t>Название команды, капитан, состав участников</w:t>
      </w:r>
    </w:p>
    <w:p w:rsidR="00637ABA" w:rsidRPr="00637ABA" w:rsidRDefault="00637ABA" w:rsidP="00637ABA">
      <w:pPr>
        <w:pStyle w:val="a8"/>
        <w:numPr>
          <w:ilvl w:val="0"/>
          <w:numId w:val="6"/>
        </w:numPr>
        <w:rPr>
          <w:rFonts w:cs="Times New Roman"/>
          <w:bCs/>
          <w:sz w:val="24"/>
          <w:szCs w:val="24"/>
        </w:rPr>
      </w:pPr>
      <w:r w:rsidRPr="00637ABA">
        <w:rPr>
          <w:rFonts w:cs="Times New Roman"/>
          <w:bCs/>
          <w:sz w:val="24"/>
          <w:szCs w:val="24"/>
        </w:rPr>
        <w:t>Учебная группа, куратор группы</w:t>
      </w:r>
    </w:p>
    <w:p w:rsidR="00637ABA" w:rsidRPr="00637ABA" w:rsidRDefault="00637ABA" w:rsidP="00637ABA">
      <w:pPr>
        <w:pStyle w:val="a8"/>
        <w:numPr>
          <w:ilvl w:val="0"/>
          <w:numId w:val="6"/>
        </w:numPr>
        <w:rPr>
          <w:rFonts w:cs="Times New Roman"/>
          <w:bCs/>
          <w:sz w:val="24"/>
          <w:szCs w:val="24"/>
        </w:rPr>
      </w:pPr>
      <w:r w:rsidRPr="00637ABA">
        <w:rPr>
          <w:rFonts w:cs="Times New Roman"/>
          <w:bCs/>
          <w:sz w:val="24"/>
          <w:szCs w:val="24"/>
        </w:rPr>
        <w:t>Телефон капитана команды</w:t>
      </w:r>
    </w:p>
    <w:p w:rsidR="00637ABA" w:rsidRPr="00637ABA" w:rsidRDefault="00637ABA" w:rsidP="00637ABA">
      <w:pPr>
        <w:pStyle w:val="a8"/>
        <w:numPr>
          <w:ilvl w:val="0"/>
          <w:numId w:val="6"/>
        </w:numPr>
        <w:rPr>
          <w:rFonts w:cs="Times New Roman"/>
          <w:bCs/>
          <w:sz w:val="24"/>
          <w:szCs w:val="24"/>
        </w:rPr>
      </w:pPr>
      <w:r w:rsidRPr="00637ABA">
        <w:rPr>
          <w:rFonts w:cs="Times New Roman"/>
          <w:bCs/>
          <w:sz w:val="24"/>
          <w:szCs w:val="24"/>
        </w:rPr>
        <w:t>Телефон куратора</w:t>
      </w:r>
    </w:p>
    <w:p w:rsidR="00637ABA" w:rsidRPr="00637ABA" w:rsidRDefault="00637ABA" w:rsidP="00637ABA">
      <w:pPr>
        <w:jc w:val="center"/>
        <w:rPr>
          <w:rFonts w:ascii="Times New Roman" w:hAnsi="Times New Roman" w:cs="Times New Roman"/>
          <w:b/>
          <w:bCs/>
          <w:sz w:val="24"/>
          <w:szCs w:val="24"/>
        </w:rPr>
      </w:pPr>
    </w:p>
    <w:p w:rsidR="00637ABA" w:rsidRPr="00637ABA" w:rsidRDefault="00637ABA" w:rsidP="00637ABA">
      <w:pPr>
        <w:jc w:val="center"/>
        <w:rPr>
          <w:rFonts w:ascii="Times New Roman" w:hAnsi="Times New Roman" w:cs="Times New Roman"/>
          <w:bCs/>
          <w:sz w:val="24"/>
          <w:szCs w:val="24"/>
        </w:rPr>
      </w:pPr>
      <w:r w:rsidRPr="00637ABA">
        <w:rPr>
          <w:rFonts w:ascii="Times New Roman" w:hAnsi="Times New Roman" w:cs="Times New Roman"/>
          <w:bCs/>
          <w:sz w:val="24"/>
          <w:szCs w:val="24"/>
        </w:rPr>
        <w:t>Дата                                                                                                        Подпись</w:t>
      </w:r>
    </w:p>
    <w:p w:rsidR="00637ABA" w:rsidRPr="00637ABA" w:rsidRDefault="00637ABA" w:rsidP="00637ABA">
      <w:pPr>
        <w:jc w:val="center"/>
        <w:rPr>
          <w:rFonts w:ascii="Times New Roman" w:hAnsi="Times New Roman" w:cs="Times New Roman"/>
          <w:b/>
          <w:bCs/>
          <w:sz w:val="24"/>
          <w:szCs w:val="24"/>
        </w:rPr>
      </w:pPr>
      <w:r w:rsidRPr="00637ABA">
        <w:rPr>
          <w:rFonts w:ascii="Times New Roman" w:hAnsi="Times New Roman" w:cs="Times New Roman"/>
          <w:b/>
          <w:bCs/>
          <w:sz w:val="24"/>
          <w:szCs w:val="24"/>
        </w:rPr>
        <w:lastRenderedPageBreak/>
        <w:t>ОЦЕНОЧНЫЙ ЛИСТ</w:t>
      </w:r>
      <w:r>
        <w:rPr>
          <w:rFonts w:ascii="Times New Roman" w:hAnsi="Times New Roman" w:cs="Times New Roman"/>
          <w:b/>
          <w:bCs/>
          <w:sz w:val="24"/>
          <w:szCs w:val="24"/>
        </w:rPr>
        <w:t xml:space="preserve"> 1</w:t>
      </w:r>
    </w:p>
    <w:p w:rsidR="00637ABA" w:rsidRPr="00637ABA" w:rsidRDefault="00747D71" w:rsidP="00637ABA">
      <w:pPr>
        <w:jc w:val="center"/>
        <w:rPr>
          <w:rFonts w:ascii="Times New Roman" w:hAnsi="Times New Roman" w:cs="Times New Roman"/>
          <w:b/>
          <w:sz w:val="24"/>
          <w:szCs w:val="24"/>
        </w:rPr>
      </w:pPr>
      <w:r>
        <w:rPr>
          <w:rFonts w:ascii="Times New Roman" w:hAnsi="Times New Roman" w:cs="Times New Roman"/>
          <w:b/>
          <w:sz w:val="24"/>
          <w:szCs w:val="24"/>
        </w:rPr>
        <w:t>Общее к</w:t>
      </w:r>
      <w:r w:rsidR="00637ABA" w:rsidRPr="00637ABA">
        <w:rPr>
          <w:rFonts w:ascii="Times New Roman" w:hAnsi="Times New Roman" w:cs="Times New Roman"/>
          <w:b/>
          <w:sz w:val="24"/>
          <w:szCs w:val="24"/>
        </w:rPr>
        <w:t xml:space="preserve">оличество баллов от 0 до </w:t>
      </w:r>
      <w:r>
        <w:rPr>
          <w:rFonts w:ascii="Times New Roman" w:hAnsi="Times New Roman" w:cs="Times New Roman"/>
          <w:b/>
          <w:sz w:val="24"/>
          <w:szCs w:val="24"/>
        </w:rPr>
        <w:t>34</w:t>
      </w:r>
    </w:p>
    <w:tbl>
      <w:tblPr>
        <w:tblStyle w:val="ac"/>
        <w:tblW w:w="0" w:type="auto"/>
        <w:tblLook w:val="04A0" w:firstRow="1" w:lastRow="0" w:firstColumn="1" w:lastColumn="0" w:noHBand="0" w:noVBand="1"/>
      </w:tblPr>
      <w:tblGrid>
        <w:gridCol w:w="704"/>
        <w:gridCol w:w="1239"/>
        <w:gridCol w:w="1239"/>
        <w:gridCol w:w="1239"/>
        <w:gridCol w:w="1239"/>
        <w:gridCol w:w="1423"/>
        <w:gridCol w:w="1417"/>
        <w:gridCol w:w="1239"/>
      </w:tblGrid>
      <w:tr w:rsidR="00637ABA" w:rsidRPr="00637ABA" w:rsidTr="00747D71">
        <w:tc>
          <w:tcPr>
            <w:tcW w:w="704" w:type="dxa"/>
            <w:vMerge w:val="restart"/>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r w:rsidRPr="00637ABA">
              <w:rPr>
                <w:rFonts w:ascii="Times New Roman" w:hAnsi="Times New Roman" w:cs="Times New Roman"/>
                <w:sz w:val="24"/>
                <w:szCs w:val="24"/>
              </w:rPr>
              <w:t>№№</w:t>
            </w:r>
          </w:p>
        </w:tc>
        <w:tc>
          <w:tcPr>
            <w:tcW w:w="1239" w:type="dxa"/>
            <w:vMerge w:val="restart"/>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r w:rsidRPr="00637ABA">
              <w:rPr>
                <w:rFonts w:ascii="Times New Roman" w:hAnsi="Times New Roman" w:cs="Times New Roman"/>
                <w:sz w:val="24"/>
                <w:szCs w:val="24"/>
              </w:rPr>
              <w:t>Название команды (уч. группа)</w:t>
            </w:r>
          </w:p>
        </w:tc>
        <w:tc>
          <w:tcPr>
            <w:tcW w:w="6557" w:type="dxa"/>
            <w:gridSpan w:val="5"/>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r w:rsidRPr="00637ABA">
              <w:rPr>
                <w:rFonts w:ascii="Times New Roman" w:hAnsi="Times New Roman" w:cs="Times New Roman"/>
                <w:sz w:val="24"/>
                <w:szCs w:val="24"/>
              </w:rPr>
              <w:t>Критерии оценки выступлений</w:t>
            </w: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r w:rsidRPr="00637ABA">
              <w:rPr>
                <w:rFonts w:ascii="Times New Roman" w:hAnsi="Times New Roman" w:cs="Times New Roman"/>
                <w:sz w:val="24"/>
                <w:szCs w:val="24"/>
              </w:rPr>
              <w:t>Итоговая оценка</w:t>
            </w:r>
          </w:p>
        </w:tc>
      </w:tr>
      <w:tr w:rsidR="00637ABA" w:rsidRPr="00637ABA" w:rsidTr="00747D71">
        <w:trPr>
          <w:cantSplit/>
          <w:trHeight w:val="1880"/>
        </w:trPr>
        <w:tc>
          <w:tcPr>
            <w:tcW w:w="704" w:type="dxa"/>
            <w:vMerge/>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Merge/>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textDirection w:val="btLr"/>
            <w:vAlign w:val="center"/>
          </w:tcPr>
          <w:p w:rsidR="00637ABA" w:rsidRPr="00637ABA" w:rsidRDefault="00637ABA" w:rsidP="00385326">
            <w:pPr>
              <w:autoSpaceDE w:val="0"/>
              <w:autoSpaceDN w:val="0"/>
              <w:adjustRightInd w:val="0"/>
              <w:spacing w:after="200" w:line="276" w:lineRule="auto"/>
              <w:ind w:right="113" w:firstLine="22"/>
              <w:contextualSpacing/>
              <w:jc w:val="center"/>
              <w:rPr>
                <w:rFonts w:ascii="Times New Roman" w:hAnsi="Times New Roman" w:cs="Times New Roman"/>
                <w:sz w:val="24"/>
                <w:szCs w:val="24"/>
              </w:rPr>
            </w:pPr>
            <w:r w:rsidRPr="00637ABA">
              <w:rPr>
                <w:rFonts w:ascii="Times New Roman" w:hAnsi="Times New Roman" w:cs="Times New Roman"/>
                <w:sz w:val="24"/>
                <w:szCs w:val="24"/>
              </w:rPr>
              <w:t>1 тур (10 вопросов)</w:t>
            </w:r>
            <w:r w:rsidR="00747D71">
              <w:rPr>
                <w:rFonts w:ascii="Times New Roman" w:hAnsi="Times New Roman" w:cs="Times New Roman"/>
                <w:sz w:val="24"/>
                <w:szCs w:val="24"/>
              </w:rPr>
              <w:t xml:space="preserve"> 10 </w:t>
            </w:r>
            <w:proofErr w:type="spellStart"/>
            <w:r w:rsidR="00747D71">
              <w:rPr>
                <w:rFonts w:ascii="Times New Roman" w:hAnsi="Times New Roman" w:cs="Times New Roman"/>
                <w:sz w:val="24"/>
                <w:szCs w:val="24"/>
              </w:rPr>
              <w:t>бл</w:t>
            </w:r>
            <w:proofErr w:type="spellEnd"/>
          </w:p>
        </w:tc>
        <w:tc>
          <w:tcPr>
            <w:tcW w:w="1239" w:type="dxa"/>
            <w:textDirection w:val="btLr"/>
            <w:vAlign w:val="center"/>
          </w:tcPr>
          <w:p w:rsidR="00637ABA" w:rsidRPr="00637ABA" w:rsidRDefault="00637ABA" w:rsidP="00385326">
            <w:pPr>
              <w:autoSpaceDE w:val="0"/>
              <w:autoSpaceDN w:val="0"/>
              <w:adjustRightInd w:val="0"/>
              <w:spacing w:after="200" w:line="276" w:lineRule="auto"/>
              <w:ind w:right="113" w:firstLine="22"/>
              <w:contextualSpacing/>
              <w:jc w:val="center"/>
              <w:rPr>
                <w:rFonts w:ascii="Times New Roman" w:hAnsi="Times New Roman" w:cs="Times New Roman"/>
                <w:sz w:val="24"/>
                <w:szCs w:val="24"/>
              </w:rPr>
            </w:pPr>
            <w:r w:rsidRPr="00637ABA">
              <w:rPr>
                <w:rFonts w:ascii="Times New Roman" w:hAnsi="Times New Roman" w:cs="Times New Roman"/>
                <w:sz w:val="24"/>
                <w:szCs w:val="24"/>
              </w:rPr>
              <w:t>2 тур (10 вопросов)</w:t>
            </w:r>
            <w:r w:rsidR="00747D71">
              <w:rPr>
                <w:rFonts w:ascii="Times New Roman" w:hAnsi="Times New Roman" w:cs="Times New Roman"/>
                <w:sz w:val="24"/>
                <w:szCs w:val="24"/>
              </w:rPr>
              <w:t xml:space="preserve"> 10 </w:t>
            </w:r>
            <w:proofErr w:type="spellStart"/>
            <w:r w:rsidR="00747D71">
              <w:rPr>
                <w:rFonts w:ascii="Times New Roman" w:hAnsi="Times New Roman" w:cs="Times New Roman"/>
                <w:sz w:val="24"/>
                <w:szCs w:val="24"/>
              </w:rPr>
              <w:t>бл</w:t>
            </w:r>
            <w:proofErr w:type="spellEnd"/>
          </w:p>
        </w:tc>
        <w:tc>
          <w:tcPr>
            <w:tcW w:w="1239" w:type="dxa"/>
            <w:textDirection w:val="btLr"/>
            <w:vAlign w:val="center"/>
          </w:tcPr>
          <w:p w:rsidR="00637ABA" w:rsidRPr="00637ABA" w:rsidRDefault="00637ABA" w:rsidP="00385326">
            <w:pPr>
              <w:autoSpaceDE w:val="0"/>
              <w:autoSpaceDN w:val="0"/>
              <w:adjustRightInd w:val="0"/>
              <w:spacing w:after="200" w:line="276" w:lineRule="auto"/>
              <w:ind w:right="113" w:firstLine="22"/>
              <w:contextualSpacing/>
              <w:jc w:val="center"/>
              <w:rPr>
                <w:rFonts w:ascii="Times New Roman" w:hAnsi="Times New Roman" w:cs="Times New Roman"/>
                <w:sz w:val="24"/>
                <w:szCs w:val="24"/>
              </w:rPr>
            </w:pPr>
            <w:r w:rsidRPr="00637ABA">
              <w:rPr>
                <w:rFonts w:ascii="Times New Roman" w:hAnsi="Times New Roman" w:cs="Times New Roman"/>
                <w:sz w:val="24"/>
                <w:szCs w:val="24"/>
              </w:rPr>
              <w:t>3 тур (10 вопросов)</w:t>
            </w:r>
            <w:r w:rsidR="00747D71">
              <w:rPr>
                <w:rFonts w:ascii="Times New Roman" w:hAnsi="Times New Roman" w:cs="Times New Roman"/>
                <w:sz w:val="24"/>
                <w:szCs w:val="24"/>
              </w:rPr>
              <w:t xml:space="preserve"> 10 </w:t>
            </w:r>
            <w:proofErr w:type="spellStart"/>
            <w:r w:rsidR="00747D71">
              <w:rPr>
                <w:rFonts w:ascii="Times New Roman" w:hAnsi="Times New Roman" w:cs="Times New Roman"/>
                <w:sz w:val="24"/>
                <w:szCs w:val="24"/>
              </w:rPr>
              <w:t>бл</w:t>
            </w:r>
            <w:proofErr w:type="spellEnd"/>
          </w:p>
        </w:tc>
        <w:tc>
          <w:tcPr>
            <w:tcW w:w="1423" w:type="dxa"/>
            <w:textDirection w:val="btLr"/>
            <w:vAlign w:val="center"/>
          </w:tcPr>
          <w:p w:rsidR="00637ABA" w:rsidRPr="00637ABA" w:rsidRDefault="00637ABA" w:rsidP="00747D71">
            <w:pPr>
              <w:autoSpaceDE w:val="0"/>
              <w:autoSpaceDN w:val="0"/>
              <w:adjustRightInd w:val="0"/>
              <w:spacing w:after="200" w:line="276" w:lineRule="auto"/>
              <w:ind w:right="113" w:firstLine="22"/>
              <w:contextualSpacing/>
              <w:jc w:val="center"/>
              <w:rPr>
                <w:rFonts w:ascii="Times New Roman" w:hAnsi="Times New Roman" w:cs="Times New Roman"/>
                <w:sz w:val="24"/>
                <w:szCs w:val="24"/>
              </w:rPr>
            </w:pPr>
            <w:r w:rsidRPr="00637ABA">
              <w:rPr>
                <w:rFonts w:ascii="Times New Roman" w:hAnsi="Times New Roman" w:cs="Times New Roman"/>
                <w:sz w:val="24"/>
                <w:szCs w:val="24"/>
              </w:rPr>
              <w:t>Песня из кинофильма (</w:t>
            </w:r>
            <w:r w:rsidR="00747D71">
              <w:rPr>
                <w:rFonts w:ascii="Times New Roman" w:hAnsi="Times New Roman" w:cs="Times New Roman"/>
                <w:sz w:val="24"/>
                <w:szCs w:val="24"/>
              </w:rPr>
              <w:t>массовость, качество</w:t>
            </w:r>
            <w:r w:rsidRPr="00637ABA">
              <w:rPr>
                <w:rFonts w:ascii="Times New Roman" w:hAnsi="Times New Roman" w:cs="Times New Roman"/>
                <w:sz w:val="24"/>
                <w:szCs w:val="24"/>
              </w:rPr>
              <w:t>)</w:t>
            </w:r>
            <w:r w:rsidR="00747D71">
              <w:rPr>
                <w:rFonts w:ascii="Times New Roman" w:hAnsi="Times New Roman" w:cs="Times New Roman"/>
                <w:sz w:val="24"/>
                <w:szCs w:val="24"/>
              </w:rPr>
              <w:t xml:space="preserve"> 2 </w:t>
            </w:r>
            <w:proofErr w:type="spellStart"/>
            <w:r w:rsidR="00747D71">
              <w:rPr>
                <w:rFonts w:ascii="Times New Roman" w:hAnsi="Times New Roman" w:cs="Times New Roman"/>
                <w:sz w:val="24"/>
                <w:szCs w:val="24"/>
              </w:rPr>
              <w:t>бл</w:t>
            </w:r>
            <w:proofErr w:type="spellEnd"/>
          </w:p>
        </w:tc>
        <w:tc>
          <w:tcPr>
            <w:tcW w:w="1417" w:type="dxa"/>
            <w:textDirection w:val="btLr"/>
            <w:vAlign w:val="center"/>
          </w:tcPr>
          <w:p w:rsidR="00637ABA" w:rsidRPr="00637ABA" w:rsidRDefault="00637ABA" w:rsidP="00747D71">
            <w:pPr>
              <w:autoSpaceDE w:val="0"/>
              <w:autoSpaceDN w:val="0"/>
              <w:adjustRightInd w:val="0"/>
              <w:spacing w:after="200" w:line="276" w:lineRule="auto"/>
              <w:ind w:right="113" w:firstLine="22"/>
              <w:contextualSpacing/>
              <w:jc w:val="center"/>
              <w:rPr>
                <w:rFonts w:ascii="Times New Roman" w:hAnsi="Times New Roman" w:cs="Times New Roman"/>
                <w:sz w:val="24"/>
                <w:szCs w:val="24"/>
              </w:rPr>
            </w:pPr>
            <w:r w:rsidRPr="00637ABA">
              <w:rPr>
                <w:rFonts w:ascii="Times New Roman" w:hAnsi="Times New Roman" w:cs="Times New Roman"/>
                <w:sz w:val="24"/>
                <w:szCs w:val="24"/>
              </w:rPr>
              <w:t>Фотокарточка из кинофильма (</w:t>
            </w:r>
            <w:r>
              <w:rPr>
                <w:rFonts w:ascii="Times New Roman" w:hAnsi="Times New Roman" w:cs="Times New Roman"/>
                <w:sz w:val="24"/>
                <w:szCs w:val="24"/>
              </w:rPr>
              <w:t>на</w:t>
            </w:r>
            <w:r w:rsidR="00747D71">
              <w:rPr>
                <w:rFonts w:ascii="Times New Roman" w:hAnsi="Times New Roman" w:cs="Times New Roman"/>
                <w:sz w:val="24"/>
                <w:szCs w:val="24"/>
              </w:rPr>
              <w:t xml:space="preserve">личие, качество) 2 </w:t>
            </w:r>
            <w:proofErr w:type="spellStart"/>
            <w:r w:rsidR="00747D71">
              <w:rPr>
                <w:rFonts w:ascii="Times New Roman" w:hAnsi="Times New Roman" w:cs="Times New Roman"/>
                <w:sz w:val="24"/>
                <w:szCs w:val="24"/>
              </w:rPr>
              <w:t>бл</w:t>
            </w:r>
            <w:proofErr w:type="spellEnd"/>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747D71">
        <w:tc>
          <w:tcPr>
            <w:tcW w:w="704"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423"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4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747D71">
        <w:tc>
          <w:tcPr>
            <w:tcW w:w="704"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423"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4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747D71">
        <w:tc>
          <w:tcPr>
            <w:tcW w:w="704"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423"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4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747D71">
        <w:tc>
          <w:tcPr>
            <w:tcW w:w="704"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423"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4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747D71">
        <w:tc>
          <w:tcPr>
            <w:tcW w:w="704"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423"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4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747D71">
        <w:tc>
          <w:tcPr>
            <w:tcW w:w="704"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423"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4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747D71">
        <w:tc>
          <w:tcPr>
            <w:tcW w:w="704"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423"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4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747D71">
        <w:tc>
          <w:tcPr>
            <w:tcW w:w="704"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423"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4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747D71">
        <w:tc>
          <w:tcPr>
            <w:tcW w:w="704"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423"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4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39"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bl>
    <w:p w:rsidR="00637ABA" w:rsidRPr="00637ABA" w:rsidRDefault="00637ABA" w:rsidP="00637ABA">
      <w:pPr>
        <w:jc w:val="center"/>
        <w:rPr>
          <w:rFonts w:ascii="Times New Roman" w:hAnsi="Times New Roman" w:cs="Times New Roman"/>
          <w:bCs/>
          <w:sz w:val="24"/>
          <w:szCs w:val="24"/>
        </w:rPr>
      </w:pPr>
    </w:p>
    <w:p w:rsidR="00637ABA" w:rsidRPr="00637ABA" w:rsidRDefault="00637ABA" w:rsidP="00637ABA">
      <w:pPr>
        <w:jc w:val="center"/>
        <w:rPr>
          <w:rFonts w:ascii="Times New Roman" w:hAnsi="Times New Roman" w:cs="Times New Roman"/>
          <w:b/>
          <w:bCs/>
          <w:sz w:val="24"/>
          <w:szCs w:val="24"/>
        </w:rPr>
      </w:pPr>
      <w:r w:rsidRPr="00637ABA">
        <w:rPr>
          <w:rFonts w:ascii="Times New Roman" w:hAnsi="Times New Roman" w:cs="Times New Roman"/>
          <w:b/>
          <w:bCs/>
          <w:sz w:val="24"/>
          <w:szCs w:val="24"/>
        </w:rPr>
        <w:t>ОЦЕНОЧНЫЙ ЛИСТ</w:t>
      </w:r>
      <w:r>
        <w:rPr>
          <w:rFonts w:ascii="Times New Roman" w:hAnsi="Times New Roman" w:cs="Times New Roman"/>
          <w:b/>
          <w:bCs/>
          <w:sz w:val="24"/>
          <w:szCs w:val="24"/>
        </w:rPr>
        <w:t xml:space="preserve"> 2</w:t>
      </w:r>
    </w:p>
    <w:tbl>
      <w:tblPr>
        <w:tblStyle w:val="ac"/>
        <w:tblW w:w="0" w:type="auto"/>
        <w:tblLook w:val="04A0" w:firstRow="1" w:lastRow="0" w:firstColumn="1" w:lastColumn="0" w:noHBand="0" w:noVBand="1"/>
      </w:tblPr>
      <w:tblGrid>
        <w:gridCol w:w="700"/>
        <w:gridCol w:w="1217"/>
        <w:gridCol w:w="690"/>
        <w:gridCol w:w="689"/>
        <w:gridCol w:w="689"/>
        <w:gridCol w:w="690"/>
        <w:gridCol w:w="690"/>
        <w:gridCol w:w="690"/>
        <w:gridCol w:w="690"/>
        <w:gridCol w:w="690"/>
        <w:gridCol w:w="690"/>
        <w:gridCol w:w="690"/>
        <w:gridCol w:w="1210"/>
      </w:tblGrid>
      <w:tr w:rsidR="00637ABA" w:rsidRPr="00637ABA" w:rsidTr="00637ABA">
        <w:trPr>
          <w:trHeight w:val="2525"/>
        </w:trPr>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r w:rsidRPr="00637ABA">
              <w:rPr>
                <w:rFonts w:ascii="Times New Roman" w:hAnsi="Times New Roman" w:cs="Times New Roman"/>
                <w:sz w:val="24"/>
                <w:szCs w:val="24"/>
              </w:rPr>
              <w:t>№№</w:t>
            </w: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r w:rsidRPr="00637ABA">
              <w:rPr>
                <w:rFonts w:ascii="Times New Roman" w:hAnsi="Times New Roman" w:cs="Times New Roman"/>
                <w:sz w:val="24"/>
                <w:szCs w:val="24"/>
              </w:rPr>
              <w:t>Название команды (уч. группа)</w:t>
            </w:r>
          </w:p>
        </w:tc>
        <w:tc>
          <w:tcPr>
            <w:tcW w:w="690" w:type="dxa"/>
          </w:tcPr>
          <w:p w:rsid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1</w:t>
            </w:r>
          </w:p>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2</w:t>
            </w:r>
          </w:p>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3</w:t>
            </w:r>
          </w:p>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4</w:t>
            </w:r>
          </w:p>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5</w:t>
            </w:r>
          </w:p>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6</w:t>
            </w:r>
          </w:p>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7</w:t>
            </w:r>
          </w:p>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8</w:t>
            </w:r>
          </w:p>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9</w:t>
            </w:r>
          </w:p>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10</w:t>
            </w:r>
          </w:p>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r w:rsidRPr="00637ABA">
              <w:rPr>
                <w:rFonts w:ascii="Times New Roman" w:hAnsi="Times New Roman" w:cs="Times New Roman"/>
                <w:sz w:val="24"/>
                <w:szCs w:val="24"/>
              </w:rPr>
              <w:t>Итоговая оценка</w:t>
            </w:r>
          </w:p>
        </w:tc>
      </w:tr>
      <w:tr w:rsidR="00637ABA" w:rsidRPr="00637ABA" w:rsidTr="00637ABA">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637ABA">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637ABA">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637ABA">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637ABA">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637ABA">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637ABA">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637ABA">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637ABA">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bl>
    <w:p w:rsidR="00637ABA" w:rsidRDefault="00637ABA" w:rsidP="00637ABA">
      <w:pPr>
        <w:jc w:val="center"/>
        <w:rPr>
          <w:rFonts w:ascii="Times New Roman" w:hAnsi="Times New Roman" w:cs="Times New Roman"/>
          <w:bCs/>
          <w:sz w:val="24"/>
          <w:szCs w:val="24"/>
        </w:rPr>
      </w:pPr>
    </w:p>
    <w:p w:rsidR="000520C6" w:rsidRDefault="000520C6" w:rsidP="00637ABA">
      <w:pPr>
        <w:jc w:val="center"/>
        <w:rPr>
          <w:rFonts w:ascii="Times New Roman" w:hAnsi="Times New Roman" w:cs="Times New Roman"/>
          <w:b/>
          <w:bCs/>
          <w:sz w:val="24"/>
          <w:szCs w:val="24"/>
        </w:rPr>
      </w:pPr>
    </w:p>
    <w:p w:rsidR="000520C6" w:rsidRDefault="000520C6">
      <w:pPr>
        <w:rPr>
          <w:rFonts w:ascii="Times New Roman" w:hAnsi="Times New Roman" w:cs="Times New Roman"/>
          <w:b/>
          <w:bCs/>
          <w:sz w:val="24"/>
          <w:szCs w:val="24"/>
        </w:rPr>
      </w:pPr>
      <w:r>
        <w:rPr>
          <w:rFonts w:ascii="Times New Roman" w:hAnsi="Times New Roman" w:cs="Times New Roman"/>
          <w:b/>
          <w:bCs/>
          <w:sz w:val="24"/>
          <w:szCs w:val="24"/>
        </w:rPr>
        <w:br w:type="page"/>
      </w:r>
    </w:p>
    <w:p w:rsidR="00637ABA" w:rsidRPr="00637ABA" w:rsidRDefault="00637ABA" w:rsidP="00637ABA">
      <w:pPr>
        <w:jc w:val="center"/>
        <w:rPr>
          <w:rFonts w:ascii="Times New Roman" w:hAnsi="Times New Roman" w:cs="Times New Roman"/>
          <w:b/>
          <w:bCs/>
          <w:sz w:val="24"/>
          <w:szCs w:val="24"/>
        </w:rPr>
      </w:pPr>
      <w:r w:rsidRPr="00637ABA">
        <w:rPr>
          <w:rFonts w:ascii="Times New Roman" w:hAnsi="Times New Roman" w:cs="Times New Roman"/>
          <w:b/>
          <w:bCs/>
          <w:sz w:val="24"/>
          <w:szCs w:val="24"/>
        </w:rPr>
        <w:lastRenderedPageBreak/>
        <w:t>ОЦЕНОЧНЫЙ ЛИСТ</w:t>
      </w:r>
      <w:r>
        <w:rPr>
          <w:rFonts w:ascii="Times New Roman" w:hAnsi="Times New Roman" w:cs="Times New Roman"/>
          <w:b/>
          <w:bCs/>
          <w:sz w:val="24"/>
          <w:szCs w:val="24"/>
        </w:rPr>
        <w:t xml:space="preserve"> 3</w:t>
      </w:r>
    </w:p>
    <w:tbl>
      <w:tblPr>
        <w:tblStyle w:val="ac"/>
        <w:tblW w:w="0" w:type="auto"/>
        <w:tblLook w:val="04A0" w:firstRow="1" w:lastRow="0" w:firstColumn="1" w:lastColumn="0" w:noHBand="0" w:noVBand="1"/>
      </w:tblPr>
      <w:tblGrid>
        <w:gridCol w:w="700"/>
        <w:gridCol w:w="1217"/>
        <w:gridCol w:w="690"/>
        <w:gridCol w:w="689"/>
        <w:gridCol w:w="689"/>
        <w:gridCol w:w="690"/>
        <w:gridCol w:w="690"/>
        <w:gridCol w:w="690"/>
        <w:gridCol w:w="690"/>
        <w:gridCol w:w="690"/>
        <w:gridCol w:w="690"/>
        <w:gridCol w:w="690"/>
        <w:gridCol w:w="1210"/>
      </w:tblGrid>
      <w:tr w:rsidR="00637ABA" w:rsidRPr="00637ABA" w:rsidTr="00385326">
        <w:trPr>
          <w:trHeight w:val="2525"/>
        </w:trPr>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r w:rsidRPr="00637ABA">
              <w:rPr>
                <w:rFonts w:ascii="Times New Roman" w:hAnsi="Times New Roman" w:cs="Times New Roman"/>
                <w:sz w:val="24"/>
                <w:szCs w:val="24"/>
              </w:rPr>
              <w:t>№№</w:t>
            </w: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r w:rsidRPr="00637ABA">
              <w:rPr>
                <w:rFonts w:ascii="Times New Roman" w:hAnsi="Times New Roman" w:cs="Times New Roman"/>
                <w:sz w:val="24"/>
                <w:szCs w:val="24"/>
              </w:rPr>
              <w:t>Название команды (уч. группа)</w:t>
            </w: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1</w:t>
            </w: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2</w:t>
            </w: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3</w:t>
            </w: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4</w:t>
            </w: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5</w:t>
            </w: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6</w:t>
            </w: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7</w:t>
            </w: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8</w:t>
            </w: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9</w:t>
            </w: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10</w:t>
            </w: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r w:rsidRPr="00637ABA">
              <w:rPr>
                <w:rFonts w:ascii="Times New Roman" w:hAnsi="Times New Roman" w:cs="Times New Roman"/>
                <w:sz w:val="24"/>
                <w:szCs w:val="24"/>
              </w:rPr>
              <w:t>Итоговая оценка</w:t>
            </w:r>
          </w:p>
        </w:tc>
      </w:tr>
      <w:tr w:rsidR="00637ABA" w:rsidRPr="00637ABA" w:rsidTr="00385326">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385326">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385326">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385326">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385326">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385326">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385326">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385326">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385326">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bl>
    <w:p w:rsidR="00637ABA" w:rsidRPr="00637ABA" w:rsidRDefault="00637ABA" w:rsidP="00637ABA">
      <w:pPr>
        <w:jc w:val="center"/>
        <w:rPr>
          <w:rFonts w:ascii="Times New Roman" w:hAnsi="Times New Roman" w:cs="Times New Roman"/>
          <w:bCs/>
          <w:sz w:val="24"/>
          <w:szCs w:val="24"/>
        </w:rPr>
      </w:pPr>
    </w:p>
    <w:p w:rsidR="00637ABA" w:rsidRPr="00637ABA" w:rsidRDefault="00637ABA" w:rsidP="00637ABA">
      <w:pPr>
        <w:jc w:val="center"/>
        <w:rPr>
          <w:rFonts w:ascii="Times New Roman" w:hAnsi="Times New Roman" w:cs="Times New Roman"/>
          <w:b/>
          <w:bCs/>
          <w:sz w:val="24"/>
          <w:szCs w:val="24"/>
        </w:rPr>
      </w:pPr>
      <w:r w:rsidRPr="00637ABA">
        <w:rPr>
          <w:rFonts w:ascii="Times New Roman" w:hAnsi="Times New Roman" w:cs="Times New Roman"/>
          <w:b/>
          <w:bCs/>
          <w:sz w:val="24"/>
          <w:szCs w:val="24"/>
        </w:rPr>
        <w:t>ОЦЕНОЧНЫЙ ЛИСТ</w:t>
      </w:r>
      <w:r>
        <w:rPr>
          <w:rFonts w:ascii="Times New Roman" w:hAnsi="Times New Roman" w:cs="Times New Roman"/>
          <w:b/>
          <w:bCs/>
          <w:sz w:val="24"/>
          <w:szCs w:val="24"/>
        </w:rPr>
        <w:t xml:space="preserve"> 4</w:t>
      </w:r>
    </w:p>
    <w:tbl>
      <w:tblPr>
        <w:tblStyle w:val="ac"/>
        <w:tblW w:w="0" w:type="auto"/>
        <w:tblLook w:val="04A0" w:firstRow="1" w:lastRow="0" w:firstColumn="1" w:lastColumn="0" w:noHBand="0" w:noVBand="1"/>
      </w:tblPr>
      <w:tblGrid>
        <w:gridCol w:w="700"/>
        <w:gridCol w:w="1217"/>
        <w:gridCol w:w="690"/>
        <w:gridCol w:w="689"/>
        <w:gridCol w:w="689"/>
        <w:gridCol w:w="690"/>
        <w:gridCol w:w="690"/>
        <w:gridCol w:w="690"/>
        <w:gridCol w:w="690"/>
        <w:gridCol w:w="690"/>
        <w:gridCol w:w="690"/>
        <w:gridCol w:w="690"/>
        <w:gridCol w:w="1210"/>
      </w:tblGrid>
      <w:tr w:rsidR="00637ABA" w:rsidRPr="00637ABA" w:rsidTr="00385326">
        <w:trPr>
          <w:trHeight w:val="2525"/>
        </w:trPr>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r w:rsidRPr="00637ABA">
              <w:rPr>
                <w:rFonts w:ascii="Times New Roman" w:hAnsi="Times New Roman" w:cs="Times New Roman"/>
                <w:sz w:val="24"/>
                <w:szCs w:val="24"/>
              </w:rPr>
              <w:t>№№</w:t>
            </w: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r w:rsidRPr="00637ABA">
              <w:rPr>
                <w:rFonts w:ascii="Times New Roman" w:hAnsi="Times New Roman" w:cs="Times New Roman"/>
                <w:sz w:val="24"/>
                <w:szCs w:val="24"/>
              </w:rPr>
              <w:t>Название команды (уч. группа)</w:t>
            </w: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1</w:t>
            </w: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2</w:t>
            </w: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3</w:t>
            </w: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4</w:t>
            </w: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5</w:t>
            </w: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6</w:t>
            </w: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7</w:t>
            </w: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8</w:t>
            </w: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9</w:t>
            </w: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r>
              <w:rPr>
                <w:rFonts w:ascii="Times New Roman" w:hAnsi="Times New Roman" w:cs="Times New Roman"/>
                <w:sz w:val="24"/>
                <w:szCs w:val="24"/>
              </w:rPr>
              <w:t>10</w:t>
            </w: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r w:rsidRPr="00637ABA">
              <w:rPr>
                <w:rFonts w:ascii="Times New Roman" w:hAnsi="Times New Roman" w:cs="Times New Roman"/>
                <w:sz w:val="24"/>
                <w:szCs w:val="24"/>
              </w:rPr>
              <w:t>Итоговая оценка</w:t>
            </w:r>
          </w:p>
        </w:tc>
      </w:tr>
      <w:tr w:rsidR="00637ABA" w:rsidRPr="00637ABA" w:rsidTr="00385326">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385326">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385326">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385326">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385326">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385326">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385326">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385326">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r w:rsidR="00637ABA" w:rsidRPr="00637ABA" w:rsidTr="00385326">
        <w:tc>
          <w:tcPr>
            <w:tcW w:w="70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1217"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89"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690" w:type="dxa"/>
          </w:tcPr>
          <w:p w:rsidR="00637ABA" w:rsidRPr="00637ABA" w:rsidRDefault="00637ABA" w:rsidP="00385326">
            <w:pPr>
              <w:autoSpaceDE w:val="0"/>
              <w:autoSpaceDN w:val="0"/>
              <w:adjustRightInd w:val="0"/>
              <w:ind w:firstLine="22"/>
              <w:contextualSpacing/>
              <w:jc w:val="center"/>
              <w:rPr>
                <w:rFonts w:ascii="Times New Roman" w:hAnsi="Times New Roman" w:cs="Times New Roman"/>
                <w:sz w:val="24"/>
                <w:szCs w:val="24"/>
              </w:rPr>
            </w:pPr>
          </w:p>
        </w:tc>
        <w:tc>
          <w:tcPr>
            <w:tcW w:w="1210" w:type="dxa"/>
            <w:vAlign w:val="center"/>
          </w:tcPr>
          <w:p w:rsidR="00637ABA" w:rsidRPr="00637ABA" w:rsidRDefault="00637ABA" w:rsidP="00385326">
            <w:pPr>
              <w:autoSpaceDE w:val="0"/>
              <w:autoSpaceDN w:val="0"/>
              <w:adjustRightInd w:val="0"/>
              <w:spacing w:after="200" w:line="276" w:lineRule="auto"/>
              <w:ind w:firstLine="22"/>
              <w:contextualSpacing/>
              <w:jc w:val="center"/>
              <w:rPr>
                <w:rFonts w:ascii="Times New Roman" w:hAnsi="Times New Roman" w:cs="Times New Roman"/>
                <w:sz w:val="24"/>
                <w:szCs w:val="24"/>
              </w:rPr>
            </w:pPr>
          </w:p>
        </w:tc>
      </w:tr>
    </w:tbl>
    <w:p w:rsidR="00637ABA" w:rsidRPr="00637ABA" w:rsidRDefault="00637ABA" w:rsidP="00637ABA">
      <w:pPr>
        <w:jc w:val="center"/>
        <w:rPr>
          <w:rFonts w:ascii="Times New Roman" w:hAnsi="Times New Roman" w:cs="Times New Roman"/>
          <w:bCs/>
          <w:sz w:val="24"/>
          <w:szCs w:val="24"/>
        </w:rPr>
      </w:pPr>
    </w:p>
    <w:p w:rsidR="000520C6" w:rsidRDefault="000520C6">
      <w:pPr>
        <w:rPr>
          <w:rFonts w:ascii="Times New Roman" w:hAnsi="Times New Roman" w:cs="Times New Roman"/>
          <w:bCs/>
          <w:sz w:val="24"/>
          <w:szCs w:val="24"/>
        </w:rPr>
      </w:pPr>
      <w:r>
        <w:rPr>
          <w:rFonts w:ascii="Times New Roman" w:hAnsi="Times New Roman" w:cs="Times New Roman"/>
          <w:bCs/>
          <w:sz w:val="24"/>
          <w:szCs w:val="24"/>
        </w:rPr>
        <w:br w:type="page"/>
      </w:r>
    </w:p>
    <w:p w:rsidR="00637ABA" w:rsidRDefault="00637ABA" w:rsidP="00637ABA">
      <w:pPr>
        <w:jc w:val="right"/>
        <w:rPr>
          <w:rFonts w:ascii="Times New Roman" w:hAnsi="Times New Roman" w:cs="Times New Roman"/>
          <w:bCs/>
          <w:sz w:val="24"/>
          <w:szCs w:val="24"/>
        </w:rPr>
      </w:pPr>
      <w:r>
        <w:rPr>
          <w:rFonts w:ascii="Times New Roman" w:hAnsi="Times New Roman" w:cs="Times New Roman"/>
          <w:bCs/>
          <w:sz w:val="24"/>
          <w:szCs w:val="24"/>
        </w:rPr>
        <w:lastRenderedPageBreak/>
        <w:t>Приложение Б</w:t>
      </w:r>
    </w:p>
    <w:p w:rsidR="00637ABA" w:rsidRDefault="00637ABA" w:rsidP="00637ABA">
      <w:pPr>
        <w:jc w:val="center"/>
        <w:rPr>
          <w:rFonts w:ascii="Times New Roman" w:hAnsi="Times New Roman" w:cs="Times New Roman"/>
          <w:bCs/>
          <w:sz w:val="24"/>
          <w:szCs w:val="24"/>
        </w:rPr>
      </w:pPr>
    </w:p>
    <w:p w:rsidR="00637ABA" w:rsidRDefault="00637ABA" w:rsidP="00637ABA">
      <w:pPr>
        <w:keepNext/>
      </w:pPr>
      <w:r>
        <w:rPr>
          <w:noProof/>
        </w:rPr>
        <w:drawing>
          <wp:inline distT="0" distB="0" distL="0" distR="0" wp14:anchorId="64B1EBC8" wp14:editId="18AF37A4">
            <wp:extent cx="5940425" cy="3429605"/>
            <wp:effectExtent l="0" t="0" r="3175" b="0"/>
            <wp:docPr id="1" name="Рисунок 1" descr="https://ruskino.ru/media/gallery/17142/Eu3eC4dgBbcy1DVf92ZrX0atW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uskino.ru/media/gallery/17142/Eu3eC4dgBbcy1DVf92ZrX0atWEW.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0425" cy="3429605"/>
                    </a:xfrm>
                    <a:prstGeom prst="rect">
                      <a:avLst/>
                    </a:prstGeom>
                    <a:noFill/>
                    <a:ln>
                      <a:noFill/>
                    </a:ln>
                  </pic:spPr>
                </pic:pic>
              </a:graphicData>
            </a:graphic>
          </wp:inline>
        </w:drawing>
      </w:r>
    </w:p>
    <w:p w:rsidR="00637ABA" w:rsidRDefault="00637ABA" w:rsidP="00637ABA">
      <w:pPr>
        <w:pStyle w:val="af3"/>
      </w:pPr>
      <w:r>
        <w:t xml:space="preserve">Рисунок </w:t>
      </w:r>
      <w:fldSimple w:instr=" SEQ Рисунок \* ARABIC ">
        <w:r>
          <w:rPr>
            <w:noProof/>
          </w:rPr>
          <w:t>1</w:t>
        </w:r>
      </w:fldSimple>
    </w:p>
    <w:p w:rsidR="00637ABA" w:rsidRDefault="00637ABA" w:rsidP="00637ABA">
      <w:pPr>
        <w:keepNext/>
      </w:pPr>
      <w:r>
        <w:rPr>
          <w:noProof/>
        </w:rPr>
        <w:drawing>
          <wp:inline distT="0" distB="0" distL="0" distR="0" wp14:anchorId="14F65C35" wp14:editId="4A3C179F">
            <wp:extent cx="5940425" cy="3342708"/>
            <wp:effectExtent l="0" t="0" r="3175" b="0"/>
            <wp:docPr id="2" name="Рисунок 2" descr="https://img51994.1tv.com/img/2009-04-27/fmt_96_1_v_boj_idut_odni_stariki_vpervye_v_istorii_9_maya_frame_299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g51994.1tv.com/img/2009-04-27/fmt_96_1_v_boj_idut_odni_stariki_vpervye_v_istorii_9_maya_frame_299_.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0425" cy="3342708"/>
                    </a:xfrm>
                    <a:prstGeom prst="rect">
                      <a:avLst/>
                    </a:prstGeom>
                    <a:noFill/>
                    <a:ln>
                      <a:noFill/>
                    </a:ln>
                  </pic:spPr>
                </pic:pic>
              </a:graphicData>
            </a:graphic>
          </wp:inline>
        </w:drawing>
      </w:r>
    </w:p>
    <w:p w:rsidR="00637ABA" w:rsidRDefault="00637ABA" w:rsidP="00637ABA">
      <w:pPr>
        <w:pStyle w:val="af3"/>
      </w:pPr>
      <w:r>
        <w:t xml:space="preserve">Рисунок </w:t>
      </w:r>
      <w:fldSimple w:instr=" SEQ Рисунок \* ARABIC ">
        <w:r>
          <w:rPr>
            <w:noProof/>
          </w:rPr>
          <w:t>2</w:t>
        </w:r>
      </w:fldSimple>
    </w:p>
    <w:p w:rsidR="00637ABA" w:rsidRDefault="00637ABA" w:rsidP="00637ABA"/>
    <w:p w:rsidR="00637ABA" w:rsidRDefault="00637ABA" w:rsidP="00637ABA">
      <w:pPr>
        <w:keepNext/>
      </w:pPr>
      <w:r>
        <w:rPr>
          <w:noProof/>
        </w:rPr>
        <w:lastRenderedPageBreak/>
        <w:drawing>
          <wp:inline distT="0" distB="0" distL="0" distR="0" wp14:anchorId="7E631BB4" wp14:editId="3B2ACCA4">
            <wp:extent cx="5940425" cy="4325426"/>
            <wp:effectExtent l="0" t="0" r="3175" b="0"/>
            <wp:docPr id="4" name="Рисунок 4" descr="https://img-fotki.yandex.ru/get/4132/41501079.50/0_9449f_b6d2d909_XL.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mg-fotki.yandex.ru/get/4132/41501079.50/0_9449f_b6d2d909_XL.jpg.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0425" cy="4325426"/>
                    </a:xfrm>
                    <a:prstGeom prst="rect">
                      <a:avLst/>
                    </a:prstGeom>
                    <a:noFill/>
                    <a:ln>
                      <a:noFill/>
                    </a:ln>
                  </pic:spPr>
                </pic:pic>
              </a:graphicData>
            </a:graphic>
          </wp:inline>
        </w:drawing>
      </w:r>
    </w:p>
    <w:p w:rsidR="00637ABA" w:rsidRDefault="00637ABA" w:rsidP="00637ABA">
      <w:pPr>
        <w:pStyle w:val="af3"/>
      </w:pPr>
      <w:r>
        <w:t xml:space="preserve">Рисунок </w:t>
      </w:r>
      <w:fldSimple w:instr=" SEQ Рисунок \* ARABIC ">
        <w:r>
          <w:rPr>
            <w:noProof/>
          </w:rPr>
          <w:t>3</w:t>
        </w:r>
      </w:fldSimple>
    </w:p>
    <w:p w:rsidR="00637ABA" w:rsidRDefault="00637ABA" w:rsidP="00637ABA"/>
    <w:p w:rsidR="00637ABA" w:rsidRDefault="00637ABA" w:rsidP="00637ABA">
      <w:pPr>
        <w:keepNext/>
      </w:pPr>
      <w:r>
        <w:rPr>
          <w:noProof/>
        </w:rPr>
        <w:drawing>
          <wp:inline distT="0" distB="0" distL="0" distR="0" wp14:anchorId="73F979FB" wp14:editId="44C97A2F">
            <wp:extent cx="5940425" cy="3339839"/>
            <wp:effectExtent l="0" t="0" r="3175" b="0"/>
            <wp:docPr id="5" name="Рисунок 5" descr="https://vdp.mycdn.me/getImage?id=12993169965&amp;idx=8&amp;thumbType=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vdp.mycdn.me/getImage?id=12993169965&amp;idx=8&amp;thumbType=3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0425" cy="3339839"/>
                    </a:xfrm>
                    <a:prstGeom prst="rect">
                      <a:avLst/>
                    </a:prstGeom>
                    <a:noFill/>
                    <a:ln>
                      <a:noFill/>
                    </a:ln>
                  </pic:spPr>
                </pic:pic>
              </a:graphicData>
            </a:graphic>
          </wp:inline>
        </w:drawing>
      </w:r>
    </w:p>
    <w:p w:rsidR="00637ABA" w:rsidRDefault="00637ABA" w:rsidP="00637ABA">
      <w:pPr>
        <w:pStyle w:val="af3"/>
      </w:pPr>
      <w:r>
        <w:t xml:space="preserve">Рисунок </w:t>
      </w:r>
      <w:fldSimple w:instr=" SEQ Рисунок \* ARABIC ">
        <w:r>
          <w:rPr>
            <w:noProof/>
          </w:rPr>
          <w:t>4</w:t>
        </w:r>
      </w:fldSimple>
    </w:p>
    <w:p w:rsidR="00637ABA" w:rsidRDefault="00637ABA" w:rsidP="00637ABA"/>
    <w:p w:rsidR="00637ABA" w:rsidRDefault="00637ABA" w:rsidP="00637ABA">
      <w:pPr>
        <w:keepNext/>
      </w:pPr>
      <w:r>
        <w:rPr>
          <w:noProof/>
        </w:rPr>
        <w:lastRenderedPageBreak/>
        <w:drawing>
          <wp:inline distT="0" distB="0" distL="0" distR="0" wp14:anchorId="00613B6A" wp14:editId="2D30F8EC">
            <wp:extent cx="5940425" cy="3956181"/>
            <wp:effectExtent l="0" t="0" r="3175" b="6350"/>
            <wp:docPr id="6" name="Рисунок 6" descr="https://n1s1.starhit.ru/cd/43/7d/cd437dc5a44d01e0db5f9a50f5022791/740x493_0_9c4222d5d2f4ac381af2de4278dedf13@1200x800_0xac120003_8291536141579692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n1s1.starhit.ru/cd/43/7d/cd437dc5a44d01e0db5f9a50f5022791/740x493_0_9c4222d5d2f4ac381af2de4278dedf13@1200x800_0xac120003_8291536141579692345.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0425" cy="3956181"/>
                    </a:xfrm>
                    <a:prstGeom prst="rect">
                      <a:avLst/>
                    </a:prstGeom>
                    <a:noFill/>
                    <a:ln>
                      <a:noFill/>
                    </a:ln>
                  </pic:spPr>
                </pic:pic>
              </a:graphicData>
            </a:graphic>
          </wp:inline>
        </w:drawing>
      </w:r>
    </w:p>
    <w:p w:rsidR="00637ABA" w:rsidRDefault="00637ABA" w:rsidP="00637ABA">
      <w:pPr>
        <w:pStyle w:val="af3"/>
      </w:pPr>
      <w:r>
        <w:t xml:space="preserve">Рисунок </w:t>
      </w:r>
      <w:fldSimple w:instr=" SEQ Рисунок \* ARABIC ">
        <w:r>
          <w:rPr>
            <w:noProof/>
          </w:rPr>
          <w:t>5</w:t>
        </w:r>
      </w:fldSimple>
    </w:p>
    <w:p w:rsidR="00637ABA" w:rsidRDefault="00637ABA" w:rsidP="00637ABA"/>
    <w:p w:rsidR="00637ABA" w:rsidRDefault="00637ABA" w:rsidP="00637ABA">
      <w:pPr>
        <w:keepNext/>
      </w:pPr>
      <w:r>
        <w:rPr>
          <w:noProof/>
        </w:rPr>
        <w:drawing>
          <wp:inline distT="0" distB="0" distL="0" distR="0" wp14:anchorId="4ACA3E0B" wp14:editId="4BBAF8B9">
            <wp:extent cx="5793740" cy="2402205"/>
            <wp:effectExtent l="0" t="0" r="0" b="0"/>
            <wp:docPr id="7" name="Рисунок 7" descr="Просмотр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росмотр фото"/>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93740" cy="2402205"/>
                    </a:xfrm>
                    <a:prstGeom prst="rect">
                      <a:avLst/>
                    </a:prstGeom>
                    <a:noFill/>
                    <a:ln>
                      <a:noFill/>
                    </a:ln>
                  </pic:spPr>
                </pic:pic>
              </a:graphicData>
            </a:graphic>
          </wp:inline>
        </w:drawing>
      </w:r>
    </w:p>
    <w:p w:rsidR="00637ABA" w:rsidRDefault="00637ABA" w:rsidP="00637ABA">
      <w:pPr>
        <w:pStyle w:val="af3"/>
      </w:pPr>
      <w:r>
        <w:t xml:space="preserve">Рисунок </w:t>
      </w:r>
      <w:fldSimple w:instr=" SEQ Рисунок \* ARABIC ">
        <w:r>
          <w:rPr>
            <w:noProof/>
          </w:rPr>
          <w:t>6</w:t>
        </w:r>
      </w:fldSimple>
    </w:p>
    <w:p w:rsidR="00637ABA" w:rsidRDefault="00637ABA" w:rsidP="00637ABA">
      <w:pPr>
        <w:keepNext/>
      </w:pPr>
      <w:r>
        <w:rPr>
          <w:noProof/>
        </w:rPr>
        <w:lastRenderedPageBreak/>
        <w:drawing>
          <wp:inline distT="0" distB="0" distL="0" distR="0" wp14:anchorId="5EE4AB0B" wp14:editId="0582BD09">
            <wp:extent cx="5940425" cy="3954343"/>
            <wp:effectExtent l="0" t="0" r="3175" b="8255"/>
            <wp:docPr id="8" name="Рисунок 8" descr="https://ruskino.ru/media/gallery/17787/zrGJkNt7p09OFjBVje8uKfdt83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ruskino.ru/media/gallery/17787/zrGJkNt7p09OFjBVje8uKfdt83g.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0425" cy="3954343"/>
                    </a:xfrm>
                    <a:prstGeom prst="rect">
                      <a:avLst/>
                    </a:prstGeom>
                    <a:noFill/>
                    <a:ln>
                      <a:noFill/>
                    </a:ln>
                  </pic:spPr>
                </pic:pic>
              </a:graphicData>
            </a:graphic>
          </wp:inline>
        </w:drawing>
      </w:r>
    </w:p>
    <w:p w:rsidR="00637ABA" w:rsidRDefault="00637ABA" w:rsidP="00637ABA">
      <w:pPr>
        <w:pStyle w:val="af3"/>
      </w:pPr>
      <w:r>
        <w:t xml:space="preserve">Рисунок </w:t>
      </w:r>
      <w:fldSimple w:instr=" SEQ Рисунок \* ARABIC ">
        <w:r>
          <w:rPr>
            <w:noProof/>
          </w:rPr>
          <w:t>7</w:t>
        </w:r>
      </w:fldSimple>
    </w:p>
    <w:p w:rsidR="00637ABA" w:rsidRDefault="00637ABA" w:rsidP="00637ABA"/>
    <w:p w:rsidR="00637ABA" w:rsidRDefault="00637ABA" w:rsidP="00637ABA">
      <w:pPr>
        <w:keepNext/>
      </w:pPr>
      <w:r>
        <w:rPr>
          <w:noProof/>
        </w:rPr>
        <w:drawing>
          <wp:inline distT="0" distB="0" distL="0" distR="0" wp14:anchorId="039AB54D" wp14:editId="6129F2D5">
            <wp:extent cx="5940425" cy="3960283"/>
            <wp:effectExtent l="0" t="0" r="3175" b="2540"/>
            <wp:docPr id="9" name="Рисунок 9" descr="https://ruskino.ru/media/gallery/20255/bFxQY4mq9HMAbEhuXRS2qWdKx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uskino.ru/media/gallery/20255/bFxQY4mq9HMAbEhuXRS2qWdKx4D.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0425" cy="3960283"/>
                    </a:xfrm>
                    <a:prstGeom prst="rect">
                      <a:avLst/>
                    </a:prstGeom>
                    <a:noFill/>
                    <a:ln>
                      <a:noFill/>
                    </a:ln>
                  </pic:spPr>
                </pic:pic>
              </a:graphicData>
            </a:graphic>
          </wp:inline>
        </w:drawing>
      </w:r>
    </w:p>
    <w:p w:rsidR="00637ABA" w:rsidRDefault="00637ABA" w:rsidP="00637ABA">
      <w:pPr>
        <w:pStyle w:val="af3"/>
      </w:pPr>
      <w:r>
        <w:t xml:space="preserve">Рисунок </w:t>
      </w:r>
      <w:fldSimple w:instr=" SEQ Рисунок \* ARABIC ">
        <w:r>
          <w:rPr>
            <w:noProof/>
          </w:rPr>
          <w:t>8</w:t>
        </w:r>
      </w:fldSimple>
    </w:p>
    <w:p w:rsidR="00637ABA" w:rsidRDefault="00637ABA" w:rsidP="00637ABA">
      <w:pPr>
        <w:keepNext/>
      </w:pPr>
      <w:r>
        <w:rPr>
          <w:noProof/>
        </w:rPr>
        <w:lastRenderedPageBreak/>
        <w:drawing>
          <wp:inline distT="0" distB="0" distL="0" distR="0" wp14:anchorId="2155C77F" wp14:editId="72D31F1C">
            <wp:extent cx="5940425" cy="3341489"/>
            <wp:effectExtent l="0" t="0" r="3175" b="0"/>
            <wp:docPr id="10" name="Рисунок 10" descr="https://irecommend.ru/sites/default/files/imagecache/copyright1/user-images/198291/wRdPgmp6atqcTQSibRsWD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recommend.ru/sites/default/files/imagecache/copyright1/user-images/198291/wRdPgmp6atqcTQSibRsWDQ.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0425" cy="3341489"/>
                    </a:xfrm>
                    <a:prstGeom prst="rect">
                      <a:avLst/>
                    </a:prstGeom>
                    <a:noFill/>
                    <a:ln>
                      <a:noFill/>
                    </a:ln>
                  </pic:spPr>
                </pic:pic>
              </a:graphicData>
            </a:graphic>
          </wp:inline>
        </w:drawing>
      </w:r>
    </w:p>
    <w:p w:rsidR="00637ABA" w:rsidRDefault="00637ABA" w:rsidP="00637ABA">
      <w:pPr>
        <w:pStyle w:val="af3"/>
      </w:pPr>
      <w:r>
        <w:t xml:space="preserve">Рисунок </w:t>
      </w:r>
      <w:fldSimple w:instr=" SEQ Рисунок \* ARABIC ">
        <w:r>
          <w:rPr>
            <w:noProof/>
          </w:rPr>
          <w:t>9</w:t>
        </w:r>
      </w:fldSimple>
    </w:p>
    <w:p w:rsidR="00385326" w:rsidRDefault="00385326">
      <w:pPr>
        <w:rPr>
          <w:rFonts w:ascii="Times New Roman" w:hAnsi="Times New Roman" w:cs="Times New Roman"/>
          <w:bCs/>
          <w:sz w:val="24"/>
          <w:szCs w:val="24"/>
        </w:rPr>
      </w:pPr>
    </w:p>
    <w:p w:rsidR="00385326" w:rsidRPr="00637ABA" w:rsidRDefault="00385326" w:rsidP="00385326">
      <w:pPr>
        <w:jc w:val="both"/>
        <w:rPr>
          <w:rFonts w:ascii="Times New Roman" w:hAnsi="Times New Roman" w:cs="Times New Roman"/>
          <w:bCs/>
          <w:sz w:val="24"/>
          <w:szCs w:val="24"/>
        </w:rPr>
      </w:pPr>
    </w:p>
    <w:sectPr w:rsidR="00385326" w:rsidRPr="00637ABA" w:rsidSect="00535440">
      <w:headerReference w:type="default" r:id="rId23"/>
      <w:footerReference w:type="default" r:id="rId24"/>
      <w:pgSz w:w="11906" w:h="16838"/>
      <w:pgMar w:top="851" w:right="737" w:bottom="737" w:left="1134" w:header="709" w:footer="709" w:gutter="0"/>
      <w:pgBorders w:offsetFrom="page">
        <w:top w:val="single" w:sz="8" w:space="24" w:color="auto"/>
        <w:left w:val="single" w:sz="8" w:space="24" w:color="auto"/>
        <w:bottom w:val="single" w:sz="8" w:space="24" w:color="auto"/>
        <w:right w:val="single" w:sz="8"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25C0" w:rsidRDefault="00C025C0" w:rsidP="00B2233B">
      <w:pPr>
        <w:spacing w:after="0" w:line="240" w:lineRule="auto"/>
      </w:pPr>
      <w:r>
        <w:separator/>
      </w:r>
    </w:p>
  </w:endnote>
  <w:endnote w:type="continuationSeparator" w:id="0">
    <w:p w:rsidR="00C025C0" w:rsidRDefault="00C025C0" w:rsidP="00B22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0422623"/>
      <w:docPartObj>
        <w:docPartGallery w:val="Page Numbers (Bottom of Page)"/>
        <w:docPartUnique/>
      </w:docPartObj>
    </w:sdtPr>
    <w:sdtEndPr/>
    <w:sdtContent>
      <w:p w:rsidR="00B264F0" w:rsidRDefault="00B264F0">
        <w:pPr>
          <w:pStyle w:val="af"/>
          <w:jc w:val="center"/>
        </w:pPr>
        <w:r>
          <w:fldChar w:fldCharType="begin"/>
        </w:r>
        <w:r>
          <w:instrText>PAGE   \* MERGEFORMAT</w:instrText>
        </w:r>
        <w:r>
          <w:fldChar w:fldCharType="separate"/>
        </w:r>
        <w:r w:rsidR="00EA5CA2">
          <w:rPr>
            <w:noProof/>
          </w:rPr>
          <w:t>19</w:t>
        </w:r>
        <w:r>
          <w:fldChar w:fldCharType="end"/>
        </w:r>
      </w:p>
    </w:sdtContent>
  </w:sdt>
  <w:p w:rsidR="00385326" w:rsidRDefault="00385326">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25C0" w:rsidRDefault="00C025C0" w:rsidP="00B2233B">
      <w:pPr>
        <w:spacing w:after="0" w:line="240" w:lineRule="auto"/>
      </w:pPr>
      <w:r>
        <w:separator/>
      </w:r>
    </w:p>
  </w:footnote>
  <w:footnote w:type="continuationSeparator" w:id="0">
    <w:p w:rsidR="00C025C0" w:rsidRDefault="00C025C0" w:rsidP="00B223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326" w:rsidRDefault="00C025C0">
    <w:pPr>
      <w:pStyle w:val="ad"/>
    </w:pPr>
    <w:sdt>
      <w:sdtPr>
        <w:id w:val="20545101"/>
        <w:showingPlcHdr/>
      </w:sdtPr>
      <w:sdtEndPr/>
      <w:sdtContent>
        <w:r w:rsidR="00385326">
          <w:t xml:space="preserve">     </w:t>
        </w:r>
      </w:sdtContent>
    </w:sdt>
    <w:sdt>
      <w:sdtPr>
        <w:id w:val="27390469"/>
        <w:showingPlcHdr/>
      </w:sdtPr>
      <w:sdtEndPr/>
      <w:sdtContent>
        <w:r w:rsidR="00385326">
          <w:t xml:space="preserve">     </w:t>
        </w:r>
      </w:sdtContent>
    </w:sdt>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003FD"/>
    <w:multiLevelType w:val="hybridMultilevel"/>
    <w:tmpl w:val="A28EAB20"/>
    <w:lvl w:ilvl="0" w:tplc="C9D2375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1C5A717A"/>
    <w:multiLevelType w:val="hybridMultilevel"/>
    <w:tmpl w:val="42D65CB2"/>
    <w:lvl w:ilvl="0" w:tplc="DAFEC3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3DA6FF9"/>
    <w:multiLevelType w:val="hybridMultilevel"/>
    <w:tmpl w:val="06928BB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5A720FC2"/>
    <w:multiLevelType w:val="hybridMultilevel"/>
    <w:tmpl w:val="804090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F375760"/>
    <w:multiLevelType w:val="hybridMultilevel"/>
    <w:tmpl w:val="694CF6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73E15DD2"/>
    <w:multiLevelType w:val="multilevel"/>
    <w:tmpl w:val="28663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0"/>
  </w:num>
  <w:num w:numId="3">
    <w:abstractNumId w:val="4"/>
  </w:num>
  <w:num w:numId="4">
    <w:abstractNumId w:val="2"/>
  </w:num>
  <w:num w:numId="5">
    <w:abstractNumId w:val="1"/>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1AB"/>
    <w:rsid w:val="00003CEB"/>
    <w:rsid w:val="00005BBA"/>
    <w:rsid w:val="0000660D"/>
    <w:rsid w:val="00010B08"/>
    <w:rsid w:val="0002769C"/>
    <w:rsid w:val="00027FF1"/>
    <w:rsid w:val="000337CC"/>
    <w:rsid w:val="00034AD1"/>
    <w:rsid w:val="00036358"/>
    <w:rsid w:val="000511B4"/>
    <w:rsid w:val="000520C6"/>
    <w:rsid w:val="000546B7"/>
    <w:rsid w:val="000549C0"/>
    <w:rsid w:val="00055D98"/>
    <w:rsid w:val="000601D7"/>
    <w:rsid w:val="000632C9"/>
    <w:rsid w:val="00067FE7"/>
    <w:rsid w:val="0007068E"/>
    <w:rsid w:val="000822C1"/>
    <w:rsid w:val="000A6FEE"/>
    <w:rsid w:val="000A709A"/>
    <w:rsid w:val="000B2075"/>
    <w:rsid w:val="000C38F5"/>
    <w:rsid w:val="000C3B14"/>
    <w:rsid w:val="000D38BA"/>
    <w:rsid w:val="000D5A4F"/>
    <w:rsid w:val="000E1ABF"/>
    <w:rsid w:val="000E502F"/>
    <w:rsid w:val="000E73B5"/>
    <w:rsid w:val="000F0843"/>
    <w:rsid w:val="000F3118"/>
    <w:rsid w:val="00101424"/>
    <w:rsid w:val="00103C2B"/>
    <w:rsid w:val="00120F21"/>
    <w:rsid w:val="0012566A"/>
    <w:rsid w:val="001267AB"/>
    <w:rsid w:val="00136649"/>
    <w:rsid w:val="00140637"/>
    <w:rsid w:val="00151F66"/>
    <w:rsid w:val="00183893"/>
    <w:rsid w:val="0018712A"/>
    <w:rsid w:val="00193E57"/>
    <w:rsid w:val="001C1148"/>
    <w:rsid w:val="001C5EF8"/>
    <w:rsid w:val="001D4989"/>
    <w:rsid w:val="001D738F"/>
    <w:rsid w:val="001E1EE4"/>
    <w:rsid w:val="001E7875"/>
    <w:rsid w:val="0020539B"/>
    <w:rsid w:val="0020761A"/>
    <w:rsid w:val="00213B46"/>
    <w:rsid w:val="00215D81"/>
    <w:rsid w:val="0021740C"/>
    <w:rsid w:val="00237054"/>
    <w:rsid w:val="00261846"/>
    <w:rsid w:val="00261A60"/>
    <w:rsid w:val="0026215F"/>
    <w:rsid w:val="0026338C"/>
    <w:rsid w:val="00291705"/>
    <w:rsid w:val="002A0E7A"/>
    <w:rsid w:val="002A42D0"/>
    <w:rsid w:val="002C542E"/>
    <w:rsid w:val="002E1F44"/>
    <w:rsid w:val="002E26CC"/>
    <w:rsid w:val="002E5EBB"/>
    <w:rsid w:val="002F1A9B"/>
    <w:rsid w:val="002F509F"/>
    <w:rsid w:val="002F51B0"/>
    <w:rsid w:val="00300ABE"/>
    <w:rsid w:val="00301BEF"/>
    <w:rsid w:val="00302B39"/>
    <w:rsid w:val="00307948"/>
    <w:rsid w:val="00327B63"/>
    <w:rsid w:val="00337055"/>
    <w:rsid w:val="0034749C"/>
    <w:rsid w:val="0034753B"/>
    <w:rsid w:val="00357432"/>
    <w:rsid w:val="00357EBD"/>
    <w:rsid w:val="003600E4"/>
    <w:rsid w:val="00367109"/>
    <w:rsid w:val="00376DC6"/>
    <w:rsid w:val="00385326"/>
    <w:rsid w:val="00387568"/>
    <w:rsid w:val="00393944"/>
    <w:rsid w:val="003A290B"/>
    <w:rsid w:val="003A7CE1"/>
    <w:rsid w:val="003B0861"/>
    <w:rsid w:val="003D160D"/>
    <w:rsid w:val="003D4DAD"/>
    <w:rsid w:val="003D7200"/>
    <w:rsid w:val="003E03AF"/>
    <w:rsid w:val="003E7E98"/>
    <w:rsid w:val="003F1993"/>
    <w:rsid w:val="003F5C03"/>
    <w:rsid w:val="00417945"/>
    <w:rsid w:val="00420769"/>
    <w:rsid w:val="004223AC"/>
    <w:rsid w:val="00423D28"/>
    <w:rsid w:val="00425CBA"/>
    <w:rsid w:val="00441292"/>
    <w:rsid w:val="00444DA3"/>
    <w:rsid w:val="004451CF"/>
    <w:rsid w:val="00445CD6"/>
    <w:rsid w:val="004466F9"/>
    <w:rsid w:val="004472A7"/>
    <w:rsid w:val="00461AB9"/>
    <w:rsid w:val="004657CB"/>
    <w:rsid w:val="00477348"/>
    <w:rsid w:val="00490D0F"/>
    <w:rsid w:val="004A10F5"/>
    <w:rsid w:val="004A1EBF"/>
    <w:rsid w:val="004B7F0B"/>
    <w:rsid w:val="004C7BD3"/>
    <w:rsid w:val="004D1618"/>
    <w:rsid w:val="004D6287"/>
    <w:rsid w:val="0051397E"/>
    <w:rsid w:val="00520B78"/>
    <w:rsid w:val="00521E33"/>
    <w:rsid w:val="00527E6A"/>
    <w:rsid w:val="00530663"/>
    <w:rsid w:val="005329E8"/>
    <w:rsid w:val="00535440"/>
    <w:rsid w:val="0053578E"/>
    <w:rsid w:val="0053587C"/>
    <w:rsid w:val="0053799E"/>
    <w:rsid w:val="00537B05"/>
    <w:rsid w:val="005421B2"/>
    <w:rsid w:val="00543D22"/>
    <w:rsid w:val="00583249"/>
    <w:rsid w:val="00586AED"/>
    <w:rsid w:val="00587B92"/>
    <w:rsid w:val="005A1BC7"/>
    <w:rsid w:val="005A6AF9"/>
    <w:rsid w:val="005B2C62"/>
    <w:rsid w:val="005C0179"/>
    <w:rsid w:val="005C7770"/>
    <w:rsid w:val="005D0242"/>
    <w:rsid w:val="005D7C27"/>
    <w:rsid w:val="00620BEE"/>
    <w:rsid w:val="00620F9F"/>
    <w:rsid w:val="00630760"/>
    <w:rsid w:val="00633F45"/>
    <w:rsid w:val="0063752D"/>
    <w:rsid w:val="006375A0"/>
    <w:rsid w:val="00637ABA"/>
    <w:rsid w:val="00657EB3"/>
    <w:rsid w:val="00660FB4"/>
    <w:rsid w:val="00664284"/>
    <w:rsid w:val="006655F8"/>
    <w:rsid w:val="00673F7D"/>
    <w:rsid w:val="006751A0"/>
    <w:rsid w:val="00675786"/>
    <w:rsid w:val="006847B2"/>
    <w:rsid w:val="00692462"/>
    <w:rsid w:val="006925D9"/>
    <w:rsid w:val="00693BEC"/>
    <w:rsid w:val="00694906"/>
    <w:rsid w:val="006A53ED"/>
    <w:rsid w:val="006C0CCB"/>
    <w:rsid w:val="006C2D10"/>
    <w:rsid w:val="006C3D87"/>
    <w:rsid w:val="006C4245"/>
    <w:rsid w:val="006C538B"/>
    <w:rsid w:val="006E10AD"/>
    <w:rsid w:val="006E30A0"/>
    <w:rsid w:val="006F55BA"/>
    <w:rsid w:val="00700B79"/>
    <w:rsid w:val="00703B53"/>
    <w:rsid w:val="00712F92"/>
    <w:rsid w:val="0071455B"/>
    <w:rsid w:val="007157C1"/>
    <w:rsid w:val="007208FB"/>
    <w:rsid w:val="00733575"/>
    <w:rsid w:val="00733CE3"/>
    <w:rsid w:val="00737483"/>
    <w:rsid w:val="00740D0A"/>
    <w:rsid w:val="00747D71"/>
    <w:rsid w:val="00756293"/>
    <w:rsid w:val="0075782A"/>
    <w:rsid w:val="0076296F"/>
    <w:rsid w:val="0076363D"/>
    <w:rsid w:val="00765CB2"/>
    <w:rsid w:val="0077752F"/>
    <w:rsid w:val="00782189"/>
    <w:rsid w:val="007839B7"/>
    <w:rsid w:val="00785478"/>
    <w:rsid w:val="007874C4"/>
    <w:rsid w:val="007A7B47"/>
    <w:rsid w:val="007B52B6"/>
    <w:rsid w:val="007B5F01"/>
    <w:rsid w:val="007C42DF"/>
    <w:rsid w:val="007F0B62"/>
    <w:rsid w:val="00800CC8"/>
    <w:rsid w:val="0081157C"/>
    <w:rsid w:val="008266F2"/>
    <w:rsid w:val="00831B7F"/>
    <w:rsid w:val="00847277"/>
    <w:rsid w:val="00851D45"/>
    <w:rsid w:val="00851F72"/>
    <w:rsid w:val="00853E52"/>
    <w:rsid w:val="00860BE9"/>
    <w:rsid w:val="00866920"/>
    <w:rsid w:val="0087360C"/>
    <w:rsid w:val="00876985"/>
    <w:rsid w:val="00882C22"/>
    <w:rsid w:val="00884D75"/>
    <w:rsid w:val="0088576D"/>
    <w:rsid w:val="00887FF8"/>
    <w:rsid w:val="008905E3"/>
    <w:rsid w:val="00893F88"/>
    <w:rsid w:val="008940C7"/>
    <w:rsid w:val="008A3B48"/>
    <w:rsid w:val="008C262E"/>
    <w:rsid w:val="008E2D40"/>
    <w:rsid w:val="008F4B57"/>
    <w:rsid w:val="0091236C"/>
    <w:rsid w:val="00923DA8"/>
    <w:rsid w:val="0092795E"/>
    <w:rsid w:val="0093689D"/>
    <w:rsid w:val="0094250E"/>
    <w:rsid w:val="009464EC"/>
    <w:rsid w:val="0095233C"/>
    <w:rsid w:val="00953F30"/>
    <w:rsid w:val="00962E8A"/>
    <w:rsid w:val="00965460"/>
    <w:rsid w:val="00965719"/>
    <w:rsid w:val="00966D3F"/>
    <w:rsid w:val="00974E2E"/>
    <w:rsid w:val="00975FE6"/>
    <w:rsid w:val="00976F11"/>
    <w:rsid w:val="00981E86"/>
    <w:rsid w:val="009842B0"/>
    <w:rsid w:val="009927BE"/>
    <w:rsid w:val="00997B04"/>
    <w:rsid w:val="009A45C8"/>
    <w:rsid w:val="009A593E"/>
    <w:rsid w:val="009B4088"/>
    <w:rsid w:val="009B73FC"/>
    <w:rsid w:val="009C07FA"/>
    <w:rsid w:val="009C1169"/>
    <w:rsid w:val="009C3FB8"/>
    <w:rsid w:val="009C6D2A"/>
    <w:rsid w:val="009C7C20"/>
    <w:rsid w:val="009D6633"/>
    <w:rsid w:val="009F5B8B"/>
    <w:rsid w:val="00A210CA"/>
    <w:rsid w:val="00A2116C"/>
    <w:rsid w:val="00A271AB"/>
    <w:rsid w:val="00A310D2"/>
    <w:rsid w:val="00A414C2"/>
    <w:rsid w:val="00A567F1"/>
    <w:rsid w:val="00A57088"/>
    <w:rsid w:val="00A76987"/>
    <w:rsid w:val="00A77FEB"/>
    <w:rsid w:val="00A82912"/>
    <w:rsid w:val="00A83D63"/>
    <w:rsid w:val="00AA3128"/>
    <w:rsid w:val="00AA7820"/>
    <w:rsid w:val="00AB466D"/>
    <w:rsid w:val="00AC00AA"/>
    <w:rsid w:val="00AC0CF4"/>
    <w:rsid w:val="00AC331F"/>
    <w:rsid w:val="00AC606F"/>
    <w:rsid w:val="00AE6079"/>
    <w:rsid w:val="00B12C78"/>
    <w:rsid w:val="00B1751C"/>
    <w:rsid w:val="00B2009F"/>
    <w:rsid w:val="00B2233B"/>
    <w:rsid w:val="00B264F0"/>
    <w:rsid w:val="00B40666"/>
    <w:rsid w:val="00B40721"/>
    <w:rsid w:val="00B51B32"/>
    <w:rsid w:val="00B534C2"/>
    <w:rsid w:val="00B56119"/>
    <w:rsid w:val="00B62F2E"/>
    <w:rsid w:val="00B70E7A"/>
    <w:rsid w:val="00B72244"/>
    <w:rsid w:val="00B7798D"/>
    <w:rsid w:val="00B836AE"/>
    <w:rsid w:val="00B97449"/>
    <w:rsid w:val="00BA3DB6"/>
    <w:rsid w:val="00BC0D45"/>
    <w:rsid w:val="00BC0F67"/>
    <w:rsid w:val="00BE0FDD"/>
    <w:rsid w:val="00BE29E5"/>
    <w:rsid w:val="00BE2BD2"/>
    <w:rsid w:val="00BF031F"/>
    <w:rsid w:val="00BF3BBE"/>
    <w:rsid w:val="00C01546"/>
    <w:rsid w:val="00C025C0"/>
    <w:rsid w:val="00C15F00"/>
    <w:rsid w:val="00C168CF"/>
    <w:rsid w:val="00C21A3E"/>
    <w:rsid w:val="00C21DEA"/>
    <w:rsid w:val="00C404D7"/>
    <w:rsid w:val="00C413F6"/>
    <w:rsid w:val="00C468CA"/>
    <w:rsid w:val="00C527A1"/>
    <w:rsid w:val="00C561E7"/>
    <w:rsid w:val="00C572C0"/>
    <w:rsid w:val="00C63EA5"/>
    <w:rsid w:val="00C6425F"/>
    <w:rsid w:val="00C67E66"/>
    <w:rsid w:val="00C732EF"/>
    <w:rsid w:val="00C7506E"/>
    <w:rsid w:val="00C802C1"/>
    <w:rsid w:val="00CA39E6"/>
    <w:rsid w:val="00CA6A1F"/>
    <w:rsid w:val="00CB4673"/>
    <w:rsid w:val="00CB51A7"/>
    <w:rsid w:val="00CC00BD"/>
    <w:rsid w:val="00CC5DF6"/>
    <w:rsid w:val="00CD1622"/>
    <w:rsid w:val="00CE0121"/>
    <w:rsid w:val="00CE21C0"/>
    <w:rsid w:val="00CF3E4C"/>
    <w:rsid w:val="00CF6084"/>
    <w:rsid w:val="00D20A14"/>
    <w:rsid w:val="00D21CD8"/>
    <w:rsid w:val="00D25087"/>
    <w:rsid w:val="00D30EE6"/>
    <w:rsid w:val="00D4508B"/>
    <w:rsid w:val="00D77610"/>
    <w:rsid w:val="00D80319"/>
    <w:rsid w:val="00D81735"/>
    <w:rsid w:val="00D86CEA"/>
    <w:rsid w:val="00D95FD4"/>
    <w:rsid w:val="00D97EAB"/>
    <w:rsid w:val="00DA04E3"/>
    <w:rsid w:val="00DB06E7"/>
    <w:rsid w:val="00DB7D77"/>
    <w:rsid w:val="00DC2685"/>
    <w:rsid w:val="00DC51AE"/>
    <w:rsid w:val="00DE5AD0"/>
    <w:rsid w:val="00E0798C"/>
    <w:rsid w:val="00E07B79"/>
    <w:rsid w:val="00E11876"/>
    <w:rsid w:val="00E13CA9"/>
    <w:rsid w:val="00E24E8E"/>
    <w:rsid w:val="00E27939"/>
    <w:rsid w:val="00E3564A"/>
    <w:rsid w:val="00E5172B"/>
    <w:rsid w:val="00E55BB5"/>
    <w:rsid w:val="00E66E43"/>
    <w:rsid w:val="00E71D6F"/>
    <w:rsid w:val="00E921BB"/>
    <w:rsid w:val="00EA30CE"/>
    <w:rsid w:val="00EA55D4"/>
    <w:rsid w:val="00EA5CA2"/>
    <w:rsid w:val="00EB2F26"/>
    <w:rsid w:val="00EC17C9"/>
    <w:rsid w:val="00ED4A8A"/>
    <w:rsid w:val="00ED4C4A"/>
    <w:rsid w:val="00EF0DF7"/>
    <w:rsid w:val="00EF747E"/>
    <w:rsid w:val="00F01D52"/>
    <w:rsid w:val="00F05CE1"/>
    <w:rsid w:val="00F0755A"/>
    <w:rsid w:val="00F1333B"/>
    <w:rsid w:val="00F27A2B"/>
    <w:rsid w:val="00F5707F"/>
    <w:rsid w:val="00F571E8"/>
    <w:rsid w:val="00F62AA8"/>
    <w:rsid w:val="00F72B8B"/>
    <w:rsid w:val="00F73142"/>
    <w:rsid w:val="00F75B07"/>
    <w:rsid w:val="00F91CE8"/>
    <w:rsid w:val="00FA45D2"/>
    <w:rsid w:val="00FA5B89"/>
    <w:rsid w:val="00FB51CD"/>
    <w:rsid w:val="00FD0071"/>
    <w:rsid w:val="00FF142B"/>
    <w:rsid w:val="00FF79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160C0B"/>
  <w15:docId w15:val="{4BAE442A-3B2F-4649-85AC-91C0FCED5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7A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271AB"/>
    <w:pPr>
      <w:spacing w:before="75" w:after="75" w:line="240" w:lineRule="auto"/>
      <w:jc w:val="both"/>
    </w:pPr>
    <w:rPr>
      <w:rFonts w:ascii="Times New Roman" w:eastAsia="Times New Roman" w:hAnsi="Times New Roman" w:cs="Times New Roman"/>
      <w:sz w:val="24"/>
      <w:szCs w:val="24"/>
    </w:rPr>
  </w:style>
  <w:style w:type="character" w:styleId="a4">
    <w:name w:val="Strong"/>
    <w:basedOn w:val="a0"/>
    <w:uiPriority w:val="22"/>
    <w:qFormat/>
    <w:rsid w:val="00A271AB"/>
    <w:rPr>
      <w:b/>
      <w:bCs/>
    </w:rPr>
  </w:style>
  <w:style w:type="character" w:styleId="a5">
    <w:name w:val="Emphasis"/>
    <w:basedOn w:val="a0"/>
    <w:uiPriority w:val="20"/>
    <w:qFormat/>
    <w:rsid w:val="00A271AB"/>
    <w:rPr>
      <w:i/>
      <w:iCs/>
    </w:rPr>
  </w:style>
  <w:style w:type="paragraph" w:styleId="a6">
    <w:name w:val="Balloon Text"/>
    <w:basedOn w:val="a"/>
    <w:link w:val="a7"/>
    <w:uiPriority w:val="99"/>
    <w:semiHidden/>
    <w:unhideWhenUsed/>
    <w:rsid w:val="00A271A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271AB"/>
    <w:rPr>
      <w:rFonts w:ascii="Tahoma" w:hAnsi="Tahoma" w:cs="Tahoma"/>
      <w:sz w:val="16"/>
      <w:szCs w:val="16"/>
    </w:rPr>
  </w:style>
  <w:style w:type="paragraph" w:styleId="a8">
    <w:name w:val="List Paragraph"/>
    <w:basedOn w:val="a"/>
    <w:qFormat/>
    <w:rsid w:val="0020539B"/>
    <w:pPr>
      <w:spacing w:after="0" w:line="360" w:lineRule="auto"/>
      <w:ind w:left="709"/>
      <w:contextualSpacing/>
      <w:jc w:val="both"/>
    </w:pPr>
    <w:rPr>
      <w:rFonts w:ascii="Times New Roman" w:hAnsi="Times New Roman"/>
      <w:sz w:val="28"/>
    </w:rPr>
  </w:style>
  <w:style w:type="character" w:styleId="a9">
    <w:name w:val="Hyperlink"/>
    <w:basedOn w:val="a0"/>
    <w:uiPriority w:val="99"/>
    <w:unhideWhenUsed/>
    <w:rsid w:val="00C21A3E"/>
    <w:rPr>
      <w:color w:val="0000FF" w:themeColor="hyperlink"/>
      <w:u w:val="single"/>
    </w:rPr>
  </w:style>
  <w:style w:type="paragraph" w:styleId="aa">
    <w:name w:val="footnote text"/>
    <w:basedOn w:val="a"/>
    <w:link w:val="ab"/>
    <w:semiHidden/>
    <w:rsid w:val="001C5EF8"/>
    <w:pPr>
      <w:spacing w:after="0" w:line="240" w:lineRule="auto"/>
    </w:pPr>
    <w:rPr>
      <w:rFonts w:ascii="Times New Roman" w:eastAsia="MS Mincho" w:hAnsi="Times New Roman" w:cs="Times New Roman"/>
      <w:sz w:val="20"/>
      <w:szCs w:val="20"/>
      <w:lang w:eastAsia="ja-JP"/>
    </w:rPr>
  </w:style>
  <w:style w:type="character" w:customStyle="1" w:styleId="ab">
    <w:name w:val="Текст сноски Знак"/>
    <w:basedOn w:val="a0"/>
    <w:link w:val="aa"/>
    <w:semiHidden/>
    <w:rsid w:val="001C5EF8"/>
    <w:rPr>
      <w:rFonts w:ascii="Times New Roman" w:eastAsia="MS Mincho" w:hAnsi="Times New Roman" w:cs="Times New Roman"/>
      <w:sz w:val="20"/>
      <w:szCs w:val="20"/>
      <w:lang w:eastAsia="ja-JP"/>
    </w:rPr>
  </w:style>
  <w:style w:type="table" w:styleId="ac">
    <w:name w:val="Table Grid"/>
    <w:basedOn w:val="a1"/>
    <w:uiPriority w:val="59"/>
    <w:rsid w:val="00F27A2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header"/>
    <w:basedOn w:val="a"/>
    <w:link w:val="ae"/>
    <w:uiPriority w:val="99"/>
    <w:unhideWhenUsed/>
    <w:rsid w:val="00B2233B"/>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B2233B"/>
  </w:style>
  <w:style w:type="paragraph" w:styleId="af">
    <w:name w:val="footer"/>
    <w:basedOn w:val="a"/>
    <w:link w:val="af0"/>
    <w:uiPriority w:val="99"/>
    <w:unhideWhenUsed/>
    <w:rsid w:val="00B2233B"/>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B2233B"/>
  </w:style>
  <w:style w:type="character" w:customStyle="1" w:styleId="apple-converted-space">
    <w:name w:val="apple-converted-space"/>
    <w:basedOn w:val="a0"/>
    <w:rsid w:val="00CD1622"/>
  </w:style>
  <w:style w:type="paragraph" w:styleId="af1">
    <w:name w:val="No Spacing"/>
    <w:uiPriority w:val="1"/>
    <w:qFormat/>
    <w:rsid w:val="00535440"/>
    <w:pPr>
      <w:spacing w:after="0" w:line="240" w:lineRule="auto"/>
    </w:pPr>
    <w:rPr>
      <w:rFonts w:ascii="Calibri" w:eastAsia="Calibri" w:hAnsi="Calibri" w:cs="Times New Roman"/>
      <w:lang w:eastAsia="en-US"/>
    </w:rPr>
  </w:style>
  <w:style w:type="character" w:styleId="af2">
    <w:name w:val="footnote reference"/>
    <w:basedOn w:val="a0"/>
    <w:uiPriority w:val="99"/>
    <w:semiHidden/>
    <w:unhideWhenUsed/>
    <w:rsid w:val="00C01546"/>
    <w:rPr>
      <w:vertAlign w:val="superscript"/>
    </w:rPr>
  </w:style>
  <w:style w:type="character" w:customStyle="1" w:styleId="w">
    <w:name w:val="w"/>
    <w:basedOn w:val="a0"/>
    <w:rsid w:val="00E3564A"/>
  </w:style>
  <w:style w:type="character" w:customStyle="1" w:styleId="font6">
    <w:name w:val="font6"/>
    <w:basedOn w:val="a0"/>
    <w:rsid w:val="00975FE6"/>
  </w:style>
  <w:style w:type="paragraph" w:customStyle="1" w:styleId="Style7">
    <w:name w:val="Style7"/>
    <w:basedOn w:val="a"/>
    <w:uiPriority w:val="99"/>
    <w:rsid w:val="00923DA8"/>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character" w:customStyle="1" w:styleId="FontStyle29">
    <w:name w:val="Font Style29"/>
    <w:basedOn w:val="a0"/>
    <w:uiPriority w:val="99"/>
    <w:rsid w:val="00923DA8"/>
    <w:rPr>
      <w:rFonts w:ascii="Times New Roman" w:hAnsi="Times New Roman" w:cs="Times New Roman"/>
      <w:sz w:val="26"/>
      <w:szCs w:val="26"/>
    </w:rPr>
  </w:style>
  <w:style w:type="paragraph" w:styleId="af3">
    <w:name w:val="caption"/>
    <w:basedOn w:val="a"/>
    <w:next w:val="a"/>
    <w:uiPriority w:val="35"/>
    <w:unhideWhenUsed/>
    <w:qFormat/>
    <w:rsid w:val="00637ABA"/>
    <w:pPr>
      <w:spacing w:line="240" w:lineRule="auto"/>
    </w:pPr>
    <w:rPr>
      <w:rFonts w:eastAsiaTheme="minorHAnsi"/>
      <w:i/>
      <w:iCs/>
      <w:color w:val="1F497D" w:themeColor="text2"/>
      <w:sz w:val="18"/>
      <w:szCs w:val="18"/>
      <w:lang w:eastAsia="en-US"/>
    </w:rPr>
  </w:style>
  <w:style w:type="paragraph" w:customStyle="1" w:styleId="c5">
    <w:name w:val="c5"/>
    <w:basedOn w:val="a"/>
    <w:rsid w:val="0020539B"/>
    <w:pPr>
      <w:spacing w:before="90" w:after="9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128488">
      <w:bodyDiv w:val="1"/>
      <w:marLeft w:val="0"/>
      <w:marRight w:val="0"/>
      <w:marTop w:val="0"/>
      <w:marBottom w:val="0"/>
      <w:divBdr>
        <w:top w:val="none" w:sz="0" w:space="0" w:color="auto"/>
        <w:left w:val="none" w:sz="0" w:space="0" w:color="auto"/>
        <w:bottom w:val="none" w:sz="0" w:space="0" w:color="auto"/>
        <w:right w:val="none" w:sz="0" w:space="0" w:color="auto"/>
      </w:divBdr>
    </w:div>
    <w:div w:id="173232214">
      <w:bodyDiv w:val="1"/>
      <w:marLeft w:val="0"/>
      <w:marRight w:val="0"/>
      <w:marTop w:val="0"/>
      <w:marBottom w:val="0"/>
      <w:divBdr>
        <w:top w:val="none" w:sz="0" w:space="0" w:color="auto"/>
        <w:left w:val="none" w:sz="0" w:space="0" w:color="auto"/>
        <w:bottom w:val="none" w:sz="0" w:space="0" w:color="auto"/>
        <w:right w:val="none" w:sz="0" w:space="0" w:color="auto"/>
      </w:divBdr>
      <w:divsChild>
        <w:div w:id="396174849">
          <w:marLeft w:val="0"/>
          <w:marRight w:val="0"/>
          <w:marTop w:val="187"/>
          <w:marBottom w:val="281"/>
          <w:divBdr>
            <w:top w:val="none" w:sz="0" w:space="0" w:color="auto"/>
            <w:left w:val="none" w:sz="0" w:space="0" w:color="auto"/>
            <w:bottom w:val="none" w:sz="0" w:space="0" w:color="auto"/>
            <w:right w:val="none" w:sz="0" w:space="0" w:color="auto"/>
          </w:divBdr>
          <w:divsChild>
            <w:div w:id="1879976917">
              <w:marLeft w:val="281"/>
              <w:marRight w:val="0"/>
              <w:marTop w:val="112"/>
              <w:marBottom w:val="0"/>
              <w:divBdr>
                <w:top w:val="none" w:sz="0" w:space="0" w:color="auto"/>
                <w:left w:val="none" w:sz="0" w:space="0" w:color="auto"/>
                <w:bottom w:val="none" w:sz="0" w:space="0" w:color="auto"/>
                <w:right w:val="none" w:sz="0" w:space="0" w:color="auto"/>
              </w:divBdr>
              <w:divsChild>
                <w:div w:id="727722774">
                  <w:blockQuote w:val="1"/>
                  <w:marLeft w:val="748"/>
                  <w:marRight w:val="0"/>
                  <w:marTop w:val="0"/>
                  <w:marBottom w:val="0"/>
                  <w:divBdr>
                    <w:top w:val="none" w:sz="0" w:space="0" w:color="auto"/>
                    <w:left w:val="none" w:sz="0" w:space="0" w:color="auto"/>
                    <w:bottom w:val="none" w:sz="0" w:space="0" w:color="auto"/>
                    <w:right w:val="none" w:sz="0" w:space="0" w:color="auto"/>
                  </w:divBdr>
                  <w:divsChild>
                    <w:div w:id="1851065939">
                      <w:blockQuote w:val="1"/>
                      <w:marLeft w:val="748"/>
                      <w:marRight w:val="0"/>
                      <w:marTop w:val="0"/>
                      <w:marBottom w:val="0"/>
                      <w:divBdr>
                        <w:top w:val="none" w:sz="0" w:space="0" w:color="auto"/>
                        <w:left w:val="none" w:sz="0" w:space="0" w:color="auto"/>
                        <w:bottom w:val="none" w:sz="0" w:space="0" w:color="auto"/>
                        <w:right w:val="none" w:sz="0" w:space="0" w:color="auto"/>
                      </w:divBdr>
                    </w:div>
                    <w:div w:id="654379189">
                      <w:blockQuote w:val="1"/>
                      <w:marLeft w:val="748"/>
                      <w:marRight w:val="0"/>
                      <w:marTop w:val="0"/>
                      <w:marBottom w:val="0"/>
                      <w:divBdr>
                        <w:top w:val="none" w:sz="0" w:space="0" w:color="auto"/>
                        <w:left w:val="none" w:sz="0" w:space="0" w:color="auto"/>
                        <w:bottom w:val="none" w:sz="0" w:space="0" w:color="auto"/>
                        <w:right w:val="none" w:sz="0" w:space="0" w:color="auto"/>
                      </w:divBdr>
                    </w:div>
                    <w:div w:id="424418934">
                      <w:blockQuote w:val="1"/>
                      <w:marLeft w:val="748"/>
                      <w:marRight w:val="0"/>
                      <w:marTop w:val="0"/>
                      <w:marBottom w:val="0"/>
                      <w:divBdr>
                        <w:top w:val="none" w:sz="0" w:space="0" w:color="auto"/>
                        <w:left w:val="none" w:sz="0" w:space="0" w:color="auto"/>
                        <w:bottom w:val="none" w:sz="0" w:space="0" w:color="auto"/>
                        <w:right w:val="none" w:sz="0" w:space="0" w:color="auto"/>
                      </w:divBdr>
                    </w:div>
                    <w:div w:id="771435522">
                      <w:blockQuote w:val="1"/>
                      <w:marLeft w:val="748"/>
                      <w:marRight w:val="0"/>
                      <w:marTop w:val="0"/>
                      <w:marBottom w:val="0"/>
                      <w:divBdr>
                        <w:top w:val="none" w:sz="0" w:space="0" w:color="auto"/>
                        <w:left w:val="none" w:sz="0" w:space="0" w:color="auto"/>
                        <w:bottom w:val="none" w:sz="0" w:space="0" w:color="auto"/>
                        <w:right w:val="none" w:sz="0" w:space="0" w:color="auto"/>
                      </w:divBdr>
                    </w:div>
                    <w:div w:id="1675188864">
                      <w:blockQuote w:val="1"/>
                      <w:marLeft w:val="748"/>
                      <w:marRight w:val="0"/>
                      <w:marTop w:val="0"/>
                      <w:marBottom w:val="0"/>
                      <w:divBdr>
                        <w:top w:val="none" w:sz="0" w:space="0" w:color="auto"/>
                        <w:left w:val="none" w:sz="0" w:space="0" w:color="auto"/>
                        <w:bottom w:val="none" w:sz="0" w:space="0" w:color="auto"/>
                        <w:right w:val="none" w:sz="0" w:space="0" w:color="auto"/>
                      </w:divBdr>
                    </w:div>
                    <w:div w:id="1913730334">
                      <w:blockQuote w:val="1"/>
                      <w:marLeft w:val="748"/>
                      <w:marRight w:val="0"/>
                      <w:marTop w:val="0"/>
                      <w:marBottom w:val="0"/>
                      <w:divBdr>
                        <w:top w:val="none" w:sz="0" w:space="0" w:color="auto"/>
                        <w:left w:val="none" w:sz="0" w:space="0" w:color="auto"/>
                        <w:bottom w:val="none" w:sz="0" w:space="0" w:color="auto"/>
                        <w:right w:val="none" w:sz="0" w:space="0" w:color="auto"/>
                      </w:divBdr>
                    </w:div>
                    <w:div w:id="1342243518">
                      <w:blockQuote w:val="1"/>
                      <w:marLeft w:val="748"/>
                      <w:marRight w:val="0"/>
                      <w:marTop w:val="0"/>
                      <w:marBottom w:val="0"/>
                      <w:divBdr>
                        <w:top w:val="none" w:sz="0" w:space="0" w:color="auto"/>
                        <w:left w:val="none" w:sz="0" w:space="0" w:color="auto"/>
                        <w:bottom w:val="none" w:sz="0" w:space="0" w:color="auto"/>
                        <w:right w:val="none" w:sz="0" w:space="0" w:color="auto"/>
                      </w:divBdr>
                    </w:div>
                    <w:div w:id="751580981">
                      <w:blockQuote w:val="1"/>
                      <w:marLeft w:val="748"/>
                      <w:marRight w:val="0"/>
                      <w:marTop w:val="0"/>
                      <w:marBottom w:val="0"/>
                      <w:divBdr>
                        <w:top w:val="none" w:sz="0" w:space="0" w:color="auto"/>
                        <w:left w:val="none" w:sz="0" w:space="0" w:color="auto"/>
                        <w:bottom w:val="none" w:sz="0" w:space="0" w:color="auto"/>
                        <w:right w:val="none" w:sz="0" w:space="0" w:color="auto"/>
                      </w:divBdr>
                    </w:div>
                    <w:div w:id="112872470">
                      <w:blockQuote w:val="1"/>
                      <w:marLeft w:val="748"/>
                      <w:marRight w:val="0"/>
                      <w:marTop w:val="0"/>
                      <w:marBottom w:val="0"/>
                      <w:divBdr>
                        <w:top w:val="none" w:sz="0" w:space="0" w:color="auto"/>
                        <w:left w:val="none" w:sz="0" w:space="0" w:color="auto"/>
                        <w:bottom w:val="none" w:sz="0" w:space="0" w:color="auto"/>
                        <w:right w:val="none" w:sz="0" w:space="0" w:color="auto"/>
                      </w:divBdr>
                    </w:div>
                    <w:div w:id="108671942">
                      <w:blockQuote w:val="1"/>
                      <w:marLeft w:val="748"/>
                      <w:marRight w:val="0"/>
                      <w:marTop w:val="0"/>
                      <w:marBottom w:val="0"/>
                      <w:divBdr>
                        <w:top w:val="none" w:sz="0" w:space="0" w:color="auto"/>
                        <w:left w:val="none" w:sz="0" w:space="0" w:color="auto"/>
                        <w:bottom w:val="none" w:sz="0" w:space="0" w:color="auto"/>
                        <w:right w:val="none" w:sz="0" w:space="0" w:color="auto"/>
                      </w:divBdr>
                    </w:div>
                    <w:div w:id="1495023568">
                      <w:blockQuote w:val="1"/>
                      <w:marLeft w:val="748"/>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507585">
      <w:bodyDiv w:val="1"/>
      <w:marLeft w:val="0"/>
      <w:marRight w:val="0"/>
      <w:marTop w:val="0"/>
      <w:marBottom w:val="0"/>
      <w:divBdr>
        <w:top w:val="none" w:sz="0" w:space="0" w:color="auto"/>
        <w:left w:val="none" w:sz="0" w:space="0" w:color="auto"/>
        <w:bottom w:val="none" w:sz="0" w:space="0" w:color="auto"/>
        <w:right w:val="none" w:sz="0" w:space="0" w:color="auto"/>
      </w:divBdr>
    </w:div>
    <w:div w:id="956714703">
      <w:bodyDiv w:val="1"/>
      <w:marLeft w:val="0"/>
      <w:marRight w:val="0"/>
      <w:marTop w:val="0"/>
      <w:marBottom w:val="0"/>
      <w:divBdr>
        <w:top w:val="none" w:sz="0" w:space="0" w:color="auto"/>
        <w:left w:val="none" w:sz="0" w:space="0" w:color="auto"/>
        <w:bottom w:val="none" w:sz="0" w:space="0" w:color="auto"/>
        <w:right w:val="none" w:sz="0" w:space="0" w:color="auto"/>
      </w:divBdr>
    </w:div>
    <w:div w:id="982155155">
      <w:bodyDiv w:val="1"/>
      <w:marLeft w:val="0"/>
      <w:marRight w:val="0"/>
      <w:marTop w:val="0"/>
      <w:marBottom w:val="0"/>
      <w:divBdr>
        <w:top w:val="none" w:sz="0" w:space="0" w:color="auto"/>
        <w:left w:val="none" w:sz="0" w:space="0" w:color="auto"/>
        <w:bottom w:val="none" w:sz="0" w:space="0" w:color="auto"/>
        <w:right w:val="none" w:sz="0" w:space="0" w:color="auto"/>
      </w:divBdr>
    </w:div>
    <w:div w:id="1137187301">
      <w:bodyDiv w:val="1"/>
      <w:marLeft w:val="0"/>
      <w:marRight w:val="0"/>
      <w:marTop w:val="0"/>
      <w:marBottom w:val="0"/>
      <w:divBdr>
        <w:top w:val="none" w:sz="0" w:space="0" w:color="auto"/>
        <w:left w:val="none" w:sz="0" w:space="0" w:color="auto"/>
        <w:bottom w:val="none" w:sz="0" w:space="0" w:color="auto"/>
        <w:right w:val="none" w:sz="0" w:space="0" w:color="auto"/>
      </w:divBdr>
    </w:div>
    <w:div w:id="1216626643">
      <w:bodyDiv w:val="1"/>
      <w:marLeft w:val="0"/>
      <w:marRight w:val="0"/>
      <w:marTop w:val="0"/>
      <w:marBottom w:val="0"/>
      <w:divBdr>
        <w:top w:val="none" w:sz="0" w:space="0" w:color="auto"/>
        <w:left w:val="none" w:sz="0" w:space="0" w:color="auto"/>
        <w:bottom w:val="none" w:sz="0" w:space="0" w:color="auto"/>
        <w:right w:val="none" w:sz="0" w:space="0" w:color="auto"/>
      </w:divBdr>
      <w:divsChild>
        <w:div w:id="1975594731">
          <w:marLeft w:val="0"/>
          <w:marRight w:val="0"/>
          <w:marTop w:val="0"/>
          <w:marBottom w:val="0"/>
          <w:divBdr>
            <w:top w:val="single" w:sz="2" w:space="0" w:color="008000"/>
            <w:left w:val="single" w:sz="2" w:space="0" w:color="008000"/>
            <w:bottom w:val="single" w:sz="2" w:space="0" w:color="008000"/>
            <w:right w:val="single" w:sz="2" w:space="0" w:color="008000"/>
          </w:divBdr>
        </w:div>
        <w:div w:id="252517431">
          <w:marLeft w:val="0"/>
          <w:marRight w:val="0"/>
          <w:marTop w:val="0"/>
          <w:marBottom w:val="0"/>
          <w:divBdr>
            <w:top w:val="single" w:sz="2" w:space="0" w:color="008000"/>
            <w:left w:val="single" w:sz="2" w:space="0" w:color="008000"/>
            <w:bottom w:val="single" w:sz="2" w:space="0" w:color="008000"/>
            <w:right w:val="single" w:sz="2" w:space="0" w:color="008000"/>
          </w:divBdr>
        </w:div>
        <w:div w:id="2144425765">
          <w:marLeft w:val="0"/>
          <w:marRight w:val="0"/>
          <w:marTop w:val="0"/>
          <w:marBottom w:val="0"/>
          <w:divBdr>
            <w:top w:val="single" w:sz="2" w:space="0" w:color="008000"/>
            <w:left w:val="single" w:sz="2" w:space="0" w:color="008000"/>
            <w:bottom w:val="single" w:sz="2" w:space="0" w:color="008000"/>
            <w:right w:val="single" w:sz="2" w:space="0" w:color="008000"/>
          </w:divBdr>
        </w:div>
        <w:div w:id="1011683379">
          <w:marLeft w:val="0"/>
          <w:marRight w:val="0"/>
          <w:marTop w:val="0"/>
          <w:marBottom w:val="0"/>
          <w:divBdr>
            <w:top w:val="single" w:sz="2" w:space="0" w:color="008000"/>
            <w:left w:val="single" w:sz="2" w:space="0" w:color="008000"/>
            <w:bottom w:val="single" w:sz="2" w:space="0" w:color="008000"/>
            <w:right w:val="single" w:sz="2" w:space="0" w:color="008000"/>
          </w:divBdr>
        </w:div>
        <w:div w:id="298657204">
          <w:marLeft w:val="0"/>
          <w:marRight w:val="0"/>
          <w:marTop w:val="0"/>
          <w:marBottom w:val="0"/>
          <w:divBdr>
            <w:top w:val="single" w:sz="2" w:space="0" w:color="008000"/>
            <w:left w:val="single" w:sz="2" w:space="0" w:color="008000"/>
            <w:bottom w:val="single" w:sz="2" w:space="0" w:color="008000"/>
            <w:right w:val="single" w:sz="2" w:space="0" w:color="008000"/>
          </w:divBdr>
        </w:div>
        <w:div w:id="1980499193">
          <w:marLeft w:val="0"/>
          <w:marRight w:val="0"/>
          <w:marTop w:val="0"/>
          <w:marBottom w:val="0"/>
          <w:divBdr>
            <w:top w:val="single" w:sz="2" w:space="0" w:color="008000"/>
            <w:left w:val="single" w:sz="2" w:space="0" w:color="008000"/>
            <w:bottom w:val="single" w:sz="2" w:space="0" w:color="008000"/>
            <w:right w:val="single" w:sz="2" w:space="0" w:color="008000"/>
          </w:divBdr>
        </w:div>
      </w:divsChild>
    </w:div>
    <w:div w:id="1273584531">
      <w:bodyDiv w:val="1"/>
      <w:marLeft w:val="0"/>
      <w:marRight w:val="0"/>
      <w:marTop w:val="0"/>
      <w:marBottom w:val="0"/>
      <w:divBdr>
        <w:top w:val="none" w:sz="0" w:space="0" w:color="auto"/>
        <w:left w:val="none" w:sz="0" w:space="0" w:color="auto"/>
        <w:bottom w:val="none" w:sz="0" w:space="0" w:color="auto"/>
        <w:right w:val="none" w:sz="0" w:space="0" w:color="auto"/>
      </w:divBdr>
    </w:div>
    <w:div w:id="1389648176">
      <w:bodyDiv w:val="1"/>
      <w:marLeft w:val="0"/>
      <w:marRight w:val="0"/>
      <w:marTop w:val="0"/>
      <w:marBottom w:val="0"/>
      <w:divBdr>
        <w:top w:val="none" w:sz="0" w:space="0" w:color="auto"/>
        <w:left w:val="none" w:sz="0" w:space="0" w:color="auto"/>
        <w:bottom w:val="none" w:sz="0" w:space="0" w:color="auto"/>
        <w:right w:val="none" w:sz="0" w:space="0" w:color="auto"/>
      </w:divBdr>
    </w:div>
    <w:div w:id="1604872945">
      <w:bodyDiv w:val="1"/>
      <w:marLeft w:val="0"/>
      <w:marRight w:val="0"/>
      <w:marTop w:val="0"/>
      <w:marBottom w:val="0"/>
      <w:divBdr>
        <w:top w:val="none" w:sz="0" w:space="0" w:color="auto"/>
        <w:left w:val="none" w:sz="0" w:space="0" w:color="auto"/>
        <w:bottom w:val="none" w:sz="0" w:space="0" w:color="auto"/>
        <w:right w:val="none" w:sz="0" w:space="0" w:color="auto"/>
      </w:divBdr>
      <w:divsChild>
        <w:div w:id="1101611919">
          <w:marLeft w:val="0"/>
          <w:marRight w:val="0"/>
          <w:marTop w:val="0"/>
          <w:marBottom w:val="0"/>
          <w:divBdr>
            <w:top w:val="none" w:sz="0" w:space="0" w:color="auto"/>
            <w:left w:val="none" w:sz="0" w:space="0" w:color="auto"/>
            <w:bottom w:val="none" w:sz="0" w:space="0" w:color="auto"/>
            <w:right w:val="none" w:sz="0" w:space="0" w:color="auto"/>
          </w:divBdr>
          <w:divsChild>
            <w:div w:id="2143109663">
              <w:marLeft w:val="0"/>
              <w:marRight w:val="0"/>
              <w:marTop w:val="0"/>
              <w:marBottom w:val="0"/>
              <w:divBdr>
                <w:top w:val="none" w:sz="0" w:space="0" w:color="auto"/>
                <w:left w:val="none" w:sz="0" w:space="0" w:color="auto"/>
                <w:bottom w:val="none" w:sz="0" w:space="0" w:color="auto"/>
                <w:right w:val="none" w:sz="0" w:space="0" w:color="auto"/>
              </w:divBdr>
              <w:divsChild>
                <w:div w:id="1019543709">
                  <w:marLeft w:val="0"/>
                  <w:marRight w:val="0"/>
                  <w:marTop w:val="0"/>
                  <w:marBottom w:val="0"/>
                  <w:divBdr>
                    <w:top w:val="none" w:sz="0" w:space="0" w:color="auto"/>
                    <w:left w:val="none" w:sz="0" w:space="0" w:color="auto"/>
                    <w:bottom w:val="none" w:sz="0" w:space="0" w:color="auto"/>
                    <w:right w:val="none" w:sz="0" w:space="0" w:color="auto"/>
                  </w:divBdr>
                  <w:divsChild>
                    <w:div w:id="994990438">
                      <w:marLeft w:val="0"/>
                      <w:marRight w:val="0"/>
                      <w:marTop w:val="0"/>
                      <w:marBottom w:val="0"/>
                      <w:divBdr>
                        <w:top w:val="none" w:sz="0" w:space="0" w:color="auto"/>
                        <w:left w:val="none" w:sz="0" w:space="0" w:color="auto"/>
                        <w:bottom w:val="none" w:sz="0" w:space="0" w:color="auto"/>
                        <w:right w:val="none" w:sz="0" w:space="0" w:color="auto"/>
                      </w:divBdr>
                      <w:divsChild>
                        <w:div w:id="1381516438">
                          <w:marLeft w:val="0"/>
                          <w:marRight w:val="0"/>
                          <w:marTop w:val="0"/>
                          <w:marBottom w:val="0"/>
                          <w:divBdr>
                            <w:top w:val="none" w:sz="0" w:space="0" w:color="auto"/>
                            <w:left w:val="none" w:sz="0" w:space="0" w:color="auto"/>
                            <w:bottom w:val="none" w:sz="0" w:space="0" w:color="auto"/>
                            <w:right w:val="none" w:sz="0" w:space="0" w:color="auto"/>
                          </w:divBdr>
                          <w:divsChild>
                            <w:div w:id="1125662389">
                              <w:marLeft w:val="0"/>
                              <w:marRight w:val="0"/>
                              <w:marTop w:val="0"/>
                              <w:marBottom w:val="0"/>
                              <w:divBdr>
                                <w:top w:val="none" w:sz="0" w:space="0" w:color="auto"/>
                                <w:left w:val="none" w:sz="0" w:space="0" w:color="auto"/>
                                <w:bottom w:val="none" w:sz="0" w:space="0" w:color="auto"/>
                                <w:right w:val="none" w:sz="0" w:space="0" w:color="auto"/>
                              </w:divBdr>
                              <w:divsChild>
                                <w:div w:id="78524668">
                                  <w:marLeft w:val="0"/>
                                  <w:marRight w:val="0"/>
                                  <w:marTop w:val="30"/>
                                  <w:marBottom w:val="0"/>
                                  <w:divBdr>
                                    <w:top w:val="none" w:sz="0" w:space="0" w:color="auto"/>
                                    <w:left w:val="none" w:sz="0" w:space="0" w:color="auto"/>
                                    <w:bottom w:val="none" w:sz="0" w:space="0" w:color="auto"/>
                                    <w:right w:val="none" w:sz="0" w:space="0" w:color="auto"/>
                                  </w:divBdr>
                                  <w:divsChild>
                                    <w:div w:id="157577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047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loud.mail.ru/public/4Pa8/peCdS1cbu" TargetMode="External"/><Relationship Id="rId18" Type="http://schemas.openxmlformats.org/officeDocument/2006/relationships/image" Target="media/image6.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hyperlink" Target="https://cloud.mail.ru/public/yaTX/fGGFpEdw4" TargetMode="External"/><Relationship Id="rId17" Type="http://schemas.openxmlformats.org/officeDocument/2006/relationships/image" Target="media/image5.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loud.mail.ru/public/Vzcb/BD5DhrftC"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eader" Target="header1.xml"/><Relationship Id="rId10" Type="http://schemas.openxmlformats.org/officeDocument/2006/relationships/hyperlink" Target="https://cloud.mail.ru/public/zUMp/ZaxvfE8iM" TargetMode="Externa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yperlink" Target="https://disk.yandex.ru/d/CD70j-d-rXhgmw" TargetMode="External"/><Relationship Id="rId14" Type="http://schemas.openxmlformats.org/officeDocument/2006/relationships/image" Target="media/image2.jpeg"/><Relationship Id="rId22"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6D7A7-D66A-4C98-A167-626B19F6B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2212</Words>
  <Characters>12614</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MDemura</dc:creator>
  <cp:lastModifiedBy>Евгения</cp:lastModifiedBy>
  <cp:revision>3</cp:revision>
  <cp:lastPrinted>2015-02-02T09:26:00Z</cp:lastPrinted>
  <dcterms:created xsi:type="dcterms:W3CDTF">2024-10-29T08:22:00Z</dcterms:created>
  <dcterms:modified xsi:type="dcterms:W3CDTF">2024-10-29T08:24:00Z</dcterms:modified>
</cp:coreProperties>
</file>