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9F1" w:rsidRPr="00A939F1" w:rsidRDefault="00A939F1" w:rsidP="00A939F1">
      <w:pPr>
        <w:shd w:val="clear" w:color="auto" w:fill="FFFFFF"/>
        <w:spacing w:before="162" w:after="485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A939F1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Консультация для родителей «Посади дерево»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«Чтобы беречь землю, природу, надо её полюбить, чтобы полюбить – надо узнать. Узнав – невозможно не полюбить» Н. И. Сладков.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Природа оказывает огромное влияние на формирование личности. Ребёнок с раннего детства исследует окружающий мир, он тянется к </w:t>
      </w:r>
      <w:proofErr w:type="gramStart"/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красивому</w:t>
      </w:r>
      <w:proofErr w:type="gramEnd"/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, яркому. Приобщать ребёнка к природе необходимо в любом случае. Если домашние условия не позволяют разводить растения и содержать животных, то заняться этим делом можно возле дома или на приусадебном участке.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зимнее время – это подкормка птиц. Как хорошо вместе с ребёнком подумать об устройстве кормушки. Кормушку изготовить – дело не хитрое. Любой папа сможет сделать её. Важно, чтобы в этом деле участвовал ребёнок. Его помощь не велика, но зато он узнаёт, для кого и как изготавливается кормушка и что все последующие дела: кормление и наблюдение за птицами – касаются его, а не папы.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подкормки птиц, возле дома вместе с ребёнком можно делать различные посадки деревьев, кустарников, цветов, а на приусадебном участке выращивать овощи. Весной или осенью, когда идёт посадка деревьев, ребёнку 4 – 7 лет можно предложить посадить саженец. Ребёнок поможет выкопать яму. Взрослый покажет, как надо поставить палку и возле неё установить деревце, расправить его корни, а потом вместе засыпать яму землёй. Первое время ребёнок может самостоятельно поливать, следить, чтобы деревце не накренилось. Ежегодно можно привлекать ребёнка к посадке цветов возле дома на газоне. Полив, прополка, наблюдение за растениями – все доступно дошкольникам 5-7 лет. Важно, чтобы ребёнок ухаживал за цветами регулярно, ждал и радовался результату – появлению красивых цветов. К цветам, выращенным при участии детей, взрослым следует относиться особенно бережно. Их можно поставить в самую красивую вазу, с ними можно пойти в гости.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Дошкольнику вполне можно выделять на общем огороде грядку. На </w:t>
      </w:r>
      <w:proofErr w:type="gramStart"/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proofErr w:type="gramEnd"/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будет выращивать разные овощи. Пусть на своём маленьком огороде ребёнок посадит лук, чеснок, укроп, петрушку, редис, горох или морковку. То есть всего понемногу. Это поможет ребёнку увидеть, как по-разному растут овощи. Так же как и взрослые, ребёнок должен поливать свой огород, пропалывать и подкармливать растения. Дошкольника важно научить наблюдать за растениями.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могут так же принимать участие и в выращивании кур, гусей, кроликов. Дать им корм, нарвать травы, поставить воду. Дети сближаются с животными, привыкают к ним. Их общение с животными бывает всегда эмоциональным. Взрослые же содержат животных с одной целью – получить продукты питания.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ситуации их поведение должно быть очень обдуманным и деликатным, чтобы ненароком не травмировать душу ребёнка, не нанести ему моральный и эмоциональный ущерб и не оставить в его памяти горьких воспоминаний на всю жизнь.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«Грядка» В. Ф. Глущенко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давно весну ждала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свои дела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возьму свою лопатку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пойду, вскопаю грядку.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Мягкой грядка быть должна</w:t>
      </w:r>
      <w:proofErr w:type="gramEnd"/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любят семена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грядке терпеливо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комочки разобью,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Рыхлой, крепкой и красивой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Грядку сделаю свою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Посажу на ней редиску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морковку, а с боков,</w:t>
      </w:r>
    </w:p>
    <w:p w:rsidR="00A939F1" w:rsidRPr="00A939F1" w:rsidRDefault="00A939F1" w:rsidP="00A939F1">
      <w:pPr>
        <w:spacing w:before="243" w:after="24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9F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кустики бобов.</w:t>
      </w:r>
    </w:p>
    <w:p w:rsidR="00136313" w:rsidRPr="00A939F1" w:rsidRDefault="00136313">
      <w:pPr>
        <w:rPr>
          <w:rFonts w:ascii="Times New Roman" w:hAnsi="Times New Roman" w:cs="Times New Roman"/>
          <w:sz w:val="28"/>
          <w:szCs w:val="28"/>
        </w:rPr>
      </w:pPr>
    </w:p>
    <w:sectPr w:rsidR="00136313" w:rsidRPr="00A939F1" w:rsidSect="00F06457">
      <w:pgSz w:w="11318" w:h="16838"/>
      <w:pgMar w:top="1134" w:right="851" w:bottom="1134" w:left="1134" w:header="709" w:footer="709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A939F1"/>
    <w:rsid w:val="00136313"/>
    <w:rsid w:val="00474D33"/>
    <w:rsid w:val="007D7166"/>
    <w:rsid w:val="00A939F1"/>
    <w:rsid w:val="00DF6A61"/>
    <w:rsid w:val="00E07FBB"/>
    <w:rsid w:val="00F06457"/>
    <w:rsid w:val="00FB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313"/>
  </w:style>
  <w:style w:type="paragraph" w:styleId="1">
    <w:name w:val="heading 1"/>
    <w:basedOn w:val="a"/>
    <w:link w:val="10"/>
    <w:uiPriority w:val="9"/>
    <w:qFormat/>
    <w:rsid w:val="00A939F1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9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939F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939F1"/>
  </w:style>
  <w:style w:type="paragraph" w:styleId="a3">
    <w:name w:val="Normal (Web)"/>
    <w:basedOn w:val="a"/>
    <w:uiPriority w:val="99"/>
    <w:semiHidden/>
    <w:unhideWhenUsed/>
    <w:rsid w:val="00A939F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461</Words>
  <Characters>2630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2016-04-16T14:25:00Z</cp:lastPrinted>
  <dcterms:created xsi:type="dcterms:W3CDTF">2024-10-28T20:04:00Z</dcterms:created>
  <dcterms:modified xsi:type="dcterms:W3CDTF">2024-10-28T20:04:00Z</dcterms:modified>
</cp:coreProperties>
</file>