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3E2" w:rsidRDefault="00B863E2" w:rsidP="00B863E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3E2">
        <w:rPr>
          <w:rFonts w:ascii="Times New Roman" w:eastAsia="Times New Roman" w:hAnsi="Times New Roman" w:cs="Times New Roman"/>
          <w:b/>
          <w:sz w:val="28"/>
          <w:szCs w:val="28"/>
        </w:rPr>
        <w:t>МБОУ «</w:t>
      </w:r>
      <w:proofErr w:type="spellStart"/>
      <w:r w:rsidRPr="00B863E2">
        <w:rPr>
          <w:rFonts w:ascii="Times New Roman" w:eastAsia="Times New Roman" w:hAnsi="Times New Roman" w:cs="Times New Roman"/>
          <w:b/>
          <w:sz w:val="28"/>
          <w:szCs w:val="28"/>
        </w:rPr>
        <w:t>Головчинская</w:t>
      </w:r>
      <w:proofErr w:type="spellEnd"/>
      <w:r w:rsidRPr="00B863E2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средняя общеобразовательная школа с углубленным изучением отдельных предметов» </w:t>
      </w:r>
    </w:p>
    <w:p w:rsidR="00515167" w:rsidRPr="00B863E2" w:rsidRDefault="00B863E2" w:rsidP="00B863E2">
      <w:pPr>
        <w:jc w:val="center"/>
        <w:rPr>
          <w:b/>
        </w:rPr>
      </w:pPr>
      <w:proofErr w:type="spellStart"/>
      <w:r w:rsidRPr="00B863E2">
        <w:rPr>
          <w:rFonts w:ascii="Times New Roman" w:eastAsia="Times New Roman" w:hAnsi="Times New Roman" w:cs="Times New Roman"/>
          <w:b/>
          <w:sz w:val="28"/>
          <w:szCs w:val="28"/>
        </w:rPr>
        <w:t>Грайворонского</w:t>
      </w:r>
      <w:proofErr w:type="spellEnd"/>
      <w:r w:rsidRPr="00B863E2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Белгородской области</w:t>
      </w:r>
    </w:p>
    <w:p w:rsidR="00515167" w:rsidRDefault="00515167"/>
    <w:p w:rsidR="00515167" w:rsidRDefault="00515167"/>
    <w:p w:rsidR="00CF32D4" w:rsidRDefault="00CF32D4"/>
    <w:p w:rsidR="00CF32D4" w:rsidRDefault="00CF32D4"/>
    <w:p w:rsidR="00CF32D4" w:rsidRDefault="00CF32D4"/>
    <w:p w:rsidR="00CF32D4" w:rsidRDefault="00CF32D4"/>
    <w:p w:rsidR="00B863E2" w:rsidRPr="00CF32D4" w:rsidRDefault="00DB7C36" w:rsidP="00B863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2D4">
        <w:rPr>
          <w:rFonts w:ascii="Times New Roman" w:hAnsi="Times New Roman" w:cs="Times New Roman"/>
          <w:b/>
          <w:sz w:val="28"/>
          <w:szCs w:val="28"/>
        </w:rPr>
        <w:t xml:space="preserve">III ВСЕРОССИЙСКИЙ ПЕДАГОГИЧЕСКИЙ КОНКУРС </w:t>
      </w:r>
    </w:p>
    <w:p w:rsidR="002A0650" w:rsidRPr="00CF32D4" w:rsidRDefault="00DB7C36" w:rsidP="00B863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2D4">
        <w:rPr>
          <w:rFonts w:ascii="Times New Roman" w:hAnsi="Times New Roman" w:cs="Times New Roman"/>
          <w:b/>
          <w:sz w:val="28"/>
          <w:szCs w:val="28"/>
        </w:rPr>
        <w:t>«МОЙ ЛУЧШИЙ ПРОЕКТ»</w:t>
      </w:r>
    </w:p>
    <w:p w:rsidR="00B863E2" w:rsidRDefault="00B863E2" w:rsidP="00B863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3E2" w:rsidRDefault="00B863E2" w:rsidP="00B863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3E2" w:rsidRDefault="00B863E2" w:rsidP="00B863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3E2" w:rsidRDefault="00B863E2" w:rsidP="00B863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3E2" w:rsidRDefault="00B863E2" w:rsidP="00B863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3E2" w:rsidRDefault="00B863E2" w:rsidP="00B863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3E2" w:rsidRDefault="00B863E2" w:rsidP="00B863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32D4" w:rsidRDefault="00CF32D4" w:rsidP="00CF32D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Авторы: Авдеева Виктория Владимировна, </w:t>
      </w:r>
    </w:p>
    <w:p w:rsidR="00CF32D4" w:rsidRDefault="00CF32D4" w:rsidP="00CF32D4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русского языка и литературы; </w:t>
      </w:r>
    </w:p>
    <w:p w:rsidR="00A16741" w:rsidRDefault="00CF32D4" w:rsidP="00CF32D4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Беляева Людмила Николаевна,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русского языка и литературы</w:t>
      </w:r>
      <w:r w:rsidR="00A167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6741" w:rsidRDefault="00A16741" w:rsidP="00A16741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Потоцкая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Ольга Александровна,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русского языка и литературы</w:t>
      </w:r>
    </w:p>
    <w:p w:rsidR="00CF32D4" w:rsidRDefault="00CF32D4" w:rsidP="00CF32D4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Головчинская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</w:t>
      </w:r>
    </w:p>
    <w:p w:rsidR="00CF32D4" w:rsidRDefault="00CF32D4" w:rsidP="00CF32D4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углубленным изучением отдельных предметов»</w:t>
      </w:r>
    </w:p>
    <w:p w:rsidR="00CF32D4" w:rsidRDefault="00CF32D4" w:rsidP="00CF32D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Грайворонского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Белгородской области</w:t>
      </w:r>
    </w:p>
    <w:p w:rsidR="00CF32D4" w:rsidRDefault="00CF32D4" w:rsidP="00CF32D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32D4" w:rsidRDefault="00CF32D4" w:rsidP="00CF32D4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CF32D4" w:rsidRDefault="00CF32D4" w:rsidP="00CF32D4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Головчино-2024</w:t>
      </w:r>
    </w:p>
    <w:p w:rsidR="00B863E2" w:rsidRPr="00C83933" w:rsidRDefault="00D25139" w:rsidP="00B863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933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BA29B3" w:rsidRDefault="00D25139" w:rsidP="00555B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Все педагоги, не только учителя русского языка и литературы,  осознают, что правильное произношение и постановка ударения – необходимое качество грамотной речи. </w:t>
      </w:r>
      <w:r w:rsidR="00D212BE">
        <w:rPr>
          <w:rFonts w:ascii="Times New Roman" w:hAnsi="Times New Roman" w:cs="Times New Roman"/>
          <w:sz w:val="28"/>
          <w:szCs w:val="28"/>
        </w:rPr>
        <w:t>Поэтому в последнее время так остро стоит вопрос изучения, закрепления и повторения орфоэпических норм</w:t>
      </w:r>
      <w:r w:rsidR="00B04DF8">
        <w:rPr>
          <w:rFonts w:ascii="Times New Roman" w:hAnsi="Times New Roman" w:cs="Times New Roman"/>
          <w:sz w:val="28"/>
          <w:szCs w:val="28"/>
        </w:rPr>
        <w:t xml:space="preserve">, в том числе, и </w:t>
      </w:r>
      <w:r w:rsidR="001752C3">
        <w:rPr>
          <w:rFonts w:ascii="Times New Roman" w:hAnsi="Times New Roman" w:cs="Times New Roman"/>
          <w:sz w:val="28"/>
          <w:szCs w:val="28"/>
        </w:rPr>
        <w:t xml:space="preserve">в период подготовки к ЕГЭ. </w:t>
      </w:r>
    </w:p>
    <w:p w:rsidR="00D25139" w:rsidRDefault="001752C3" w:rsidP="00BA2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Осознавая важность организации орфоэпической работы в старших классах, наряду с традиционными формами работы, педагоги стараются применять эффективные методы и приемы в урочное и внеурочное время. Группой учителей русского языка и литературы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Головчинской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Грайворонского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Белгородской области разработан проект «Орфоэпическая кухня»</w:t>
      </w:r>
      <w:r w:rsidR="00EE68C8">
        <w:rPr>
          <w:rFonts w:ascii="Times New Roman" w:hAnsi="Times New Roman" w:cs="Times New Roman"/>
          <w:sz w:val="28"/>
          <w:szCs w:val="28"/>
        </w:rPr>
        <w:t xml:space="preserve">, целью которого является не только просветительская работы в данном направлении, но и </w:t>
      </w:r>
      <w:r w:rsidR="00D11B77">
        <w:rPr>
          <w:rFonts w:ascii="Times New Roman" w:hAnsi="Times New Roman" w:cs="Times New Roman"/>
          <w:sz w:val="28"/>
          <w:szCs w:val="28"/>
        </w:rPr>
        <w:t>обогащение словарного запаса, расширение кругозора учащихся.</w:t>
      </w:r>
    </w:p>
    <w:p w:rsidR="002C76E9" w:rsidRDefault="00D11B77" w:rsidP="00BA2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 со старшеклассниками разработана серия тематических видеороликов, основу которых составляет литературный материал, выходящий за рамки школьной программы.</w:t>
      </w:r>
    </w:p>
    <w:p w:rsidR="00C83933" w:rsidRDefault="00D11B77" w:rsidP="00D11B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Ведущим методом </w:t>
      </w:r>
      <w:r w:rsidR="00EE68C8" w:rsidRPr="00D11B77">
        <w:rPr>
          <w:rFonts w:ascii="Times New Roman" w:hAnsi="Times New Roman" w:cs="Times New Roman"/>
          <w:sz w:val="28"/>
          <w:szCs w:val="28"/>
        </w:rPr>
        <w:t xml:space="preserve">системы повторения орфоэпии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EE68C8" w:rsidRPr="00D11B77">
        <w:rPr>
          <w:rFonts w:ascii="Times New Roman" w:hAnsi="Times New Roman" w:cs="Times New Roman"/>
          <w:sz w:val="28"/>
          <w:szCs w:val="28"/>
        </w:rPr>
        <w:t xml:space="preserve"> просмотр видеороликов, подготовленных </w:t>
      </w:r>
      <w:r>
        <w:rPr>
          <w:rFonts w:ascii="Times New Roman" w:hAnsi="Times New Roman" w:cs="Times New Roman"/>
          <w:sz w:val="28"/>
          <w:szCs w:val="28"/>
        </w:rPr>
        <w:t xml:space="preserve">самими </w:t>
      </w:r>
      <w:r w:rsidR="00EE68C8" w:rsidRPr="00D11B77">
        <w:rPr>
          <w:rFonts w:ascii="Times New Roman" w:hAnsi="Times New Roman" w:cs="Times New Roman"/>
          <w:sz w:val="28"/>
          <w:szCs w:val="28"/>
        </w:rPr>
        <w:t>старшеклассниками.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933" w:rsidRPr="00D11B77">
        <w:rPr>
          <w:rFonts w:ascii="Times New Roman" w:hAnsi="Times New Roman" w:cs="Times New Roman"/>
          <w:sz w:val="28"/>
          <w:szCs w:val="28"/>
        </w:rPr>
        <w:t xml:space="preserve">Представляем вашему вниманию один из </w:t>
      </w:r>
      <w:r>
        <w:rPr>
          <w:rFonts w:ascii="Times New Roman" w:hAnsi="Times New Roman" w:cs="Times New Roman"/>
          <w:sz w:val="28"/>
          <w:szCs w:val="28"/>
        </w:rPr>
        <w:t>них</w:t>
      </w:r>
      <w:r w:rsidR="00C83933" w:rsidRPr="00D11B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7935" w:rsidRPr="00D11B77" w:rsidRDefault="00017935" w:rsidP="00D11B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D4FCF">
          <w:rPr>
            <w:rStyle w:val="a6"/>
            <w:rFonts w:ascii="Times New Roman" w:hAnsi="Times New Roman" w:cs="Times New Roman"/>
            <w:sz w:val="28"/>
            <w:szCs w:val="28"/>
          </w:rPr>
          <w:t>https://disk.yandex.ru/i/aRXbXa7kI0aWjg</w:t>
        </w:r>
        <w:proofErr w:type="gramStart"/>
      </w:hyperlink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о ссылке можно посмотреть один из видеороликов «Орфоэпическая кухня».</w:t>
      </w:r>
      <w:bookmarkStart w:id="0" w:name="_GoBack"/>
      <w:bookmarkEnd w:id="0"/>
    </w:p>
    <w:p w:rsidR="00C83933" w:rsidRDefault="00C83933" w:rsidP="00EE68C8"/>
    <w:p w:rsidR="00515167" w:rsidRDefault="00515167"/>
    <w:sectPr w:rsidR="00515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36"/>
    <w:rsid w:val="00017935"/>
    <w:rsid w:val="001752C3"/>
    <w:rsid w:val="002A0650"/>
    <w:rsid w:val="002C76E9"/>
    <w:rsid w:val="00371A00"/>
    <w:rsid w:val="00515167"/>
    <w:rsid w:val="00555B43"/>
    <w:rsid w:val="009B0E10"/>
    <w:rsid w:val="00A16741"/>
    <w:rsid w:val="00B04DF8"/>
    <w:rsid w:val="00B22164"/>
    <w:rsid w:val="00B863E2"/>
    <w:rsid w:val="00BA29B3"/>
    <w:rsid w:val="00C83933"/>
    <w:rsid w:val="00CF32D4"/>
    <w:rsid w:val="00D11B77"/>
    <w:rsid w:val="00D212BE"/>
    <w:rsid w:val="00D25139"/>
    <w:rsid w:val="00DB7C36"/>
    <w:rsid w:val="00EE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B7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7C36"/>
  </w:style>
  <w:style w:type="paragraph" w:styleId="a3">
    <w:name w:val="Balloon Text"/>
    <w:basedOn w:val="a"/>
    <w:link w:val="a4"/>
    <w:uiPriority w:val="99"/>
    <w:semiHidden/>
    <w:unhideWhenUsed/>
    <w:rsid w:val="00515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16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F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179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B7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7C36"/>
  </w:style>
  <w:style w:type="paragraph" w:styleId="a3">
    <w:name w:val="Balloon Text"/>
    <w:basedOn w:val="a"/>
    <w:link w:val="a4"/>
    <w:uiPriority w:val="99"/>
    <w:semiHidden/>
    <w:unhideWhenUsed/>
    <w:rsid w:val="00515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16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F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179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aRXbXa7kI0aWj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Виктория</cp:lastModifiedBy>
  <cp:revision>15</cp:revision>
  <dcterms:created xsi:type="dcterms:W3CDTF">2024-10-23T09:46:00Z</dcterms:created>
  <dcterms:modified xsi:type="dcterms:W3CDTF">2024-10-25T18:02:00Z</dcterms:modified>
</cp:coreProperties>
</file>