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F3D" w:rsidRPr="00F97F3D" w:rsidRDefault="00F97F3D" w:rsidP="00F97F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7F3D">
        <w:rPr>
          <w:rFonts w:ascii="Times New Roman" w:hAnsi="Times New Roman"/>
          <w:b/>
          <w:sz w:val="24"/>
          <w:szCs w:val="24"/>
        </w:rPr>
        <w:t>ГБОУ РХ «Черногорская школа-интернат»</w:t>
      </w:r>
    </w:p>
    <w:p w:rsidR="00F97F3D" w:rsidRPr="00F97F3D" w:rsidRDefault="00F97F3D" w:rsidP="00F97F3D">
      <w:pPr>
        <w:spacing w:after="0" w:line="240" w:lineRule="auto"/>
        <w:jc w:val="right"/>
        <w:rPr>
          <w:rStyle w:val="a5"/>
          <w:rFonts w:ascii="Times New Roman" w:hAnsi="Times New Roman"/>
          <w:b w:val="0"/>
          <w:sz w:val="24"/>
          <w:szCs w:val="24"/>
          <w:shd w:val="clear" w:color="auto" w:fill="FFFFFF"/>
        </w:rPr>
      </w:pPr>
      <w:proofErr w:type="spellStart"/>
      <w:r w:rsidRPr="00F97F3D">
        <w:rPr>
          <w:rStyle w:val="a5"/>
          <w:rFonts w:ascii="Times New Roman" w:hAnsi="Times New Roman"/>
          <w:b w:val="0"/>
          <w:sz w:val="24"/>
          <w:szCs w:val="24"/>
          <w:shd w:val="clear" w:color="auto" w:fill="FFFFFF"/>
        </w:rPr>
        <w:t>Ржиханова</w:t>
      </w:r>
      <w:proofErr w:type="spellEnd"/>
      <w:r w:rsidRPr="00F97F3D">
        <w:rPr>
          <w:rStyle w:val="a5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Е.А., учитель-логопед,</w:t>
      </w:r>
    </w:p>
    <w:p w:rsidR="00F97F3D" w:rsidRPr="00F97F3D" w:rsidRDefault="00F97F3D" w:rsidP="00F97F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5335" w:rsidRDefault="00925335" w:rsidP="00F97F3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97F3D">
        <w:rPr>
          <w:rFonts w:ascii="Times New Roman" w:hAnsi="Times New Roman"/>
          <w:b/>
          <w:sz w:val="24"/>
          <w:szCs w:val="24"/>
        </w:rPr>
        <w:t>Тема</w:t>
      </w:r>
      <w:r w:rsidR="00626A92" w:rsidRPr="00626A92">
        <w:rPr>
          <w:rFonts w:ascii="Times New Roman" w:hAnsi="Times New Roman"/>
          <w:b/>
          <w:sz w:val="24"/>
          <w:szCs w:val="24"/>
        </w:rPr>
        <w:t xml:space="preserve"> </w:t>
      </w:r>
      <w:r w:rsidR="00626A92">
        <w:rPr>
          <w:rFonts w:ascii="Times New Roman" w:hAnsi="Times New Roman"/>
          <w:b/>
          <w:sz w:val="24"/>
          <w:szCs w:val="24"/>
        </w:rPr>
        <w:t>м</w:t>
      </w:r>
      <w:r w:rsidR="00626A92" w:rsidRPr="00F97F3D">
        <w:rPr>
          <w:rFonts w:ascii="Times New Roman" w:hAnsi="Times New Roman"/>
          <w:b/>
          <w:sz w:val="24"/>
          <w:szCs w:val="24"/>
        </w:rPr>
        <w:t>астер-класс</w:t>
      </w:r>
      <w:r w:rsidR="00626A92">
        <w:rPr>
          <w:rFonts w:ascii="Times New Roman" w:hAnsi="Times New Roman"/>
          <w:b/>
          <w:sz w:val="24"/>
          <w:szCs w:val="24"/>
        </w:rPr>
        <w:t>а</w:t>
      </w:r>
      <w:r w:rsidRPr="00F97F3D">
        <w:rPr>
          <w:rFonts w:ascii="Times New Roman" w:hAnsi="Times New Roman"/>
          <w:b/>
          <w:sz w:val="24"/>
          <w:szCs w:val="24"/>
        </w:rPr>
        <w:t>:</w:t>
      </w:r>
      <w:r w:rsidRPr="00F97F3D">
        <w:rPr>
          <w:rFonts w:ascii="Times New Roman" w:hAnsi="Times New Roman"/>
          <w:sz w:val="24"/>
          <w:szCs w:val="24"/>
        </w:rPr>
        <w:t xml:space="preserve"> Формирование двигательной сферы </w:t>
      </w:r>
      <w:r w:rsidR="00F97F3D" w:rsidRPr="00F97F3D">
        <w:rPr>
          <w:rFonts w:ascii="Times New Roman" w:hAnsi="Times New Roman"/>
          <w:sz w:val="24"/>
          <w:szCs w:val="24"/>
        </w:rPr>
        <w:t>в процессе коррекции познавательной и</w:t>
      </w:r>
      <w:r w:rsidRPr="00F97F3D">
        <w:rPr>
          <w:rFonts w:ascii="Times New Roman" w:hAnsi="Times New Roman"/>
          <w:sz w:val="24"/>
          <w:szCs w:val="24"/>
        </w:rPr>
        <w:t xml:space="preserve">  речевой деятельности.</w:t>
      </w:r>
    </w:p>
    <w:p w:rsidR="00CC260C" w:rsidRPr="00F97F3D" w:rsidRDefault="00CC260C" w:rsidP="00626A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Цель. Познакомить участников мастер-класса с применением приемов работы по фо</w:t>
      </w:r>
      <w:r w:rsidRPr="00F97F3D">
        <w:rPr>
          <w:rFonts w:ascii="Times New Roman" w:hAnsi="Times New Roman"/>
          <w:sz w:val="24"/>
          <w:szCs w:val="24"/>
        </w:rPr>
        <w:t>рмировани</w:t>
      </w:r>
      <w:r>
        <w:rPr>
          <w:rFonts w:ascii="Times New Roman" w:hAnsi="Times New Roman"/>
          <w:sz w:val="24"/>
          <w:szCs w:val="24"/>
        </w:rPr>
        <w:t>ю</w:t>
      </w:r>
      <w:r w:rsidRPr="00F97F3D">
        <w:rPr>
          <w:rFonts w:ascii="Times New Roman" w:hAnsi="Times New Roman"/>
          <w:sz w:val="24"/>
          <w:szCs w:val="24"/>
        </w:rPr>
        <w:t xml:space="preserve"> двигательной сферы</w:t>
      </w:r>
      <w:r>
        <w:rPr>
          <w:rFonts w:ascii="Times New Roman" w:hAnsi="Times New Roman"/>
          <w:sz w:val="24"/>
          <w:szCs w:val="24"/>
        </w:rPr>
        <w:t xml:space="preserve"> в домашних условиях.</w:t>
      </w:r>
    </w:p>
    <w:p w:rsidR="00F97F3D" w:rsidRPr="00F97F3D" w:rsidRDefault="00F97F3D" w:rsidP="00CC260C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97F3D">
        <w:rPr>
          <w:rFonts w:ascii="Times New Roman" w:hAnsi="Times New Roman"/>
          <w:b/>
          <w:bCs/>
          <w:sz w:val="24"/>
          <w:szCs w:val="24"/>
        </w:rPr>
        <w:t>Презентация педагогического опыта педагога-мастера/темы.</w:t>
      </w:r>
    </w:p>
    <w:p w:rsidR="00F97F3D" w:rsidRPr="00F97F3D" w:rsidRDefault="00F97F3D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7F3D">
        <w:rPr>
          <w:rFonts w:ascii="Times New Roman" w:hAnsi="Times New Roman"/>
          <w:sz w:val="24"/>
          <w:szCs w:val="24"/>
        </w:rPr>
        <w:t>Девиз работы ШМО «Дружба взрослых и детей»</w:t>
      </w:r>
      <w:r w:rsidRPr="00F97F3D">
        <w:rPr>
          <w:rFonts w:ascii="Times New Roman" w:hAnsi="Times New Roman"/>
          <w:color w:val="333333"/>
          <w:sz w:val="24"/>
          <w:szCs w:val="24"/>
        </w:rPr>
        <w:t xml:space="preserve">. В ШМО  3 учителя - логопеда, 3 учителя-дефектолога, 2 педагога психолога и 2 </w:t>
      </w:r>
      <w:proofErr w:type="spellStart"/>
      <w:r w:rsidRPr="00F97F3D">
        <w:rPr>
          <w:rFonts w:ascii="Times New Roman" w:hAnsi="Times New Roman"/>
          <w:color w:val="333333"/>
          <w:sz w:val="24"/>
          <w:szCs w:val="24"/>
        </w:rPr>
        <w:t>тьютера</w:t>
      </w:r>
      <w:proofErr w:type="spellEnd"/>
      <w:r w:rsidRPr="00F97F3D">
        <w:rPr>
          <w:rFonts w:ascii="Times New Roman" w:hAnsi="Times New Roman"/>
          <w:color w:val="333333"/>
          <w:sz w:val="24"/>
          <w:szCs w:val="24"/>
        </w:rPr>
        <w:t>.</w:t>
      </w:r>
    </w:p>
    <w:p w:rsidR="00F97F3D" w:rsidRPr="00F97F3D" w:rsidRDefault="00F97F3D" w:rsidP="00CC260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F97F3D">
        <w:rPr>
          <w:rFonts w:ascii="Times New Roman" w:hAnsi="Times New Roman"/>
          <w:color w:val="333333"/>
          <w:sz w:val="24"/>
          <w:szCs w:val="24"/>
        </w:rPr>
        <w:t>Опыт нашей совместной коррекционной работы доказывает, что стойкость результатов достигается только при наличии единого коррекционно-образовательного пространства и комплексного подхода педагогов к данной проблеме. Одним из основных звеньев коррекционного пространства – наши родители. Они являются большими помощниками. Без многократного повторения, результат будет минимальный.  Здесь каждый специалист проявляет грамотность, корректность и профессионализм. Объясняя каждому родителю   о значимости систематической работы с детьми в домашних условиях.</w:t>
      </w:r>
    </w:p>
    <w:p w:rsidR="00F97F3D" w:rsidRPr="00F97F3D" w:rsidRDefault="00F97F3D" w:rsidP="0000525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97F3D">
        <w:rPr>
          <w:rFonts w:ascii="Times New Roman" w:hAnsi="Times New Roman"/>
          <w:sz w:val="24"/>
          <w:szCs w:val="24"/>
        </w:rPr>
        <w:t>Сегодня мы  будем говорить, как в домашних условиях родители могут помочь своим детям через интенсивную физическую нагрузку, через движения, моторные упражнения обогатить словарный запас, улучшить познавательные  процессы: внимания, памяти и помочь  запустить речь ребёнка.</w:t>
      </w:r>
    </w:p>
    <w:p w:rsidR="00F97F3D" w:rsidRPr="00F97F3D" w:rsidRDefault="00F97F3D" w:rsidP="00CC260C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97F3D">
        <w:rPr>
          <w:rFonts w:ascii="Times New Roman" w:hAnsi="Times New Roman"/>
          <w:color w:val="000000"/>
          <w:sz w:val="24"/>
          <w:szCs w:val="24"/>
        </w:rPr>
        <w:t>Приглашаем вас в нашу команду, будем  улучшать  когнитивные возможности.</w:t>
      </w:r>
    </w:p>
    <w:p w:rsidR="00F97F3D" w:rsidRPr="003E6353" w:rsidRDefault="00F97F3D" w:rsidP="003E63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b/>
          <w:bCs/>
          <w:sz w:val="24"/>
          <w:szCs w:val="24"/>
        </w:rPr>
        <w:t>2. Представление конкретных приёмов, проектов, способов и т.п.</w:t>
      </w:r>
      <w:r w:rsidR="003E6353" w:rsidRPr="003E6353">
        <w:rPr>
          <w:rFonts w:ascii="Times New Roman" w:hAnsi="Times New Roman"/>
          <w:b/>
          <w:bCs/>
          <w:sz w:val="24"/>
          <w:szCs w:val="24"/>
        </w:rPr>
        <w:t xml:space="preserve"> Имитационная игра/ определение способов/  со слушателями с демонстрацией приемов</w:t>
      </w:r>
    </w:p>
    <w:p w:rsidR="003E6353" w:rsidRPr="003E6353" w:rsidRDefault="003E6353" w:rsidP="003E6353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E6353">
        <w:rPr>
          <w:rFonts w:ascii="Times New Roman" w:hAnsi="Times New Roman"/>
          <w:b/>
          <w:sz w:val="24"/>
          <w:szCs w:val="24"/>
          <w:lang w:eastAsia="ru-RU"/>
        </w:rPr>
        <w:t xml:space="preserve">Прием «Лабиринт» </w:t>
      </w:r>
    </w:p>
    <w:p w:rsidR="003E6353" w:rsidRPr="003E6353" w:rsidRDefault="003E6353" w:rsidP="003E6353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6353">
        <w:rPr>
          <w:rFonts w:ascii="Times New Roman" w:hAnsi="Times New Roman"/>
          <w:sz w:val="24"/>
          <w:szCs w:val="24"/>
          <w:lang w:eastAsia="ru-RU"/>
        </w:rPr>
        <w:t xml:space="preserve">Данный прием мы используем с целью развития моторики, координации движений, пространственных представлений, умения работать в команде. </w:t>
      </w:r>
    </w:p>
    <w:p w:rsidR="003E6353" w:rsidRPr="003E6353" w:rsidRDefault="003E6353" w:rsidP="003E6353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6353">
        <w:rPr>
          <w:rFonts w:ascii="Times New Roman" w:hAnsi="Times New Roman"/>
          <w:b/>
          <w:sz w:val="24"/>
          <w:szCs w:val="24"/>
        </w:rPr>
        <w:t>Инструкция:</w:t>
      </w:r>
      <w:r w:rsidRPr="003E6353">
        <w:rPr>
          <w:rFonts w:ascii="Times New Roman" w:hAnsi="Times New Roman"/>
          <w:sz w:val="24"/>
          <w:szCs w:val="24"/>
        </w:rPr>
        <w:t xml:space="preserve"> Нам  необходимо 3 человека. С разных сторон нужно двигать предмет в одном направлении по лабиринту, не потеряв мячик. В конце лабиринта нас ждет слово - отгадка. Выполняем задание в команде. </w:t>
      </w:r>
    </w:p>
    <w:p w:rsidR="003E6353" w:rsidRPr="003E6353" w:rsidRDefault="003E6353" w:rsidP="003E6353">
      <w:pPr>
        <w:spacing w:after="0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>Почему мы действуем через движение, через физическую нагрузку?</w:t>
      </w:r>
    </w:p>
    <w:p w:rsidR="003E6353" w:rsidRPr="003E6353" w:rsidRDefault="003E6353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Именно так начинают формироваться новые нейронные цепочки головного мозга, которые помогают запустить новые слова и речь ребёнка. А ведь что такое речь?   Это моторика, когда мы говорим,  мы  тоже выполняем движения арт. аппаратом.</w:t>
      </w:r>
    </w:p>
    <w:p w:rsidR="003E6353" w:rsidRPr="003E6353" w:rsidRDefault="003E6353" w:rsidP="003E63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3E6353">
        <w:rPr>
          <w:rFonts w:ascii="Times New Roman" w:hAnsi="Times New Roman"/>
          <w:sz w:val="24"/>
          <w:szCs w:val="24"/>
        </w:rPr>
        <w:t xml:space="preserve">ачнём наше движение вверх (от </w:t>
      </w:r>
      <w:proofErr w:type="gramStart"/>
      <w:r w:rsidRPr="003E6353">
        <w:rPr>
          <w:rFonts w:ascii="Times New Roman" w:hAnsi="Times New Roman"/>
          <w:sz w:val="24"/>
          <w:szCs w:val="24"/>
        </w:rPr>
        <w:t>простого</w:t>
      </w:r>
      <w:proofErr w:type="gramEnd"/>
      <w:r w:rsidRPr="003E6353">
        <w:rPr>
          <w:rFonts w:ascii="Times New Roman" w:hAnsi="Times New Roman"/>
          <w:sz w:val="24"/>
          <w:szCs w:val="24"/>
        </w:rPr>
        <w:t xml:space="preserve"> к сложному)</w:t>
      </w:r>
      <w:r>
        <w:rPr>
          <w:rFonts w:ascii="Times New Roman" w:hAnsi="Times New Roman"/>
          <w:sz w:val="24"/>
          <w:szCs w:val="24"/>
        </w:rPr>
        <w:t>.</w:t>
      </w:r>
    </w:p>
    <w:p w:rsidR="003E6353" w:rsidRDefault="003E6353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3E6353">
        <w:rPr>
          <w:rFonts w:ascii="Times New Roman" w:hAnsi="Times New Roman"/>
          <w:sz w:val="24"/>
          <w:szCs w:val="24"/>
        </w:rPr>
        <w:t xml:space="preserve">одители испытывают </w:t>
      </w:r>
      <w:r>
        <w:rPr>
          <w:rFonts w:ascii="Times New Roman" w:hAnsi="Times New Roman"/>
          <w:sz w:val="24"/>
          <w:szCs w:val="24"/>
        </w:rPr>
        <w:t>т</w:t>
      </w:r>
      <w:r w:rsidRPr="003E6353">
        <w:rPr>
          <w:rFonts w:ascii="Times New Roman" w:hAnsi="Times New Roman"/>
          <w:sz w:val="24"/>
          <w:szCs w:val="24"/>
        </w:rPr>
        <w:t>рудности при выполнении интеллектуального задания, домашнего задания. Начинаем</w:t>
      </w:r>
      <w:r>
        <w:rPr>
          <w:rFonts w:ascii="Times New Roman" w:hAnsi="Times New Roman"/>
          <w:sz w:val="24"/>
          <w:szCs w:val="24"/>
        </w:rPr>
        <w:t xml:space="preserve"> вместе</w:t>
      </w:r>
      <w:r w:rsidRPr="003E6353">
        <w:rPr>
          <w:rFonts w:ascii="Times New Roman" w:hAnsi="Times New Roman"/>
          <w:sz w:val="24"/>
          <w:szCs w:val="24"/>
        </w:rPr>
        <w:t xml:space="preserve"> преодолевать наши трудности.  </w:t>
      </w:r>
    </w:p>
    <w:p w:rsidR="003E6353" w:rsidRPr="003E6353" w:rsidRDefault="003E6353" w:rsidP="003E635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Если ребёнок зевает, ёрзает, роняет предметы, не может сосредоточиться, приводим его в вертикальное положение и начинаем выполнять двигательные упражнения, заводим моторные программы.</w:t>
      </w:r>
    </w:p>
    <w:p w:rsidR="003E6353" w:rsidRPr="003E6353" w:rsidRDefault="003E6353" w:rsidP="003E635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Чтобы ребенок настроился на</w:t>
      </w:r>
      <w:r w:rsidRPr="003E6353">
        <w:rPr>
          <w:rFonts w:ascii="Times New Roman" w:hAnsi="Times New Roman"/>
          <w:b/>
          <w:sz w:val="24"/>
          <w:szCs w:val="24"/>
        </w:rPr>
        <w:t xml:space="preserve"> </w:t>
      </w:r>
      <w:r w:rsidRPr="003E6353">
        <w:rPr>
          <w:rFonts w:ascii="Times New Roman" w:hAnsi="Times New Roman"/>
          <w:sz w:val="24"/>
          <w:szCs w:val="24"/>
        </w:rPr>
        <w:t>выполнение домашнего задания</w:t>
      </w:r>
      <w:r w:rsidRPr="003E6353">
        <w:rPr>
          <w:rFonts w:ascii="Times New Roman" w:hAnsi="Times New Roman"/>
          <w:b/>
          <w:sz w:val="24"/>
          <w:szCs w:val="24"/>
        </w:rPr>
        <w:t xml:space="preserve">, </w:t>
      </w:r>
      <w:r w:rsidRPr="003E6353">
        <w:rPr>
          <w:rFonts w:ascii="Times New Roman" w:hAnsi="Times New Roman"/>
          <w:sz w:val="24"/>
          <w:szCs w:val="24"/>
        </w:rPr>
        <w:t>можно сделать упражнение «Книга на голове»</w:t>
      </w:r>
      <w:r w:rsidRPr="003E6353">
        <w:rPr>
          <w:rFonts w:ascii="Times New Roman" w:hAnsi="Times New Roman"/>
          <w:b/>
          <w:sz w:val="24"/>
          <w:szCs w:val="24"/>
        </w:rPr>
        <w:t xml:space="preserve"> (</w:t>
      </w:r>
      <w:r w:rsidRPr="003E6353">
        <w:rPr>
          <w:rFonts w:ascii="Times New Roman" w:hAnsi="Times New Roman"/>
          <w:sz w:val="24"/>
          <w:szCs w:val="24"/>
        </w:rPr>
        <w:t xml:space="preserve">несколько секунд </w:t>
      </w:r>
      <w:proofErr w:type="spellStart"/>
      <w:r w:rsidRPr="003E6353">
        <w:rPr>
          <w:rFonts w:ascii="Times New Roman" w:hAnsi="Times New Roman"/>
          <w:sz w:val="24"/>
          <w:szCs w:val="24"/>
        </w:rPr>
        <w:t>побалансировать</w:t>
      </w:r>
      <w:proofErr w:type="spellEnd"/>
      <w:r w:rsidRPr="003E6353">
        <w:rPr>
          <w:rFonts w:ascii="Times New Roman" w:hAnsi="Times New Roman"/>
          <w:sz w:val="24"/>
          <w:szCs w:val="24"/>
        </w:rPr>
        <w:t xml:space="preserve"> с книгой на голове, пройтись)</w:t>
      </w:r>
    </w:p>
    <w:p w:rsidR="003E6353" w:rsidRPr="003E6353" w:rsidRDefault="003E6353" w:rsidP="003E6353">
      <w:pPr>
        <w:spacing w:after="0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>Упражнения на координацию «Лестница»</w:t>
      </w:r>
    </w:p>
    <w:p w:rsidR="003E6353" w:rsidRPr="003E6353" w:rsidRDefault="003E6353" w:rsidP="003E6353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Прыжки</w:t>
      </w:r>
      <w:r>
        <w:rPr>
          <w:rFonts w:ascii="Times New Roman" w:hAnsi="Times New Roman"/>
          <w:sz w:val="24"/>
          <w:szCs w:val="24"/>
        </w:rPr>
        <w:t xml:space="preserve"> на двух ногах.</w:t>
      </w:r>
    </w:p>
    <w:p w:rsidR="003E6353" w:rsidRPr="003E6353" w:rsidRDefault="003E6353" w:rsidP="003E6353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Прыжки - затем гладим по голове. Прыжки -  гладим по животику</w:t>
      </w:r>
      <w:proofErr w:type="gramStart"/>
      <w:r w:rsidRPr="003E6353">
        <w:rPr>
          <w:rFonts w:ascii="Times New Roman" w:hAnsi="Times New Roman"/>
          <w:sz w:val="24"/>
          <w:szCs w:val="24"/>
        </w:rPr>
        <w:t>.</w:t>
      </w:r>
      <w:proofErr w:type="gramEnd"/>
      <w:r w:rsidRPr="003E6353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3E6353">
        <w:rPr>
          <w:rFonts w:ascii="Times New Roman" w:hAnsi="Times New Roman"/>
          <w:sz w:val="24"/>
          <w:szCs w:val="24"/>
        </w:rPr>
        <w:t>п</w:t>
      </w:r>
      <w:proofErr w:type="gramEnd"/>
      <w:r w:rsidRPr="003E6353">
        <w:rPr>
          <w:rFonts w:ascii="Times New Roman" w:hAnsi="Times New Roman"/>
          <w:sz w:val="24"/>
          <w:szCs w:val="24"/>
        </w:rPr>
        <w:t>оказываем родителям технику выполнения, дома родители закрепляют)</w:t>
      </w:r>
    </w:p>
    <w:p w:rsidR="003E6353" w:rsidRPr="003E6353" w:rsidRDefault="003E6353" w:rsidP="003E6353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 xml:space="preserve"> Идём на усложнение.</w:t>
      </w:r>
    </w:p>
    <w:p w:rsidR="003E6353" w:rsidRPr="003E6353" w:rsidRDefault="00626A92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6353">
        <w:rPr>
          <w:rFonts w:ascii="Times New Roman" w:hAnsi="Times New Roman"/>
          <w:b/>
          <w:sz w:val="24"/>
          <w:szCs w:val="24"/>
        </w:rPr>
        <w:t>Упражнени</w:t>
      </w:r>
      <w:r>
        <w:rPr>
          <w:rFonts w:ascii="Times New Roman" w:hAnsi="Times New Roman"/>
          <w:b/>
          <w:sz w:val="24"/>
          <w:szCs w:val="24"/>
        </w:rPr>
        <w:t>е</w:t>
      </w:r>
      <w:r w:rsidRPr="003E6353">
        <w:rPr>
          <w:rFonts w:ascii="Times New Roman" w:hAnsi="Times New Roman"/>
          <w:b/>
          <w:sz w:val="24"/>
          <w:szCs w:val="24"/>
        </w:rPr>
        <w:t xml:space="preserve"> </w:t>
      </w:r>
      <w:r w:rsidR="003E6353" w:rsidRPr="003E6353">
        <w:rPr>
          <w:rFonts w:ascii="Times New Roman" w:hAnsi="Times New Roman"/>
          <w:b/>
          <w:sz w:val="24"/>
          <w:szCs w:val="24"/>
        </w:rPr>
        <w:t>«Полоса препятствий»</w:t>
      </w:r>
      <w:r w:rsidR="003E6353" w:rsidRPr="003E6353">
        <w:rPr>
          <w:rFonts w:ascii="Times New Roman" w:hAnsi="Times New Roman"/>
          <w:sz w:val="24"/>
          <w:szCs w:val="24"/>
        </w:rPr>
        <w:t xml:space="preserve"> На полу карточки (3 буквы:</w:t>
      </w:r>
      <w:proofErr w:type="gramEnd"/>
      <w:r w:rsidR="003E6353" w:rsidRPr="003E6353">
        <w:rPr>
          <w:rFonts w:ascii="Times New Roman" w:hAnsi="Times New Roman"/>
          <w:sz w:val="24"/>
          <w:szCs w:val="24"/>
        </w:rPr>
        <w:t xml:space="preserve"> А, О, У). </w:t>
      </w:r>
      <w:proofErr w:type="gramStart"/>
      <w:r w:rsidR="003E6353" w:rsidRPr="003E6353">
        <w:rPr>
          <w:rFonts w:ascii="Times New Roman" w:hAnsi="Times New Roman"/>
          <w:sz w:val="24"/>
          <w:szCs w:val="24"/>
        </w:rPr>
        <w:t>Встал на «А» - похлопал в ладошки, встал «О»- полетел, как птица, встал «У» - побарабанил.</w:t>
      </w:r>
      <w:proofErr w:type="gramEnd"/>
    </w:p>
    <w:p w:rsidR="003E6353" w:rsidRPr="003E6353" w:rsidRDefault="003E6353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Цель: к</w:t>
      </w:r>
      <w:r w:rsidRPr="003E6353">
        <w:rPr>
          <w:rFonts w:ascii="Times New Roman" w:hAnsi="Times New Roman"/>
          <w:sz w:val="24"/>
          <w:szCs w:val="24"/>
        </w:rPr>
        <w:t xml:space="preserve">онцентрация внимания, память в домашних условиях. Игры в кругу семьи для развития ребенка, сплочения семьи. </w:t>
      </w:r>
    </w:p>
    <w:p w:rsidR="003E6353" w:rsidRPr="003E6353" w:rsidRDefault="003E6353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  <w:u w:val="single"/>
        </w:rPr>
        <w:lastRenderedPageBreak/>
        <w:t>Усложняем:</w:t>
      </w:r>
      <w:r w:rsidRPr="003E6353">
        <w:rPr>
          <w:rFonts w:ascii="Times New Roman" w:hAnsi="Times New Roman"/>
          <w:sz w:val="24"/>
          <w:szCs w:val="24"/>
        </w:rPr>
        <w:t xml:space="preserve"> Остановиться на каждой букве, выполнить действие, начинающееся с этой буквы. </w:t>
      </w:r>
      <w:proofErr w:type="spellStart"/>
      <w:proofErr w:type="gramStart"/>
      <w:r w:rsidRPr="003E6353">
        <w:rPr>
          <w:rFonts w:ascii="Times New Roman" w:hAnsi="Times New Roman"/>
          <w:sz w:val="24"/>
          <w:szCs w:val="24"/>
        </w:rPr>
        <w:t>С-скакать</w:t>
      </w:r>
      <w:proofErr w:type="spellEnd"/>
      <w:proofErr w:type="gramEnd"/>
      <w:r w:rsidRPr="003E635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E6353">
        <w:rPr>
          <w:rFonts w:ascii="Times New Roman" w:hAnsi="Times New Roman"/>
          <w:sz w:val="24"/>
          <w:szCs w:val="24"/>
        </w:rPr>
        <w:t>Т-танцевать</w:t>
      </w:r>
      <w:proofErr w:type="spellEnd"/>
      <w:r w:rsidRPr="003E6353">
        <w:rPr>
          <w:rFonts w:ascii="Times New Roman" w:hAnsi="Times New Roman"/>
          <w:sz w:val="24"/>
          <w:szCs w:val="24"/>
        </w:rPr>
        <w:t xml:space="preserve"> (топать), </w:t>
      </w:r>
      <w:proofErr w:type="spellStart"/>
      <w:r w:rsidRPr="003E6353">
        <w:rPr>
          <w:rFonts w:ascii="Times New Roman" w:hAnsi="Times New Roman"/>
          <w:sz w:val="24"/>
          <w:szCs w:val="24"/>
        </w:rPr>
        <w:t>О-обнимать</w:t>
      </w:r>
      <w:proofErr w:type="spellEnd"/>
      <w:r w:rsidRPr="003E6353">
        <w:rPr>
          <w:rFonts w:ascii="Times New Roman" w:hAnsi="Times New Roman"/>
          <w:sz w:val="24"/>
          <w:szCs w:val="24"/>
        </w:rPr>
        <w:t>, Б – барабанить.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>Упражнение  «Будь внимательным»</w:t>
      </w:r>
    </w:p>
    <w:p w:rsidR="003E6353" w:rsidRPr="003E6353" w:rsidRDefault="003E6353" w:rsidP="003E6353">
      <w:pPr>
        <w:pStyle w:val="a3"/>
        <w:spacing w:after="0"/>
        <w:ind w:left="0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Упражнение помогает развивать координацию движений, равновесие и концентрацию внимания.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Оборудование: лестница (обручи 4), стаканчики 8.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Ход коррекционного упражнения: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Обручи раскладываются один за другим вплотную.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1 обруч – 2 стаканчика стоят в обруче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2 обруч – стаканчики стоят за обручем (слева – справа)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3 обруч - 2 стаканчика стоят в обруче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4 обруч - стаканчики стоят за обручем (слева – справа)</w:t>
      </w:r>
    </w:p>
    <w:p w:rsidR="00806EB9" w:rsidRPr="003E6353" w:rsidRDefault="00F97F3D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06EB9" w:rsidRPr="003E6353">
        <w:rPr>
          <w:rFonts w:ascii="Times New Roman" w:hAnsi="Times New Roman"/>
          <w:sz w:val="24"/>
          <w:szCs w:val="24"/>
        </w:rPr>
        <w:t>Дети перепрыгивают из обруча в обруч на двух ногах. В первом обруче стаканчики ставим по сторонам,  второй обруч ставим стаканчики в обруч и т.д.</w:t>
      </w:r>
    </w:p>
    <w:p w:rsidR="003E6353" w:rsidRPr="003E6353" w:rsidRDefault="003E6353" w:rsidP="003E6353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 xml:space="preserve">Упражнение </w:t>
      </w:r>
      <w:r w:rsidR="00925335" w:rsidRPr="003E6353">
        <w:rPr>
          <w:rFonts w:ascii="Times New Roman" w:hAnsi="Times New Roman"/>
          <w:b/>
          <w:sz w:val="24"/>
          <w:szCs w:val="24"/>
        </w:rPr>
        <w:t xml:space="preserve">«Палки» </w:t>
      </w:r>
      <w:r w:rsidR="00806EB9" w:rsidRPr="003E6353">
        <w:rPr>
          <w:rFonts w:ascii="Times New Roman" w:hAnsi="Times New Roman"/>
          <w:b/>
          <w:sz w:val="24"/>
          <w:szCs w:val="24"/>
        </w:rPr>
        <w:t xml:space="preserve"> </w:t>
      </w:r>
      <w:r w:rsidRPr="003E6353">
        <w:rPr>
          <w:rFonts w:ascii="Times New Roman" w:hAnsi="Times New Roman"/>
          <w:sz w:val="24"/>
          <w:szCs w:val="24"/>
        </w:rPr>
        <w:t>Цель: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6353">
        <w:rPr>
          <w:rFonts w:ascii="Times New Roman" w:hAnsi="Times New Roman"/>
          <w:sz w:val="24"/>
          <w:szCs w:val="24"/>
        </w:rPr>
        <w:t>работа над координацией, концентрацией, переключаемостью внимания, речь</w:t>
      </w:r>
      <w:r>
        <w:rPr>
          <w:rFonts w:ascii="Times New Roman" w:hAnsi="Times New Roman"/>
          <w:sz w:val="24"/>
          <w:szCs w:val="24"/>
        </w:rPr>
        <w:t>ю</w:t>
      </w:r>
      <w:r w:rsidRPr="003E6353">
        <w:rPr>
          <w:rFonts w:ascii="Times New Roman" w:hAnsi="Times New Roman"/>
          <w:sz w:val="24"/>
          <w:szCs w:val="24"/>
        </w:rPr>
        <w:t>.</w:t>
      </w:r>
    </w:p>
    <w:p w:rsidR="00925335" w:rsidRPr="003E6353" w:rsidRDefault="00925335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3 человека стоят лицам в круг, держат палочку. По команде каждый ребенок делает шаг вправо (лево – по договоренности), во время движения нужно перехватить палку соседа.</w:t>
      </w:r>
      <w:r w:rsidR="003E6353">
        <w:rPr>
          <w:rFonts w:ascii="Times New Roman" w:hAnsi="Times New Roman"/>
          <w:sz w:val="24"/>
          <w:szCs w:val="24"/>
        </w:rPr>
        <w:t xml:space="preserve"> Подключаем речь (</w:t>
      </w:r>
      <w:r w:rsidRPr="003E6353">
        <w:rPr>
          <w:rFonts w:ascii="Times New Roman" w:hAnsi="Times New Roman"/>
          <w:sz w:val="24"/>
          <w:szCs w:val="24"/>
        </w:rPr>
        <w:t xml:space="preserve">коза-коса, </w:t>
      </w:r>
      <w:r w:rsidR="00806EB9" w:rsidRPr="003E6353">
        <w:rPr>
          <w:rFonts w:ascii="Times New Roman" w:hAnsi="Times New Roman"/>
          <w:sz w:val="24"/>
          <w:szCs w:val="24"/>
        </w:rPr>
        <w:t>Юра-Юля, пожар-базар, игра-игла</w:t>
      </w:r>
      <w:r w:rsidRPr="003E6353">
        <w:rPr>
          <w:rFonts w:ascii="Times New Roman" w:hAnsi="Times New Roman"/>
          <w:sz w:val="24"/>
          <w:szCs w:val="24"/>
        </w:rPr>
        <w:t xml:space="preserve">); закрепляем названия времен года: называем по порядку, автоматизируем звук в слогах: </w:t>
      </w:r>
      <w:proofErr w:type="spellStart"/>
      <w:r w:rsidRPr="003E6353">
        <w:rPr>
          <w:rFonts w:ascii="Times New Roman" w:hAnsi="Times New Roman"/>
          <w:sz w:val="24"/>
          <w:szCs w:val="24"/>
        </w:rPr>
        <w:t>за-зу-за-зу</w:t>
      </w:r>
      <w:proofErr w:type="spellEnd"/>
      <w:r w:rsidRPr="003E6353">
        <w:rPr>
          <w:rFonts w:ascii="Times New Roman" w:hAnsi="Times New Roman"/>
          <w:sz w:val="24"/>
          <w:szCs w:val="24"/>
        </w:rPr>
        <w:t>.</w:t>
      </w:r>
    </w:p>
    <w:p w:rsidR="00806EB9" w:rsidRDefault="003E6353" w:rsidP="00CC260C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 xml:space="preserve">Игра </w:t>
      </w:r>
      <w:r w:rsidR="00806EB9" w:rsidRPr="003E6353">
        <w:rPr>
          <w:rFonts w:ascii="Times New Roman" w:hAnsi="Times New Roman"/>
          <w:b/>
          <w:sz w:val="24"/>
          <w:szCs w:val="24"/>
        </w:rPr>
        <w:t>«Мячики»</w:t>
      </w:r>
      <w:r w:rsidR="00CC260C">
        <w:rPr>
          <w:rFonts w:ascii="Times New Roman" w:hAnsi="Times New Roman"/>
          <w:b/>
          <w:sz w:val="24"/>
          <w:szCs w:val="24"/>
        </w:rPr>
        <w:t>.</w:t>
      </w:r>
    </w:p>
    <w:p w:rsidR="00CC260C" w:rsidRPr="00CC260C" w:rsidRDefault="00CC260C" w:rsidP="00CC260C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CC260C">
        <w:rPr>
          <w:rFonts w:ascii="Times New Roman" w:hAnsi="Times New Roman"/>
          <w:b/>
          <w:bCs/>
          <w:sz w:val="24"/>
          <w:szCs w:val="24"/>
        </w:rPr>
        <w:t xml:space="preserve"> Моделирование</w:t>
      </w:r>
    </w:p>
    <w:p w:rsidR="00CC260C" w:rsidRPr="003E6353" w:rsidRDefault="00CC260C" w:rsidP="00CC260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3E6353">
        <w:rPr>
          <w:rFonts w:ascii="Times New Roman" w:hAnsi="Times New Roman"/>
          <w:sz w:val="24"/>
          <w:szCs w:val="24"/>
        </w:rPr>
        <w:t>амостоятельная работа слушателей по разработке продемонстрированной модели, приёма,  технологии, проекта и т.п.  Мастер исполняет роль консультанта, организует самостоятельную деятельность слушателей и управляет ею</w:t>
      </w:r>
    </w:p>
    <w:p w:rsidR="00806EB9" w:rsidRPr="003E6353" w:rsidRDefault="003E6353" w:rsidP="003E635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Игра </w:t>
      </w:r>
      <w:r w:rsidRPr="003E6353">
        <w:rPr>
          <w:rFonts w:ascii="Times New Roman" w:hAnsi="Times New Roman"/>
          <w:b/>
          <w:sz w:val="24"/>
          <w:szCs w:val="24"/>
        </w:rPr>
        <w:t xml:space="preserve"> </w:t>
      </w:r>
      <w:r w:rsidR="00806EB9" w:rsidRPr="003E6353">
        <w:rPr>
          <w:rFonts w:ascii="Times New Roman" w:hAnsi="Times New Roman"/>
          <w:b/>
          <w:sz w:val="24"/>
          <w:szCs w:val="24"/>
        </w:rPr>
        <w:t>«Цветные планшеты»</w:t>
      </w:r>
    </w:p>
    <w:p w:rsidR="009A0F2F" w:rsidRPr="003E6353" w:rsidRDefault="003E6353" w:rsidP="003E63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Цель:  р</w:t>
      </w:r>
      <w:r w:rsidR="00806EB9" w:rsidRPr="003E6353">
        <w:rPr>
          <w:rFonts w:ascii="Times New Roman" w:hAnsi="Times New Roman"/>
          <w:sz w:val="24"/>
          <w:szCs w:val="24"/>
        </w:rPr>
        <w:t>азвиваем мелкую моторику, внимание, концентрацию внимания.</w:t>
      </w:r>
      <w:r w:rsidR="009A0F2F" w:rsidRPr="003E6353">
        <w:rPr>
          <w:rFonts w:ascii="Times New Roman" w:hAnsi="Times New Roman"/>
          <w:sz w:val="24"/>
          <w:szCs w:val="24"/>
        </w:rPr>
        <w:t xml:space="preserve"> </w:t>
      </w:r>
      <w:r w:rsidR="00806EB9" w:rsidRPr="003E6353">
        <w:rPr>
          <w:rFonts w:ascii="Times New Roman" w:hAnsi="Times New Roman"/>
          <w:sz w:val="24"/>
          <w:szCs w:val="24"/>
        </w:rPr>
        <w:t>Цветной картон (</w:t>
      </w:r>
      <w:r w:rsidR="009A0F2F" w:rsidRPr="003E6353">
        <w:rPr>
          <w:rFonts w:ascii="Times New Roman" w:hAnsi="Times New Roman"/>
          <w:sz w:val="24"/>
          <w:szCs w:val="24"/>
        </w:rPr>
        <w:t>2-</w:t>
      </w:r>
      <w:r w:rsidR="00806EB9" w:rsidRPr="003E6353">
        <w:rPr>
          <w:rFonts w:ascii="Times New Roman" w:hAnsi="Times New Roman"/>
          <w:sz w:val="24"/>
          <w:szCs w:val="24"/>
        </w:rPr>
        <w:t xml:space="preserve">4 цвета). </w:t>
      </w:r>
      <w:r w:rsidR="009A0F2F" w:rsidRPr="003E6353">
        <w:rPr>
          <w:rFonts w:ascii="Times New Roman" w:hAnsi="Times New Roman"/>
          <w:sz w:val="24"/>
          <w:szCs w:val="24"/>
        </w:rPr>
        <w:t xml:space="preserve">От простого к сложному. </w:t>
      </w:r>
    </w:p>
    <w:p w:rsidR="00806EB9" w:rsidRPr="003E6353" w:rsidRDefault="00806EB9" w:rsidP="00CC260C">
      <w:pPr>
        <w:pStyle w:val="a3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1 игрок показывает движения, другой – повторяет. Сначала медленно – затем с ускорением.</w:t>
      </w:r>
    </w:p>
    <w:p w:rsidR="00925335" w:rsidRPr="003E6353" w:rsidRDefault="00925335" w:rsidP="00925335">
      <w:pPr>
        <w:pStyle w:val="a3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E6353">
        <w:rPr>
          <w:rFonts w:ascii="Times New Roman" w:hAnsi="Times New Roman"/>
          <w:b/>
          <w:sz w:val="24"/>
          <w:szCs w:val="24"/>
        </w:rPr>
        <w:t>Упражнение «Найди пару»</w:t>
      </w:r>
    </w:p>
    <w:p w:rsidR="00925335" w:rsidRPr="003E6353" w:rsidRDefault="00CC260C" w:rsidP="00925335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Цель: </w:t>
      </w:r>
      <w:r w:rsidR="00925335" w:rsidRPr="003E6353">
        <w:rPr>
          <w:rFonts w:ascii="Times New Roman" w:hAnsi="Times New Roman"/>
          <w:sz w:val="24"/>
          <w:szCs w:val="24"/>
        </w:rPr>
        <w:t>развивае</w:t>
      </w:r>
      <w:r>
        <w:rPr>
          <w:rFonts w:ascii="Times New Roman" w:hAnsi="Times New Roman"/>
          <w:sz w:val="24"/>
          <w:szCs w:val="24"/>
        </w:rPr>
        <w:t>м</w:t>
      </w:r>
      <w:r w:rsidR="00925335" w:rsidRPr="003E6353">
        <w:rPr>
          <w:rFonts w:ascii="Times New Roman" w:hAnsi="Times New Roman"/>
          <w:sz w:val="24"/>
          <w:szCs w:val="24"/>
        </w:rPr>
        <w:t xml:space="preserve"> крупную и мелкую моторику, координацию движения, </w:t>
      </w:r>
      <w:r w:rsidR="00925335" w:rsidRPr="003E6353">
        <w:rPr>
          <w:rFonts w:ascii="Times New Roman" w:hAnsi="Times New Roman"/>
          <w:sz w:val="24"/>
          <w:szCs w:val="24"/>
          <w:lang w:eastAsia="ru-RU"/>
        </w:rPr>
        <w:t>пространственные представления.</w:t>
      </w:r>
      <w:r w:rsidR="009A0F2F" w:rsidRPr="003E6353">
        <w:rPr>
          <w:rFonts w:ascii="Times New Roman" w:hAnsi="Times New Roman"/>
          <w:sz w:val="24"/>
          <w:szCs w:val="24"/>
          <w:lang w:eastAsia="ru-RU"/>
        </w:rPr>
        <w:t xml:space="preserve"> Можем применять геометрические фигуры, буквы, слоги, числа, примеры….</w:t>
      </w:r>
    </w:p>
    <w:p w:rsidR="00925335" w:rsidRPr="003E6353" w:rsidRDefault="00925335" w:rsidP="00925335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Оборудование: 12 стаканчиков с изображением разноцветных кружочков; круговая резинка с прикреплённой тесьмой.</w:t>
      </w:r>
    </w:p>
    <w:p w:rsidR="00925335" w:rsidRPr="003E6353" w:rsidRDefault="00925335" w:rsidP="00925335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Ход коррекционного упражнения:</w:t>
      </w:r>
    </w:p>
    <w:p w:rsidR="00925335" w:rsidRPr="003E6353" w:rsidRDefault="00925335" w:rsidP="00925335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2 участника встают друг против друга. Берут  заранее подготовленную резинку с прикреплённой тесьмой,  одновременно растягивают круговую резинку и надевают её  на стаканчик. Одновременно поднимают стаканчик резинкой, визуально подбирают точно такой же стаканчик в пару первому.  Когда нашли пару,  надеваем на парный стаканчик.</w:t>
      </w:r>
    </w:p>
    <w:p w:rsidR="00925335" w:rsidRPr="003E6353" w:rsidRDefault="00925335" w:rsidP="00CC260C">
      <w:pPr>
        <w:pStyle w:val="a3"/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E6353">
        <w:rPr>
          <w:rFonts w:ascii="Times New Roman" w:hAnsi="Times New Roman"/>
          <w:sz w:val="24"/>
          <w:szCs w:val="24"/>
        </w:rPr>
        <w:t>Можно усложнять упражнение.  Делать на время, скорость.</w:t>
      </w:r>
    </w:p>
    <w:p w:rsidR="00CC260C" w:rsidRPr="00CC260C" w:rsidRDefault="00CC260C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0C">
        <w:rPr>
          <w:rFonts w:ascii="Times New Roman" w:hAnsi="Times New Roman"/>
          <w:b/>
          <w:bCs/>
          <w:sz w:val="24"/>
          <w:szCs w:val="24"/>
        </w:rPr>
        <w:t>4. Рефлексия</w:t>
      </w:r>
    </w:p>
    <w:p w:rsidR="00925335" w:rsidRPr="00CC260C" w:rsidRDefault="00925335" w:rsidP="00CC260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C260C">
        <w:rPr>
          <w:color w:val="000000"/>
        </w:rPr>
        <w:t>Мы показали вам приёмы</w:t>
      </w:r>
      <w:r w:rsidR="00806EB9" w:rsidRPr="00CC260C">
        <w:rPr>
          <w:color w:val="000000"/>
        </w:rPr>
        <w:t>,</w:t>
      </w:r>
      <w:r w:rsidRPr="00CC260C">
        <w:rPr>
          <w:color w:val="000000"/>
        </w:rPr>
        <w:t xml:space="preserve"> направленные на развитие познавательной деятельности и речи учащихся.</w:t>
      </w:r>
    </w:p>
    <w:p w:rsidR="00806EB9" w:rsidRPr="00CC260C" w:rsidRDefault="00806EB9" w:rsidP="00CC260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C260C">
        <w:rPr>
          <w:color w:val="000000"/>
        </w:rPr>
        <w:t>Узкие специалисты в системе проводят мастер-классы, консультации, тематические недели, праздники для родителей в рамках консалтингового центр «Успех». Родители активно участвуют, используют в домашних условиях все рекомендации.</w:t>
      </w:r>
    </w:p>
    <w:p w:rsidR="00925335" w:rsidRPr="00CC260C" w:rsidRDefault="00925335" w:rsidP="00CC260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C260C">
        <w:rPr>
          <w:rFonts w:ascii="Times New Roman" w:hAnsi="Times New Roman"/>
          <w:sz w:val="24"/>
          <w:szCs w:val="24"/>
        </w:rPr>
        <w:lastRenderedPageBreak/>
        <w:t xml:space="preserve">Своей работой мы стремимся зажигать огоньки 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Веры и Любви в сердцах 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 xml:space="preserve">родителе и </w:t>
      </w:r>
      <w:r w:rsidRPr="00CC260C">
        <w:rPr>
          <w:rFonts w:ascii="Times New Roman" w:hAnsi="Times New Roman"/>
          <w:color w:val="000000"/>
          <w:sz w:val="24"/>
          <w:szCs w:val="24"/>
        </w:rPr>
        <w:t>детей.</w:t>
      </w:r>
    </w:p>
    <w:p w:rsidR="00925335" w:rsidRPr="00CC260C" w:rsidRDefault="00925335" w:rsidP="00CC260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C260C">
        <w:rPr>
          <w:rFonts w:ascii="Times New Roman" w:hAnsi="Times New Roman"/>
          <w:color w:val="000000"/>
          <w:sz w:val="24"/>
          <w:szCs w:val="24"/>
        </w:rPr>
        <w:t xml:space="preserve"> Но чтобы их зажигать, необходимо «гореть» самому.  Увлекать, увлекаясь. Поэтому  наша  позиция  к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 xml:space="preserve"> семье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 «особенному» ребёнку такова: он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>и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 – наш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>и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  союзник</w:t>
      </w:r>
      <w:r w:rsidR="00806EB9" w:rsidRPr="00CC260C">
        <w:rPr>
          <w:rFonts w:ascii="Times New Roman" w:hAnsi="Times New Roman"/>
          <w:color w:val="000000"/>
          <w:sz w:val="24"/>
          <w:szCs w:val="24"/>
        </w:rPr>
        <w:t>и</w:t>
      </w:r>
      <w:r w:rsidRPr="00CC260C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CC260C" w:rsidRPr="00CC260C" w:rsidRDefault="00925335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0C">
        <w:rPr>
          <w:rFonts w:ascii="Times New Roman" w:hAnsi="Times New Roman"/>
          <w:sz w:val="24"/>
          <w:szCs w:val="24"/>
        </w:rPr>
        <w:t xml:space="preserve">Мы  благодарим  всех  гостей  за активность. </w:t>
      </w:r>
    </w:p>
    <w:p w:rsidR="00CC260C" w:rsidRPr="00CC260C" w:rsidRDefault="00CC260C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0C">
        <w:rPr>
          <w:rFonts w:ascii="Times New Roman" w:hAnsi="Times New Roman"/>
          <w:sz w:val="24"/>
          <w:szCs w:val="24"/>
        </w:rPr>
        <w:t xml:space="preserve">Дискуссия по результатам совместной деятельности Мастера и слушателей </w:t>
      </w:r>
    </w:p>
    <w:p w:rsidR="00CC260C" w:rsidRPr="00CC260C" w:rsidRDefault="00CC260C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0C">
        <w:rPr>
          <w:rFonts w:ascii="Times New Roman" w:hAnsi="Times New Roman"/>
          <w:sz w:val="24"/>
          <w:szCs w:val="24"/>
        </w:rPr>
        <w:t>Заключительное слово педагога-мастера по всем замечаниям и предложениям</w:t>
      </w:r>
    </w:p>
    <w:p w:rsidR="00CC260C" w:rsidRPr="00CC260C" w:rsidRDefault="00CC260C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Упражнение</w:t>
      </w:r>
      <w:r w:rsidR="00925335" w:rsidRPr="00CC260C">
        <w:rPr>
          <w:rFonts w:ascii="Times New Roman" w:hAnsi="Times New Roman"/>
          <w:sz w:val="24"/>
          <w:szCs w:val="24"/>
        </w:rPr>
        <w:t xml:space="preserve"> </w:t>
      </w:r>
      <w:r w:rsidRPr="00CC260C">
        <w:rPr>
          <w:rFonts w:ascii="Times New Roman" w:hAnsi="Times New Roman"/>
          <w:b/>
          <w:sz w:val="24"/>
          <w:szCs w:val="24"/>
        </w:rPr>
        <w:t>«К</w:t>
      </w:r>
      <w:r w:rsidR="00925335" w:rsidRPr="00CC260C">
        <w:rPr>
          <w:rFonts w:ascii="Times New Roman" w:hAnsi="Times New Roman"/>
          <w:b/>
          <w:sz w:val="24"/>
          <w:szCs w:val="24"/>
        </w:rPr>
        <w:t>оробк</w:t>
      </w:r>
      <w:r w:rsidRPr="00CC260C">
        <w:rPr>
          <w:rFonts w:ascii="Times New Roman" w:hAnsi="Times New Roman"/>
          <w:b/>
          <w:sz w:val="24"/>
          <w:szCs w:val="24"/>
        </w:rPr>
        <w:t>а</w:t>
      </w:r>
      <w:r w:rsidR="00925335" w:rsidRPr="00CC260C">
        <w:rPr>
          <w:rFonts w:ascii="Times New Roman" w:hAnsi="Times New Roman"/>
          <w:b/>
          <w:sz w:val="24"/>
          <w:szCs w:val="24"/>
        </w:rPr>
        <w:t xml:space="preserve"> с зеркалом</w:t>
      </w:r>
      <w:r w:rsidRPr="00CC260C">
        <w:rPr>
          <w:rFonts w:ascii="Times New Roman" w:hAnsi="Times New Roman"/>
          <w:b/>
          <w:sz w:val="24"/>
          <w:szCs w:val="24"/>
        </w:rPr>
        <w:t>»</w:t>
      </w:r>
      <w:r w:rsidR="00925335" w:rsidRPr="00CC260C">
        <w:rPr>
          <w:rFonts w:ascii="Times New Roman" w:hAnsi="Times New Roman"/>
          <w:sz w:val="24"/>
          <w:szCs w:val="24"/>
        </w:rPr>
        <w:t xml:space="preserve"> </w:t>
      </w:r>
    </w:p>
    <w:p w:rsidR="00925335" w:rsidRPr="00CC260C" w:rsidRDefault="00925335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260C">
        <w:rPr>
          <w:rFonts w:ascii="Times New Roman" w:hAnsi="Times New Roman"/>
          <w:sz w:val="24"/>
          <w:szCs w:val="24"/>
        </w:rPr>
        <w:t xml:space="preserve">Загляните в коробку, и вы увидите самого талантливого, умного человека. </w:t>
      </w:r>
    </w:p>
    <w:p w:rsidR="00925335" w:rsidRPr="00CC260C" w:rsidRDefault="00925335" w:rsidP="00CC260C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25335" w:rsidRPr="00CC260C" w:rsidRDefault="00925335" w:rsidP="00CC260C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25335" w:rsidRPr="00CC260C" w:rsidRDefault="00925335" w:rsidP="00CC260C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925335" w:rsidRPr="00CC260C" w:rsidRDefault="00925335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Pr="00CC260C" w:rsidRDefault="008856BA" w:rsidP="00CC2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6BA" w:rsidRDefault="008856BA" w:rsidP="00CC260C">
      <w:pPr>
        <w:spacing w:after="0"/>
        <w:rPr>
          <w:rFonts w:ascii="Times New Roman" w:hAnsi="Times New Roman"/>
          <w:sz w:val="28"/>
          <w:szCs w:val="28"/>
        </w:rPr>
      </w:pPr>
    </w:p>
    <w:p w:rsidR="008856BA" w:rsidRDefault="008856BA" w:rsidP="00925335">
      <w:pPr>
        <w:spacing w:after="0"/>
        <w:rPr>
          <w:rFonts w:ascii="Times New Roman" w:hAnsi="Times New Roman"/>
          <w:sz w:val="28"/>
          <w:szCs w:val="28"/>
        </w:rPr>
      </w:pPr>
    </w:p>
    <w:p w:rsidR="008856BA" w:rsidRDefault="008856BA" w:rsidP="00925335">
      <w:pPr>
        <w:spacing w:after="0"/>
        <w:rPr>
          <w:rFonts w:ascii="Times New Roman" w:hAnsi="Times New Roman"/>
          <w:sz w:val="28"/>
          <w:szCs w:val="28"/>
        </w:rPr>
      </w:pPr>
    </w:p>
    <w:p w:rsidR="008856BA" w:rsidRDefault="008856BA" w:rsidP="00925335">
      <w:pPr>
        <w:spacing w:after="0"/>
        <w:rPr>
          <w:rFonts w:ascii="Times New Roman" w:hAnsi="Times New Roman"/>
          <w:sz w:val="28"/>
          <w:szCs w:val="28"/>
        </w:rPr>
      </w:pPr>
    </w:p>
    <w:p w:rsidR="008856BA" w:rsidRDefault="008856BA" w:rsidP="00925335">
      <w:pPr>
        <w:spacing w:after="0"/>
        <w:rPr>
          <w:rFonts w:ascii="Times New Roman" w:hAnsi="Times New Roman"/>
          <w:sz w:val="28"/>
          <w:szCs w:val="28"/>
        </w:rPr>
      </w:pPr>
    </w:p>
    <w:p w:rsidR="008856BA" w:rsidRDefault="008856BA" w:rsidP="00925335">
      <w:pPr>
        <w:spacing w:after="0"/>
        <w:rPr>
          <w:rFonts w:ascii="Times New Roman" w:hAnsi="Times New Roman"/>
          <w:sz w:val="28"/>
          <w:szCs w:val="28"/>
        </w:rPr>
      </w:pPr>
    </w:p>
    <w:p w:rsidR="008856BA" w:rsidRDefault="008856BA" w:rsidP="00925335">
      <w:pPr>
        <w:spacing w:after="0"/>
        <w:rPr>
          <w:rFonts w:ascii="Times New Roman" w:hAnsi="Times New Roman"/>
          <w:sz w:val="28"/>
          <w:szCs w:val="28"/>
        </w:rPr>
      </w:pPr>
    </w:p>
    <w:p w:rsidR="008856BA" w:rsidRDefault="008856BA" w:rsidP="00925335">
      <w:pPr>
        <w:spacing w:after="0"/>
        <w:rPr>
          <w:rFonts w:ascii="Times New Roman" w:hAnsi="Times New Roman"/>
          <w:sz w:val="28"/>
          <w:szCs w:val="28"/>
        </w:rPr>
      </w:pPr>
    </w:p>
    <w:p w:rsidR="003F52A7" w:rsidRDefault="003F52A7"/>
    <w:sectPr w:rsidR="003F52A7" w:rsidSect="00AB0A2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C0829"/>
    <w:multiLevelType w:val="hybridMultilevel"/>
    <w:tmpl w:val="7DE66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116E6"/>
    <w:multiLevelType w:val="multilevel"/>
    <w:tmpl w:val="4FD86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66B14"/>
    <w:multiLevelType w:val="hybridMultilevel"/>
    <w:tmpl w:val="05DC1496"/>
    <w:lvl w:ilvl="0" w:tplc="4C42EA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A84488"/>
    <w:multiLevelType w:val="hybridMultilevel"/>
    <w:tmpl w:val="6ED2E2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1C3727"/>
    <w:multiLevelType w:val="multilevel"/>
    <w:tmpl w:val="09AC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C55526"/>
    <w:multiLevelType w:val="multilevel"/>
    <w:tmpl w:val="94C8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6F50BF"/>
    <w:multiLevelType w:val="multilevel"/>
    <w:tmpl w:val="D42EA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B57FAB"/>
    <w:multiLevelType w:val="hybridMultilevel"/>
    <w:tmpl w:val="6DFCF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617D5"/>
    <w:multiLevelType w:val="hybridMultilevel"/>
    <w:tmpl w:val="7F60EA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25335"/>
    <w:rsid w:val="0000525D"/>
    <w:rsid w:val="003E6353"/>
    <w:rsid w:val="003F52A7"/>
    <w:rsid w:val="00502356"/>
    <w:rsid w:val="00517459"/>
    <w:rsid w:val="00626A92"/>
    <w:rsid w:val="006A660F"/>
    <w:rsid w:val="00736272"/>
    <w:rsid w:val="00806EB9"/>
    <w:rsid w:val="00861A98"/>
    <w:rsid w:val="008856BA"/>
    <w:rsid w:val="009252F7"/>
    <w:rsid w:val="00925335"/>
    <w:rsid w:val="00925502"/>
    <w:rsid w:val="009A0F2F"/>
    <w:rsid w:val="00A26B1D"/>
    <w:rsid w:val="00AB0A2D"/>
    <w:rsid w:val="00B13300"/>
    <w:rsid w:val="00C26302"/>
    <w:rsid w:val="00CC260C"/>
    <w:rsid w:val="00F97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25335"/>
    <w:pPr>
      <w:ind w:left="720"/>
      <w:contextualSpacing/>
    </w:pPr>
  </w:style>
  <w:style w:type="paragraph" w:styleId="a4">
    <w:name w:val="Normal (Web)"/>
    <w:basedOn w:val="a"/>
    <w:uiPriority w:val="99"/>
    <w:rsid w:val="009253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F97F3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st201</dc:creator>
  <cp:keywords/>
  <dc:description/>
  <cp:lastModifiedBy>Admin</cp:lastModifiedBy>
  <cp:revision>13</cp:revision>
  <cp:lastPrinted>2023-10-31T05:36:00Z</cp:lastPrinted>
  <dcterms:created xsi:type="dcterms:W3CDTF">2023-10-23T06:02:00Z</dcterms:created>
  <dcterms:modified xsi:type="dcterms:W3CDTF">2024-10-22T08:03:00Z</dcterms:modified>
</cp:coreProperties>
</file>