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583" w:rsidRPr="009E7C38" w:rsidRDefault="00E60583" w:rsidP="00E60583">
      <w:pPr>
        <w:spacing w:line="360" w:lineRule="auto"/>
        <w:jc w:val="both"/>
        <w:rPr>
          <w:rFonts w:eastAsia="Calibri"/>
          <w:b/>
          <w:lang w:eastAsia="en-US"/>
        </w:rPr>
      </w:pPr>
      <w:r w:rsidRPr="009E7C38">
        <w:rPr>
          <w:rFonts w:eastAsia="Calibri"/>
          <w:b/>
          <w:lang w:eastAsia="en-US"/>
        </w:rPr>
        <w:t>Аннотация</w:t>
      </w:r>
    </w:p>
    <w:p w:rsidR="00E60583" w:rsidRPr="009E7C38" w:rsidRDefault="00E60583" w:rsidP="00E60583">
      <w:pPr>
        <w:spacing w:line="360" w:lineRule="auto"/>
        <w:ind w:firstLine="1134"/>
        <w:jc w:val="both"/>
        <w:rPr>
          <w:rFonts w:eastAsia="Calibri"/>
          <w:lang w:eastAsia="en-US"/>
        </w:rPr>
      </w:pPr>
      <w:r w:rsidRPr="009E7C38">
        <w:rPr>
          <w:rFonts w:eastAsia="Calibri"/>
          <w:lang w:eastAsia="en-US"/>
        </w:rPr>
        <w:t>Последнее время в России актуальна задача патриотического воспитания младшего поколения и она остается неизменной во все времена. Данное мероприятие проводится с учащимися с ОВЗ во внеурочное время, которое направлено на формирование патриотического соз</w:t>
      </w:r>
      <w:r>
        <w:rPr>
          <w:rFonts w:eastAsia="Calibri"/>
          <w:lang w:eastAsia="en-US"/>
        </w:rPr>
        <w:t>нания детей. В ходе мероприятия,</w:t>
      </w:r>
      <w:r w:rsidRPr="009E7C38">
        <w:rPr>
          <w:rFonts w:eastAsia="Calibri"/>
          <w:lang w:eastAsia="en-US"/>
        </w:rPr>
        <w:t xml:space="preserve"> учащиеся с ОВЗ знакомятся с достопримечательностями родного города, читают стихи, поют</w:t>
      </w:r>
      <w:r>
        <w:rPr>
          <w:rFonts w:eastAsia="Calibri"/>
          <w:lang w:eastAsia="en-US"/>
        </w:rPr>
        <w:t xml:space="preserve"> песни</w:t>
      </w:r>
      <w:r w:rsidRPr="009E7C38">
        <w:rPr>
          <w:rFonts w:eastAsia="Calibri"/>
          <w:lang w:eastAsia="en-US"/>
        </w:rPr>
        <w:t>, расска</w:t>
      </w:r>
      <w:r>
        <w:rPr>
          <w:rFonts w:eastAsia="Calibri"/>
          <w:lang w:eastAsia="en-US"/>
        </w:rPr>
        <w:t>зывают о памятных местах города. Школьники у</w:t>
      </w:r>
      <w:r w:rsidRPr="009E7C38">
        <w:rPr>
          <w:rFonts w:eastAsia="Calibri"/>
          <w:lang w:eastAsia="en-US"/>
        </w:rPr>
        <w:t xml:space="preserve">чатся быть ответственными и уважительными </w:t>
      </w:r>
      <w:r>
        <w:rPr>
          <w:rFonts w:eastAsia="Calibri"/>
          <w:lang w:eastAsia="en-US"/>
        </w:rPr>
        <w:t>по отношению к своей Родине и</w:t>
      </w:r>
      <w:r w:rsidRPr="009E7C38">
        <w:rPr>
          <w:rFonts w:eastAsia="Calibri"/>
          <w:lang w:eastAsia="en-US"/>
        </w:rPr>
        <w:t xml:space="preserve"> друг</w:t>
      </w:r>
      <w:r>
        <w:rPr>
          <w:rFonts w:eastAsia="Calibri"/>
          <w:lang w:eastAsia="en-US"/>
        </w:rPr>
        <w:t xml:space="preserve"> к</w:t>
      </w:r>
      <w:r w:rsidRPr="009E7C38">
        <w:rPr>
          <w:rFonts w:eastAsia="Calibri"/>
          <w:lang w:eastAsia="en-US"/>
        </w:rPr>
        <w:t xml:space="preserve"> другу.</w:t>
      </w:r>
    </w:p>
    <w:p w:rsidR="00E60583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lang w:eastAsia="en-US"/>
        </w:rPr>
        <w:t>КТД (коллективно творческое дело) по патриотическому воспитанию учащихся с ОВЗ с использованием ИКТ.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b/>
          <w:lang w:eastAsia="en-US"/>
        </w:rPr>
        <w:t>Тема</w:t>
      </w:r>
      <w:r w:rsidRPr="009E7C38">
        <w:rPr>
          <w:rFonts w:eastAsia="Calibri"/>
          <w:lang w:eastAsia="en-US"/>
        </w:rPr>
        <w:t xml:space="preserve">: «Арзамас городок-милый сердцу уголок». </w:t>
      </w:r>
    </w:p>
    <w:p w:rsidR="00E60583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b/>
          <w:lang w:eastAsia="en-US"/>
        </w:rPr>
        <w:t>Образовательная область:</w:t>
      </w:r>
      <w:r w:rsidRPr="009E7C38">
        <w:rPr>
          <w:rFonts w:eastAsia="Calibri"/>
          <w:lang w:eastAsia="en-US"/>
        </w:rPr>
        <w:t xml:space="preserve"> познавательное развитие.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b/>
          <w:lang w:eastAsia="en-US"/>
        </w:rPr>
        <w:t>Интеграция образовательных областей:</w:t>
      </w:r>
      <w:r w:rsidRPr="009E7C38">
        <w:rPr>
          <w:rFonts w:eastAsia="Calibri"/>
          <w:lang w:eastAsia="en-US"/>
        </w:rPr>
        <w:t xml:space="preserve"> социально-коммуникативное развитие, речевое развитие, художественно-эстетическое. 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b/>
          <w:lang w:eastAsia="en-US"/>
        </w:rPr>
        <w:t>Возраст учащихся</w:t>
      </w:r>
      <w:r w:rsidRPr="009E7C38">
        <w:rPr>
          <w:rFonts w:eastAsia="Calibri"/>
          <w:lang w:eastAsia="en-US"/>
        </w:rPr>
        <w:t>:10-12 лет.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b/>
          <w:lang w:eastAsia="en-US"/>
        </w:rPr>
        <w:t>Виды деятельности:</w:t>
      </w:r>
      <w:r w:rsidRPr="009E7C38">
        <w:rPr>
          <w:rFonts w:eastAsia="Calibri"/>
          <w:lang w:eastAsia="en-US"/>
        </w:rPr>
        <w:t xml:space="preserve"> познавательная, двигательная, коммуникативная.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b/>
          <w:lang w:eastAsia="en-US"/>
        </w:rPr>
        <w:t xml:space="preserve">Цель: </w:t>
      </w:r>
      <w:r>
        <w:rPr>
          <w:rFonts w:eastAsia="Calibri"/>
          <w:lang w:eastAsia="en-US"/>
        </w:rPr>
        <w:t>ф</w:t>
      </w:r>
      <w:r w:rsidRPr="009E7C38">
        <w:rPr>
          <w:rFonts w:eastAsia="Calibri"/>
          <w:lang w:eastAsia="en-US"/>
        </w:rPr>
        <w:t>ормирование патриотических чувств на основе обогащения знаний о малой Родине.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b/>
          <w:lang w:eastAsia="en-US"/>
        </w:rPr>
      </w:pPr>
      <w:r w:rsidRPr="009E7C38">
        <w:rPr>
          <w:rFonts w:eastAsia="Calibri"/>
          <w:b/>
          <w:lang w:eastAsia="en-US"/>
        </w:rPr>
        <w:t>Задачи: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b/>
          <w:lang w:eastAsia="en-US"/>
        </w:rPr>
      </w:pPr>
      <w:r w:rsidRPr="009E7C38">
        <w:rPr>
          <w:rFonts w:eastAsia="Calibri"/>
          <w:b/>
          <w:lang w:eastAsia="en-US"/>
        </w:rPr>
        <w:t>Образовательные: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lang w:eastAsia="en-US"/>
        </w:rPr>
        <w:t>- дать детям представление о понятии малая Родина;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lang w:eastAsia="en-US"/>
        </w:rPr>
        <w:t>- познакомить с достопримечательностями своего города;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lang w:eastAsia="en-US"/>
        </w:rPr>
        <w:t>- обогатить словарный запас.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b/>
          <w:lang w:eastAsia="en-US"/>
        </w:rPr>
      </w:pPr>
      <w:r w:rsidRPr="009E7C38">
        <w:rPr>
          <w:rFonts w:eastAsia="Calibri"/>
          <w:b/>
          <w:lang w:eastAsia="en-US"/>
        </w:rPr>
        <w:t xml:space="preserve">Развивающие: 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lang w:eastAsia="en-US"/>
        </w:rPr>
        <w:t>- развивать познавательный интерес к родному городу;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lang w:eastAsia="en-US"/>
        </w:rPr>
        <w:t>- развивать чувство патриотизма;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lang w:eastAsia="en-US"/>
        </w:rPr>
        <w:t>- формировать умение выражать свои мысли.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b/>
          <w:lang w:eastAsia="en-US"/>
        </w:rPr>
      </w:pPr>
      <w:r w:rsidRPr="009E7C38">
        <w:rPr>
          <w:rFonts w:eastAsia="Calibri"/>
          <w:b/>
          <w:lang w:eastAsia="en-US"/>
        </w:rPr>
        <w:t>Воспитательные: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lang w:eastAsia="en-US"/>
        </w:rPr>
        <w:t>- воспитывать уважение к людям, создавшим культурные достопримечательности города;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lang w:eastAsia="en-US"/>
        </w:rPr>
        <w:t>- воспитывать чувство ответственности за малую Родину и уважение к предкам;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lang w:eastAsia="en-US"/>
        </w:rPr>
        <w:t>- воспитывать дружеские отношения друг к другу.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lang w:eastAsia="en-US"/>
        </w:rPr>
        <w:t xml:space="preserve"> </w:t>
      </w:r>
      <w:r w:rsidRPr="009E7C38">
        <w:rPr>
          <w:rFonts w:eastAsia="Calibri"/>
          <w:b/>
          <w:lang w:eastAsia="en-US"/>
        </w:rPr>
        <w:t>Предварительная работа:</w:t>
      </w:r>
      <w:r>
        <w:rPr>
          <w:rFonts w:eastAsia="Calibri"/>
          <w:lang w:eastAsia="en-US"/>
        </w:rPr>
        <w:t xml:space="preserve"> б</w:t>
      </w:r>
      <w:r w:rsidRPr="009E7C38">
        <w:rPr>
          <w:rFonts w:eastAsia="Calibri"/>
          <w:lang w:eastAsia="en-US"/>
        </w:rPr>
        <w:t xml:space="preserve">еседы, экскурсии, чтение произведений и стихов о родном городе, оформление </w:t>
      </w:r>
      <w:r>
        <w:rPr>
          <w:rFonts w:eastAsia="Calibri"/>
          <w:lang w:eastAsia="en-US"/>
        </w:rPr>
        <w:t xml:space="preserve">выставки рисунков и </w:t>
      </w:r>
      <w:r w:rsidRPr="009E7C38">
        <w:rPr>
          <w:rFonts w:eastAsia="Calibri"/>
          <w:lang w:eastAsia="en-US"/>
        </w:rPr>
        <w:t>поделок, разучивание песен и танцев, постановка сценки, создание видеоролика и презентации.</w:t>
      </w:r>
    </w:p>
    <w:p w:rsidR="00E60583" w:rsidRPr="009E7C38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 w:rsidRPr="009E7C38">
        <w:rPr>
          <w:rFonts w:eastAsia="Calibri"/>
          <w:b/>
          <w:lang w:eastAsia="en-US"/>
        </w:rPr>
        <w:t>Оборудование и материалы:</w:t>
      </w:r>
      <w:r w:rsidRPr="009E7C38">
        <w:rPr>
          <w:rFonts w:eastAsia="Calibri"/>
          <w:lang w:eastAsia="en-US"/>
        </w:rPr>
        <w:t xml:space="preserve"> конспект, презентация, аудиозаписи и фонограмма, иллюстрации, костюмы, реквизит.</w:t>
      </w:r>
    </w:p>
    <w:p w:rsidR="00E60583" w:rsidRDefault="00E60583" w:rsidP="00E60583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 xml:space="preserve">Ссылка на скачивание: </w:t>
      </w:r>
      <w:hyperlink r:id="rId4" w:history="1">
        <w:r w:rsidRPr="0087034B">
          <w:rPr>
            <w:rStyle w:val="a3"/>
            <w:rFonts w:eastAsia="Calibri"/>
            <w:lang w:eastAsia="en-US"/>
          </w:rPr>
          <w:t>https://disk.y</w:t>
        </w:r>
        <w:r w:rsidRPr="0087034B">
          <w:rPr>
            <w:rStyle w:val="a3"/>
            <w:rFonts w:eastAsia="Calibri"/>
            <w:lang w:eastAsia="en-US"/>
          </w:rPr>
          <w:t>a</w:t>
        </w:r>
        <w:r w:rsidRPr="0087034B">
          <w:rPr>
            <w:rStyle w:val="a3"/>
            <w:rFonts w:eastAsia="Calibri"/>
            <w:lang w:eastAsia="en-US"/>
          </w:rPr>
          <w:t>ndex.ru/d/4YP-9c97qxrxzw</w:t>
        </w:r>
      </w:hyperlink>
      <w:r>
        <w:rPr>
          <w:rFonts w:eastAsia="Calibri"/>
          <w:lang w:eastAsia="en-US"/>
        </w:rPr>
        <w:t xml:space="preserve"> </w:t>
      </w:r>
    </w:p>
    <w:p w:rsidR="00713059" w:rsidRDefault="00713059">
      <w:bookmarkStart w:id="0" w:name="_GoBack"/>
      <w:bookmarkEnd w:id="0"/>
    </w:p>
    <w:sectPr w:rsidR="00713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583"/>
    <w:rsid w:val="00713059"/>
    <w:rsid w:val="00DD7C17"/>
    <w:rsid w:val="00E60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559972-2D0A-4ACB-B516-825B7B281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5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6058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605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4YP-9c97qxrxz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296</Words>
  <Characters>1691</Characters>
  <Application>Microsoft Office Word</Application>
  <DocSecurity>0</DocSecurity>
  <Lines>14</Lines>
  <Paragraphs>3</Paragraphs>
  <ScaleCrop>false</ScaleCrop>
  <Company>diakov.net</Company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</cp:revision>
  <dcterms:created xsi:type="dcterms:W3CDTF">2024-10-15T16:28:00Z</dcterms:created>
  <dcterms:modified xsi:type="dcterms:W3CDTF">2024-10-15T16:29:00Z</dcterms:modified>
</cp:coreProperties>
</file>