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EA1" w:rsidRPr="0036049B" w:rsidRDefault="00EF5EA1" w:rsidP="00EF5EA1">
      <w:pPr>
        <w:ind w:firstLine="397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049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Ребенок – зеркало семьи; как в капле воды отражается солнце, так в детях отражается нравственная чистота матери и отца. </w:t>
      </w:r>
    </w:p>
    <w:p w:rsidR="00EF5EA1" w:rsidRPr="0036049B" w:rsidRDefault="00EF5EA1" w:rsidP="00EF5EA1">
      <w:pPr>
        <w:ind w:firstLine="397"/>
        <w:jc w:val="right"/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</w:pPr>
      <w:r w:rsidRPr="0036049B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>В.А. Сухомлинский</w:t>
      </w:r>
    </w:p>
    <w:p w:rsidR="004334C3" w:rsidRPr="0036049B" w:rsidRDefault="007C5C82" w:rsidP="007C5C82">
      <w:pPr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ab/>
      </w:r>
      <w:r w:rsidR="00EF5EA1" w:rsidRPr="0036049B">
        <w:rPr>
          <w:rFonts w:ascii="Times New Roman" w:hAnsi="Times New Roman" w:cs="Times New Roman"/>
          <w:sz w:val="24"/>
          <w:szCs w:val="24"/>
        </w:rPr>
        <w:t>Выбирая профессию в 1988 году, я, как и многие дети, спрашивала совета у родителей. Мечтала стать учителем начальных классов. Мой отец тогда сказал мне: «Это очень трудное ремесло, но благодарное». Всё неслучайно, потому что он тоже работал учителем. Сейчас уже сложилась  учительская династия. Мой отец – основатель династии, по его стопам пошла я, старшая дочь, племянница</w:t>
      </w:r>
      <w:r w:rsidR="001F4120" w:rsidRPr="0036049B">
        <w:rPr>
          <w:rFonts w:ascii="Times New Roman" w:hAnsi="Times New Roman" w:cs="Times New Roman"/>
          <w:sz w:val="24"/>
          <w:szCs w:val="24"/>
        </w:rPr>
        <w:t>.</w:t>
      </w:r>
      <w:r w:rsidR="00EF5EA1" w:rsidRPr="00360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744" w:rsidRPr="0036049B" w:rsidRDefault="00EF5EA1" w:rsidP="002C0FAE">
      <w:pPr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Росла я в многодетной семье, нас было трое детей, а сейчас наш род составляет 40 человек. Родителям приходилось много работать, поэтому мы  редко слышали от них слова любви, но забота о детях ощущалась и  без слов. Мне посчастливилось родиться в семье, где всегда царит любовь, взаимоуважение, взаимопомощь, где ценятся семейные традиции. Я знаю, что мои родственники - уважаемые и высокопрофессиональные специалисты. Они награждены грамотами за свой труд. Не устаю повторять, что «ребёнок – зеркало семьи», а задача педагога</w:t>
      </w:r>
      <w:r w:rsidR="00676848" w:rsidRPr="0036049B">
        <w:rPr>
          <w:rFonts w:ascii="Times New Roman" w:hAnsi="Times New Roman" w:cs="Times New Roman"/>
          <w:sz w:val="24"/>
          <w:szCs w:val="24"/>
        </w:rPr>
        <w:t xml:space="preserve"> </w:t>
      </w:r>
      <w:r w:rsidRPr="0036049B">
        <w:rPr>
          <w:rFonts w:ascii="Times New Roman" w:hAnsi="Times New Roman" w:cs="Times New Roman"/>
          <w:sz w:val="24"/>
          <w:szCs w:val="24"/>
        </w:rPr>
        <w:t xml:space="preserve">- поддерживать зеркало в чистоте. Чем я и занимаюсь уже более 30 лет. </w:t>
      </w:r>
      <w:r w:rsidR="002C0FAE" w:rsidRPr="0036049B">
        <w:rPr>
          <w:rFonts w:ascii="Times New Roman" w:hAnsi="Times New Roman" w:cs="Times New Roman"/>
          <w:sz w:val="24"/>
          <w:szCs w:val="24"/>
        </w:rPr>
        <w:t xml:space="preserve">Семья – один из важнейших социальных институтов государства. </w:t>
      </w:r>
      <w:r w:rsidR="007C5C82" w:rsidRPr="0036049B">
        <w:rPr>
          <w:rFonts w:ascii="Times New Roman" w:hAnsi="Times New Roman" w:cs="Times New Roman"/>
          <w:sz w:val="24"/>
          <w:szCs w:val="24"/>
        </w:rPr>
        <w:t xml:space="preserve">Роль семьи исключительна. Это, </w:t>
      </w:r>
      <w:r w:rsidR="002C0FAE" w:rsidRPr="0036049B">
        <w:rPr>
          <w:rFonts w:ascii="Times New Roman" w:hAnsi="Times New Roman" w:cs="Times New Roman"/>
          <w:sz w:val="24"/>
          <w:szCs w:val="24"/>
        </w:rPr>
        <w:t xml:space="preserve">прежде всего,  определяется тем, что семья служит основным носителем культурных ценностей, передающихся от поколения к поколению, и важнейшим агентом социализации личности. </w:t>
      </w:r>
    </w:p>
    <w:p w:rsidR="00EB4744" w:rsidRPr="0036049B" w:rsidRDefault="00EB4744" w:rsidP="00EB4744">
      <w:pPr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Актуальность темы обусловлена тревожным состоянием современной российской семьи, сложностью демографической ситуации в сегодняшней Р</w:t>
      </w:r>
      <w:r w:rsidR="007C5C82" w:rsidRPr="0036049B">
        <w:rPr>
          <w:rFonts w:ascii="Times New Roman" w:hAnsi="Times New Roman" w:cs="Times New Roman"/>
          <w:sz w:val="24"/>
          <w:szCs w:val="24"/>
        </w:rPr>
        <w:t>оссии, необходимостью приобщения</w:t>
      </w:r>
      <w:r w:rsidRPr="0036049B">
        <w:rPr>
          <w:rFonts w:ascii="Times New Roman" w:hAnsi="Times New Roman" w:cs="Times New Roman"/>
          <w:sz w:val="24"/>
          <w:szCs w:val="24"/>
        </w:rPr>
        <w:t xml:space="preserve"> учащихся к осмыслению традиционных семейных ценностей, проблем сиротства при живых родителях.</w:t>
      </w:r>
    </w:p>
    <w:p w:rsidR="00EB4744" w:rsidRPr="0036049B" w:rsidRDefault="00EB4744" w:rsidP="00EB4744">
      <w:pPr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Залог процветающего</w:t>
      </w:r>
      <w:r w:rsidRPr="0036049B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36049B">
        <w:rPr>
          <w:rFonts w:ascii="Times New Roman" w:hAnsi="Times New Roman" w:cs="Times New Roman"/>
          <w:sz w:val="24"/>
          <w:szCs w:val="24"/>
        </w:rPr>
        <w:t xml:space="preserve">общества – счастливая семья, а семейным ценностям суждено жить при условии бережного отношения к ним и передачи будущим поколениям. В современном мире родители делают много для детей, но дети часто всё равно одиноки. 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Главной целью своей профессиональной деятельности я считаю воспитание достойного, успешного и счастливого человека. А это невозможно, если в семье это не культивируется. На мой взгляд, должно быть взаимодействие с семьёй ребёнка, а не совместная деятельность, потому что совместная деятельность – это набор разовых мероприятий, каждое из которых существует само по себе. А вот взаимодействие – это согласованные цели, содержание, формы работы, которые приводят родителей и педагога к конечному результату - воспитание достойного, успешного и счастливого человека.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Анализируя опыт воспитательной работы и текущее состояние дел в этой области в настоящее время, пришла к выводу, что успешно осуществлять работу в данном направлении можно только при условии активного взаимодействия и сотрудничества с семьями своих учеников.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Обоснований тому несколько: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Во-первых, накопленный в педагогике опыт свидетельствует о том, что успешность и эффективность учебно-воспитательного процесса напрямую зависит от степени взаимодействия школы и семьи и от позитивного воздействия микросреды на ребенка.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Во-вторых, уровень позитивного воздействия семьи на ребенка, в свою очередь, имеет зависимость от сохранения в ней определенных культурных традиций.</w:t>
      </w:r>
    </w:p>
    <w:p w:rsidR="00EB4744" w:rsidRPr="0036049B" w:rsidRDefault="00EB4744" w:rsidP="00EB47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В-третьих, идет утрата национальных культурных традиций и тенденция к обезличиванию и массовости.</w:t>
      </w:r>
    </w:p>
    <w:p w:rsidR="00EF5EA1" w:rsidRPr="0036049B" w:rsidRDefault="007C5C82" w:rsidP="007C5C82">
      <w:pPr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EB4744" w:rsidRPr="0036049B">
        <w:rPr>
          <w:rFonts w:ascii="Times New Roman" w:hAnsi="Times New Roman" w:cs="Times New Roman"/>
          <w:sz w:val="24"/>
          <w:szCs w:val="24"/>
        </w:rPr>
        <w:t>2024 год в нашей стране - Год Семьи. Я считаю, что это очень важно и своевременно. В  книге известного педагога – ученого и практика – Ю. П. Азарова о семейном воспитании написано: «В широком общечеловеческом плане создание крепких семей – это задача общенациональная, государственная. Семья – лаборатория человеческих судеб, именно в семье заложено нравственное, культурное и экономическое благополучие России».</w:t>
      </w:r>
    </w:p>
    <w:p w:rsidR="0047004E" w:rsidRPr="0036049B" w:rsidRDefault="0047004E" w:rsidP="0047004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 xml:space="preserve">С тех пор, как существует семья, она играет важную роль в воспитании детей. В.А. Караковский, А.Н. Тубельский, Н.Е. Щуркова и другие педагоги-практики считают, что в школе должен быть налажен тесный контакт с социальным окружением, в том числе и прежде всего с родителями. Ш.А. Амонашвили писал: «Главную обязанность учителей мы должны видеть не в упреках в адрес родителей и наставлениях, как им повлиять на ребенка, а в стремлении гуманизировать взаимоотношения родителей с детьми». Названные выше авторы убеждены, что взаимодействие школы с семьей – это не замена домашнего воспитания общественным или наоборот, а их взаимодополняемость в созидании личности ребенка. </w:t>
      </w:r>
    </w:p>
    <w:p w:rsidR="00676848" w:rsidRPr="0036049B" w:rsidRDefault="002753E2" w:rsidP="0067684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 xml:space="preserve">В книге Л. Кассиля «Педагогика»  я прочитала, что «семья и школа – это берег и море». На </w:t>
      </w:r>
      <w:proofErr w:type="gramStart"/>
      <w:r w:rsidRPr="0036049B">
        <w:rPr>
          <w:rFonts w:ascii="Times New Roman" w:hAnsi="Times New Roman" w:cs="Times New Roman"/>
          <w:sz w:val="24"/>
          <w:szCs w:val="24"/>
        </w:rPr>
        <w:t>берегу</w:t>
      </w:r>
      <w:proofErr w:type="gramEnd"/>
      <w:r w:rsidRPr="0036049B">
        <w:rPr>
          <w:rFonts w:ascii="Times New Roman" w:hAnsi="Times New Roman" w:cs="Times New Roman"/>
          <w:sz w:val="24"/>
          <w:szCs w:val="24"/>
        </w:rPr>
        <w:t xml:space="preserve">  ребенок делает свои первые шаги, получает первые уроки жизни, а потом перед ним открывается необозримое море знаний, и курс в этом море прокладывает школа. Это не значит, что ребенок, уходя в море, вовсе отрывается от берега. Ведь моряки дальнего плавания всегда возвращаются на берег, и каждый моряк знает, чем он обязан берегу. Школа и семья – партнеры, волею судеб расположившиеся в одной лодке и во имя интересов ребенка желающие плыть к вполне определенному пункту движения – Счастью ребенка. И доплывут, если объединят общие усилия. </w:t>
      </w:r>
    </w:p>
    <w:p w:rsidR="002753E2" w:rsidRPr="0036049B" w:rsidRDefault="007C5C82" w:rsidP="007C5C82">
      <w:pPr>
        <w:pStyle w:val="Default"/>
        <w:jc w:val="both"/>
      </w:pPr>
      <w:r w:rsidRPr="0036049B">
        <w:tab/>
      </w:r>
      <w:r w:rsidR="002753E2" w:rsidRPr="0036049B">
        <w:t>Ежедневно напоминаю детям, что для родителей они самые хорошие и любимые,  родители делают всё возможное, чтобы детям было в семье хорошо, тепло, уютно.</w:t>
      </w:r>
      <w:r w:rsidR="00676848" w:rsidRPr="0036049B">
        <w:t xml:space="preserve"> </w:t>
      </w:r>
      <w:r w:rsidR="002753E2" w:rsidRPr="0036049B">
        <w:t xml:space="preserve">Чтобы повысить статус отцовства и материнства ежегодно принимаем участие в </w:t>
      </w:r>
      <w:r w:rsidR="00676848" w:rsidRPr="0036049B">
        <w:t xml:space="preserve">школьном </w:t>
      </w:r>
      <w:r w:rsidR="002753E2" w:rsidRPr="0036049B">
        <w:t>праз</w:t>
      </w:r>
      <w:r w:rsidR="00657C6C" w:rsidRPr="0036049B">
        <w:t xml:space="preserve">днике, посвященном  Дню Матери, </w:t>
      </w:r>
      <w:r w:rsidR="002753E2" w:rsidRPr="0036049B">
        <w:t>участвовали во Всероссийском творческом конкурсе, посвящённом Дню отца «Папа может всё» в номинации «Благодарность не тая – лучший папа у меня».</w:t>
      </w:r>
      <w:r w:rsidR="00657C6C" w:rsidRPr="0036049B">
        <w:t xml:space="preserve"> </w:t>
      </w:r>
      <w:r w:rsidR="002753E2" w:rsidRPr="0036049B">
        <w:t>Часто говорим с детьми о семейных традициях,  о том, как проходят семейные  праздники.</w:t>
      </w:r>
      <w:r w:rsidR="00657C6C" w:rsidRPr="0036049B">
        <w:t xml:space="preserve"> </w:t>
      </w:r>
      <w:r w:rsidR="002753E2" w:rsidRPr="0036049B">
        <w:t>Делимся с родителями опытом воспитания. Половина класса -  дети из многодетных семей.</w:t>
      </w:r>
      <w:r w:rsidR="00657C6C" w:rsidRPr="0036049B">
        <w:t xml:space="preserve"> </w:t>
      </w:r>
      <w:r w:rsidR="002753E2" w:rsidRPr="0036049B">
        <w:t xml:space="preserve">Заостряю внимание на значимости больших многопоколенных семей, профессиональных династий. </w:t>
      </w:r>
      <w:r w:rsidR="00657C6C" w:rsidRPr="0036049B">
        <w:t>Д</w:t>
      </w:r>
      <w:r w:rsidR="002753E2" w:rsidRPr="0036049B">
        <w:t>ети приняли участие в муниципальной научно – практической конференции «Первые шаги в науку»  с  проектом  «Династия моей семьи». Также один из детей является призёром областной акции «Семья – моя гордость» в номинации «Профессиональная династия». В 2023 году я и  учащийся моего класса были участниками областного фестиваля педагогических династий «Со школой связанные судьбы». Также  принимала участие во Всероссийском творческом конкурсе, посвященном Году Педагога и Наставника «Педагог! Наставник! Друг!».</w:t>
      </w:r>
      <w:r w:rsidR="00657C6C" w:rsidRPr="0036049B">
        <w:t xml:space="preserve"> </w:t>
      </w:r>
      <w:r w:rsidRPr="0036049B">
        <w:t xml:space="preserve">В этом году приняли участие в областной акции  «С открытым сердцем, с добрым словом», которая приурочена ко Дню пожилого человека. </w:t>
      </w:r>
      <w:r w:rsidR="002753E2" w:rsidRPr="0036049B">
        <w:t>В каникулярное время  совместно с родителями ходим в небольшие походы, ездим в кино.</w:t>
      </w:r>
      <w:r w:rsidR="00657C6C" w:rsidRPr="0036049B">
        <w:t xml:space="preserve"> Мне очень близки по духу </w:t>
      </w:r>
      <w:r w:rsidR="002753E2" w:rsidRPr="0036049B">
        <w:t>книги Е.В. Бачевой «Всё начинается с любви», «Уроки семейной любви», «Союзники и деловые партнёры», а также раздаточный материал «Мои родительские уроки, или письма к любящим родителям».</w:t>
      </w:r>
      <w:r w:rsidR="00657C6C" w:rsidRPr="0036049B">
        <w:t xml:space="preserve"> Много полезного и интересного о воспитании семейных ценностей подчерпнула я оттуда.</w:t>
      </w:r>
    </w:p>
    <w:p w:rsidR="002753E2" w:rsidRPr="0036049B" w:rsidRDefault="00657C6C" w:rsidP="002753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49B">
        <w:rPr>
          <w:rFonts w:ascii="Times New Roman" w:eastAsia="Times New Roman" w:hAnsi="Times New Roman" w:cs="Times New Roman"/>
          <w:sz w:val="24"/>
          <w:szCs w:val="24"/>
        </w:rPr>
        <w:t>Немаловажно, чтобы  дети воспитывались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 xml:space="preserve"> в полных семьях, с родными мамами и папами. Это также играет важную роль в становлении ребенка, чтобы он выстраивал свою жизнь по примеру собственной семьи. Я, как опытный педагог, осмысливший воспитательный потенциал общего дела школы и семьи, понимаю, что мой ученик – это не только школьник, а, прежде всего, человек с многогранными интересами, запросами, стремлениями. Кто он будет, когда вырастет? Каким он будет? Это не праздные вопросы – 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это вопросы жизни. Воспитать гражданина, целеустремленного, убежденного, творчески мыслящего, доброго и отзывчивого – это мой долг как учителя-воспитателя. Решать эту задачу помогает мне хорошо продуманная система работы не только с ребятами в урочное и внеурочное время, но и с родителями. Да-да, я не оговорилась. На всех уроках у меня идёт связь с семьёй. Помимо уроков литературного чтения, </w:t>
      </w:r>
      <w:r w:rsidR="00ED1355" w:rsidRPr="0036049B">
        <w:rPr>
          <w:rFonts w:ascii="Times New Roman" w:eastAsia="Times New Roman" w:hAnsi="Times New Roman" w:cs="Times New Roman"/>
          <w:sz w:val="24"/>
          <w:szCs w:val="24"/>
        </w:rPr>
        <w:t>окружающего мира, музыки и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 xml:space="preserve">т.д., где мы обсуждаем нравственные вопросы, я применяю свои методы и приёмы на уроках математики и русского языка. Например, изучая главные члены предложения, на первых этапах подлежащее мы называем «мамой», а сказуемое – «папой». </w:t>
      </w:r>
      <w:r w:rsidR="0036049B" w:rsidRPr="0036049B">
        <w:rPr>
          <w:rFonts w:ascii="Times New Roman" w:eastAsia="Times New Roman" w:hAnsi="Times New Roman" w:cs="Times New Roman"/>
          <w:sz w:val="24"/>
          <w:szCs w:val="24"/>
        </w:rPr>
        <w:t xml:space="preserve">Но в жизни не бывает всё гладко, поэтому встречается такое, что детей воспитывает либо мама, либо папа, следовательно, это односоставное предложение. 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>По мере изучения далее у нас появляются в «семье» дети, т.е. второстепенные члены предложения. Изучая по математике порядок действия, я также прибегаю к определениям «мама» и «папа». Они, мама и папа, «</w:t>
      </w:r>
      <w:proofErr w:type="gramStart"/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>выполняют роль</w:t>
      </w:r>
      <w:proofErr w:type="gramEnd"/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 xml:space="preserve">» скобок в выражениях, т.к. всегда на первом месте для ребёнка и оберегают его с двух сторон. </w:t>
      </w:r>
    </w:p>
    <w:p w:rsidR="002753E2" w:rsidRPr="0036049B" w:rsidRDefault="008539BE" w:rsidP="00ED135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49B">
        <w:rPr>
          <w:rFonts w:ascii="Times New Roman" w:eastAsia="Times New Roman" w:hAnsi="Times New Roman" w:cs="Times New Roman"/>
          <w:sz w:val="24"/>
          <w:szCs w:val="24"/>
        </w:rPr>
        <w:t>В нашей школе накоплен большой материал в историко-краеведческом музее.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1355" w:rsidRPr="0036049B">
        <w:rPr>
          <w:rFonts w:ascii="Times New Roman" w:eastAsia="Times New Roman" w:hAnsi="Times New Roman" w:cs="Times New Roman"/>
          <w:sz w:val="24"/>
          <w:szCs w:val="24"/>
        </w:rPr>
        <w:t>Мы с ребятами часто посещаем его, потому что н</w:t>
      </w:r>
      <w:r w:rsidR="002753E2" w:rsidRPr="0036049B">
        <w:rPr>
          <w:rFonts w:ascii="Times New Roman" w:eastAsia="Times New Roman" w:hAnsi="Times New Roman" w:cs="Times New Roman"/>
          <w:sz w:val="24"/>
          <w:szCs w:val="24"/>
        </w:rPr>
        <w:t xml:space="preserve">а стендах музея ребята видят своих отцов – участников Чеченской войны и СВО на Украине; прапрадедушек – участников Великой Отечественной войны, дедушек – представителей профессиональных династий; родственников – спортсменов. Всё это вызывает гордость у ребят, им хочется быть похожими на своих предков. А это связь поколений, которую мы чуть не утратили, гоняясь  за какими – то несуществующими идеалами. А идеал – это семья, в которой царит уважение, гармония, любовь. </w:t>
      </w:r>
      <w:r w:rsidRPr="0036049B">
        <w:rPr>
          <w:rFonts w:ascii="Times New Roman" w:eastAsia="Times New Roman" w:hAnsi="Times New Roman" w:cs="Times New Roman"/>
          <w:sz w:val="24"/>
          <w:szCs w:val="24"/>
        </w:rPr>
        <w:t xml:space="preserve">Счастье в семье – лучший подарок, который получает ребёнок при рождении и подарок этот он проносит через всю свою жизнь. От нас, родителей, </w:t>
      </w:r>
      <w:proofErr w:type="gramStart"/>
      <w:r w:rsidRPr="0036049B">
        <w:rPr>
          <w:rFonts w:ascii="Times New Roman" w:eastAsia="Times New Roman" w:hAnsi="Times New Roman" w:cs="Times New Roman"/>
          <w:sz w:val="24"/>
          <w:szCs w:val="24"/>
        </w:rPr>
        <w:t>зависит</w:t>
      </w:r>
      <w:proofErr w:type="gramEnd"/>
      <w:r w:rsidRPr="0036049B">
        <w:rPr>
          <w:rFonts w:ascii="Times New Roman" w:eastAsia="Times New Roman" w:hAnsi="Times New Roman" w:cs="Times New Roman"/>
          <w:sz w:val="24"/>
          <w:szCs w:val="24"/>
        </w:rPr>
        <w:t xml:space="preserve"> будет ли ребёнок беречь, ценить и хранить</w:t>
      </w:r>
      <w:r w:rsidR="00ED1355" w:rsidRPr="0036049B">
        <w:rPr>
          <w:rFonts w:ascii="Times New Roman" w:eastAsia="Times New Roman" w:hAnsi="Times New Roman" w:cs="Times New Roman"/>
          <w:sz w:val="24"/>
          <w:szCs w:val="24"/>
        </w:rPr>
        <w:t xml:space="preserve"> этот подарок</w:t>
      </w:r>
      <w:r w:rsidRPr="0036049B">
        <w:rPr>
          <w:rFonts w:ascii="Times New Roman" w:eastAsia="Times New Roman" w:hAnsi="Times New Roman" w:cs="Times New Roman"/>
          <w:sz w:val="24"/>
          <w:szCs w:val="24"/>
        </w:rPr>
        <w:t>. Пожелает</w:t>
      </w:r>
      <w:r w:rsidR="00ED1355" w:rsidRPr="0036049B">
        <w:rPr>
          <w:rFonts w:ascii="Times New Roman" w:eastAsia="Times New Roman" w:hAnsi="Times New Roman" w:cs="Times New Roman"/>
          <w:sz w:val="24"/>
          <w:szCs w:val="24"/>
        </w:rPr>
        <w:t xml:space="preserve"> ли своим детям передать такой его?</w:t>
      </w:r>
    </w:p>
    <w:p w:rsidR="002753E2" w:rsidRPr="0036049B" w:rsidRDefault="002753E2" w:rsidP="002753E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6049B">
        <w:rPr>
          <w:rFonts w:ascii="Times New Roman" w:hAnsi="Times New Roman" w:cs="Times New Roman"/>
          <w:sz w:val="24"/>
          <w:szCs w:val="24"/>
        </w:rPr>
        <w:t>Я – сама мама и уже бабушка. Мои дети жили, учились в этой среде до недавнего времени. Воспитывая своих дочерей, я часто читала журнал «Родной дом». Главным редактором</w:t>
      </w:r>
      <w:r w:rsidR="008539BE" w:rsidRPr="0036049B">
        <w:rPr>
          <w:rFonts w:ascii="Times New Roman" w:hAnsi="Times New Roman" w:cs="Times New Roman"/>
          <w:sz w:val="24"/>
          <w:szCs w:val="24"/>
        </w:rPr>
        <w:t>,</w:t>
      </w:r>
      <w:r w:rsidRPr="0036049B">
        <w:rPr>
          <w:rFonts w:ascii="Times New Roman" w:hAnsi="Times New Roman" w:cs="Times New Roman"/>
          <w:sz w:val="24"/>
          <w:szCs w:val="24"/>
        </w:rPr>
        <w:t xml:space="preserve"> которого является Е.В. Бачева. Много мудрого, интересного, нужного я взяла из этих журналов. </w:t>
      </w:r>
      <w:proofErr w:type="gramStart"/>
      <w:r w:rsidRPr="0036049B">
        <w:rPr>
          <w:rFonts w:ascii="Times New Roman" w:hAnsi="Times New Roman" w:cs="Times New Roman"/>
          <w:sz w:val="24"/>
          <w:szCs w:val="24"/>
        </w:rPr>
        <w:t>Просыпаясь утром, я с удовольствием думаю о предстоящем дне, желание - Учить, Читать, Играть, Творить, Мечтать, Любить, Стремиться к новому во мне не угасло.</w:t>
      </w:r>
      <w:proofErr w:type="gramEnd"/>
      <w:r w:rsidRPr="0036049B">
        <w:rPr>
          <w:rFonts w:ascii="Times New Roman" w:hAnsi="Times New Roman" w:cs="Times New Roman"/>
          <w:sz w:val="24"/>
          <w:szCs w:val="24"/>
        </w:rPr>
        <w:t xml:space="preserve"> Надеюсь, что в дальнейшем будет ещё лучше, а мои дети вырастут счастливыми, успешными, умными, достойными гражданами и семьянинами! </w:t>
      </w:r>
    </w:p>
    <w:p w:rsidR="002753E2" w:rsidRPr="0036049B" w:rsidRDefault="002753E2" w:rsidP="002753E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753E2" w:rsidRPr="0036049B" w:rsidRDefault="002753E2" w:rsidP="002753E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753E2" w:rsidRPr="0036049B" w:rsidRDefault="002753E2" w:rsidP="002753E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753E2" w:rsidRPr="0036049B" w:rsidRDefault="002753E2" w:rsidP="002753E2">
      <w:pPr>
        <w:spacing w:after="0"/>
        <w:ind w:firstLine="397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47004E" w:rsidRPr="0036049B" w:rsidRDefault="0047004E">
      <w:pPr>
        <w:rPr>
          <w:sz w:val="24"/>
          <w:szCs w:val="24"/>
        </w:rPr>
      </w:pPr>
    </w:p>
    <w:sectPr w:rsidR="0047004E" w:rsidRPr="0036049B" w:rsidSect="00C16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40869"/>
    <w:multiLevelType w:val="hybridMultilevel"/>
    <w:tmpl w:val="C42C6C3E"/>
    <w:lvl w:ilvl="0" w:tplc="BB2AE5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4C3"/>
    <w:rsid w:val="001F4120"/>
    <w:rsid w:val="002753E2"/>
    <w:rsid w:val="002C0FAE"/>
    <w:rsid w:val="0036049B"/>
    <w:rsid w:val="004334C3"/>
    <w:rsid w:val="0047004E"/>
    <w:rsid w:val="00657C6C"/>
    <w:rsid w:val="00672BEC"/>
    <w:rsid w:val="00676848"/>
    <w:rsid w:val="007C5C82"/>
    <w:rsid w:val="008539BE"/>
    <w:rsid w:val="00997070"/>
    <w:rsid w:val="00B34546"/>
    <w:rsid w:val="00C1621D"/>
    <w:rsid w:val="00EB4744"/>
    <w:rsid w:val="00ED1355"/>
    <w:rsid w:val="00EF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3E2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7C5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teacher-01630075</dc:creator>
  <cp:lastModifiedBy>teacher-01630075</cp:lastModifiedBy>
  <cp:revision>10</cp:revision>
  <dcterms:created xsi:type="dcterms:W3CDTF">2024-09-25T09:09:00Z</dcterms:created>
  <dcterms:modified xsi:type="dcterms:W3CDTF">2024-10-14T08:58:00Z</dcterms:modified>
</cp:coreProperties>
</file>