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9CA" w:rsidRDefault="00270D88" w:rsidP="00270D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0D88">
        <w:rPr>
          <w:rFonts w:ascii="Times New Roman" w:hAnsi="Times New Roman" w:cs="Times New Roman"/>
          <w:b/>
          <w:sz w:val="28"/>
          <w:szCs w:val="28"/>
        </w:rPr>
        <w:t>Орлята России – основа гражданско-патриотического воспитания</w:t>
      </w:r>
    </w:p>
    <w:p w:rsidR="00270D88" w:rsidRDefault="00270D88" w:rsidP="00270D8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Быть патриотом…</w:t>
      </w:r>
    </w:p>
    <w:p w:rsidR="00270D88" w:rsidRDefault="00270D88" w:rsidP="00270D8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Что же это значит?</w:t>
      </w:r>
    </w:p>
    <w:p w:rsidR="00270D88" w:rsidRDefault="00270D88" w:rsidP="00270D8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 это значит, Родину люить,</w:t>
      </w:r>
    </w:p>
    <w:p w:rsidR="00270D88" w:rsidRDefault="00270D88" w:rsidP="00270D8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 это значит, честно, бескорыстно</w:t>
      </w:r>
    </w:p>
    <w:p w:rsidR="00270D88" w:rsidRDefault="00270D88" w:rsidP="00270D8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Отечеству любимому служить.</w:t>
      </w:r>
    </w:p>
    <w:p w:rsidR="00270D88" w:rsidRDefault="00270D88" w:rsidP="00270D8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И, если это в сердце утвердится</w:t>
      </w:r>
    </w:p>
    <w:p w:rsidR="00270D88" w:rsidRDefault="00270D88" w:rsidP="00270D8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Тех, кто за партой нынешней сидит,</w:t>
      </w:r>
    </w:p>
    <w:p w:rsidR="00270D88" w:rsidRDefault="00270D88" w:rsidP="00270D8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 школьный, можешь, ты, гордиться –</w:t>
      </w:r>
    </w:p>
    <w:p w:rsidR="00270D88" w:rsidRDefault="00270D88" w:rsidP="00270D8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Твой век земной не зря тобой прожит.</w:t>
      </w:r>
    </w:p>
    <w:p w:rsidR="00270D88" w:rsidRDefault="00270D88" w:rsidP="00270D8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70D88" w:rsidRDefault="00FD6E44" w:rsidP="006D3B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70D88">
        <w:rPr>
          <w:rFonts w:ascii="Times New Roman" w:hAnsi="Times New Roman" w:cs="Times New Roman"/>
          <w:sz w:val="28"/>
          <w:szCs w:val="28"/>
        </w:rPr>
        <w:t>Патриотическое воспитание учащихся было и остается одной из главных задач школы, ведь именно в школьном возрасте есть наибольшие возможности для привития любви к Родине.</w:t>
      </w:r>
    </w:p>
    <w:p w:rsidR="00270D88" w:rsidRDefault="00FD6E44" w:rsidP="006D3BFE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70D88" w:rsidRPr="00270D88">
        <w:rPr>
          <w:rFonts w:ascii="Times New Roman" w:hAnsi="Times New Roman" w:cs="Times New Roman"/>
          <w:sz w:val="28"/>
          <w:szCs w:val="28"/>
        </w:rPr>
        <w:t xml:space="preserve">Кто же такой «патриот»? </w:t>
      </w:r>
      <w:r w:rsidR="00270D88" w:rsidRPr="00270D8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Согласно «Толковому словарю русского языка» С. Ожегова, </w:t>
      </w:r>
      <w:r w:rsidR="00270D88" w:rsidRPr="00270D88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патриот</w:t>
      </w:r>
      <w:r w:rsidR="00270D88" w:rsidRPr="00270D8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— это </w:t>
      </w:r>
      <w:r w:rsidR="00270D88" w:rsidRPr="00270D88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человек, преданный своему народу, любящий своё отечество, готовый на жертвы и совершающий подвиги во имя интересов своей родины</w:t>
      </w:r>
      <w:r w:rsidR="00270D88" w:rsidRPr="00270D8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FD6E44" w:rsidRDefault="00FD6E44" w:rsidP="006D3BFE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В портрете выпускника начальной школы так же отмечены патриотические идеалы: любящий свой край и свою Родину, уважающий ценности общества и семьи.</w:t>
      </w:r>
    </w:p>
    <w:p w:rsidR="00FD6E44" w:rsidRDefault="006D3BFE" w:rsidP="006D3BFE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 wp14:anchorId="434FF09A" wp14:editId="6CCE0D26">
            <wp:simplePos x="0" y="0"/>
            <wp:positionH relativeFrom="margin">
              <wp:posOffset>3425825</wp:posOffset>
            </wp:positionH>
            <wp:positionV relativeFrom="paragraph">
              <wp:posOffset>12065</wp:posOffset>
            </wp:positionV>
            <wp:extent cx="2510790" cy="3528060"/>
            <wp:effectExtent l="0" t="0" r="3810" b="0"/>
            <wp:wrapThrough wrapText="bothSides">
              <wp:wrapPolygon edited="0">
                <wp:start x="0" y="0"/>
                <wp:lineTo x="0" y="21460"/>
                <wp:lineTo x="21469" y="21460"/>
                <wp:lineTo x="2146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4-10-11_13-20-5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0790" cy="3528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6E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Все перечисленные гражданско- патриотические основы не новы, но в современном мире именно патриотическому воспитанию уделяется наибольшее внимание. В школы введены новые дисциплины: «Разговор о важном», «Орлята России»</w:t>
      </w:r>
      <w:r w:rsidR="002676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основы безопасности и защиты Родины</w:t>
      </w:r>
      <w:r w:rsidR="00FD6E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 волонтерские движения</w:t>
      </w:r>
      <w:r w:rsidR="002676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«Юнармия», «Движение первых»</w:t>
      </w:r>
      <w:r w:rsidR="00F94C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Все это способствует воспитанию осознанного гражданина, любящего свою страну и работающего на ее развитие и процветание.</w:t>
      </w:r>
    </w:p>
    <w:p w:rsidR="00F94CF6" w:rsidRDefault="00F94CF6" w:rsidP="006D3BFE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ab/>
        <w:t xml:space="preserve">В </w:t>
      </w:r>
      <w:r w:rsidR="0004651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данной статье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мне бы хотелось поделиться своим опытом в области гражданско – патриотического воспитания.</w:t>
      </w:r>
    </w:p>
    <w:p w:rsidR="00F145F6" w:rsidRDefault="00F94CF6" w:rsidP="006D3BFE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В 2023 году мои первоклашки были приняты во всероссийское движение «Орлята России».</w:t>
      </w:r>
      <w:r w:rsidR="0004651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D3B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Перед началом работы мною был пройден курс повышения квалификации на официальном сайте программы.</w:t>
      </w:r>
    </w:p>
    <w:p w:rsidR="00F94CF6" w:rsidRDefault="00BF70AD" w:rsidP="006D3BFE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9264" behindDoc="0" locked="0" layoutInCell="1" allowOverlap="1" wp14:anchorId="47672143" wp14:editId="5A73EB38">
            <wp:simplePos x="0" y="0"/>
            <wp:positionH relativeFrom="column">
              <wp:posOffset>3576955</wp:posOffset>
            </wp:positionH>
            <wp:positionV relativeFrom="paragraph">
              <wp:posOffset>308610</wp:posOffset>
            </wp:positionV>
            <wp:extent cx="2388235" cy="3183890"/>
            <wp:effectExtent l="0" t="0" r="0" b="0"/>
            <wp:wrapThrough wrapText="bothSides">
              <wp:wrapPolygon edited="0">
                <wp:start x="0" y="0"/>
                <wp:lineTo x="0" y="21454"/>
                <wp:lineTo x="21365" y="21454"/>
                <wp:lineTo x="21365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235" cy="318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45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 w:rsidR="0004651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  первый год обучения мы </w:t>
      </w:r>
      <w:r w:rsidR="00F145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 ребятами </w:t>
      </w:r>
      <w:r w:rsidR="0004651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познакомились с </w:t>
      </w:r>
      <w:r w:rsidR="00F145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7 треками программы:</w:t>
      </w:r>
    </w:p>
    <w:p w:rsidR="00F145F6" w:rsidRDefault="00F145F6" w:rsidP="006D3BFE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Орленок – лидер</w:t>
      </w:r>
    </w:p>
    <w:p w:rsidR="00F145F6" w:rsidRDefault="00F145F6" w:rsidP="006D3BFE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Орленок – эрудит</w:t>
      </w:r>
    </w:p>
    <w:p w:rsidR="00F145F6" w:rsidRDefault="00F145F6" w:rsidP="006D3BFE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Орленок – мастер</w:t>
      </w:r>
    </w:p>
    <w:p w:rsidR="00F145F6" w:rsidRDefault="00F145F6" w:rsidP="006D3BFE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Орленок – доброволец</w:t>
      </w:r>
    </w:p>
    <w:p w:rsidR="00F145F6" w:rsidRDefault="00F145F6" w:rsidP="006D3BFE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Орленок – хранитель исторической памяти</w:t>
      </w:r>
    </w:p>
    <w:p w:rsidR="00F145F6" w:rsidRDefault="00F145F6" w:rsidP="006D3BFE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Орленок – спортсмен</w:t>
      </w:r>
    </w:p>
    <w:p w:rsidR="00F145F6" w:rsidRDefault="00F145F6" w:rsidP="006D3BFE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Орленок – эколог</w:t>
      </w:r>
    </w:p>
    <w:p w:rsidR="00F145F6" w:rsidRDefault="00F145F6" w:rsidP="00F145F6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 w:rsidR="006276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Для достижения воспитательных целей проводились не только урочные занятия, но и другие формы работы:</w:t>
      </w:r>
    </w:p>
    <w:p w:rsidR="0062764B" w:rsidRPr="0062764B" w:rsidRDefault="0062764B" w:rsidP="0062764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276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ребята ездили на экскурсии, изучая свой край и Родину, участвовали в волонтерских акциях:</w:t>
      </w:r>
    </w:p>
    <w:p w:rsidR="0062764B" w:rsidRDefault="00D241CC" w:rsidP="00F145F6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0288" behindDoc="0" locked="0" layoutInCell="1" allowOverlap="1" wp14:anchorId="24AE2672" wp14:editId="4805B888">
            <wp:simplePos x="0" y="0"/>
            <wp:positionH relativeFrom="page">
              <wp:posOffset>1039495</wp:posOffset>
            </wp:positionH>
            <wp:positionV relativeFrom="paragraph">
              <wp:posOffset>36195</wp:posOffset>
            </wp:positionV>
            <wp:extent cx="4389120" cy="3286125"/>
            <wp:effectExtent l="0" t="0" r="0" b="9525"/>
            <wp:wrapThrough wrapText="bothSides">
              <wp:wrapPolygon edited="0">
                <wp:start x="0" y="0"/>
                <wp:lineTo x="0" y="21537"/>
                <wp:lineTo x="21469" y="21537"/>
                <wp:lineTo x="21469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328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76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собери макулатуру</w:t>
      </w:r>
    </w:p>
    <w:p w:rsidR="0062764B" w:rsidRDefault="0062764B" w:rsidP="00F145F6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корм животным</w:t>
      </w:r>
    </w:p>
    <w:p w:rsidR="0062764B" w:rsidRDefault="0062764B" w:rsidP="00F145F6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сбор крышечек</w:t>
      </w:r>
    </w:p>
    <w:p w:rsidR="0062764B" w:rsidRPr="0062764B" w:rsidRDefault="0062764B" w:rsidP="0062764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276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Государственные акции:</w:t>
      </w:r>
    </w:p>
    <w:p w:rsidR="0062764B" w:rsidRDefault="0062764B" w:rsidP="00F145F6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Георгиевская лента</w:t>
      </w:r>
    </w:p>
    <w:p w:rsidR="0062764B" w:rsidRDefault="0062764B" w:rsidP="00F145F6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Окна Победы</w:t>
      </w:r>
    </w:p>
    <w:p w:rsidR="0062764B" w:rsidRDefault="0062764B" w:rsidP="00F145F6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Крымская весна</w:t>
      </w:r>
    </w:p>
    <w:p w:rsidR="0062764B" w:rsidRDefault="0062764B" w:rsidP="0062764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276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Участвовали в конкурсах по краеведению: Юный экскурсовод,  Единый народ Рязанской земли</w:t>
      </w:r>
    </w:p>
    <w:p w:rsidR="0062764B" w:rsidRDefault="0062764B" w:rsidP="0062764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276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Организовывали станцию «Орлята России» для городского фестиваля.</w:t>
      </w:r>
      <w:r w:rsidR="00BF70AD" w:rsidRPr="00BF70AD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t xml:space="preserve"> </w:t>
      </w:r>
    </w:p>
    <w:p w:rsidR="00D241CC" w:rsidRDefault="00D241CC" w:rsidP="0062764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t>Проектная деятельность по теме «Герой Великокой Отечественной войны в моей семье»</w:t>
      </w:r>
    </w:p>
    <w:p w:rsidR="00D241CC" w:rsidRDefault="00D241CC" w:rsidP="00D241CC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Благодаря программе «Орлята России» мне удалось сделать огромный шаг в решении следующих задач в гражданско – патриотическом воспитании учащихся:</w:t>
      </w:r>
    </w:p>
    <w:p w:rsidR="00D241CC" w:rsidRDefault="00D241CC" w:rsidP="00D241C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Дети имеют представление о гражданско – политическом устройстве Российской Федерации, символах государства;</w:t>
      </w:r>
    </w:p>
    <w:p w:rsidR="00D241CC" w:rsidRDefault="00D241CC" w:rsidP="00D241C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Начальные представления о народах России;</w:t>
      </w:r>
    </w:p>
    <w:p w:rsidR="00D241CC" w:rsidRDefault="00D241CC" w:rsidP="00D241C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Представление о гражданских героях, героях своей семьи;</w:t>
      </w:r>
    </w:p>
    <w:p w:rsidR="00D241CC" w:rsidRDefault="00D241CC" w:rsidP="00D241C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Стремление участвовать в делах класса, школы, города, страны;</w:t>
      </w:r>
    </w:p>
    <w:p w:rsidR="00D241CC" w:rsidRDefault="00D241CC" w:rsidP="00D241C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Негативное отношение к нарушению порядка в классе, доме, обществе.</w:t>
      </w:r>
    </w:p>
    <w:p w:rsidR="00B2793B" w:rsidRDefault="00B2793B" w:rsidP="00D241CC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Патриотический аспект воспитания проходит красной нитью через весь учебный и воспитательные процессы. Как показывает практика, учебный курс «Орлята России» активно способствуют развитию патриотических чувств у младших школьников, позволяет разнообразить деятельность учащихся, а так же помогает выстроить деятельность учителя.</w:t>
      </w:r>
    </w:p>
    <w:p w:rsidR="00D241CC" w:rsidRDefault="00B2793B" w:rsidP="00B2793B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Как говорил Л.Н.Толстой «</w:t>
      </w:r>
      <w:r w:rsidR="00D241C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Патриотизм – это не значит только одна любовь к Родине. Это гораздо больше…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Это сознание своей неотъемлемости от Родины и неотъемлемое переживание вместе с ней ее счастливых и несчастных дней.»  А значит процесс воспитания патриота страны долгий и непрерывный.</w:t>
      </w:r>
    </w:p>
    <w:p w:rsidR="00B2793B" w:rsidRDefault="00B2793B" w:rsidP="00B2793B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B2793B" w:rsidRDefault="00B2793B" w:rsidP="00B2793B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Учитель начальных классов </w:t>
      </w:r>
    </w:p>
    <w:p w:rsidR="00B2793B" w:rsidRDefault="00B2793B" w:rsidP="00B2793B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МБОУ «Школа №62»</w:t>
      </w:r>
    </w:p>
    <w:p w:rsidR="00B2793B" w:rsidRPr="00D241CC" w:rsidRDefault="00B2793B" w:rsidP="00B2793B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Овчинникова А.В.</w:t>
      </w:r>
      <w:bookmarkStart w:id="0" w:name="_GoBack"/>
      <w:bookmarkEnd w:id="0"/>
    </w:p>
    <w:p w:rsidR="00D241CC" w:rsidRPr="00D241CC" w:rsidRDefault="00D241CC" w:rsidP="00D241CC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2764B" w:rsidRDefault="0062764B" w:rsidP="00F145F6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145F6" w:rsidRPr="00F145F6" w:rsidRDefault="00F145F6" w:rsidP="00F145F6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</w:p>
    <w:p w:rsidR="00270D88" w:rsidRPr="00270D88" w:rsidRDefault="00FD6E44" w:rsidP="00270D88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270D88" w:rsidRPr="00270D88" w:rsidRDefault="00270D88" w:rsidP="00270D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70D88" w:rsidRPr="00270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397EC3"/>
    <w:multiLevelType w:val="hybridMultilevel"/>
    <w:tmpl w:val="ADC6F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2B7184"/>
    <w:multiLevelType w:val="hybridMultilevel"/>
    <w:tmpl w:val="4AEEF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B803FC"/>
    <w:multiLevelType w:val="hybridMultilevel"/>
    <w:tmpl w:val="5FD27850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289"/>
    <w:rsid w:val="00046511"/>
    <w:rsid w:val="000C69CA"/>
    <w:rsid w:val="0026765A"/>
    <w:rsid w:val="00270D88"/>
    <w:rsid w:val="00290289"/>
    <w:rsid w:val="0062764B"/>
    <w:rsid w:val="006D3BFE"/>
    <w:rsid w:val="00B2793B"/>
    <w:rsid w:val="00BF70AD"/>
    <w:rsid w:val="00D241CC"/>
    <w:rsid w:val="00F145F6"/>
    <w:rsid w:val="00F94CF6"/>
    <w:rsid w:val="00FD6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EF5C95-A544-4FA2-B078-279549A02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70D88"/>
    <w:rPr>
      <w:b/>
      <w:bCs/>
    </w:rPr>
  </w:style>
  <w:style w:type="paragraph" w:styleId="a4">
    <w:name w:val="List Paragraph"/>
    <w:basedOn w:val="a"/>
    <w:uiPriority w:val="34"/>
    <w:qFormat/>
    <w:rsid w:val="00F145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62</dc:creator>
  <cp:keywords/>
  <dc:description/>
  <cp:lastModifiedBy>Школа 62</cp:lastModifiedBy>
  <cp:revision>7</cp:revision>
  <dcterms:created xsi:type="dcterms:W3CDTF">2024-10-10T11:26:00Z</dcterms:created>
  <dcterms:modified xsi:type="dcterms:W3CDTF">2024-10-11T11:18:00Z</dcterms:modified>
</cp:coreProperties>
</file>