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291" w:rsidRPr="00782291" w:rsidRDefault="00782291">
      <w:pPr>
        <w:rPr>
          <w:rFonts w:ascii="Times New Roman" w:hAnsi="Times New Roman" w:cs="Times New Roman"/>
          <w:sz w:val="24"/>
          <w:szCs w:val="24"/>
        </w:rPr>
      </w:pPr>
      <w:r w:rsidRPr="00782291">
        <w:rPr>
          <w:rFonts w:ascii="Times New Roman" w:hAnsi="Times New Roman" w:cs="Times New Roman"/>
          <w:sz w:val="24"/>
          <w:szCs w:val="24"/>
        </w:rPr>
        <w:t>Презентация раскрывает работу с дошкольниками и их родителями  по воспитанию патриотизма через  ознакомление с родным городом, краем, природой Приморского края</w:t>
      </w:r>
    </w:p>
    <w:p w:rsidR="006E5ED6" w:rsidRDefault="00782291">
      <w:pPr>
        <w:rPr>
          <w:b/>
        </w:rPr>
      </w:pPr>
      <w:hyperlink r:id="rId5" w:history="1">
        <w:r w:rsidRPr="00AD309E">
          <w:rPr>
            <w:rStyle w:val="a3"/>
            <w:b/>
          </w:rPr>
          <w:t>https://docs.google.com/presentation/d/1G9pJsuOqUaM5QcvUS9mNYqxanu7YS_1t/edit#slide=id.p1</w:t>
        </w:r>
      </w:hyperlink>
    </w:p>
    <w:p w:rsidR="00782291" w:rsidRPr="00782291" w:rsidRDefault="00782291">
      <w:pPr>
        <w:rPr>
          <w:b/>
        </w:rPr>
      </w:pPr>
      <w:bookmarkStart w:id="0" w:name="_GoBack"/>
      <w:bookmarkEnd w:id="0"/>
    </w:p>
    <w:sectPr w:rsidR="00782291" w:rsidRPr="007822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291"/>
    <w:rsid w:val="006E5ED6"/>
    <w:rsid w:val="00782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8229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822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presentation/d/1G9pJsuOqUaM5QcvUS9mNYqxanu7YS_1t/edit#slide=id.p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53</Words>
  <Characters>304</Characters>
  <Application>Microsoft Office Word</Application>
  <DocSecurity>0</DocSecurity>
  <Lines>2</Lines>
  <Paragraphs>1</Paragraphs>
  <ScaleCrop>false</ScaleCrop>
  <Company>DNS</Company>
  <LinksUpToDate>false</LinksUpToDate>
  <CharactersWithSpaces>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2024-10-11T03:28:00Z</dcterms:created>
  <dcterms:modified xsi:type="dcterms:W3CDTF">2024-10-11T03:36:00Z</dcterms:modified>
</cp:coreProperties>
</file>