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1C6" w:rsidRPr="00A10F25" w:rsidRDefault="00876A30" w:rsidP="00A10F25">
      <w:pPr>
        <w:pStyle w:val="a4"/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2900045</wp:posOffset>
                </wp:positionH>
                <wp:positionV relativeFrom="paragraph">
                  <wp:posOffset>-419100</wp:posOffset>
                </wp:positionV>
                <wp:extent cx="419100" cy="285750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7EFA" w:rsidRDefault="00447E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228.35pt;margin-top:-33pt;width:33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" fillcolor="white [3212]" stroked="f" strokeweight=".5pt">
                <v:textbox>
                  <w:txbxContent>
                    <w:p w:rsidR="00447EFA" w:rsidRDefault="00447EFA"/>
                  </w:txbxContent>
                </v:textbox>
              </v:shape>
            </w:pict>
          </mc:Fallback>
        </mc:AlternateContent>
      </w:r>
    </w:p>
    <w:p w:rsidR="00FB7989" w:rsidRPr="00FB7989" w:rsidRDefault="00FB7989" w:rsidP="00FB7989">
      <w:pPr>
        <w:pStyle w:val="a4"/>
        <w:spacing w:line="360" w:lineRule="auto"/>
        <w:jc w:val="center"/>
        <w:rPr>
          <w:b/>
          <w:sz w:val="28"/>
          <w:szCs w:val="28"/>
          <w:lang w:val="en-US"/>
        </w:rPr>
      </w:pPr>
      <w:r w:rsidRPr="00FB7989">
        <w:rPr>
          <w:b/>
          <w:sz w:val="28"/>
          <w:szCs w:val="28"/>
          <w:lang w:val="en-US"/>
        </w:rPr>
        <w:t>IV Всероссийск</w:t>
      </w:r>
      <w:r>
        <w:rPr>
          <w:b/>
          <w:sz w:val="28"/>
          <w:szCs w:val="28"/>
        </w:rPr>
        <w:t>ий</w:t>
      </w:r>
      <w:r w:rsidRPr="00FB7989">
        <w:rPr>
          <w:b/>
          <w:sz w:val="28"/>
          <w:szCs w:val="28"/>
          <w:lang w:val="en-US"/>
        </w:rPr>
        <w:t xml:space="preserve"> педагогическ</w:t>
      </w:r>
      <w:r>
        <w:rPr>
          <w:b/>
          <w:sz w:val="28"/>
          <w:szCs w:val="28"/>
        </w:rPr>
        <w:t>ий</w:t>
      </w:r>
      <w:r>
        <w:rPr>
          <w:b/>
          <w:sz w:val="28"/>
          <w:szCs w:val="28"/>
          <w:lang w:val="en-US"/>
        </w:rPr>
        <w:t xml:space="preserve"> конкурс</w:t>
      </w:r>
    </w:p>
    <w:p w:rsidR="007D12FF" w:rsidRPr="00FB7989" w:rsidRDefault="00FB7989" w:rsidP="00FB7989">
      <w:pPr>
        <w:pStyle w:val="a4"/>
        <w:spacing w:line="360" w:lineRule="auto"/>
        <w:jc w:val="center"/>
        <w:rPr>
          <w:sz w:val="28"/>
          <w:szCs w:val="28"/>
        </w:rPr>
      </w:pPr>
      <w:r w:rsidRPr="00FB7989">
        <w:rPr>
          <w:b/>
          <w:sz w:val="28"/>
          <w:szCs w:val="28"/>
        </w:rPr>
        <w:t>«Воспитание патриота и гражданина России 21 века»</w:t>
      </w:r>
    </w:p>
    <w:p w:rsidR="00DC1085" w:rsidRPr="00A10F25" w:rsidRDefault="00DC1085" w:rsidP="007D12FF">
      <w:pPr>
        <w:pStyle w:val="a4"/>
        <w:spacing w:line="360" w:lineRule="auto"/>
        <w:jc w:val="both"/>
        <w:rPr>
          <w:sz w:val="28"/>
          <w:szCs w:val="28"/>
        </w:rPr>
      </w:pPr>
    </w:p>
    <w:p w:rsidR="007D12FF" w:rsidRDefault="007D12FF" w:rsidP="007D12FF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E4951">
        <w:rPr>
          <w:rFonts w:ascii="Times New Roman" w:hAnsi="Times New Roman" w:cs="Times New Roman"/>
          <w:b/>
          <w:sz w:val="28"/>
        </w:rPr>
        <w:t xml:space="preserve">Название </w:t>
      </w:r>
      <w:r>
        <w:rPr>
          <w:rFonts w:ascii="Times New Roman" w:hAnsi="Times New Roman" w:cs="Times New Roman"/>
          <w:b/>
          <w:sz w:val="28"/>
        </w:rPr>
        <w:t>образовательной организации</w:t>
      </w:r>
      <w:r w:rsidRPr="007E4951">
        <w:rPr>
          <w:rFonts w:ascii="Times New Roman" w:hAnsi="Times New Roman" w:cs="Times New Roman"/>
          <w:sz w:val="28"/>
        </w:rPr>
        <w:t>: Муниципальное автономное общеобразовательное учреждение</w:t>
      </w:r>
      <w:r>
        <w:rPr>
          <w:rFonts w:ascii="Times New Roman" w:hAnsi="Times New Roman" w:cs="Times New Roman"/>
          <w:sz w:val="28"/>
        </w:rPr>
        <w:t xml:space="preserve"> </w:t>
      </w:r>
      <w:r w:rsidR="009E30AC">
        <w:rPr>
          <w:rFonts w:ascii="Times New Roman" w:hAnsi="Times New Roman" w:cs="Times New Roman"/>
          <w:sz w:val="28"/>
        </w:rPr>
        <w:t>«</w:t>
      </w:r>
      <w:r w:rsidRPr="007E4951">
        <w:rPr>
          <w:rFonts w:ascii="Times New Roman" w:hAnsi="Times New Roman" w:cs="Times New Roman"/>
          <w:sz w:val="28"/>
        </w:rPr>
        <w:t>Уренская средняя общеобразовательная школа №</w:t>
      </w:r>
      <w:r w:rsidR="009E30AC">
        <w:rPr>
          <w:rFonts w:ascii="Times New Roman" w:hAnsi="Times New Roman" w:cs="Times New Roman"/>
          <w:sz w:val="28"/>
        </w:rPr>
        <w:t xml:space="preserve"> </w:t>
      </w:r>
      <w:r w:rsidRPr="007E4951">
        <w:rPr>
          <w:rFonts w:ascii="Times New Roman" w:hAnsi="Times New Roman" w:cs="Times New Roman"/>
          <w:sz w:val="28"/>
        </w:rPr>
        <w:t>2</w:t>
      </w:r>
      <w:r w:rsidR="009E30AC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</w:t>
      </w:r>
      <w:r w:rsidRPr="007E4951">
        <w:rPr>
          <w:rFonts w:ascii="Times New Roman" w:hAnsi="Times New Roman" w:cs="Times New Roman"/>
          <w:sz w:val="28"/>
        </w:rPr>
        <w:t>Уренского муниципального округа Нижегородской области</w:t>
      </w:r>
      <w:r>
        <w:rPr>
          <w:rFonts w:ascii="Times New Roman" w:hAnsi="Times New Roman" w:cs="Times New Roman"/>
          <w:sz w:val="28"/>
        </w:rPr>
        <w:t xml:space="preserve"> (МАОУ «Уренская СОШ №</w:t>
      </w:r>
      <w:r w:rsidR="00BD0E3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2»)</w:t>
      </w:r>
    </w:p>
    <w:p w:rsidR="007D12FF" w:rsidRPr="007E4951" w:rsidRDefault="007D12FF" w:rsidP="007D12FF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7E4951">
        <w:rPr>
          <w:rFonts w:ascii="Times New Roman" w:hAnsi="Times New Roman" w:cs="Times New Roman"/>
          <w:b/>
          <w:sz w:val="28"/>
        </w:rPr>
        <w:t xml:space="preserve">ФИО участников авторского коллектива: </w:t>
      </w:r>
    </w:p>
    <w:p w:rsidR="007D12FF" w:rsidRDefault="007D12FF" w:rsidP="007D12FF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Кондря Мария Михайловна, учитель начальных классов, педагог дополнительного образования</w:t>
      </w:r>
    </w:p>
    <w:p w:rsidR="00B501C6" w:rsidRPr="007D12FF" w:rsidRDefault="007D12FF" w:rsidP="007D12FF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Злобинова Вера Аркадьевна, учитель начальных классов, </w:t>
      </w:r>
      <w:r w:rsidRPr="007D12FF">
        <w:rPr>
          <w:rFonts w:ascii="Times New Roman" w:hAnsi="Times New Roman" w:cs="Times New Roman"/>
          <w:sz w:val="28"/>
        </w:rPr>
        <w:t>педагог дополнительного образования</w:t>
      </w:r>
    </w:p>
    <w:p w:rsidR="00B501C6" w:rsidRPr="00A10F25" w:rsidRDefault="00B501C6" w:rsidP="00A10F25">
      <w:pPr>
        <w:pStyle w:val="a4"/>
        <w:spacing w:line="360" w:lineRule="auto"/>
        <w:jc w:val="both"/>
        <w:rPr>
          <w:sz w:val="28"/>
          <w:szCs w:val="28"/>
        </w:rPr>
      </w:pPr>
      <w:r w:rsidRPr="007D12FF">
        <w:rPr>
          <w:b/>
          <w:sz w:val="28"/>
          <w:szCs w:val="28"/>
        </w:rPr>
        <w:t>Название разработки</w:t>
      </w:r>
      <w:r w:rsidRPr="00A10F25">
        <w:rPr>
          <w:sz w:val="28"/>
          <w:szCs w:val="28"/>
        </w:rPr>
        <w:t xml:space="preserve">: </w:t>
      </w:r>
      <w:r w:rsidR="00092E75" w:rsidRPr="00092E75">
        <w:rPr>
          <w:sz w:val="28"/>
          <w:szCs w:val="28"/>
        </w:rPr>
        <w:t>Просветительский сетевой проект «Здесь Родины моей начало»</w:t>
      </w:r>
    </w:p>
    <w:p w:rsidR="00B501C6" w:rsidRPr="00A10F25" w:rsidRDefault="00B501C6" w:rsidP="00A10F25">
      <w:pPr>
        <w:pStyle w:val="a4"/>
        <w:spacing w:line="360" w:lineRule="auto"/>
        <w:jc w:val="both"/>
        <w:rPr>
          <w:sz w:val="28"/>
          <w:szCs w:val="28"/>
        </w:rPr>
      </w:pPr>
    </w:p>
    <w:p w:rsidR="00180D20" w:rsidRPr="00A10F25" w:rsidRDefault="00180D20" w:rsidP="00A10F25">
      <w:pPr>
        <w:pStyle w:val="a4"/>
        <w:spacing w:line="360" w:lineRule="auto"/>
        <w:jc w:val="both"/>
        <w:rPr>
          <w:sz w:val="28"/>
          <w:szCs w:val="28"/>
        </w:rPr>
      </w:pPr>
    </w:p>
    <w:p w:rsidR="00B501C6" w:rsidRPr="00A10F25" w:rsidRDefault="00B501C6" w:rsidP="00A10F25">
      <w:pPr>
        <w:pStyle w:val="a4"/>
        <w:spacing w:line="360" w:lineRule="auto"/>
        <w:jc w:val="both"/>
        <w:rPr>
          <w:sz w:val="28"/>
          <w:szCs w:val="28"/>
        </w:rPr>
      </w:pPr>
    </w:p>
    <w:p w:rsidR="00B501C6" w:rsidRPr="00A10F25" w:rsidRDefault="00B501C6" w:rsidP="00A10F25">
      <w:pPr>
        <w:pStyle w:val="a4"/>
        <w:spacing w:line="360" w:lineRule="auto"/>
        <w:jc w:val="both"/>
        <w:rPr>
          <w:sz w:val="28"/>
          <w:szCs w:val="28"/>
        </w:rPr>
      </w:pPr>
    </w:p>
    <w:p w:rsidR="00C42E28" w:rsidRPr="00A10F25" w:rsidRDefault="00C42E28" w:rsidP="00A10F25">
      <w:pPr>
        <w:pStyle w:val="a4"/>
        <w:spacing w:line="360" w:lineRule="auto"/>
        <w:jc w:val="both"/>
        <w:rPr>
          <w:sz w:val="28"/>
          <w:szCs w:val="28"/>
        </w:rPr>
      </w:pPr>
    </w:p>
    <w:p w:rsidR="00B501C6" w:rsidRDefault="00B501C6" w:rsidP="00A10F25">
      <w:pPr>
        <w:pStyle w:val="a4"/>
        <w:spacing w:line="360" w:lineRule="auto"/>
        <w:jc w:val="both"/>
        <w:rPr>
          <w:sz w:val="28"/>
          <w:szCs w:val="28"/>
        </w:rPr>
      </w:pPr>
    </w:p>
    <w:p w:rsidR="00FB7989" w:rsidRDefault="00FB7989" w:rsidP="00A10F25">
      <w:pPr>
        <w:pStyle w:val="a4"/>
        <w:spacing w:line="360" w:lineRule="auto"/>
        <w:jc w:val="both"/>
        <w:rPr>
          <w:sz w:val="28"/>
          <w:szCs w:val="28"/>
        </w:rPr>
      </w:pPr>
    </w:p>
    <w:p w:rsidR="00FB7989" w:rsidRDefault="00FB7989" w:rsidP="00A10F25">
      <w:pPr>
        <w:pStyle w:val="a4"/>
        <w:spacing w:line="360" w:lineRule="auto"/>
        <w:jc w:val="both"/>
        <w:rPr>
          <w:sz w:val="28"/>
          <w:szCs w:val="28"/>
        </w:rPr>
      </w:pPr>
    </w:p>
    <w:p w:rsidR="00FB7989" w:rsidRPr="00A10F25" w:rsidRDefault="00FB7989" w:rsidP="00A10F25">
      <w:pPr>
        <w:pStyle w:val="a4"/>
        <w:spacing w:line="360" w:lineRule="auto"/>
        <w:jc w:val="both"/>
        <w:rPr>
          <w:sz w:val="28"/>
          <w:szCs w:val="28"/>
        </w:rPr>
      </w:pPr>
    </w:p>
    <w:p w:rsidR="00092E75" w:rsidRDefault="00B501C6" w:rsidP="00092E75">
      <w:pPr>
        <w:pStyle w:val="a4"/>
        <w:spacing w:line="360" w:lineRule="auto"/>
        <w:jc w:val="center"/>
        <w:rPr>
          <w:sz w:val="28"/>
          <w:szCs w:val="28"/>
        </w:rPr>
      </w:pPr>
      <w:r w:rsidRPr="00A10F25">
        <w:rPr>
          <w:sz w:val="28"/>
          <w:szCs w:val="28"/>
        </w:rPr>
        <w:t>Урень</w:t>
      </w:r>
      <w:r w:rsidR="00447EFA">
        <w:rPr>
          <w:sz w:val="28"/>
          <w:szCs w:val="28"/>
        </w:rPr>
        <w:t xml:space="preserve">, </w:t>
      </w:r>
      <w:r w:rsidR="00092E75">
        <w:rPr>
          <w:sz w:val="28"/>
          <w:szCs w:val="28"/>
        </w:rPr>
        <w:t>Нижегородская область</w:t>
      </w:r>
    </w:p>
    <w:p w:rsidR="00B501C6" w:rsidRDefault="00447EFA" w:rsidP="00092E75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2804795</wp:posOffset>
                </wp:positionH>
                <wp:positionV relativeFrom="paragraph">
                  <wp:posOffset>461010</wp:posOffset>
                </wp:positionV>
                <wp:extent cx="695325" cy="323850"/>
                <wp:effectExtent l="0" t="0" r="9525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7EFA" w:rsidRDefault="00447E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0" o:spid="_x0000_s1027" type="#_x0000_t202" style="position:absolute;left:0;text-align:left;margin-left:220.85pt;margin-top:36.3pt;width:54.75pt;height:2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" fillcolor="white [3201]" stroked="f" strokeweight=".5pt">
                <v:textbox>
                  <w:txbxContent>
                    <w:p w:rsidR="00447EFA" w:rsidRDefault="00447EFA"/>
                  </w:txbxContent>
                </v:textbox>
              </v:shape>
            </w:pict>
          </mc:Fallback>
        </mc:AlternateContent>
      </w:r>
      <w:r w:rsidR="00B501C6" w:rsidRPr="00A10F25">
        <w:rPr>
          <w:sz w:val="28"/>
          <w:szCs w:val="28"/>
        </w:rPr>
        <w:t>202</w:t>
      </w:r>
      <w:r w:rsidR="00C42E28">
        <w:rPr>
          <w:sz w:val="28"/>
          <w:szCs w:val="28"/>
        </w:rPr>
        <w:t>4</w:t>
      </w:r>
      <w:r w:rsidR="00B501C6" w:rsidRPr="00A10F25">
        <w:rPr>
          <w:sz w:val="28"/>
          <w:szCs w:val="28"/>
        </w:rPr>
        <w:t xml:space="preserve"> год</w:t>
      </w:r>
    </w:p>
    <w:p w:rsidR="00FB7989" w:rsidRDefault="00FB7989" w:rsidP="00DC1085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7989" w:rsidRDefault="00FB7989" w:rsidP="00DC1085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1085" w:rsidRPr="00DC1085" w:rsidRDefault="00DC1085" w:rsidP="00DC1085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DC10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Аннотация</w:t>
      </w:r>
    </w:p>
    <w:p w:rsidR="00BD0E36" w:rsidRDefault="00BD0E36" w:rsidP="00BD0E3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AFAFA"/>
          <w:lang w:eastAsia="ru-RU"/>
        </w:rPr>
      </w:pPr>
      <w:r w:rsidRPr="00BD0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C1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BD0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Младший школьный возраст как период становления личности имеет свои потенциальные возможности для формирования высших нравственных чувств, к которым и относится чувство патриотизма. Поэтому </w:t>
      </w:r>
      <w:r w:rsidRPr="00BD0E36"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AFAFA"/>
          <w:lang w:eastAsia="ru-RU"/>
        </w:rPr>
        <w:t xml:space="preserve">большое внимание необходимо уделять использованию различных форм работы, направленных на формирование патриотических чувств школьников. </w:t>
      </w:r>
    </w:p>
    <w:p w:rsidR="00867502" w:rsidRDefault="00C42E28" w:rsidP="00DC108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:rsidR="00DC1085" w:rsidRPr="00BD0E36" w:rsidRDefault="00DC1085" w:rsidP="00BD0E3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color w:val="1E1E1E"/>
          <w:sz w:val="28"/>
          <w:szCs w:val="28"/>
          <w:shd w:val="clear" w:color="auto" w:fill="FAFAFA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B64292">
        <w:rPr>
          <w:rFonts w:ascii="Times New Roman" w:hAnsi="Times New Roman" w:cs="Times New Roman"/>
          <w:sz w:val="28"/>
        </w:rPr>
        <w:t xml:space="preserve">Данная методическая разработка </w:t>
      </w:r>
      <w:r>
        <w:rPr>
          <w:rFonts w:ascii="Times New Roman" w:hAnsi="Times New Roman" w:cs="Times New Roman"/>
          <w:sz w:val="28"/>
        </w:rPr>
        <w:t>предназначена для использования в работе учителей начальных классов</w:t>
      </w:r>
      <w:r w:rsidR="00092E75">
        <w:rPr>
          <w:rFonts w:ascii="Times New Roman" w:hAnsi="Times New Roman" w:cs="Times New Roman"/>
          <w:sz w:val="28"/>
        </w:rPr>
        <w:t>. Так</w:t>
      </w:r>
      <w:r w:rsidR="00B576BD">
        <w:rPr>
          <w:rFonts w:ascii="Times New Roman" w:hAnsi="Times New Roman" w:cs="Times New Roman"/>
          <w:sz w:val="28"/>
        </w:rPr>
        <w:t>ую</w:t>
      </w:r>
      <w:r w:rsidR="00092E75">
        <w:rPr>
          <w:rFonts w:ascii="Times New Roman" w:hAnsi="Times New Roman" w:cs="Times New Roman"/>
          <w:sz w:val="28"/>
        </w:rPr>
        <w:t xml:space="preserve"> форм</w:t>
      </w:r>
      <w:r w:rsidR="00B576BD">
        <w:rPr>
          <w:rFonts w:ascii="Times New Roman" w:hAnsi="Times New Roman" w:cs="Times New Roman"/>
          <w:sz w:val="28"/>
        </w:rPr>
        <w:t>у</w:t>
      </w:r>
      <w:r w:rsidR="00092E75">
        <w:rPr>
          <w:rFonts w:ascii="Times New Roman" w:hAnsi="Times New Roman" w:cs="Times New Roman"/>
          <w:sz w:val="28"/>
        </w:rPr>
        <w:t xml:space="preserve"> </w:t>
      </w:r>
      <w:r w:rsidR="00B576BD">
        <w:rPr>
          <w:rFonts w:ascii="Times New Roman" w:hAnsi="Times New Roman" w:cs="Times New Roman"/>
          <w:sz w:val="28"/>
        </w:rPr>
        <w:t>работы можно применять и другим педагогам – организаторам туристско-краеведческой работы, используя содержание краеведческого материала своей местности.</w:t>
      </w:r>
    </w:p>
    <w:p w:rsidR="00BD0E36" w:rsidRDefault="00BD0E36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C42E28" w:rsidRDefault="00C42E28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C42E28" w:rsidRDefault="00C42E28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C42E28" w:rsidRDefault="00C42E28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C42E28" w:rsidRDefault="00C42E28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C42E28" w:rsidRDefault="00C42E28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C1085" w:rsidRDefault="00DC1085" w:rsidP="00B576BD">
      <w:pPr>
        <w:tabs>
          <w:tab w:val="left" w:pos="709"/>
        </w:tabs>
        <w:spacing w:line="319" w:lineRule="exact"/>
        <w:rPr>
          <w:rFonts w:ascii="Times New Roman" w:eastAsia="Calibri" w:hAnsi="Times New Roman" w:cs="Times New Roman"/>
          <w:b/>
          <w:sz w:val="28"/>
        </w:rPr>
      </w:pPr>
    </w:p>
    <w:p w:rsidR="00DC1085" w:rsidRPr="00DC1085" w:rsidRDefault="00DC1085" w:rsidP="00DC1085">
      <w:pPr>
        <w:tabs>
          <w:tab w:val="left" w:pos="709"/>
        </w:tabs>
        <w:spacing w:line="319" w:lineRule="exact"/>
        <w:jc w:val="center"/>
        <w:rPr>
          <w:rFonts w:ascii="Times New Roman" w:eastAsia="Calibri" w:hAnsi="Times New Roman" w:cs="Times New Roman"/>
          <w:b/>
          <w:sz w:val="28"/>
        </w:rPr>
      </w:pPr>
      <w:r w:rsidRPr="00DC1085">
        <w:rPr>
          <w:rFonts w:ascii="Times New Roman" w:eastAsia="Calibri" w:hAnsi="Times New Roman" w:cs="Times New Roman"/>
          <w:b/>
          <w:sz w:val="28"/>
        </w:rPr>
        <w:lastRenderedPageBreak/>
        <w:t>Оглавление</w:t>
      </w:r>
    </w:p>
    <w:p w:rsidR="00DC1085" w:rsidRPr="00DC1085" w:rsidRDefault="00DC1085" w:rsidP="00DC1085">
      <w:pPr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1085">
        <w:rPr>
          <w:rFonts w:ascii="Times New Roman" w:eastAsia="Times New Roman" w:hAnsi="Times New Roman" w:cs="Times New Roman"/>
          <w:sz w:val="28"/>
        </w:rPr>
        <w:t>Пояснительная записка  ………………………………………………...   4</w:t>
      </w:r>
    </w:p>
    <w:p w:rsidR="00DC1085" w:rsidRPr="00FC11AF" w:rsidRDefault="00DC1085" w:rsidP="00DC1085">
      <w:pPr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1085">
        <w:rPr>
          <w:rFonts w:ascii="Times New Roman" w:eastAsia="Times New Roman" w:hAnsi="Times New Roman" w:cs="Times New Roman"/>
          <w:sz w:val="28"/>
        </w:rPr>
        <w:t>Содержание методической разработки ………………………………..   5</w:t>
      </w:r>
    </w:p>
    <w:p w:rsidR="00C778F2" w:rsidRPr="00FC11AF" w:rsidRDefault="00C778F2" w:rsidP="00C778F2">
      <w:pPr>
        <w:pStyle w:val="a6"/>
        <w:widowControl w:val="0"/>
        <w:numPr>
          <w:ilvl w:val="1"/>
          <w:numId w:val="11"/>
        </w:numPr>
        <w:tabs>
          <w:tab w:val="left" w:pos="709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FC11AF">
        <w:rPr>
          <w:rFonts w:ascii="Times New Roman" w:eastAsia="Times New Roman" w:hAnsi="Times New Roman" w:cs="Times New Roman"/>
          <w:sz w:val="28"/>
        </w:rPr>
        <w:t>Механизм реализации</w:t>
      </w:r>
      <w:r w:rsidR="00FC11AF" w:rsidRPr="00FC11AF">
        <w:rPr>
          <w:rFonts w:ascii="Times New Roman" w:eastAsia="Times New Roman" w:hAnsi="Times New Roman" w:cs="Times New Roman"/>
          <w:sz w:val="28"/>
        </w:rPr>
        <w:t xml:space="preserve"> Проекта …………………………………….   5</w:t>
      </w:r>
    </w:p>
    <w:p w:rsidR="00C778F2" w:rsidRDefault="00C778F2" w:rsidP="00C778F2">
      <w:pPr>
        <w:pStyle w:val="a6"/>
        <w:widowControl w:val="0"/>
        <w:numPr>
          <w:ilvl w:val="1"/>
          <w:numId w:val="11"/>
        </w:numPr>
        <w:tabs>
          <w:tab w:val="left" w:pos="709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FC11AF">
        <w:rPr>
          <w:rFonts w:ascii="Times New Roman" w:eastAsia="Times New Roman" w:hAnsi="Times New Roman" w:cs="Times New Roman"/>
          <w:sz w:val="28"/>
        </w:rPr>
        <w:t>Этапы Проекта</w:t>
      </w:r>
      <w:r w:rsidR="00FC11AF" w:rsidRPr="00FC11AF">
        <w:rPr>
          <w:rFonts w:ascii="Times New Roman" w:eastAsia="Times New Roman" w:hAnsi="Times New Roman" w:cs="Times New Roman"/>
          <w:sz w:val="28"/>
        </w:rPr>
        <w:t xml:space="preserve"> ………………………………………………………   5</w:t>
      </w:r>
    </w:p>
    <w:p w:rsidR="00447EFA" w:rsidRPr="00447EFA" w:rsidRDefault="00447EFA" w:rsidP="00447EFA">
      <w:pPr>
        <w:pStyle w:val="a6"/>
        <w:widowControl w:val="0"/>
        <w:numPr>
          <w:ilvl w:val="1"/>
          <w:numId w:val="11"/>
        </w:numPr>
        <w:tabs>
          <w:tab w:val="left" w:pos="709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47EFA">
        <w:rPr>
          <w:rFonts w:ascii="Times New Roman" w:eastAsia="Times New Roman" w:hAnsi="Times New Roman" w:cs="Times New Roman"/>
          <w:sz w:val="28"/>
        </w:rPr>
        <w:t>Система отслеж</w:t>
      </w:r>
      <w:r>
        <w:rPr>
          <w:rFonts w:ascii="Times New Roman" w:eastAsia="Times New Roman" w:hAnsi="Times New Roman" w:cs="Times New Roman"/>
          <w:sz w:val="28"/>
        </w:rPr>
        <w:t>ивания и оценивание результатов ………………... 7</w:t>
      </w:r>
    </w:p>
    <w:p w:rsidR="00C778F2" w:rsidRPr="00FC11AF" w:rsidRDefault="00C778F2" w:rsidP="00C778F2">
      <w:pPr>
        <w:pStyle w:val="a6"/>
        <w:numPr>
          <w:ilvl w:val="1"/>
          <w:numId w:val="11"/>
        </w:numPr>
        <w:rPr>
          <w:rFonts w:ascii="Times New Roman" w:eastAsia="Times New Roman" w:hAnsi="Times New Roman" w:cs="Times New Roman"/>
          <w:sz w:val="28"/>
        </w:rPr>
      </w:pPr>
      <w:r w:rsidRPr="00FC11AF">
        <w:rPr>
          <w:rFonts w:ascii="Times New Roman" w:eastAsia="Times New Roman" w:hAnsi="Times New Roman" w:cs="Times New Roman"/>
          <w:sz w:val="28"/>
        </w:rPr>
        <w:t>Инструкции для выполнения заданий</w:t>
      </w:r>
      <w:r w:rsidR="00FC11AF" w:rsidRPr="00FC11AF">
        <w:rPr>
          <w:rFonts w:ascii="Times New Roman" w:eastAsia="Times New Roman" w:hAnsi="Times New Roman" w:cs="Times New Roman"/>
          <w:sz w:val="28"/>
        </w:rPr>
        <w:t xml:space="preserve"> ……………………………..   7</w:t>
      </w:r>
    </w:p>
    <w:p w:rsidR="00C778F2" w:rsidRPr="00FC11AF" w:rsidRDefault="00C778F2" w:rsidP="00C778F2">
      <w:pPr>
        <w:pStyle w:val="a6"/>
        <w:widowControl w:val="0"/>
        <w:tabs>
          <w:tab w:val="left" w:pos="709"/>
        </w:tabs>
        <w:autoSpaceDE w:val="0"/>
        <w:autoSpaceDN w:val="0"/>
        <w:spacing w:after="0" w:line="360" w:lineRule="auto"/>
        <w:ind w:left="1140"/>
        <w:jc w:val="both"/>
        <w:rPr>
          <w:rFonts w:ascii="Times New Roman" w:eastAsia="Times New Roman" w:hAnsi="Times New Roman" w:cs="Times New Roman"/>
          <w:sz w:val="28"/>
        </w:rPr>
      </w:pPr>
    </w:p>
    <w:p w:rsidR="00C778F2" w:rsidRPr="00DC1085" w:rsidRDefault="00C778F2" w:rsidP="00DC1085">
      <w:pPr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FC11AF">
        <w:rPr>
          <w:rFonts w:ascii="Times New Roman" w:eastAsia="Times New Roman" w:hAnsi="Times New Roman" w:cs="Times New Roman"/>
          <w:sz w:val="28"/>
        </w:rPr>
        <w:t>Заключение</w:t>
      </w:r>
      <w:r w:rsidR="00FC11AF" w:rsidRPr="00FC11AF">
        <w:rPr>
          <w:rFonts w:ascii="Times New Roman" w:eastAsia="Times New Roman" w:hAnsi="Times New Roman" w:cs="Times New Roman"/>
          <w:sz w:val="28"/>
        </w:rPr>
        <w:t xml:space="preserve"> ………………………………………………………………  13</w:t>
      </w:r>
    </w:p>
    <w:p w:rsidR="00BD0E36" w:rsidRDefault="00DC1085" w:rsidP="00DC1085">
      <w:pPr>
        <w:pStyle w:val="a4"/>
        <w:spacing w:line="360" w:lineRule="auto"/>
        <w:jc w:val="both"/>
        <w:rPr>
          <w:rFonts w:eastAsia="Calibri"/>
          <w:sz w:val="28"/>
        </w:rPr>
      </w:pPr>
      <w:r w:rsidRPr="00FC11AF">
        <w:rPr>
          <w:rFonts w:eastAsia="Calibri"/>
          <w:sz w:val="28"/>
        </w:rPr>
        <w:t>Список источников и литературы ………………………………………</w:t>
      </w:r>
      <w:r w:rsidR="00FC11AF">
        <w:rPr>
          <w:rFonts w:eastAsia="Calibri"/>
          <w:sz w:val="28"/>
        </w:rPr>
        <w:t>…….  1</w:t>
      </w:r>
      <w:r w:rsidR="002E7F6D">
        <w:rPr>
          <w:rFonts w:eastAsia="Calibri"/>
          <w:sz w:val="28"/>
        </w:rPr>
        <w:t>5</w:t>
      </w:r>
      <w:r w:rsidRPr="00FC11AF">
        <w:rPr>
          <w:rFonts w:eastAsia="Calibri"/>
          <w:sz w:val="28"/>
        </w:rPr>
        <w:t xml:space="preserve">  </w:t>
      </w:r>
    </w:p>
    <w:p w:rsidR="00447EFA" w:rsidRDefault="00447EFA" w:rsidP="00DC1085">
      <w:pPr>
        <w:pStyle w:val="a4"/>
        <w:spacing w:line="360" w:lineRule="auto"/>
        <w:jc w:val="both"/>
        <w:rPr>
          <w:rFonts w:eastAsia="Calibri"/>
          <w:sz w:val="28"/>
        </w:rPr>
      </w:pPr>
      <w:r>
        <w:rPr>
          <w:rFonts w:eastAsia="Calibri"/>
          <w:sz w:val="28"/>
        </w:rPr>
        <w:t xml:space="preserve">Приложение 1 </w:t>
      </w:r>
      <w:hyperlink r:id="rId7" w:history="1">
        <w:r w:rsidR="001D0D9E" w:rsidRPr="002402A2">
          <w:rPr>
            <w:rStyle w:val="a3"/>
            <w:rFonts w:eastAsia="Calibri"/>
            <w:sz w:val="28"/>
          </w:rPr>
          <w:t>https://cloud.mail.ru/public/2TDr/F5PLKS7us</w:t>
        </w:r>
      </w:hyperlink>
    </w:p>
    <w:p w:rsidR="00447EFA" w:rsidRDefault="00447EFA" w:rsidP="00DC1085">
      <w:pPr>
        <w:pStyle w:val="a4"/>
        <w:spacing w:line="360" w:lineRule="auto"/>
        <w:jc w:val="both"/>
        <w:rPr>
          <w:rFonts w:eastAsia="Calibri"/>
          <w:sz w:val="28"/>
        </w:rPr>
      </w:pPr>
      <w:r>
        <w:rPr>
          <w:rFonts w:eastAsia="Calibri"/>
          <w:sz w:val="28"/>
        </w:rPr>
        <w:t>Приложение 2 …………………………………………………………………..</w:t>
      </w:r>
      <w:r w:rsidR="001D0D9E">
        <w:rPr>
          <w:rFonts w:eastAsia="Calibri"/>
          <w:sz w:val="28"/>
        </w:rPr>
        <w:t xml:space="preserve">  16</w:t>
      </w:r>
    </w:p>
    <w:p w:rsidR="00447EFA" w:rsidRDefault="00447EFA" w:rsidP="00DC1085">
      <w:pPr>
        <w:pStyle w:val="a4"/>
        <w:spacing w:line="360" w:lineRule="auto"/>
        <w:jc w:val="both"/>
        <w:rPr>
          <w:rFonts w:eastAsia="Calibri"/>
          <w:sz w:val="28"/>
        </w:rPr>
      </w:pPr>
      <w:r>
        <w:rPr>
          <w:rFonts w:eastAsia="Calibri"/>
          <w:sz w:val="28"/>
        </w:rPr>
        <w:t>Приложение 3 …………………………………………………………………..</w:t>
      </w:r>
      <w:r w:rsidR="001D0D9E">
        <w:rPr>
          <w:rFonts w:eastAsia="Calibri"/>
          <w:sz w:val="28"/>
        </w:rPr>
        <w:t xml:space="preserve">  19</w:t>
      </w:r>
    </w:p>
    <w:p w:rsidR="00447EFA" w:rsidRDefault="00447EFA" w:rsidP="00DC1085">
      <w:pPr>
        <w:pStyle w:val="a4"/>
        <w:spacing w:line="360" w:lineRule="auto"/>
        <w:jc w:val="both"/>
        <w:rPr>
          <w:rFonts w:eastAsia="Calibri"/>
          <w:sz w:val="28"/>
        </w:rPr>
      </w:pPr>
      <w:r>
        <w:rPr>
          <w:rFonts w:eastAsia="Calibri"/>
          <w:sz w:val="28"/>
        </w:rPr>
        <w:t>Приложение 4 …………………………………………………………………..</w:t>
      </w:r>
      <w:r w:rsidR="001D0D9E">
        <w:rPr>
          <w:rFonts w:eastAsia="Calibri"/>
          <w:sz w:val="28"/>
        </w:rPr>
        <w:t xml:space="preserve">  24</w:t>
      </w:r>
    </w:p>
    <w:p w:rsidR="00447EFA" w:rsidRPr="00FC11AF" w:rsidRDefault="00447EFA" w:rsidP="00DC1085">
      <w:pPr>
        <w:pStyle w:val="a4"/>
        <w:spacing w:line="360" w:lineRule="auto"/>
        <w:jc w:val="both"/>
        <w:rPr>
          <w:b/>
          <w:sz w:val="28"/>
          <w:szCs w:val="28"/>
        </w:rPr>
      </w:pPr>
      <w:r>
        <w:rPr>
          <w:rFonts w:eastAsia="Calibri"/>
          <w:sz w:val="28"/>
        </w:rPr>
        <w:t>Приложение 5 …………………………………………………………………..</w:t>
      </w:r>
      <w:r w:rsidR="001D0D9E">
        <w:rPr>
          <w:rFonts w:eastAsia="Calibri"/>
          <w:sz w:val="28"/>
        </w:rPr>
        <w:t xml:space="preserve">  26</w:t>
      </w:r>
    </w:p>
    <w:p w:rsidR="00BD0E36" w:rsidRDefault="00BD0E36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BD0E36" w:rsidRDefault="00BD0E36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BD0E36" w:rsidRDefault="00BD0E36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447EFA" w:rsidRDefault="00447EFA" w:rsidP="00243C6A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DC1085" w:rsidRDefault="00DC1085" w:rsidP="00C778F2">
      <w:pPr>
        <w:pStyle w:val="a4"/>
        <w:numPr>
          <w:ilvl w:val="0"/>
          <w:numId w:val="1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B501C6" w:rsidRPr="00A10F25" w:rsidRDefault="00B501C6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7D12FF">
        <w:rPr>
          <w:b/>
          <w:sz w:val="28"/>
          <w:szCs w:val="28"/>
        </w:rPr>
        <w:t>Цель Проекта</w:t>
      </w:r>
      <w:r w:rsidRPr="00A10F25">
        <w:rPr>
          <w:sz w:val="28"/>
          <w:szCs w:val="28"/>
        </w:rPr>
        <w:t xml:space="preserve"> – активизация познавательной деятельности и творческого взаимодействия школьников округа посредством сетевого взаимодействия и информационно-коммуникативных технологий.</w:t>
      </w:r>
    </w:p>
    <w:p w:rsidR="00B501C6" w:rsidRPr="007D12FF" w:rsidRDefault="00B501C6" w:rsidP="00243C6A">
      <w:pPr>
        <w:pStyle w:val="a4"/>
        <w:spacing w:line="360" w:lineRule="auto"/>
        <w:jc w:val="both"/>
        <w:rPr>
          <w:b/>
          <w:sz w:val="28"/>
          <w:szCs w:val="28"/>
        </w:rPr>
      </w:pPr>
      <w:r w:rsidRPr="007D12FF">
        <w:rPr>
          <w:b/>
          <w:sz w:val="28"/>
          <w:szCs w:val="28"/>
        </w:rPr>
        <w:t>Задачи Проекта:</w:t>
      </w:r>
    </w:p>
    <w:p w:rsidR="00B501C6" w:rsidRPr="00A10F25" w:rsidRDefault="00B501C6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- расширить знания младших школьников об истории родного города, символике, достопримечательностях, земляках, промышленных объектах;</w:t>
      </w:r>
    </w:p>
    <w:p w:rsidR="00B501C6" w:rsidRPr="00A10F25" w:rsidRDefault="00B501C6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- развивать у обучающихся творческую, познавательную активность, любознательность, информационно-коммуникационные компетенции, навыки проектной и исследовательской деятельности;</w:t>
      </w:r>
    </w:p>
    <w:p w:rsidR="00B501C6" w:rsidRPr="00A10F25" w:rsidRDefault="00B501C6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- формировать гражданско-патриотическое сознание, сохранять и развивать чувство гордости за свою малую Родину.</w:t>
      </w:r>
    </w:p>
    <w:p w:rsidR="00B501C6" w:rsidRDefault="00B501C6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7D12FF">
        <w:rPr>
          <w:b/>
          <w:sz w:val="28"/>
          <w:szCs w:val="28"/>
        </w:rPr>
        <w:t>Участники Проекта</w:t>
      </w:r>
      <w:r w:rsidRPr="00A10F25">
        <w:rPr>
          <w:sz w:val="28"/>
          <w:szCs w:val="28"/>
        </w:rPr>
        <w:t>:  в Проекте принимают участие команды обучающихся 3-х классов общеобразовательных</w:t>
      </w:r>
      <w:r w:rsidRPr="00A10F25">
        <w:rPr>
          <w:sz w:val="28"/>
          <w:szCs w:val="28"/>
        </w:rPr>
        <w:tab/>
        <w:t xml:space="preserve">организаций муниципального округа. В команде – не более 5-ти человек. </w:t>
      </w:r>
      <w:r w:rsidR="00C3390B">
        <w:rPr>
          <w:sz w:val="28"/>
          <w:szCs w:val="28"/>
        </w:rPr>
        <w:t>(Приложение 1)</w:t>
      </w:r>
    </w:p>
    <w:p w:rsidR="00DC1085" w:rsidRDefault="00DC1085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1A0C78">
        <w:rPr>
          <w:sz w:val="28"/>
          <w:szCs w:val="28"/>
        </w:rPr>
        <w:t>Данный проект является краткосрочным, реализуется на протяжении двух месяцев</w:t>
      </w:r>
    </w:p>
    <w:p w:rsidR="00C42E28" w:rsidRDefault="00C42E28" w:rsidP="00C42E28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Данный Проект является </w:t>
      </w:r>
      <w:r w:rsidRPr="00C42E28">
        <w:rPr>
          <w:rFonts w:ascii="Times New Roman" w:eastAsia="Times New Roman" w:hAnsi="Times New Roman" w:cs="Times New Roman"/>
          <w:b/>
          <w:sz w:val="28"/>
          <w:szCs w:val="28"/>
        </w:rPr>
        <w:t>актуальным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так как в его основе лежит исследовательское краеведение, а также деятельность участников по сохранению исторической памяти и культурного наследия малой родины, что входит в Перечень </w:t>
      </w:r>
      <w:r w:rsidRPr="00867502">
        <w:rPr>
          <w:rFonts w:ascii="Times New Roman" w:eastAsia="Times New Roman" w:hAnsi="Times New Roman" w:cs="Times New Roman"/>
          <w:sz w:val="28"/>
          <w:szCs w:val="28"/>
        </w:rPr>
        <w:t>приоритетны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867502">
        <w:rPr>
          <w:rFonts w:ascii="Times New Roman" w:eastAsia="Times New Roman" w:hAnsi="Times New Roman" w:cs="Times New Roman"/>
          <w:sz w:val="28"/>
          <w:szCs w:val="28"/>
        </w:rPr>
        <w:t xml:space="preserve"> направлени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867502">
        <w:rPr>
          <w:rFonts w:ascii="Times New Roman" w:eastAsia="Times New Roman" w:hAnsi="Times New Roman" w:cs="Times New Roman"/>
          <w:sz w:val="28"/>
          <w:szCs w:val="28"/>
        </w:rPr>
        <w:t xml:space="preserve"> обновления содержани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и технологий дополнительного </w:t>
      </w:r>
      <w:r w:rsidRPr="00867502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>
        <w:rPr>
          <w:rFonts w:ascii="Times New Roman" w:eastAsia="Times New Roman" w:hAnsi="Times New Roman" w:cs="Times New Roman"/>
          <w:sz w:val="28"/>
          <w:szCs w:val="28"/>
        </w:rPr>
        <w:t>. (Протокол заочного заседания Рабочей группы от 22 марта 2023 года)</w:t>
      </w:r>
    </w:p>
    <w:p w:rsidR="00C42E28" w:rsidRDefault="00C42E28" w:rsidP="00243C6A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8131CE" w:rsidRPr="008131CE">
        <w:rPr>
          <w:sz w:val="28"/>
          <w:szCs w:val="28"/>
        </w:rPr>
        <w:t>сновной акцент делается на коллективное взаимодейст</w:t>
      </w:r>
      <w:r w:rsidR="001F0897">
        <w:rPr>
          <w:sz w:val="28"/>
          <w:szCs w:val="28"/>
        </w:rPr>
        <w:t>вие, групповую работу, что</w:t>
      </w:r>
      <w:r w:rsidR="008131CE" w:rsidRPr="008131CE">
        <w:rPr>
          <w:sz w:val="28"/>
          <w:szCs w:val="28"/>
        </w:rPr>
        <w:t xml:space="preserve"> </w:t>
      </w:r>
      <w:r w:rsidR="00B20933">
        <w:rPr>
          <w:sz w:val="28"/>
          <w:szCs w:val="28"/>
        </w:rPr>
        <w:t>соответс</w:t>
      </w:r>
      <w:r>
        <w:rPr>
          <w:sz w:val="28"/>
          <w:szCs w:val="28"/>
        </w:rPr>
        <w:t>т</w:t>
      </w:r>
      <w:r w:rsidR="00B20933">
        <w:rPr>
          <w:sz w:val="28"/>
          <w:szCs w:val="28"/>
        </w:rPr>
        <w:t>вует</w:t>
      </w:r>
      <w:r w:rsidR="001F0897">
        <w:rPr>
          <w:sz w:val="28"/>
          <w:szCs w:val="28"/>
        </w:rPr>
        <w:t xml:space="preserve"> тенденциям </w:t>
      </w:r>
      <w:r w:rsidR="008131CE" w:rsidRPr="008131CE">
        <w:rPr>
          <w:sz w:val="28"/>
          <w:szCs w:val="28"/>
        </w:rPr>
        <w:t>развития современного общества, в котором все более значимую роль играют процессы самоорганизации, общественные и гражданские инициативы.</w:t>
      </w:r>
    </w:p>
    <w:p w:rsidR="008131CE" w:rsidRDefault="00C42E28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C42E28">
        <w:rPr>
          <w:b/>
          <w:sz w:val="28"/>
          <w:szCs w:val="28"/>
        </w:rPr>
        <w:t>Новизна</w:t>
      </w:r>
      <w:r>
        <w:rPr>
          <w:sz w:val="28"/>
          <w:szCs w:val="28"/>
        </w:rPr>
        <w:t xml:space="preserve"> Проекта заключается в том, что он основан на междисциплинарных заданиях учебно-познавательного, исследовательского, творческого и игрового характера; берёт начало в реальном образовательном пространстве и имеет </w:t>
      </w:r>
      <w:r>
        <w:rPr>
          <w:sz w:val="28"/>
          <w:szCs w:val="28"/>
        </w:rPr>
        <w:lastRenderedPageBreak/>
        <w:t>выход в виртуальное пространство.</w:t>
      </w:r>
    </w:p>
    <w:p w:rsidR="00C42E28" w:rsidRDefault="00C42E28" w:rsidP="00C42E28">
      <w:pPr>
        <w:pStyle w:val="a4"/>
        <w:spacing w:line="360" w:lineRule="auto"/>
        <w:jc w:val="both"/>
        <w:rPr>
          <w:sz w:val="28"/>
          <w:szCs w:val="28"/>
        </w:rPr>
      </w:pPr>
      <w:r w:rsidRPr="00DC1085">
        <w:rPr>
          <w:b/>
          <w:sz w:val="28"/>
          <w:szCs w:val="28"/>
        </w:rPr>
        <w:t>Ожидаемые результаты</w:t>
      </w:r>
      <w:r>
        <w:rPr>
          <w:sz w:val="28"/>
          <w:szCs w:val="28"/>
        </w:rPr>
        <w:t xml:space="preserve">: </w:t>
      </w:r>
    </w:p>
    <w:p w:rsidR="00C42E28" w:rsidRPr="00A10F25" w:rsidRDefault="00C42E28" w:rsidP="00C42E28">
      <w:pPr>
        <w:pStyle w:val="a4"/>
        <w:spacing w:line="360" w:lineRule="auto"/>
        <w:jc w:val="both"/>
        <w:rPr>
          <w:sz w:val="28"/>
          <w:szCs w:val="28"/>
        </w:rPr>
      </w:pPr>
      <w:r w:rsidRPr="00DC1085">
        <w:rPr>
          <w:sz w:val="28"/>
          <w:szCs w:val="28"/>
        </w:rPr>
        <w:t>В ходе реализации Проекта участники посредством сетевого взаимодействия и информационно-коммуникативных технологий смогут расширить знания об истории родного города, символике, достопримечательностях, земляках, промышленных объектах</w:t>
      </w:r>
    </w:p>
    <w:p w:rsidR="00DC1085" w:rsidRDefault="00DC1085" w:rsidP="00243C6A">
      <w:pPr>
        <w:pStyle w:val="a4"/>
        <w:spacing w:line="360" w:lineRule="auto"/>
        <w:jc w:val="center"/>
        <w:rPr>
          <w:b/>
          <w:sz w:val="28"/>
          <w:szCs w:val="28"/>
        </w:rPr>
      </w:pPr>
    </w:p>
    <w:p w:rsidR="00FC11AF" w:rsidRDefault="00FC11AF" w:rsidP="00243C6A">
      <w:pPr>
        <w:pStyle w:val="a4"/>
        <w:spacing w:line="360" w:lineRule="auto"/>
        <w:jc w:val="center"/>
        <w:rPr>
          <w:b/>
          <w:sz w:val="28"/>
          <w:szCs w:val="28"/>
        </w:rPr>
      </w:pPr>
    </w:p>
    <w:p w:rsidR="00DC1085" w:rsidRDefault="00DC1085" w:rsidP="00C778F2">
      <w:pPr>
        <w:pStyle w:val="a4"/>
        <w:numPr>
          <w:ilvl w:val="0"/>
          <w:numId w:val="1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методической разработки</w:t>
      </w:r>
    </w:p>
    <w:p w:rsidR="00DC1085" w:rsidRPr="00A10F25" w:rsidRDefault="00C778F2" w:rsidP="00DC1085">
      <w:pPr>
        <w:pStyle w:val="a4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2.1 </w:t>
      </w:r>
      <w:r w:rsidR="00DC1085" w:rsidRPr="007D12FF">
        <w:rPr>
          <w:b/>
          <w:sz w:val="28"/>
          <w:szCs w:val="28"/>
        </w:rPr>
        <w:t>Механизм реализации</w:t>
      </w:r>
      <w:r w:rsidR="00DC1085" w:rsidRPr="00A10F25">
        <w:rPr>
          <w:sz w:val="28"/>
          <w:szCs w:val="28"/>
        </w:rPr>
        <w:t>: Проект</w:t>
      </w:r>
      <w:r w:rsidR="00DC1085" w:rsidRPr="00A10F25">
        <w:rPr>
          <w:sz w:val="28"/>
          <w:szCs w:val="28"/>
        </w:rPr>
        <w:tab/>
        <w:t xml:space="preserve">реализуется </w:t>
      </w:r>
      <w:r w:rsidR="00DC1085" w:rsidRPr="00A10F25">
        <w:rPr>
          <w:sz w:val="28"/>
          <w:szCs w:val="28"/>
        </w:rPr>
        <w:tab/>
        <w:t>дистанционно</w:t>
      </w:r>
      <w:r w:rsidR="00DC1085" w:rsidRPr="00A10F25">
        <w:rPr>
          <w:sz w:val="28"/>
          <w:szCs w:val="28"/>
        </w:rPr>
        <w:tab/>
        <w:t>на площадке</w:t>
      </w:r>
      <w:r w:rsidR="00DC1085" w:rsidRPr="00A10F25">
        <w:rPr>
          <w:sz w:val="28"/>
          <w:szCs w:val="28"/>
        </w:rPr>
        <w:tab/>
        <w:t xml:space="preserve">социальной сети «ВКонтакте». Дистанционные образовательные блоки, рекомендации к выполнению заданий, размещаются в социальной сети «ВКонтакте» в официальной группе Проекта </w:t>
      </w:r>
      <w:hyperlink r:id="rId8" w:history="1">
        <w:r w:rsidR="00DC1085" w:rsidRPr="00A10F25">
          <w:rPr>
            <w:rStyle w:val="a3"/>
            <w:sz w:val="28"/>
            <w:szCs w:val="28"/>
          </w:rPr>
          <w:t>https://vk.com/club218065174</w:t>
        </w:r>
      </w:hyperlink>
      <w:r w:rsidR="00DC1085" w:rsidRPr="00A10F25">
        <w:rPr>
          <w:sz w:val="28"/>
          <w:szCs w:val="28"/>
        </w:rPr>
        <w:t xml:space="preserve">. </w:t>
      </w:r>
    </w:p>
    <w:p w:rsidR="00DC1085" w:rsidRDefault="00DC1085" w:rsidP="00DC1085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Основой содержания образовательных блоков являются материалы школьного краеведческого музея.</w:t>
      </w:r>
    </w:p>
    <w:p w:rsidR="00DC1085" w:rsidRPr="00A10F25" w:rsidRDefault="00DC1085" w:rsidP="00DC1085">
      <w:pPr>
        <w:pStyle w:val="a4"/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 xml:space="preserve">Проект включает в себя 6 </w:t>
      </w:r>
      <w:r>
        <w:rPr>
          <w:sz w:val="28"/>
          <w:szCs w:val="28"/>
        </w:rPr>
        <w:t>этапов, при прохождении которых будут созданы мультимедийные продукты для пополнения материалов школьного музея.</w:t>
      </w:r>
    </w:p>
    <w:p w:rsidR="00DC1085" w:rsidRDefault="00DC1085" w:rsidP="00243C6A">
      <w:pPr>
        <w:pStyle w:val="a4"/>
        <w:spacing w:line="360" w:lineRule="auto"/>
        <w:jc w:val="center"/>
        <w:rPr>
          <w:b/>
          <w:sz w:val="28"/>
          <w:szCs w:val="28"/>
        </w:rPr>
      </w:pPr>
    </w:p>
    <w:p w:rsidR="00B501C6" w:rsidRPr="007D12FF" w:rsidRDefault="00C778F2" w:rsidP="00C778F2">
      <w:pPr>
        <w:pStyle w:val="a4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 </w:t>
      </w:r>
      <w:r w:rsidR="00B501C6" w:rsidRPr="007D12FF">
        <w:rPr>
          <w:b/>
          <w:sz w:val="28"/>
          <w:szCs w:val="28"/>
        </w:rPr>
        <w:t xml:space="preserve">Этапы </w:t>
      </w:r>
      <w:r w:rsidR="00B501C6" w:rsidRPr="007D12FF">
        <w:rPr>
          <w:b/>
          <w:sz w:val="28"/>
          <w:szCs w:val="28"/>
          <w:lang w:eastAsia="ru-RU"/>
        </w:rPr>
        <w:t>Проекта</w:t>
      </w:r>
    </w:p>
    <w:tbl>
      <w:tblPr>
        <w:tblStyle w:val="TableNormal"/>
        <w:tblW w:w="9356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6945"/>
      </w:tblGrid>
      <w:tr w:rsidR="00883EC6" w:rsidRPr="00A10F25" w:rsidTr="00883EC6">
        <w:trPr>
          <w:trHeight w:val="520"/>
        </w:trPr>
        <w:tc>
          <w:tcPr>
            <w:tcW w:w="2411" w:type="dxa"/>
          </w:tcPr>
          <w:p w:rsidR="00883EC6" w:rsidRPr="00A10F25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</w:rPr>
            </w:pPr>
            <w:r w:rsidRPr="00A10F25">
              <w:rPr>
                <w:sz w:val="28"/>
                <w:szCs w:val="28"/>
              </w:rPr>
              <w:t>Название этапа</w:t>
            </w:r>
          </w:p>
        </w:tc>
        <w:tc>
          <w:tcPr>
            <w:tcW w:w="6945" w:type="dxa"/>
          </w:tcPr>
          <w:p w:rsidR="00883EC6" w:rsidRPr="00A10F25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</w:rPr>
            </w:pPr>
            <w:r w:rsidRPr="00A10F25">
              <w:rPr>
                <w:sz w:val="28"/>
                <w:szCs w:val="28"/>
              </w:rPr>
              <w:t>Содержание</w:t>
            </w:r>
          </w:p>
        </w:tc>
      </w:tr>
      <w:tr w:rsidR="00883EC6" w:rsidRPr="008E14B0" w:rsidTr="00883EC6">
        <w:trPr>
          <w:trHeight w:val="1119"/>
        </w:trPr>
        <w:tc>
          <w:tcPr>
            <w:tcW w:w="2411" w:type="dxa"/>
          </w:tcPr>
          <w:p w:rsidR="00883EC6" w:rsidRPr="00A10F25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</w:rPr>
            </w:pPr>
            <w:r w:rsidRPr="00A10F25">
              <w:rPr>
                <w:sz w:val="28"/>
                <w:szCs w:val="28"/>
              </w:rPr>
              <w:t>1этап</w:t>
            </w:r>
          </w:p>
          <w:p w:rsidR="00883EC6" w:rsidRPr="00A10F25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</w:rPr>
            </w:pPr>
            <w:r w:rsidRPr="00A10F25">
              <w:rPr>
                <w:sz w:val="28"/>
                <w:szCs w:val="28"/>
              </w:rPr>
              <w:t>«Давайте познакомимся»</w:t>
            </w:r>
          </w:p>
        </w:tc>
        <w:tc>
          <w:tcPr>
            <w:tcW w:w="6945" w:type="dxa"/>
          </w:tcPr>
          <w:p w:rsidR="008E14B0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 xml:space="preserve">Создать визитную карточку команды. Визитная карточка должна иметь вид коллажа. </w:t>
            </w:r>
            <w:r w:rsidRPr="00180D20">
              <w:rPr>
                <w:sz w:val="28"/>
                <w:szCs w:val="28"/>
                <w:lang w:val="ru-RU"/>
              </w:rPr>
              <w:t>Коллаж может быть выполнен в любых графических редакторах.</w:t>
            </w:r>
            <w:r w:rsidR="008E14B0">
              <w:rPr>
                <w:sz w:val="28"/>
                <w:szCs w:val="28"/>
                <w:lang w:val="ru-RU"/>
              </w:rPr>
              <w:t xml:space="preserve"> </w:t>
            </w:r>
          </w:p>
          <w:p w:rsidR="009E30AC" w:rsidRPr="008E14B0" w:rsidRDefault="009E30AC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9E30AC">
              <w:rPr>
                <w:b/>
                <w:sz w:val="28"/>
                <w:szCs w:val="28"/>
                <w:lang w:val="ru-RU"/>
              </w:rPr>
              <w:t xml:space="preserve">Инструкция: </w:t>
            </w:r>
            <w:hyperlink r:id="rId9" w:history="1">
              <w:r w:rsidRPr="009E30AC">
                <w:rPr>
                  <w:rStyle w:val="a3"/>
                  <w:sz w:val="20"/>
                  <w:szCs w:val="20"/>
                  <w:lang w:val="ru-RU"/>
                </w:rPr>
                <w:t>https://vk.com/doc390931915_654457220?hash=uyWjtnkS01RNjLShDykhqBu5ltSvzu53BJkmIrFlNa4&amp;dl=39k02Wjl7hzQwrIvdlHWkq8YgHF3ugpSeqn1nAogNAz</w:t>
              </w:r>
            </w:hyperlink>
          </w:p>
        </w:tc>
      </w:tr>
      <w:tr w:rsidR="00883EC6" w:rsidRPr="00A10F25" w:rsidTr="00883EC6">
        <w:trPr>
          <w:trHeight w:val="1108"/>
        </w:trPr>
        <w:tc>
          <w:tcPr>
            <w:tcW w:w="2411" w:type="dxa"/>
          </w:tcPr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>2этап</w:t>
            </w:r>
          </w:p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>«По страницам истории малой Родины»</w:t>
            </w:r>
          </w:p>
        </w:tc>
        <w:tc>
          <w:tcPr>
            <w:tcW w:w="6945" w:type="dxa"/>
          </w:tcPr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 xml:space="preserve">Изучить материалы образовательного блока «По страницам истории малой Родины»; </w:t>
            </w:r>
          </w:p>
          <w:p w:rsidR="008E14B0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 xml:space="preserve">создать «Облако слов» в сервисе </w:t>
            </w:r>
            <w:r w:rsidRPr="00A10F25">
              <w:rPr>
                <w:sz w:val="28"/>
                <w:szCs w:val="28"/>
              </w:rPr>
              <w:t>wordart</w:t>
            </w:r>
            <w:r w:rsidRPr="00654437">
              <w:rPr>
                <w:sz w:val="28"/>
                <w:szCs w:val="28"/>
                <w:lang w:val="ru-RU"/>
              </w:rPr>
              <w:t>.</w:t>
            </w:r>
            <w:r w:rsidRPr="00A10F25">
              <w:rPr>
                <w:sz w:val="28"/>
                <w:szCs w:val="28"/>
              </w:rPr>
              <w:t>com</w:t>
            </w:r>
            <w:r w:rsidRPr="00654437">
              <w:rPr>
                <w:sz w:val="28"/>
                <w:szCs w:val="28"/>
                <w:lang w:val="ru-RU"/>
              </w:rPr>
              <w:t>(облако слов) по данной теме.</w:t>
            </w:r>
          </w:p>
          <w:p w:rsidR="009E30AC" w:rsidRPr="009E30AC" w:rsidRDefault="009E30AC" w:rsidP="00243C6A">
            <w:pPr>
              <w:pStyle w:val="a4"/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 w:rsidRPr="009E30AC">
              <w:rPr>
                <w:b/>
                <w:sz w:val="28"/>
                <w:szCs w:val="28"/>
                <w:lang w:val="ru-RU"/>
              </w:rPr>
              <w:lastRenderedPageBreak/>
              <w:t xml:space="preserve">Инструкция: </w:t>
            </w:r>
          </w:p>
          <w:p w:rsidR="009E30AC" w:rsidRPr="009E30AC" w:rsidRDefault="00D16E82" w:rsidP="00243C6A">
            <w:pPr>
              <w:pStyle w:val="a4"/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hyperlink r:id="rId10" w:history="1">
              <w:r w:rsidR="009E30AC" w:rsidRPr="009E30AC">
                <w:rPr>
                  <w:rStyle w:val="a3"/>
                  <w:sz w:val="20"/>
                  <w:szCs w:val="20"/>
                  <w:lang w:val="ru-RU"/>
                </w:rPr>
                <w:t>https://vk.com/@-218065174-ii-etap-po-stranicam-istorii-maloi-rodiny</w:t>
              </w:r>
            </w:hyperlink>
          </w:p>
        </w:tc>
      </w:tr>
      <w:tr w:rsidR="00883EC6" w:rsidRPr="00A10F25" w:rsidTr="00883EC6">
        <w:trPr>
          <w:trHeight w:val="1482"/>
        </w:trPr>
        <w:tc>
          <w:tcPr>
            <w:tcW w:w="2411" w:type="dxa"/>
          </w:tcPr>
          <w:p w:rsidR="00883EC6" w:rsidRPr="00A10F25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</w:rPr>
            </w:pPr>
            <w:r w:rsidRPr="00A10F25">
              <w:rPr>
                <w:sz w:val="28"/>
                <w:szCs w:val="28"/>
              </w:rPr>
              <w:lastRenderedPageBreak/>
              <w:t>3этап</w:t>
            </w:r>
          </w:p>
          <w:p w:rsidR="00883EC6" w:rsidRPr="00A10F25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</w:rPr>
            </w:pPr>
            <w:r w:rsidRPr="00A10F25">
              <w:rPr>
                <w:sz w:val="28"/>
                <w:szCs w:val="28"/>
              </w:rPr>
              <w:t>«Гордимся вами, земляки»</w:t>
            </w:r>
          </w:p>
        </w:tc>
        <w:tc>
          <w:tcPr>
            <w:tcW w:w="6945" w:type="dxa"/>
          </w:tcPr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>Изучить материалы образовательного блока «Гордимся вами, земляки»;</w:t>
            </w:r>
          </w:p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 xml:space="preserve">Ответить на вопросы онлайн-викторины в </w:t>
            </w:r>
            <w:r w:rsidRPr="00A10F25">
              <w:rPr>
                <w:sz w:val="28"/>
                <w:szCs w:val="28"/>
              </w:rPr>
              <w:t>Google</w:t>
            </w:r>
            <w:r w:rsidRPr="00654437">
              <w:rPr>
                <w:sz w:val="28"/>
                <w:szCs w:val="28"/>
                <w:lang w:val="ru-RU"/>
              </w:rPr>
              <w:t>-форме;</w:t>
            </w:r>
          </w:p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>изучить жизнь и деятельность одного из земляков, внёсших значительный вклад в развитие производства, культуры, истории или науки Уренского округа; (о котором не упоминается в образовательном блоке);</w:t>
            </w:r>
          </w:p>
          <w:p w:rsidR="00883EC6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>оформить полученную информацию на одном слайде в программе</w:t>
            </w:r>
            <w:r w:rsidRPr="00A10F25">
              <w:rPr>
                <w:sz w:val="28"/>
                <w:szCs w:val="28"/>
              </w:rPr>
              <w:t>MicrosoftPowerPoint</w:t>
            </w:r>
            <w:r w:rsidRPr="00654437">
              <w:rPr>
                <w:sz w:val="28"/>
                <w:szCs w:val="28"/>
                <w:lang w:val="ru-RU"/>
              </w:rPr>
              <w:t>, который будет включён в общую презентацию данного образовательного блока.</w:t>
            </w:r>
          </w:p>
          <w:p w:rsidR="009E30AC" w:rsidRPr="009E30AC" w:rsidRDefault="009E30AC" w:rsidP="009E30AC">
            <w:pPr>
              <w:pStyle w:val="a4"/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 w:rsidRPr="009E30AC">
              <w:rPr>
                <w:b/>
                <w:sz w:val="28"/>
                <w:szCs w:val="28"/>
                <w:lang w:val="ru-RU"/>
              </w:rPr>
              <w:t xml:space="preserve">Инструкция: </w:t>
            </w:r>
          </w:p>
          <w:p w:rsidR="009E30AC" w:rsidRPr="00180D20" w:rsidRDefault="00D16E82" w:rsidP="00243C6A">
            <w:pPr>
              <w:pStyle w:val="a4"/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hyperlink r:id="rId11" w:history="1">
              <w:r w:rsidR="009E30AC" w:rsidRPr="009E30AC">
                <w:rPr>
                  <w:rStyle w:val="a3"/>
                  <w:sz w:val="20"/>
                  <w:szCs w:val="20"/>
                  <w:lang w:val="ru-RU"/>
                </w:rPr>
                <w:t>https://vk.com/@-218065174-iii-etap-gordimsya-vami-zemlyaki</w:t>
              </w:r>
            </w:hyperlink>
          </w:p>
        </w:tc>
      </w:tr>
      <w:tr w:rsidR="00883EC6" w:rsidRPr="00A10F25" w:rsidTr="00883EC6">
        <w:trPr>
          <w:trHeight w:val="1482"/>
        </w:trPr>
        <w:tc>
          <w:tcPr>
            <w:tcW w:w="2411" w:type="dxa"/>
          </w:tcPr>
          <w:p w:rsidR="00883EC6" w:rsidRPr="00A10F25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</w:rPr>
            </w:pPr>
            <w:r w:rsidRPr="00A10F25">
              <w:rPr>
                <w:sz w:val="28"/>
                <w:szCs w:val="28"/>
              </w:rPr>
              <w:t>4 этап</w:t>
            </w:r>
          </w:p>
          <w:p w:rsidR="00883EC6" w:rsidRPr="00A10F25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</w:rPr>
            </w:pPr>
            <w:r w:rsidRPr="00A10F25">
              <w:rPr>
                <w:sz w:val="28"/>
                <w:szCs w:val="28"/>
              </w:rPr>
              <w:t>«Достопримечательности моего города»</w:t>
            </w:r>
          </w:p>
        </w:tc>
        <w:tc>
          <w:tcPr>
            <w:tcW w:w="6945" w:type="dxa"/>
          </w:tcPr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>Изучить материалы образовательного блока «Достопримечательности моего города»;</w:t>
            </w:r>
          </w:p>
          <w:p w:rsidR="00883EC6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>создать кроссенс по данной теме.</w:t>
            </w:r>
          </w:p>
          <w:p w:rsidR="009E30AC" w:rsidRPr="009E30AC" w:rsidRDefault="009E30AC" w:rsidP="009E30AC">
            <w:pPr>
              <w:pStyle w:val="a4"/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 w:rsidRPr="009E30AC">
              <w:rPr>
                <w:b/>
                <w:sz w:val="28"/>
                <w:szCs w:val="28"/>
                <w:lang w:val="ru-RU"/>
              </w:rPr>
              <w:t xml:space="preserve">Инструкция: </w:t>
            </w:r>
          </w:p>
          <w:p w:rsidR="009E30AC" w:rsidRPr="009E30AC" w:rsidRDefault="00D16E82" w:rsidP="00243C6A">
            <w:pPr>
              <w:pStyle w:val="a4"/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hyperlink r:id="rId12" w:history="1">
              <w:r w:rsidR="009E30AC" w:rsidRPr="009E30AC">
                <w:rPr>
                  <w:rStyle w:val="a3"/>
                  <w:sz w:val="20"/>
                  <w:szCs w:val="20"/>
                  <w:lang w:val="ru-RU"/>
                </w:rPr>
                <w:t>https://vk.com/@-218065174-iy-etap-dostoprimechatelnosti-moego-goroda</w:t>
              </w:r>
            </w:hyperlink>
          </w:p>
        </w:tc>
      </w:tr>
      <w:tr w:rsidR="00883EC6" w:rsidRPr="00A10F25" w:rsidTr="00883EC6">
        <w:trPr>
          <w:trHeight w:val="1108"/>
        </w:trPr>
        <w:tc>
          <w:tcPr>
            <w:tcW w:w="2411" w:type="dxa"/>
          </w:tcPr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>5этап</w:t>
            </w:r>
          </w:p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>«От промыслов до промышленности»</w:t>
            </w:r>
          </w:p>
        </w:tc>
        <w:tc>
          <w:tcPr>
            <w:tcW w:w="6945" w:type="dxa"/>
          </w:tcPr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>Изучить материалы образовательного блока «От промыслов до промышленности»;</w:t>
            </w:r>
          </w:p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 xml:space="preserve">Отгадать онлайн-кроссворд в сервисе </w:t>
            </w:r>
            <w:r w:rsidRPr="00A10F25">
              <w:rPr>
                <w:sz w:val="28"/>
                <w:szCs w:val="28"/>
              </w:rPr>
              <w:t>LearningApps</w:t>
            </w:r>
          </w:p>
          <w:p w:rsidR="00883EC6" w:rsidRPr="00180D20" w:rsidRDefault="00883EC6" w:rsidP="00243C6A">
            <w:pPr>
              <w:pStyle w:val="a4"/>
              <w:spacing w:line="360" w:lineRule="auto"/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654437">
              <w:rPr>
                <w:color w:val="000000" w:themeColor="text1"/>
                <w:sz w:val="28"/>
                <w:szCs w:val="28"/>
                <w:lang w:val="ru-RU"/>
              </w:rPr>
              <w:t xml:space="preserve">Изготовить сувенир к 50-летию города Уреня в любой технике декоративно-прикладного творчества и  записать видеоролик мастер-класса по его изготовлению </w:t>
            </w:r>
            <w:r w:rsidRPr="00180D20">
              <w:rPr>
                <w:color w:val="000000" w:themeColor="text1"/>
                <w:sz w:val="28"/>
                <w:szCs w:val="28"/>
                <w:lang w:val="ru-RU"/>
              </w:rPr>
              <w:t>(хронометраж не более 5 минут).</w:t>
            </w:r>
          </w:p>
          <w:p w:rsidR="009E30AC" w:rsidRPr="009E30AC" w:rsidRDefault="009E30AC" w:rsidP="009E30AC">
            <w:pPr>
              <w:pStyle w:val="a4"/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 w:rsidRPr="009E30AC">
              <w:rPr>
                <w:b/>
                <w:sz w:val="28"/>
                <w:szCs w:val="28"/>
                <w:lang w:val="ru-RU"/>
              </w:rPr>
              <w:t xml:space="preserve">Инструкция: </w:t>
            </w:r>
          </w:p>
          <w:p w:rsidR="009E30AC" w:rsidRPr="00180D20" w:rsidRDefault="00D16E82" w:rsidP="00243C6A">
            <w:pPr>
              <w:pStyle w:val="a4"/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hyperlink r:id="rId13" w:history="1">
              <w:r w:rsidR="009E30AC" w:rsidRPr="00842BE6">
                <w:rPr>
                  <w:rStyle w:val="a3"/>
                  <w:sz w:val="20"/>
                  <w:szCs w:val="20"/>
                </w:rPr>
                <w:t>https</w:t>
              </w:r>
              <w:r w:rsidR="009E30AC" w:rsidRPr="00842BE6">
                <w:rPr>
                  <w:rStyle w:val="a3"/>
                  <w:sz w:val="20"/>
                  <w:szCs w:val="20"/>
                  <w:lang w:val="ru-RU"/>
                </w:rPr>
                <w:t>://</w:t>
              </w:r>
              <w:r w:rsidR="009E30AC" w:rsidRPr="00842BE6">
                <w:rPr>
                  <w:rStyle w:val="a3"/>
                  <w:sz w:val="20"/>
                  <w:szCs w:val="20"/>
                </w:rPr>
                <w:t>vk</w:t>
              </w:r>
              <w:r w:rsidR="009E30AC" w:rsidRPr="00842BE6">
                <w:rPr>
                  <w:rStyle w:val="a3"/>
                  <w:sz w:val="20"/>
                  <w:szCs w:val="20"/>
                  <w:lang w:val="ru-RU"/>
                </w:rPr>
                <w:t>.</w:t>
              </w:r>
              <w:r w:rsidR="009E30AC" w:rsidRPr="00842BE6">
                <w:rPr>
                  <w:rStyle w:val="a3"/>
                  <w:sz w:val="20"/>
                  <w:szCs w:val="20"/>
                </w:rPr>
                <w:t>com</w:t>
              </w:r>
              <w:r w:rsidR="009E30AC" w:rsidRPr="00842BE6">
                <w:rPr>
                  <w:rStyle w:val="a3"/>
                  <w:sz w:val="20"/>
                  <w:szCs w:val="20"/>
                  <w:lang w:val="ru-RU"/>
                </w:rPr>
                <w:t>/@-218065174-</w:t>
              </w:r>
              <w:r w:rsidR="009E30AC" w:rsidRPr="00842BE6">
                <w:rPr>
                  <w:rStyle w:val="a3"/>
                  <w:sz w:val="20"/>
                  <w:szCs w:val="20"/>
                </w:rPr>
                <w:t>y</w:t>
              </w:r>
              <w:r w:rsidR="009E30AC" w:rsidRPr="00842BE6">
                <w:rPr>
                  <w:rStyle w:val="a3"/>
                  <w:sz w:val="20"/>
                  <w:szCs w:val="20"/>
                  <w:lang w:val="ru-RU"/>
                </w:rPr>
                <w:t>-</w:t>
              </w:r>
              <w:r w:rsidR="009E30AC" w:rsidRPr="00842BE6">
                <w:rPr>
                  <w:rStyle w:val="a3"/>
                  <w:sz w:val="20"/>
                  <w:szCs w:val="20"/>
                </w:rPr>
                <w:t>etap</w:t>
              </w:r>
              <w:r w:rsidR="009E30AC" w:rsidRPr="00842BE6">
                <w:rPr>
                  <w:rStyle w:val="a3"/>
                  <w:sz w:val="20"/>
                  <w:szCs w:val="20"/>
                  <w:lang w:val="ru-RU"/>
                </w:rPr>
                <w:t>-</w:t>
              </w:r>
              <w:r w:rsidR="009E30AC" w:rsidRPr="00842BE6">
                <w:rPr>
                  <w:rStyle w:val="a3"/>
                  <w:sz w:val="20"/>
                  <w:szCs w:val="20"/>
                </w:rPr>
                <w:t>ot</w:t>
              </w:r>
              <w:r w:rsidR="009E30AC" w:rsidRPr="00842BE6">
                <w:rPr>
                  <w:rStyle w:val="a3"/>
                  <w:sz w:val="20"/>
                  <w:szCs w:val="20"/>
                  <w:lang w:val="ru-RU"/>
                </w:rPr>
                <w:t>-</w:t>
              </w:r>
              <w:r w:rsidR="009E30AC" w:rsidRPr="00842BE6">
                <w:rPr>
                  <w:rStyle w:val="a3"/>
                  <w:sz w:val="20"/>
                  <w:szCs w:val="20"/>
                </w:rPr>
                <w:t>promyslov</w:t>
              </w:r>
              <w:r w:rsidR="009E30AC" w:rsidRPr="00842BE6">
                <w:rPr>
                  <w:rStyle w:val="a3"/>
                  <w:sz w:val="20"/>
                  <w:szCs w:val="20"/>
                  <w:lang w:val="ru-RU"/>
                </w:rPr>
                <w:t>-</w:t>
              </w:r>
              <w:r w:rsidR="009E30AC" w:rsidRPr="00842BE6">
                <w:rPr>
                  <w:rStyle w:val="a3"/>
                  <w:sz w:val="20"/>
                  <w:szCs w:val="20"/>
                </w:rPr>
                <w:t>do</w:t>
              </w:r>
              <w:r w:rsidR="009E30AC" w:rsidRPr="00842BE6">
                <w:rPr>
                  <w:rStyle w:val="a3"/>
                  <w:sz w:val="20"/>
                  <w:szCs w:val="20"/>
                  <w:lang w:val="ru-RU"/>
                </w:rPr>
                <w:t>-</w:t>
              </w:r>
              <w:r w:rsidR="009E30AC" w:rsidRPr="00842BE6">
                <w:rPr>
                  <w:rStyle w:val="a3"/>
                  <w:sz w:val="20"/>
                  <w:szCs w:val="20"/>
                </w:rPr>
                <w:t>promyshlennosti</w:t>
              </w:r>
            </w:hyperlink>
          </w:p>
        </w:tc>
      </w:tr>
      <w:tr w:rsidR="00883EC6" w:rsidRPr="00A10F25" w:rsidTr="00883EC6">
        <w:trPr>
          <w:trHeight w:val="1108"/>
        </w:trPr>
        <w:tc>
          <w:tcPr>
            <w:tcW w:w="2411" w:type="dxa"/>
          </w:tcPr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 xml:space="preserve">6 этап </w:t>
            </w:r>
          </w:p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t xml:space="preserve">Интеллектуальный </w:t>
            </w:r>
            <w:r w:rsidRPr="00654437">
              <w:rPr>
                <w:sz w:val="28"/>
                <w:szCs w:val="28"/>
                <w:lang w:val="ru-RU"/>
              </w:rPr>
              <w:lastRenderedPageBreak/>
              <w:t xml:space="preserve">квиз «Моя малая Родина: тайны и открытия» </w:t>
            </w:r>
          </w:p>
        </w:tc>
        <w:tc>
          <w:tcPr>
            <w:tcW w:w="6945" w:type="dxa"/>
          </w:tcPr>
          <w:p w:rsidR="00883EC6" w:rsidRPr="00654437" w:rsidRDefault="00883EC6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654437">
              <w:rPr>
                <w:sz w:val="28"/>
                <w:szCs w:val="28"/>
                <w:lang w:val="ru-RU"/>
              </w:rPr>
              <w:lastRenderedPageBreak/>
              <w:t>Состоится в очном формате на базе Центра «Точка роста» МАОУ «Уренская СОШ №2».</w:t>
            </w:r>
          </w:p>
        </w:tc>
      </w:tr>
    </w:tbl>
    <w:p w:rsidR="00B501C6" w:rsidRPr="00A10F25" w:rsidRDefault="00B501C6" w:rsidP="00243C6A">
      <w:pPr>
        <w:pStyle w:val="a4"/>
        <w:spacing w:line="360" w:lineRule="auto"/>
        <w:jc w:val="both"/>
        <w:rPr>
          <w:sz w:val="28"/>
          <w:szCs w:val="28"/>
        </w:rPr>
      </w:pPr>
    </w:p>
    <w:p w:rsidR="00B501C6" w:rsidRPr="00A10F25" w:rsidRDefault="00F21CCA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7D12FF">
        <w:rPr>
          <w:b/>
          <w:sz w:val="28"/>
          <w:szCs w:val="28"/>
        </w:rPr>
        <w:t>Подведение итогов</w:t>
      </w:r>
      <w:r w:rsidRPr="00A10F25">
        <w:rPr>
          <w:sz w:val="28"/>
          <w:szCs w:val="28"/>
        </w:rPr>
        <w:t xml:space="preserve">: </w:t>
      </w:r>
      <w:r w:rsidR="00B501C6" w:rsidRPr="00A10F25">
        <w:rPr>
          <w:sz w:val="28"/>
          <w:szCs w:val="28"/>
        </w:rPr>
        <w:t xml:space="preserve">6 команд, прошедшие все образовательные блоки, выполнившие все задания и набравшие наибольшее количество баллов, </w:t>
      </w:r>
      <w:r w:rsidR="00883EC6" w:rsidRPr="00A10F25">
        <w:rPr>
          <w:sz w:val="28"/>
          <w:szCs w:val="28"/>
        </w:rPr>
        <w:t xml:space="preserve">приглашаются </w:t>
      </w:r>
      <w:r w:rsidR="00B501C6" w:rsidRPr="00A10F25">
        <w:rPr>
          <w:sz w:val="28"/>
          <w:szCs w:val="28"/>
        </w:rPr>
        <w:t xml:space="preserve">для участия в финальном этапе Проекта - Интеллектуальном квизе «Моя </w:t>
      </w:r>
      <w:r w:rsidR="00883EC6" w:rsidRPr="00A10F25">
        <w:rPr>
          <w:sz w:val="28"/>
          <w:szCs w:val="28"/>
        </w:rPr>
        <w:t>малая Родина: тайны и открытия».</w:t>
      </w:r>
    </w:p>
    <w:p w:rsidR="00C42E28" w:rsidRDefault="00C42E28" w:rsidP="00C42E28">
      <w:pPr>
        <w:pStyle w:val="a4"/>
        <w:spacing w:line="360" w:lineRule="auto"/>
        <w:jc w:val="both"/>
        <w:rPr>
          <w:b/>
          <w:sz w:val="28"/>
          <w:szCs w:val="28"/>
          <w:highlight w:val="yellow"/>
        </w:rPr>
      </w:pPr>
    </w:p>
    <w:p w:rsidR="00C42E28" w:rsidRPr="00C42E28" w:rsidRDefault="00447EFA" w:rsidP="00C42E28">
      <w:pPr>
        <w:pStyle w:val="a4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2.3 </w:t>
      </w:r>
      <w:r w:rsidR="00C42E28" w:rsidRPr="00C42E28">
        <w:rPr>
          <w:b/>
          <w:sz w:val="28"/>
          <w:szCs w:val="28"/>
        </w:rPr>
        <w:t xml:space="preserve">Система отслеживания и оценивание результатов: </w:t>
      </w:r>
    </w:p>
    <w:p w:rsidR="00C42E28" w:rsidRPr="00C42E28" w:rsidRDefault="00C42E28" w:rsidP="00C42E28">
      <w:pPr>
        <w:pStyle w:val="a4"/>
        <w:spacing w:line="360" w:lineRule="auto"/>
        <w:jc w:val="both"/>
        <w:rPr>
          <w:i/>
          <w:sz w:val="28"/>
          <w:szCs w:val="28"/>
        </w:rPr>
      </w:pPr>
      <w:r w:rsidRPr="00C42E28">
        <w:rPr>
          <w:i/>
          <w:sz w:val="28"/>
          <w:szCs w:val="28"/>
        </w:rPr>
        <w:t xml:space="preserve">1. Входное и итоговое анкетирование  (Приложение </w:t>
      </w:r>
      <w:r w:rsidR="004C4DAC">
        <w:rPr>
          <w:i/>
          <w:sz w:val="28"/>
          <w:szCs w:val="28"/>
        </w:rPr>
        <w:t>2</w:t>
      </w:r>
      <w:r w:rsidRPr="00C42E28">
        <w:rPr>
          <w:i/>
          <w:sz w:val="28"/>
          <w:szCs w:val="28"/>
        </w:rPr>
        <w:t>)</w:t>
      </w:r>
    </w:p>
    <w:p w:rsidR="00C42E28" w:rsidRPr="00C42E28" w:rsidRDefault="00C42E28" w:rsidP="00C42E28">
      <w:pPr>
        <w:pStyle w:val="a4"/>
        <w:spacing w:line="360" w:lineRule="auto"/>
        <w:jc w:val="both"/>
        <w:rPr>
          <w:sz w:val="28"/>
          <w:szCs w:val="28"/>
        </w:rPr>
      </w:pPr>
      <w:r w:rsidRPr="00C42E28">
        <w:rPr>
          <w:sz w:val="28"/>
          <w:szCs w:val="28"/>
        </w:rPr>
        <w:t>- с целью осуществления общей оценки эффективности данного Проекта дважды (в начале Проекта и в конце) проводится анкетирование, которое помогает выявить и сравнить первоначальный и полученный объём знаний младших школьников по истории малой Родины, символике, достопримечательностях, земляках, промыслах и промышленных объектах.</w:t>
      </w:r>
    </w:p>
    <w:p w:rsidR="00C42E28" w:rsidRPr="00C42E28" w:rsidRDefault="00C42E28" w:rsidP="00C42E28">
      <w:pPr>
        <w:pStyle w:val="a4"/>
        <w:spacing w:line="360" w:lineRule="auto"/>
        <w:jc w:val="both"/>
        <w:rPr>
          <w:i/>
          <w:sz w:val="28"/>
          <w:szCs w:val="28"/>
        </w:rPr>
      </w:pPr>
      <w:r w:rsidRPr="00C42E28">
        <w:rPr>
          <w:i/>
          <w:sz w:val="28"/>
          <w:szCs w:val="28"/>
        </w:rPr>
        <w:t>2. Конкурсные задания</w:t>
      </w:r>
    </w:p>
    <w:p w:rsidR="00C42E28" w:rsidRPr="00C42E28" w:rsidRDefault="00C42E28" w:rsidP="00C42E28">
      <w:pPr>
        <w:pStyle w:val="a4"/>
        <w:spacing w:line="360" w:lineRule="auto"/>
        <w:jc w:val="both"/>
        <w:rPr>
          <w:sz w:val="28"/>
          <w:szCs w:val="28"/>
        </w:rPr>
      </w:pPr>
      <w:r w:rsidRPr="00C42E28">
        <w:rPr>
          <w:sz w:val="28"/>
          <w:szCs w:val="28"/>
        </w:rPr>
        <w:t>- после изучения каждого образовательного блока, участникам необходимо выполнить конкурсное задание, которое оцениваются экспертами в соответствии с критериями;</w:t>
      </w:r>
    </w:p>
    <w:p w:rsidR="00C42E28" w:rsidRPr="00C42E28" w:rsidRDefault="00C42E28" w:rsidP="00C42E28">
      <w:pPr>
        <w:pStyle w:val="a4"/>
        <w:spacing w:line="360" w:lineRule="auto"/>
        <w:jc w:val="both"/>
        <w:rPr>
          <w:i/>
          <w:sz w:val="28"/>
          <w:szCs w:val="28"/>
        </w:rPr>
      </w:pPr>
      <w:r w:rsidRPr="00C42E28">
        <w:rPr>
          <w:i/>
          <w:sz w:val="28"/>
          <w:szCs w:val="28"/>
        </w:rPr>
        <w:t>3. Интеллектуальный квиз «Моя малая Родина: тайны и открытия»</w:t>
      </w:r>
    </w:p>
    <w:p w:rsidR="00C42E28" w:rsidRDefault="00C42E28" w:rsidP="00C42E28">
      <w:pPr>
        <w:pStyle w:val="a4"/>
        <w:spacing w:line="360" w:lineRule="auto"/>
        <w:jc w:val="both"/>
        <w:rPr>
          <w:sz w:val="28"/>
          <w:szCs w:val="28"/>
        </w:rPr>
      </w:pPr>
      <w:r w:rsidRPr="00C42E28">
        <w:rPr>
          <w:sz w:val="28"/>
          <w:szCs w:val="28"/>
        </w:rPr>
        <w:t>- проходит на последнем этапе Проекта, в ходе которого участники демонстрируют полученные знания о родном городе, его истории, традициях, подвигах земляков.</w:t>
      </w:r>
    </w:p>
    <w:p w:rsidR="00170B7E" w:rsidRDefault="00170B7E" w:rsidP="00C3390B">
      <w:pPr>
        <w:pStyle w:val="a4"/>
        <w:tabs>
          <w:tab w:val="left" w:pos="1770"/>
        </w:tabs>
        <w:spacing w:line="360" w:lineRule="auto"/>
        <w:jc w:val="both"/>
        <w:rPr>
          <w:sz w:val="28"/>
          <w:szCs w:val="28"/>
          <w:lang w:eastAsia="ru-RU"/>
        </w:rPr>
      </w:pPr>
    </w:p>
    <w:p w:rsidR="00654437" w:rsidRPr="00C778F2" w:rsidRDefault="00447EFA" w:rsidP="00447EFA">
      <w:pPr>
        <w:pStyle w:val="a4"/>
        <w:numPr>
          <w:ilvl w:val="1"/>
          <w:numId w:val="15"/>
        </w:numPr>
        <w:spacing w:line="360" w:lineRule="auto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 </w:t>
      </w:r>
      <w:r w:rsidR="00C778F2" w:rsidRPr="00C778F2">
        <w:rPr>
          <w:b/>
          <w:sz w:val="28"/>
          <w:szCs w:val="28"/>
          <w:lang w:eastAsia="ru-RU"/>
        </w:rPr>
        <w:t>Инструкции для выполнения заданий</w:t>
      </w:r>
    </w:p>
    <w:p w:rsidR="00F21CCA" w:rsidRPr="007D12FF" w:rsidRDefault="00F21CCA" w:rsidP="00243C6A">
      <w:pPr>
        <w:pStyle w:val="a4"/>
        <w:spacing w:line="360" w:lineRule="auto"/>
        <w:jc w:val="center"/>
        <w:rPr>
          <w:b/>
          <w:sz w:val="28"/>
          <w:szCs w:val="28"/>
          <w:lang w:eastAsia="ru-RU"/>
        </w:rPr>
      </w:pPr>
      <w:r w:rsidRPr="007D12FF">
        <w:rPr>
          <w:b/>
          <w:sz w:val="28"/>
          <w:szCs w:val="28"/>
          <w:lang w:eastAsia="ru-RU"/>
        </w:rPr>
        <w:t xml:space="preserve">Инструкция для выполнения задания </w:t>
      </w:r>
      <w:r w:rsidRPr="007D12FF">
        <w:rPr>
          <w:b/>
          <w:sz w:val="28"/>
          <w:szCs w:val="28"/>
          <w:lang w:val="en-US" w:eastAsia="ru-RU"/>
        </w:rPr>
        <w:t>I</w:t>
      </w:r>
      <w:r w:rsidRPr="007D12FF">
        <w:rPr>
          <w:b/>
          <w:sz w:val="28"/>
          <w:szCs w:val="28"/>
          <w:lang w:eastAsia="ru-RU"/>
        </w:rPr>
        <w:t xml:space="preserve"> этапа «Давайте познакомимся»</w:t>
      </w:r>
    </w:p>
    <w:p w:rsidR="00F21CCA" w:rsidRPr="00A10F25" w:rsidRDefault="00F21CCA" w:rsidP="00243C6A">
      <w:pPr>
        <w:pStyle w:val="a4"/>
        <w:spacing w:line="360" w:lineRule="auto"/>
        <w:jc w:val="both"/>
        <w:rPr>
          <w:sz w:val="28"/>
          <w:szCs w:val="28"/>
          <w:lang w:eastAsia="ru-RU"/>
        </w:rPr>
      </w:pPr>
      <w:r w:rsidRPr="00A10F25">
        <w:rPr>
          <w:sz w:val="28"/>
          <w:szCs w:val="28"/>
          <w:lang w:eastAsia="ru-RU"/>
        </w:rPr>
        <w:t xml:space="preserve">Команда создаёт свою визитную карточку. Визитная карточка должна иметь вид коллажа. Коллаж может быть выполнен в любых графических редакторах </w:t>
      </w:r>
    </w:p>
    <w:p w:rsidR="00F21CCA" w:rsidRPr="00A10F25" w:rsidRDefault="00F21CCA" w:rsidP="00243C6A">
      <w:pPr>
        <w:pStyle w:val="a4"/>
        <w:spacing w:line="360" w:lineRule="auto"/>
        <w:jc w:val="both"/>
        <w:rPr>
          <w:sz w:val="28"/>
          <w:szCs w:val="28"/>
          <w:lang w:eastAsia="ru-RU"/>
        </w:rPr>
      </w:pPr>
      <w:r w:rsidRPr="00A10F25">
        <w:rPr>
          <w:sz w:val="28"/>
          <w:szCs w:val="28"/>
          <w:lang w:eastAsia="ru-RU"/>
        </w:rPr>
        <w:t>Визитная карточка должна содержать в себе следующую информацию: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6663"/>
        <w:gridCol w:w="2120"/>
      </w:tblGrid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Название критерия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Баллы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 xml:space="preserve">Название команды, наименование ОО 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 xml:space="preserve">0 - 2 балла 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Эмблема команды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Девиз команды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Фото участников команды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</w:rPr>
              <w:t>Оригинальность и творческий подход к выполнению работы; эстетичность выполнения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9345" w:type="dxa"/>
            <w:gridSpan w:val="3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</w:rPr>
              <w:t>Максимально за задание: 10 баллов</w:t>
            </w:r>
          </w:p>
        </w:tc>
      </w:tr>
    </w:tbl>
    <w:p w:rsidR="00F21CCA" w:rsidRPr="00A10F25" w:rsidRDefault="00F21CCA" w:rsidP="00243C6A">
      <w:pPr>
        <w:pStyle w:val="a4"/>
        <w:spacing w:line="360" w:lineRule="auto"/>
        <w:jc w:val="both"/>
        <w:rPr>
          <w:sz w:val="28"/>
          <w:szCs w:val="28"/>
          <w:lang w:eastAsia="ru-RU"/>
        </w:rPr>
      </w:pPr>
    </w:p>
    <w:p w:rsidR="00170B7E" w:rsidRDefault="00170B7E" w:rsidP="00243C6A">
      <w:pPr>
        <w:pStyle w:val="a4"/>
        <w:spacing w:line="360" w:lineRule="auto"/>
        <w:jc w:val="center"/>
        <w:rPr>
          <w:b/>
          <w:sz w:val="28"/>
          <w:szCs w:val="28"/>
          <w:lang w:eastAsia="ru-RU"/>
        </w:rPr>
      </w:pPr>
    </w:p>
    <w:p w:rsidR="00F21CCA" w:rsidRPr="007D12FF" w:rsidRDefault="00F21CCA" w:rsidP="00C3390B">
      <w:pPr>
        <w:pStyle w:val="a4"/>
        <w:spacing w:line="360" w:lineRule="auto"/>
        <w:rPr>
          <w:b/>
          <w:sz w:val="28"/>
          <w:szCs w:val="28"/>
        </w:rPr>
      </w:pPr>
      <w:r w:rsidRPr="007D12FF">
        <w:rPr>
          <w:b/>
          <w:sz w:val="28"/>
          <w:szCs w:val="28"/>
          <w:lang w:eastAsia="ru-RU"/>
        </w:rPr>
        <w:t>Инструкция для выполнения задания</w:t>
      </w:r>
      <w:r w:rsidRPr="007D12FF">
        <w:rPr>
          <w:b/>
          <w:sz w:val="28"/>
          <w:szCs w:val="28"/>
        </w:rPr>
        <w:t xml:space="preserve"> </w:t>
      </w:r>
      <w:r w:rsidRPr="007D12FF">
        <w:rPr>
          <w:b/>
          <w:sz w:val="28"/>
          <w:szCs w:val="28"/>
          <w:lang w:val="en-US"/>
        </w:rPr>
        <w:t>II</w:t>
      </w:r>
      <w:r w:rsidRPr="007D12FF">
        <w:rPr>
          <w:b/>
          <w:sz w:val="28"/>
          <w:szCs w:val="28"/>
        </w:rPr>
        <w:t xml:space="preserve"> этапа</w:t>
      </w:r>
      <w:r w:rsidR="00C3390B">
        <w:rPr>
          <w:b/>
          <w:sz w:val="28"/>
          <w:szCs w:val="28"/>
        </w:rPr>
        <w:t xml:space="preserve"> </w:t>
      </w:r>
      <w:r w:rsidRPr="007D12FF">
        <w:rPr>
          <w:b/>
          <w:sz w:val="28"/>
          <w:szCs w:val="28"/>
        </w:rPr>
        <w:t>«По страницам истории малой Родины»</w:t>
      </w:r>
    </w:p>
    <w:p w:rsidR="00F21CCA" w:rsidRPr="007D12FF" w:rsidRDefault="00F21CCA" w:rsidP="00243C6A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 xml:space="preserve">Изучить материалы образовательного блока «По страницам истории малой Родины», внимательно посмотрев видеоролик. </w:t>
      </w:r>
    </w:p>
    <w:p w:rsidR="00F21CCA" w:rsidRPr="00A10F25" w:rsidRDefault="00F21CCA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 xml:space="preserve">Ссылка </w:t>
      </w:r>
      <w:hyperlink r:id="rId14" w:history="1">
        <w:r w:rsidRPr="00A10F25">
          <w:rPr>
            <w:rStyle w:val="a3"/>
            <w:sz w:val="28"/>
            <w:szCs w:val="28"/>
          </w:rPr>
          <w:t>https://cloud.mail.ru/public/nPkb/hWZrQrTtd</w:t>
        </w:r>
      </w:hyperlink>
    </w:p>
    <w:p w:rsidR="00F21CCA" w:rsidRPr="007D12FF" w:rsidRDefault="00F21CCA" w:rsidP="00243C6A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Познакомиться с приёмом визуализации текста, используя инструмент «Облако слов»</w:t>
      </w:r>
    </w:p>
    <w:p w:rsidR="00F21CCA" w:rsidRPr="007D12FF" w:rsidRDefault="00F21CCA" w:rsidP="00243C6A">
      <w:pPr>
        <w:pStyle w:val="a4"/>
        <w:spacing w:line="360" w:lineRule="auto"/>
        <w:jc w:val="center"/>
        <w:rPr>
          <w:b/>
          <w:sz w:val="28"/>
          <w:szCs w:val="28"/>
        </w:rPr>
      </w:pPr>
      <w:r w:rsidRPr="007D12FF">
        <w:rPr>
          <w:b/>
          <w:sz w:val="28"/>
          <w:szCs w:val="28"/>
        </w:rPr>
        <w:t>Что такое облако слов?</w:t>
      </w:r>
    </w:p>
    <w:p w:rsidR="00170B7E" w:rsidRPr="00170B7E" w:rsidRDefault="00F21CCA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Облако слов представляет собой изображение, составленное на основе текста, набор ключевых слов и словосочетаний. Важность каждого ключевого слова обозначают размером шрифта или цветом текста. Созданное Облако можно представить в любой форме, например, птички, сердечка или карты.</w:t>
      </w:r>
    </w:p>
    <w:p w:rsidR="002E7F6D" w:rsidRDefault="002E7F6D" w:rsidP="002E7F6D">
      <w:pPr>
        <w:pStyle w:val="a4"/>
        <w:tabs>
          <w:tab w:val="left" w:pos="4110"/>
          <w:tab w:val="center" w:pos="4819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E7F6D" w:rsidRDefault="002E7F6D" w:rsidP="002E7F6D">
      <w:pPr>
        <w:pStyle w:val="a4"/>
        <w:tabs>
          <w:tab w:val="left" w:pos="4110"/>
          <w:tab w:val="center" w:pos="4819"/>
        </w:tabs>
        <w:spacing w:line="360" w:lineRule="auto"/>
        <w:rPr>
          <w:b/>
          <w:sz w:val="28"/>
          <w:szCs w:val="28"/>
        </w:rPr>
      </w:pPr>
    </w:p>
    <w:p w:rsidR="002E7F6D" w:rsidRDefault="002E7F6D" w:rsidP="002E7F6D">
      <w:pPr>
        <w:pStyle w:val="a4"/>
        <w:tabs>
          <w:tab w:val="left" w:pos="4110"/>
          <w:tab w:val="center" w:pos="4819"/>
        </w:tabs>
        <w:spacing w:line="360" w:lineRule="auto"/>
        <w:rPr>
          <w:b/>
          <w:sz w:val="28"/>
          <w:szCs w:val="28"/>
        </w:rPr>
      </w:pPr>
    </w:p>
    <w:p w:rsidR="002E7F6D" w:rsidRDefault="002E7F6D" w:rsidP="002E7F6D">
      <w:pPr>
        <w:pStyle w:val="a4"/>
        <w:tabs>
          <w:tab w:val="left" w:pos="4110"/>
          <w:tab w:val="center" w:pos="4819"/>
        </w:tabs>
        <w:spacing w:line="360" w:lineRule="auto"/>
        <w:rPr>
          <w:b/>
          <w:sz w:val="28"/>
          <w:szCs w:val="28"/>
        </w:rPr>
      </w:pPr>
    </w:p>
    <w:p w:rsidR="002E7F6D" w:rsidRDefault="002E7F6D" w:rsidP="002E7F6D">
      <w:pPr>
        <w:pStyle w:val="a4"/>
        <w:tabs>
          <w:tab w:val="left" w:pos="4110"/>
          <w:tab w:val="center" w:pos="4819"/>
        </w:tabs>
        <w:spacing w:line="360" w:lineRule="auto"/>
        <w:rPr>
          <w:b/>
          <w:sz w:val="28"/>
          <w:szCs w:val="28"/>
        </w:rPr>
      </w:pPr>
    </w:p>
    <w:p w:rsidR="002E7F6D" w:rsidRDefault="002E7F6D" w:rsidP="002E7F6D">
      <w:pPr>
        <w:pStyle w:val="a4"/>
        <w:tabs>
          <w:tab w:val="left" w:pos="4110"/>
          <w:tab w:val="center" w:pos="4819"/>
        </w:tabs>
        <w:spacing w:line="360" w:lineRule="auto"/>
        <w:rPr>
          <w:b/>
          <w:sz w:val="28"/>
          <w:szCs w:val="28"/>
        </w:rPr>
      </w:pPr>
    </w:p>
    <w:p w:rsidR="00F21CCA" w:rsidRPr="007D12FF" w:rsidRDefault="002E7F6D" w:rsidP="002E7F6D">
      <w:pPr>
        <w:pStyle w:val="a4"/>
        <w:tabs>
          <w:tab w:val="left" w:pos="4110"/>
          <w:tab w:val="center" w:pos="4819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F21CCA" w:rsidRPr="007D12FF">
        <w:rPr>
          <w:b/>
          <w:sz w:val="28"/>
          <w:szCs w:val="28"/>
        </w:rPr>
        <w:t>Примеры</w:t>
      </w:r>
    </w:p>
    <w:p w:rsidR="00F21CCA" w:rsidRPr="00A10F25" w:rsidRDefault="00F21CCA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A10F25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59943" cy="1394460"/>
            <wp:effectExtent l="0" t="0" r="0" b="0"/>
            <wp:docPr id="3" name="Рисунок 3" descr="C:\Users\User\Desktop\iLjNcYR0Hr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LjNcYR0Hr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35" cy="142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0F25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10F25">
        <w:rPr>
          <w:noProof/>
          <w:sz w:val="28"/>
          <w:szCs w:val="28"/>
          <w:lang w:eastAsia="ru-RU"/>
        </w:rPr>
        <w:drawing>
          <wp:inline distT="0" distB="0" distL="0" distR="0">
            <wp:extent cx="1457325" cy="1432043"/>
            <wp:effectExtent l="0" t="0" r="0" b="0"/>
            <wp:docPr id="4" name="Рисунок 4" descr="C:\Users\User\Desktop\NRTlYx68cq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NRTlYx68cqQ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905" cy="1449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0F25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10F25">
        <w:rPr>
          <w:noProof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724025" cy="1512528"/>
            <wp:effectExtent l="0" t="0" r="0" b="0"/>
            <wp:docPr id="6" name="Рисунок 6" descr="C:\Users\User\Desktop\iJuOaCC4Nh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JuOaCC4Nh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144" cy="1520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CCA" w:rsidRPr="00A10F25" w:rsidRDefault="00F21CCA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 xml:space="preserve"> </w:t>
      </w:r>
    </w:p>
    <w:p w:rsidR="00F21CCA" w:rsidRPr="007D12FF" w:rsidRDefault="00F21CCA" w:rsidP="00243C6A">
      <w:pPr>
        <w:pStyle w:val="a4"/>
        <w:spacing w:line="360" w:lineRule="auto"/>
        <w:jc w:val="both"/>
        <w:rPr>
          <w:b/>
          <w:sz w:val="28"/>
          <w:szCs w:val="28"/>
        </w:rPr>
      </w:pPr>
      <w:r w:rsidRPr="007D12FF">
        <w:rPr>
          <w:b/>
          <w:sz w:val="28"/>
          <w:szCs w:val="28"/>
        </w:rPr>
        <w:t>Ссылка на Мастер – класс по созданию Облака слов</w:t>
      </w:r>
    </w:p>
    <w:p w:rsidR="00F21CCA" w:rsidRPr="00A10F25" w:rsidRDefault="00D16E82" w:rsidP="00243C6A">
      <w:pPr>
        <w:pStyle w:val="a4"/>
        <w:spacing w:line="360" w:lineRule="auto"/>
        <w:jc w:val="both"/>
        <w:rPr>
          <w:sz w:val="28"/>
          <w:szCs w:val="28"/>
        </w:rPr>
      </w:pPr>
      <w:hyperlink r:id="rId18" w:history="1">
        <w:r w:rsidR="00F21CCA" w:rsidRPr="00A10F25">
          <w:rPr>
            <w:color w:val="0563C1" w:themeColor="hyperlink"/>
            <w:sz w:val="28"/>
            <w:szCs w:val="28"/>
            <w:u w:val="single"/>
          </w:rPr>
          <w:t>https://www.youtube.com/watch?v=5oSFMzGJ9kI&amp;ysclid=ldbyjsimsm358886416</w:t>
        </w:r>
      </w:hyperlink>
    </w:p>
    <w:p w:rsidR="00F21CCA" w:rsidRPr="00A10F25" w:rsidRDefault="00F21CCA" w:rsidP="00243C6A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Выбрать ключевые слова, создать «Облако слов» в сервисе wordart.com по теме данного образовательного блока.</w:t>
      </w:r>
    </w:p>
    <w:p w:rsidR="00F21CCA" w:rsidRPr="00170B7E" w:rsidRDefault="00F21CCA" w:rsidP="00243C6A">
      <w:pPr>
        <w:pStyle w:val="a4"/>
        <w:spacing w:line="360" w:lineRule="auto"/>
        <w:ind w:left="720"/>
        <w:jc w:val="center"/>
        <w:rPr>
          <w:b/>
          <w:sz w:val="28"/>
          <w:szCs w:val="28"/>
        </w:rPr>
      </w:pPr>
      <w:r w:rsidRPr="00170B7E">
        <w:rPr>
          <w:b/>
          <w:sz w:val="28"/>
          <w:szCs w:val="28"/>
        </w:rPr>
        <w:t>Критерии для оценивания задания «Облако слов»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6663"/>
        <w:gridCol w:w="2120"/>
      </w:tblGrid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Название критерия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Баллы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Наполненность Облака (не менее 20 слов)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 xml:space="preserve">0 - 2 балла 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Отсутствие лексических и орфографических ошибок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Оригинальность формы Облака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Гармоничное сочетание шрифта и цвета, качество композиции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Узнаваемость темы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9345" w:type="dxa"/>
            <w:gridSpan w:val="3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</w:rPr>
              <w:t>Максимально за задание: 10 баллов</w:t>
            </w:r>
          </w:p>
        </w:tc>
      </w:tr>
    </w:tbl>
    <w:p w:rsidR="00170B7E" w:rsidRDefault="00170B7E" w:rsidP="00243C6A">
      <w:pPr>
        <w:pStyle w:val="a4"/>
        <w:spacing w:line="360" w:lineRule="auto"/>
        <w:jc w:val="both"/>
        <w:rPr>
          <w:sz w:val="28"/>
          <w:szCs w:val="28"/>
          <w:lang w:eastAsia="ru-RU"/>
        </w:rPr>
      </w:pPr>
    </w:p>
    <w:p w:rsidR="00170B7E" w:rsidRPr="00A10F25" w:rsidRDefault="00170B7E" w:rsidP="00243C6A">
      <w:pPr>
        <w:pStyle w:val="a4"/>
        <w:spacing w:line="360" w:lineRule="auto"/>
        <w:jc w:val="both"/>
        <w:rPr>
          <w:sz w:val="28"/>
          <w:szCs w:val="28"/>
          <w:lang w:eastAsia="ru-RU"/>
        </w:rPr>
      </w:pPr>
    </w:p>
    <w:p w:rsidR="00F21CCA" w:rsidRPr="007D12FF" w:rsidRDefault="00F21CCA" w:rsidP="00C3390B">
      <w:pPr>
        <w:pStyle w:val="a4"/>
        <w:spacing w:line="360" w:lineRule="auto"/>
        <w:rPr>
          <w:b/>
          <w:sz w:val="28"/>
          <w:szCs w:val="28"/>
        </w:rPr>
      </w:pPr>
      <w:r w:rsidRPr="007D12FF">
        <w:rPr>
          <w:b/>
          <w:sz w:val="28"/>
          <w:szCs w:val="28"/>
          <w:lang w:eastAsia="ru-RU"/>
        </w:rPr>
        <w:t>Инструкция для выполнения задания</w:t>
      </w:r>
      <w:r w:rsidRPr="007D12FF">
        <w:rPr>
          <w:b/>
          <w:sz w:val="28"/>
          <w:szCs w:val="28"/>
        </w:rPr>
        <w:t xml:space="preserve"> </w:t>
      </w:r>
      <w:r w:rsidRPr="007D12FF">
        <w:rPr>
          <w:b/>
          <w:sz w:val="28"/>
          <w:szCs w:val="28"/>
          <w:lang w:val="en-US"/>
        </w:rPr>
        <w:t>III</w:t>
      </w:r>
      <w:r w:rsidRPr="007D12FF">
        <w:rPr>
          <w:b/>
          <w:sz w:val="28"/>
          <w:szCs w:val="28"/>
        </w:rPr>
        <w:t xml:space="preserve"> этапа</w:t>
      </w:r>
      <w:r w:rsidR="00C3390B">
        <w:rPr>
          <w:b/>
          <w:sz w:val="28"/>
          <w:szCs w:val="28"/>
        </w:rPr>
        <w:t xml:space="preserve"> </w:t>
      </w:r>
      <w:r w:rsidRPr="007D12FF">
        <w:rPr>
          <w:b/>
          <w:sz w:val="28"/>
          <w:szCs w:val="28"/>
        </w:rPr>
        <w:t>«Гордимся вами, земляки»</w:t>
      </w:r>
    </w:p>
    <w:p w:rsidR="00F21CCA" w:rsidRPr="00A10F25" w:rsidRDefault="00F21CCA" w:rsidP="00243C6A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Изучить материалы образовательного блока «Гордимся вами, земляки»;</w:t>
      </w:r>
    </w:p>
    <w:p w:rsidR="00170B7E" w:rsidRPr="00170B7E" w:rsidRDefault="00F21CCA" w:rsidP="00243C6A">
      <w:pPr>
        <w:pStyle w:val="a4"/>
        <w:spacing w:line="360" w:lineRule="auto"/>
        <w:jc w:val="both"/>
        <w:rPr>
          <w:color w:val="0563C1" w:themeColor="hyperlink"/>
          <w:sz w:val="28"/>
          <w:szCs w:val="28"/>
          <w:u w:val="single"/>
        </w:rPr>
      </w:pPr>
      <w:r w:rsidRPr="00A10F25">
        <w:rPr>
          <w:sz w:val="28"/>
          <w:szCs w:val="28"/>
        </w:rPr>
        <w:t xml:space="preserve">Ссылка на презентацию </w:t>
      </w:r>
      <w:hyperlink r:id="rId19" w:history="1">
        <w:r w:rsidRPr="00A10F25">
          <w:rPr>
            <w:rStyle w:val="a3"/>
            <w:sz w:val="28"/>
            <w:szCs w:val="28"/>
          </w:rPr>
          <w:t>https://cloud.mail.ru/public/7B5E/dj49fWXK2</w:t>
        </w:r>
      </w:hyperlink>
    </w:p>
    <w:p w:rsidR="00F21CCA" w:rsidRPr="00A10F25" w:rsidRDefault="00F21CCA" w:rsidP="00243C6A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 xml:space="preserve">Ответить на вопросы онлайн-викторины в </w:t>
      </w:r>
      <w:r w:rsidRPr="00A10F25">
        <w:rPr>
          <w:sz w:val="28"/>
          <w:szCs w:val="28"/>
          <w:lang w:val="en-US"/>
        </w:rPr>
        <w:t>Google</w:t>
      </w:r>
      <w:r w:rsidRPr="00A10F25">
        <w:rPr>
          <w:sz w:val="28"/>
          <w:szCs w:val="28"/>
        </w:rPr>
        <w:t>-форме;</w:t>
      </w:r>
    </w:p>
    <w:p w:rsidR="00F21CCA" w:rsidRPr="00A10F25" w:rsidRDefault="00F21CCA" w:rsidP="00243C6A">
      <w:pPr>
        <w:pStyle w:val="a4"/>
        <w:spacing w:line="360" w:lineRule="auto"/>
        <w:jc w:val="center"/>
        <w:rPr>
          <w:sz w:val="28"/>
          <w:szCs w:val="28"/>
        </w:rPr>
      </w:pPr>
      <w:r w:rsidRPr="00A10F25">
        <w:rPr>
          <w:noProof/>
          <w:sz w:val="28"/>
          <w:szCs w:val="28"/>
          <w:lang w:eastAsia="ru-RU"/>
        </w:rPr>
        <w:drawing>
          <wp:inline distT="0" distB="0" distL="0" distR="0" wp14:anchorId="39F6608C" wp14:editId="3BE2B3CD">
            <wp:extent cx="1269304" cy="12192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5901" t="50760" r="21913" b="28423"/>
                    <a:stretch/>
                  </pic:blipFill>
                  <pic:spPr bwMode="auto">
                    <a:xfrm>
                      <a:off x="0" y="0"/>
                      <a:ext cx="1286797" cy="1236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1CCA" w:rsidRPr="00A10F25" w:rsidRDefault="00F21CCA" w:rsidP="00243C6A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lastRenderedPageBreak/>
        <w:t>Изучить жизнь и деятельность одного из земляков, внёсших значительный вклад в развитие производства, культуры, истории или науки Уренского округа (о котором не упоминается в образовательном блоке);</w:t>
      </w:r>
    </w:p>
    <w:p w:rsidR="00F21CCA" w:rsidRPr="00A10F25" w:rsidRDefault="007D12FF" w:rsidP="00243C6A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F21CCA" w:rsidRPr="00A10F25">
        <w:rPr>
          <w:sz w:val="28"/>
          <w:szCs w:val="28"/>
        </w:rPr>
        <w:t xml:space="preserve">формить полученную информацию на одном слайде в программе </w:t>
      </w:r>
      <w:r w:rsidR="00F21CCA" w:rsidRPr="00A10F25">
        <w:rPr>
          <w:sz w:val="28"/>
          <w:szCs w:val="28"/>
          <w:lang w:val="en-US"/>
        </w:rPr>
        <w:t>Microsoft</w:t>
      </w:r>
      <w:r w:rsidR="00F21CCA" w:rsidRPr="00A10F25">
        <w:rPr>
          <w:sz w:val="28"/>
          <w:szCs w:val="28"/>
        </w:rPr>
        <w:t xml:space="preserve"> </w:t>
      </w:r>
      <w:r w:rsidR="00F21CCA" w:rsidRPr="00A10F25">
        <w:rPr>
          <w:sz w:val="28"/>
          <w:szCs w:val="28"/>
          <w:lang w:val="en-US"/>
        </w:rPr>
        <w:t>PowerPoint</w:t>
      </w:r>
      <w:r w:rsidR="00F21CCA" w:rsidRPr="00A10F25">
        <w:rPr>
          <w:sz w:val="28"/>
          <w:szCs w:val="28"/>
        </w:rPr>
        <w:t>, который будет включён в общую презентацию данного образовательного блока.</w:t>
      </w:r>
    </w:p>
    <w:p w:rsidR="00F21CCA" w:rsidRPr="00170B7E" w:rsidRDefault="00F21CCA" w:rsidP="00243C6A">
      <w:pPr>
        <w:pStyle w:val="a4"/>
        <w:spacing w:line="360" w:lineRule="auto"/>
        <w:ind w:left="720"/>
        <w:jc w:val="center"/>
        <w:rPr>
          <w:b/>
          <w:sz w:val="28"/>
          <w:szCs w:val="28"/>
        </w:rPr>
      </w:pPr>
      <w:r w:rsidRPr="00170B7E">
        <w:rPr>
          <w:b/>
          <w:sz w:val="28"/>
          <w:szCs w:val="28"/>
        </w:rPr>
        <w:t>Критерии для оценивания заданий III этапа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6663"/>
        <w:gridCol w:w="2120"/>
      </w:tblGrid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Название критерия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Баллы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Ответы на вопросы онлайн-викторины в Google-форме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 xml:space="preserve">0 - 2 балла 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Соответствие содержания тематике образовательного блока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Грамотное изложение материала (отсутствие лексических и орфографических ошибок)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 xml:space="preserve">Оптимальное использование эффектов мультимедиа (графики, анимации, видео, звука) 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Оригинальность и творческий подход к выполнению работы; эстетичность выполнения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9345" w:type="dxa"/>
            <w:gridSpan w:val="3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</w:rPr>
              <w:t>Максимально за задание: 10 баллов</w:t>
            </w:r>
          </w:p>
        </w:tc>
      </w:tr>
    </w:tbl>
    <w:p w:rsidR="00F21CCA" w:rsidRPr="00A10F25" w:rsidRDefault="00F21CCA" w:rsidP="00243C6A">
      <w:pPr>
        <w:pStyle w:val="a4"/>
        <w:spacing w:line="360" w:lineRule="auto"/>
        <w:jc w:val="both"/>
        <w:rPr>
          <w:sz w:val="28"/>
          <w:szCs w:val="28"/>
          <w:lang w:eastAsia="ru-RU"/>
        </w:rPr>
      </w:pPr>
    </w:p>
    <w:p w:rsidR="00F21CCA" w:rsidRPr="007D12FF" w:rsidRDefault="00F21CCA" w:rsidP="00C3390B">
      <w:pPr>
        <w:pStyle w:val="a4"/>
        <w:spacing w:line="360" w:lineRule="auto"/>
        <w:rPr>
          <w:b/>
          <w:sz w:val="28"/>
          <w:szCs w:val="28"/>
        </w:rPr>
      </w:pPr>
      <w:r w:rsidRPr="007D12FF">
        <w:rPr>
          <w:b/>
          <w:sz w:val="28"/>
          <w:szCs w:val="28"/>
          <w:lang w:eastAsia="ru-RU"/>
        </w:rPr>
        <w:t>Инструкция для выполнения задания</w:t>
      </w:r>
      <w:r w:rsidRPr="007D12FF">
        <w:rPr>
          <w:b/>
          <w:sz w:val="28"/>
          <w:szCs w:val="28"/>
        </w:rPr>
        <w:t xml:space="preserve"> </w:t>
      </w:r>
      <w:r w:rsidRPr="007D12FF">
        <w:rPr>
          <w:b/>
          <w:sz w:val="28"/>
          <w:szCs w:val="28"/>
          <w:lang w:val="en-US"/>
        </w:rPr>
        <w:t>IY</w:t>
      </w:r>
      <w:r w:rsidRPr="007D12FF">
        <w:rPr>
          <w:b/>
          <w:sz w:val="28"/>
          <w:szCs w:val="28"/>
        </w:rPr>
        <w:t xml:space="preserve"> этапа</w:t>
      </w:r>
      <w:r w:rsidR="00C3390B">
        <w:rPr>
          <w:b/>
          <w:sz w:val="28"/>
          <w:szCs w:val="28"/>
        </w:rPr>
        <w:t xml:space="preserve"> </w:t>
      </w:r>
      <w:r w:rsidRPr="007D12FF">
        <w:rPr>
          <w:b/>
          <w:sz w:val="28"/>
          <w:szCs w:val="28"/>
        </w:rPr>
        <w:t>«Достопримечательности моего города»</w:t>
      </w:r>
    </w:p>
    <w:p w:rsidR="00F21CCA" w:rsidRPr="00A10F25" w:rsidRDefault="00F21CCA" w:rsidP="00243C6A">
      <w:pPr>
        <w:pStyle w:val="a4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Изучить материалы образовательного блока «Достопримечательности моего города»</w:t>
      </w:r>
    </w:p>
    <w:p w:rsidR="00F21CCA" w:rsidRPr="00A10F25" w:rsidRDefault="00F21CCA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Ссылка на презентацию</w:t>
      </w:r>
      <w:r w:rsidR="003C5B0B" w:rsidRPr="00A10F25">
        <w:rPr>
          <w:sz w:val="28"/>
          <w:szCs w:val="28"/>
        </w:rPr>
        <w:t xml:space="preserve"> </w:t>
      </w:r>
      <w:hyperlink r:id="rId21" w:history="1">
        <w:r w:rsidR="003C5B0B" w:rsidRPr="00A10F25">
          <w:rPr>
            <w:rStyle w:val="a3"/>
            <w:sz w:val="28"/>
            <w:szCs w:val="28"/>
          </w:rPr>
          <w:t>https://cloud.mail.ru/public/Dnyn/wBHunMUpc</w:t>
        </w:r>
      </w:hyperlink>
    </w:p>
    <w:p w:rsidR="00F21CCA" w:rsidRPr="00A10F25" w:rsidRDefault="00F21CCA" w:rsidP="00243C6A">
      <w:pPr>
        <w:pStyle w:val="a4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Познакомиться с приёмом визуализации текста, используя приём «Кроссенс»</w:t>
      </w:r>
    </w:p>
    <w:p w:rsidR="00F21CCA" w:rsidRPr="007D12FF" w:rsidRDefault="00F21CCA" w:rsidP="00243C6A">
      <w:pPr>
        <w:pStyle w:val="a4"/>
        <w:spacing w:line="360" w:lineRule="auto"/>
        <w:jc w:val="center"/>
        <w:rPr>
          <w:b/>
          <w:sz w:val="28"/>
          <w:szCs w:val="28"/>
        </w:rPr>
      </w:pPr>
      <w:r w:rsidRPr="007D12FF">
        <w:rPr>
          <w:b/>
          <w:sz w:val="28"/>
          <w:szCs w:val="28"/>
        </w:rPr>
        <w:t>Что такое кроссенс?</w:t>
      </w:r>
    </w:p>
    <w:p w:rsidR="00F21CCA" w:rsidRPr="00A10F25" w:rsidRDefault="00F21CCA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 xml:space="preserve">В переводе с английского языка слово КРОССЕНС означает «пересечение смыслов». Кроссенс представляет собой ассоциативную цепочку из 9 картинок, </w:t>
      </w:r>
      <w:r w:rsidRPr="00A10F25">
        <w:rPr>
          <w:sz w:val="28"/>
          <w:szCs w:val="28"/>
        </w:rPr>
        <w:lastRenderedPageBreak/>
        <w:t xml:space="preserve">замкнутых в стандартное поле, как в игре «Крестики – нолики». Изображения расставляются так, чтобы каждая картинка имела связь с предыдущей и последующей, а центральная должна объединять по смыслу все картинки. Связи в картинках могут быть как поверхностными, так и глубинными. Прямые образы можно заменить на символические. </w:t>
      </w:r>
    </w:p>
    <w:p w:rsidR="00F21CCA" w:rsidRPr="007D12FF" w:rsidRDefault="00F21CCA" w:rsidP="00243C6A">
      <w:pPr>
        <w:pStyle w:val="a4"/>
        <w:spacing w:line="360" w:lineRule="auto"/>
        <w:jc w:val="center"/>
        <w:rPr>
          <w:b/>
          <w:sz w:val="28"/>
          <w:szCs w:val="28"/>
        </w:rPr>
      </w:pPr>
      <w:r w:rsidRPr="007D12FF">
        <w:rPr>
          <w:b/>
          <w:sz w:val="28"/>
          <w:szCs w:val="28"/>
        </w:rPr>
        <w:t>Примеры кроссенсов</w:t>
      </w:r>
    </w:p>
    <w:p w:rsidR="003C5B0B" w:rsidRPr="00A10F25" w:rsidRDefault="003C5B0B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A10F25">
        <w:rPr>
          <w:noProof/>
          <w:sz w:val="28"/>
          <w:szCs w:val="28"/>
          <w:lang w:eastAsia="ru-RU"/>
        </w:rPr>
        <w:drawing>
          <wp:inline distT="0" distB="0" distL="0" distR="0" wp14:anchorId="50521FC1" wp14:editId="2914EB5B">
            <wp:extent cx="2012443" cy="1438115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15874" t="3421" r="13897" b="7354"/>
                    <a:stretch/>
                  </pic:blipFill>
                  <pic:spPr bwMode="auto">
                    <a:xfrm>
                      <a:off x="0" y="0"/>
                      <a:ext cx="2029976" cy="1450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10F25">
        <w:rPr>
          <w:sz w:val="28"/>
          <w:szCs w:val="28"/>
        </w:rPr>
        <w:t xml:space="preserve">  </w:t>
      </w:r>
      <w:r w:rsidRPr="00A10F25">
        <w:rPr>
          <w:noProof/>
          <w:sz w:val="28"/>
          <w:szCs w:val="28"/>
          <w:lang w:eastAsia="ru-RU"/>
        </w:rPr>
        <w:drawing>
          <wp:inline distT="0" distB="0" distL="0" distR="0" wp14:anchorId="65BD54F8" wp14:editId="784A9F6A">
            <wp:extent cx="1865668" cy="1390015"/>
            <wp:effectExtent l="0" t="0" r="127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18921" t="4277" r="16301" b="9919"/>
                    <a:stretch/>
                  </pic:blipFill>
                  <pic:spPr bwMode="auto">
                    <a:xfrm>
                      <a:off x="0" y="0"/>
                      <a:ext cx="1894325" cy="1411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10F25">
        <w:rPr>
          <w:sz w:val="28"/>
          <w:szCs w:val="28"/>
        </w:rPr>
        <w:t xml:space="preserve">  </w:t>
      </w:r>
      <w:r w:rsidRPr="00A10F25">
        <w:rPr>
          <w:noProof/>
          <w:sz w:val="28"/>
          <w:szCs w:val="28"/>
          <w:lang w:eastAsia="ru-RU"/>
        </w:rPr>
        <w:drawing>
          <wp:inline distT="0" distB="0" distL="0" distR="0" wp14:anchorId="3CA93BE2" wp14:editId="5B015904">
            <wp:extent cx="1791571" cy="1370965"/>
            <wp:effectExtent l="0" t="0" r="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19401" t="4561" r="15852" b="7355"/>
                    <a:stretch/>
                  </pic:blipFill>
                  <pic:spPr bwMode="auto">
                    <a:xfrm>
                      <a:off x="0" y="0"/>
                      <a:ext cx="1819690" cy="1392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1CCA" w:rsidRPr="00A10F25" w:rsidRDefault="003C5B0B" w:rsidP="00243C6A">
      <w:pPr>
        <w:pStyle w:val="a4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С</w:t>
      </w:r>
      <w:r w:rsidR="00F21CCA" w:rsidRPr="00A10F25">
        <w:rPr>
          <w:sz w:val="28"/>
          <w:szCs w:val="28"/>
        </w:rPr>
        <w:t>оздать кроссенс по теме «Достопримечательности моего города» (можно использовать информацию о достопримечательности, о которой не упоминается в образовательном блоке);</w:t>
      </w:r>
    </w:p>
    <w:p w:rsidR="00F21CCA" w:rsidRPr="007D12FF" w:rsidRDefault="00F21CCA" w:rsidP="00243C6A">
      <w:pPr>
        <w:pStyle w:val="a4"/>
        <w:spacing w:line="360" w:lineRule="auto"/>
        <w:jc w:val="center"/>
        <w:rPr>
          <w:b/>
          <w:sz w:val="28"/>
          <w:szCs w:val="28"/>
        </w:rPr>
      </w:pPr>
      <w:r w:rsidRPr="007D12FF">
        <w:rPr>
          <w:b/>
          <w:sz w:val="28"/>
          <w:szCs w:val="28"/>
        </w:rPr>
        <w:t>Критерии для оценивания заданий IY этапа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6663"/>
        <w:gridCol w:w="2120"/>
      </w:tblGrid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Название критерия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Баллы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Соответствие содержания тематике образовательного блока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 xml:space="preserve">0 - 2 балла 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Наличие логических связей между объектами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 xml:space="preserve">Использование не только прямых ассоциаций, но и косвенных, символических 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Кроссенс должен сопровождаться пояснительной запиской, разъясняющей смысл каждой картинки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Оригинальность и творческий подход к выполнению работы; эстетичность выполнения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9345" w:type="dxa"/>
            <w:gridSpan w:val="3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</w:rPr>
              <w:t>Максимально за задание: 10 баллов</w:t>
            </w:r>
          </w:p>
        </w:tc>
      </w:tr>
    </w:tbl>
    <w:p w:rsidR="00F21CCA" w:rsidRPr="00A10F25" w:rsidRDefault="00F21CCA" w:rsidP="00243C6A">
      <w:pPr>
        <w:pStyle w:val="a4"/>
        <w:spacing w:line="360" w:lineRule="auto"/>
        <w:jc w:val="both"/>
        <w:rPr>
          <w:sz w:val="28"/>
          <w:szCs w:val="28"/>
          <w:lang w:eastAsia="ru-RU"/>
        </w:rPr>
      </w:pPr>
    </w:p>
    <w:p w:rsidR="00F21CCA" w:rsidRPr="007D12FF" w:rsidRDefault="00F21CCA" w:rsidP="00C3390B">
      <w:pPr>
        <w:pStyle w:val="a4"/>
        <w:spacing w:line="360" w:lineRule="auto"/>
        <w:rPr>
          <w:b/>
          <w:sz w:val="28"/>
          <w:szCs w:val="28"/>
        </w:rPr>
      </w:pPr>
      <w:r w:rsidRPr="007D12FF">
        <w:rPr>
          <w:b/>
          <w:sz w:val="28"/>
          <w:szCs w:val="28"/>
          <w:lang w:eastAsia="ru-RU"/>
        </w:rPr>
        <w:t>Инструкция для выполнения задания</w:t>
      </w:r>
      <w:r w:rsidRPr="007D12FF">
        <w:rPr>
          <w:b/>
          <w:sz w:val="28"/>
          <w:szCs w:val="28"/>
        </w:rPr>
        <w:t xml:space="preserve"> </w:t>
      </w:r>
      <w:r w:rsidRPr="007D12FF">
        <w:rPr>
          <w:b/>
          <w:sz w:val="28"/>
          <w:szCs w:val="28"/>
          <w:lang w:val="en-US"/>
        </w:rPr>
        <w:t>Y</w:t>
      </w:r>
      <w:r w:rsidRPr="007D12FF">
        <w:rPr>
          <w:b/>
          <w:sz w:val="28"/>
          <w:szCs w:val="28"/>
        </w:rPr>
        <w:t xml:space="preserve"> этапа</w:t>
      </w:r>
      <w:r w:rsidR="00C3390B">
        <w:rPr>
          <w:b/>
          <w:sz w:val="28"/>
          <w:szCs w:val="28"/>
        </w:rPr>
        <w:t xml:space="preserve"> </w:t>
      </w:r>
      <w:r w:rsidRPr="007D12FF">
        <w:rPr>
          <w:b/>
          <w:sz w:val="28"/>
          <w:szCs w:val="28"/>
        </w:rPr>
        <w:t>«От промыслов до промышленности»</w:t>
      </w:r>
    </w:p>
    <w:p w:rsidR="003C5B0B" w:rsidRPr="007D12FF" w:rsidRDefault="00F21CCA" w:rsidP="00243C6A">
      <w:pPr>
        <w:pStyle w:val="a4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 xml:space="preserve">Изучить материалы образовательного блока «От промыслов до </w:t>
      </w:r>
      <w:r w:rsidRPr="00A10F25">
        <w:rPr>
          <w:sz w:val="28"/>
          <w:szCs w:val="28"/>
        </w:rPr>
        <w:lastRenderedPageBreak/>
        <w:t>промышленности»</w:t>
      </w:r>
    </w:p>
    <w:p w:rsidR="00F21CCA" w:rsidRPr="00A10F25" w:rsidRDefault="00F21CCA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Ссылка на презентацию</w:t>
      </w:r>
      <w:r w:rsidR="003C5B0B" w:rsidRPr="00A10F25">
        <w:rPr>
          <w:sz w:val="28"/>
          <w:szCs w:val="28"/>
        </w:rPr>
        <w:t xml:space="preserve"> </w:t>
      </w:r>
      <w:hyperlink r:id="rId25" w:history="1">
        <w:r w:rsidR="003C5B0B" w:rsidRPr="00A10F25">
          <w:rPr>
            <w:rStyle w:val="a3"/>
            <w:sz w:val="28"/>
            <w:szCs w:val="28"/>
          </w:rPr>
          <w:t>https://cloud.mail.ru/public/B9jS/E6UmrHPgL</w:t>
        </w:r>
      </w:hyperlink>
    </w:p>
    <w:p w:rsidR="00F21CCA" w:rsidRPr="00A10F25" w:rsidRDefault="00F21CCA" w:rsidP="00243C6A">
      <w:pPr>
        <w:pStyle w:val="a4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A10F25">
        <w:rPr>
          <w:sz w:val="28"/>
          <w:szCs w:val="28"/>
        </w:rPr>
        <w:t>Отгадать онлайн-кроссворд в сервисе LearningApps, прислать скрин</w:t>
      </w:r>
      <w:r w:rsidR="00883EC6" w:rsidRPr="00A10F25">
        <w:rPr>
          <w:sz w:val="28"/>
          <w:szCs w:val="28"/>
        </w:rPr>
        <w:t>шот</w:t>
      </w:r>
      <w:r w:rsidRPr="00A10F25">
        <w:rPr>
          <w:sz w:val="28"/>
          <w:szCs w:val="28"/>
        </w:rPr>
        <w:t xml:space="preserve"> с разгаданным кроссвордом сообщением в сообщество «Здесь Родины моей начало».</w:t>
      </w:r>
    </w:p>
    <w:p w:rsidR="00F21CCA" w:rsidRPr="00A10F25" w:rsidRDefault="00F21CCA" w:rsidP="00243C6A">
      <w:pPr>
        <w:pStyle w:val="a4"/>
        <w:spacing w:line="360" w:lineRule="auto"/>
        <w:jc w:val="center"/>
        <w:rPr>
          <w:sz w:val="28"/>
          <w:szCs w:val="28"/>
        </w:rPr>
      </w:pPr>
      <w:r w:rsidRPr="00A10F25">
        <w:rPr>
          <w:noProof/>
          <w:sz w:val="28"/>
          <w:szCs w:val="28"/>
          <w:lang w:eastAsia="ru-RU"/>
        </w:rPr>
        <w:drawing>
          <wp:inline distT="0" distB="0" distL="0" distR="0" wp14:anchorId="03188A41" wp14:editId="5F7C9DBA">
            <wp:extent cx="1285875" cy="1285875"/>
            <wp:effectExtent l="0" t="0" r="9525" b="9525"/>
            <wp:docPr id="2" name="Рисунок 2" descr="C:\Users\User\Desktop\От промыслов до промышленности\qrcode_learningapps.or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т промыслов до промышленности\qrcode_learningapps.org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CCA" w:rsidRPr="00A10F25" w:rsidRDefault="00F21CCA" w:rsidP="00243C6A">
      <w:pPr>
        <w:pStyle w:val="a4"/>
        <w:numPr>
          <w:ilvl w:val="0"/>
          <w:numId w:val="9"/>
        </w:numPr>
        <w:spacing w:line="360" w:lineRule="auto"/>
        <w:jc w:val="both"/>
        <w:rPr>
          <w:sz w:val="28"/>
          <w:szCs w:val="28"/>
          <w:lang w:eastAsia="ru-RU"/>
        </w:rPr>
      </w:pPr>
      <w:r w:rsidRPr="00A10F25">
        <w:rPr>
          <w:color w:val="000000"/>
          <w:sz w:val="28"/>
          <w:szCs w:val="28"/>
        </w:rPr>
        <w:t xml:space="preserve">Изготовить сувенир к 50-летию города Уреня в любой технике декоративно-прикладного творчества и записать видеоролик мастер-класса по его изготовлению (хронометраж не более 5 минут). Участники Проекта </w:t>
      </w:r>
      <w:r w:rsidRPr="00A10F25">
        <w:rPr>
          <w:sz w:val="28"/>
          <w:szCs w:val="28"/>
          <w:lang w:eastAsia="ru-RU"/>
        </w:rPr>
        <w:t>демонстрируют свои умения, навыки, способности и таланты таким образом, чтобы, повторив за автором все его действия, выполнив пошаговые инструкции, участники других команд могли изготовить подобный сувенир самостоятельно. На первом кадре должна быть информация с названием команды и темой мастер-класса.</w:t>
      </w:r>
    </w:p>
    <w:p w:rsidR="00F21CCA" w:rsidRPr="007D12FF" w:rsidRDefault="00F21CCA" w:rsidP="00243C6A">
      <w:pPr>
        <w:pStyle w:val="a4"/>
        <w:spacing w:line="360" w:lineRule="auto"/>
        <w:jc w:val="center"/>
        <w:rPr>
          <w:b/>
          <w:sz w:val="28"/>
          <w:szCs w:val="28"/>
        </w:rPr>
      </w:pPr>
      <w:r w:rsidRPr="007D12FF">
        <w:rPr>
          <w:b/>
          <w:sz w:val="28"/>
          <w:szCs w:val="28"/>
        </w:rPr>
        <w:t>Критерии для оценивания заданий Y этапа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6663"/>
        <w:gridCol w:w="2120"/>
      </w:tblGrid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Название критерия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Баллы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Разгадан онлайн-кроссворд в сервисе LearningApps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 xml:space="preserve">0 - 2 балла 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Соответствие содержания тематике образовательного блока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Ясность и доступность изложения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Языковое оформление (отсутствие ошибок)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562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663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Оригинальность и творческий подход к выполнению работы; эстетичность выполнения</w:t>
            </w:r>
          </w:p>
        </w:tc>
        <w:tc>
          <w:tcPr>
            <w:tcW w:w="2120" w:type="dxa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  <w:lang w:eastAsia="ru-RU"/>
              </w:rPr>
              <w:t>0 - 2 балла</w:t>
            </w:r>
          </w:p>
        </w:tc>
      </w:tr>
      <w:tr w:rsidR="00F21CCA" w:rsidRPr="00A10F25" w:rsidTr="00447EFA">
        <w:tc>
          <w:tcPr>
            <w:tcW w:w="9345" w:type="dxa"/>
            <w:gridSpan w:val="3"/>
          </w:tcPr>
          <w:p w:rsidR="00F21CCA" w:rsidRPr="00A10F25" w:rsidRDefault="00F21CCA" w:rsidP="00243C6A">
            <w:pPr>
              <w:pStyle w:val="a4"/>
              <w:spacing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A10F25">
              <w:rPr>
                <w:sz w:val="28"/>
                <w:szCs w:val="28"/>
              </w:rPr>
              <w:t>Максимально за задание: 10 баллов</w:t>
            </w:r>
          </w:p>
        </w:tc>
      </w:tr>
    </w:tbl>
    <w:p w:rsidR="00B501C6" w:rsidRPr="00A10F25" w:rsidRDefault="00B501C6" w:rsidP="00243C6A">
      <w:pPr>
        <w:pStyle w:val="a4"/>
        <w:spacing w:line="360" w:lineRule="auto"/>
        <w:jc w:val="both"/>
        <w:rPr>
          <w:sz w:val="28"/>
          <w:szCs w:val="28"/>
        </w:rPr>
      </w:pPr>
    </w:p>
    <w:p w:rsidR="001D0D9E" w:rsidRDefault="001D0D9E" w:rsidP="00243C6A">
      <w:pPr>
        <w:pStyle w:val="a4"/>
        <w:spacing w:line="360" w:lineRule="auto"/>
        <w:jc w:val="center"/>
        <w:rPr>
          <w:b/>
          <w:sz w:val="28"/>
          <w:szCs w:val="28"/>
        </w:rPr>
      </w:pPr>
    </w:p>
    <w:p w:rsidR="00A10F25" w:rsidRDefault="00883EC6" w:rsidP="00243C6A">
      <w:pPr>
        <w:pStyle w:val="a4"/>
        <w:spacing w:line="360" w:lineRule="auto"/>
        <w:jc w:val="center"/>
        <w:rPr>
          <w:b/>
          <w:sz w:val="28"/>
          <w:szCs w:val="28"/>
        </w:rPr>
      </w:pPr>
      <w:r w:rsidRPr="007D12FF">
        <w:rPr>
          <w:b/>
          <w:sz w:val="28"/>
          <w:szCs w:val="28"/>
        </w:rPr>
        <w:lastRenderedPageBreak/>
        <w:t>6 этап Интеллектуальный квиз «Моя малая Родина: тайны и открытия»</w:t>
      </w:r>
    </w:p>
    <w:p w:rsidR="00CE3611" w:rsidRPr="00CE3611" w:rsidRDefault="00CE3611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CE3611">
        <w:rPr>
          <w:sz w:val="28"/>
          <w:szCs w:val="28"/>
        </w:rPr>
        <w:t>Игра построена в форме квиза</w:t>
      </w:r>
      <w:r w:rsidR="000167DB">
        <w:rPr>
          <w:sz w:val="28"/>
          <w:szCs w:val="28"/>
        </w:rPr>
        <w:t xml:space="preserve"> (Приложение </w:t>
      </w:r>
      <w:r w:rsidR="004C4DAC">
        <w:rPr>
          <w:sz w:val="28"/>
          <w:szCs w:val="28"/>
        </w:rPr>
        <w:t>3</w:t>
      </w:r>
      <w:r w:rsidR="000167DB">
        <w:rPr>
          <w:sz w:val="28"/>
          <w:szCs w:val="28"/>
        </w:rPr>
        <w:t>)</w:t>
      </w:r>
      <w:r w:rsidRPr="00CE3611">
        <w:rPr>
          <w:sz w:val="28"/>
          <w:szCs w:val="28"/>
        </w:rPr>
        <w:t>, проходит в онлайн-формате</w:t>
      </w:r>
      <w:r>
        <w:rPr>
          <w:sz w:val="28"/>
          <w:szCs w:val="28"/>
        </w:rPr>
        <w:t xml:space="preserve"> на платформе </w:t>
      </w:r>
      <w:r w:rsidRPr="00CE3611">
        <w:rPr>
          <w:sz w:val="28"/>
          <w:szCs w:val="28"/>
        </w:rPr>
        <w:t>ahaslides.com</w:t>
      </w:r>
      <w:r>
        <w:rPr>
          <w:sz w:val="28"/>
          <w:szCs w:val="28"/>
        </w:rPr>
        <w:t xml:space="preserve">. </w:t>
      </w:r>
      <w:r w:rsidRPr="00CE3611">
        <w:rPr>
          <w:sz w:val="28"/>
          <w:szCs w:val="28"/>
        </w:rPr>
        <w:t>Каждая команда подключается к игре при помощи ссылки или, используя QR-код</w:t>
      </w:r>
      <w:r>
        <w:rPr>
          <w:sz w:val="28"/>
          <w:szCs w:val="28"/>
        </w:rPr>
        <w:t>. Игра состоит из 5 раундов, соответствующих содержанию образовательных блоков. В каждом раунде по 5 вопросов. На обсуждение каждого вопроса отводится 1 минута.</w:t>
      </w:r>
      <w:r w:rsidR="00D20D76">
        <w:rPr>
          <w:sz w:val="28"/>
          <w:szCs w:val="28"/>
        </w:rPr>
        <w:t xml:space="preserve"> Но чем быстрее команда отвечает на вопрос, тем больше баллов она получает за правильный ответ. </w:t>
      </w:r>
      <w:r>
        <w:rPr>
          <w:sz w:val="28"/>
          <w:szCs w:val="28"/>
        </w:rPr>
        <w:t xml:space="preserve"> </w:t>
      </w:r>
      <w:r w:rsidR="00D20D76">
        <w:rPr>
          <w:sz w:val="28"/>
          <w:szCs w:val="28"/>
        </w:rPr>
        <w:t xml:space="preserve">Баллы за ответы начисляются автоматически. После каждого ответа на вопрос появляется рейтинговая таблица, и участники сразу могут видеть свой результат. </w:t>
      </w:r>
    </w:p>
    <w:p w:rsidR="00A92607" w:rsidRDefault="00A10F25" w:rsidP="00243C6A">
      <w:pPr>
        <w:pStyle w:val="a4"/>
        <w:spacing w:line="360" w:lineRule="auto"/>
        <w:jc w:val="both"/>
        <w:rPr>
          <w:sz w:val="28"/>
          <w:szCs w:val="28"/>
        </w:rPr>
      </w:pPr>
      <w:r w:rsidRPr="00D20D76">
        <w:rPr>
          <w:sz w:val="28"/>
          <w:szCs w:val="28"/>
        </w:rPr>
        <w:t>По ит</w:t>
      </w:r>
      <w:r w:rsidR="007D12FF" w:rsidRPr="00D20D76">
        <w:rPr>
          <w:sz w:val="28"/>
          <w:szCs w:val="28"/>
        </w:rPr>
        <w:t>огам игры определяются победители и призёры Проекта</w:t>
      </w:r>
      <w:r w:rsidR="00654437" w:rsidRPr="00D20D76">
        <w:rPr>
          <w:sz w:val="28"/>
          <w:szCs w:val="28"/>
        </w:rPr>
        <w:t>.</w:t>
      </w:r>
    </w:p>
    <w:p w:rsidR="00C778F2" w:rsidRDefault="00C778F2" w:rsidP="00C778F2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FC11AF" w:rsidRDefault="00FC11AF" w:rsidP="00142E8B">
      <w:pPr>
        <w:pStyle w:val="a4"/>
        <w:spacing w:line="360" w:lineRule="auto"/>
        <w:jc w:val="both"/>
        <w:rPr>
          <w:b/>
          <w:sz w:val="28"/>
          <w:szCs w:val="28"/>
        </w:rPr>
      </w:pPr>
    </w:p>
    <w:p w:rsidR="00C778F2" w:rsidRDefault="00C778F2" w:rsidP="00142E8B">
      <w:pPr>
        <w:pStyle w:val="a4"/>
        <w:spacing w:line="360" w:lineRule="auto"/>
        <w:jc w:val="both"/>
        <w:rPr>
          <w:b/>
          <w:sz w:val="28"/>
          <w:szCs w:val="28"/>
        </w:rPr>
      </w:pPr>
      <w:r w:rsidRPr="00142E8B">
        <w:rPr>
          <w:b/>
          <w:sz w:val="28"/>
          <w:szCs w:val="28"/>
        </w:rPr>
        <w:t>Заключение</w:t>
      </w:r>
    </w:p>
    <w:p w:rsidR="004C4DAC" w:rsidRDefault="004C4DAC" w:rsidP="004C4DAC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C4DAC">
        <w:rPr>
          <w:sz w:val="28"/>
          <w:szCs w:val="28"/>
        </w:rPr>
        <w:t>С целью анализа эффективности реализации проекта «Здесь Родины моей начало» анкетирование проводится дважды: в начале Проекта и после его завершения.</w:t>
      </w:r>
      <w:r>
        <w:rPr>
          <w:sz w:val="28"/>
          <w:szCs w:val="28"/>
        </w:rPr>
        <w:t xml:space="preserve"> В анкетировании приняли участие 50 участников (Приложение 2).</w:t>
      </w:r>
    </w:p>
    <w:p w:rsidR="004C4DAC" w:rsidRDefault="004C4DAC" w:rsidP="004C4D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Первоначальные результаты свидетельствуют о низком уровне </w:t>
      </w:r>
      <w:r w:rsidRPr="00A470E6">
        <w:rPr>
          <w:rFonts w:ascii="Times New Roman" w:hAnsi="Times New Roman" w:cs="Times New Roman"/>
          <w:sz w:val="28"/>
          <w:szCs w:val="28"/>
        </w:rPr>
        <w:t xml:space="preserve">сформированности знаний о родном крае </w:t>
      </w:r>
      <w:r>
        <w:rPr>
          <w:rFonts w:ascii="Times New Roman" w:hAnsi="Times New Roman" w:cs="Times New Roman"/>
          <w:sz w:val="28"/>
          <w:szCs w:val="28"/>
        </w:rPr>
        <w:t xml:space="preserve">у участников Проекта. </w:t>
      </w:r>
      <w:r w:rsidRPr="00A470E6">
        <w:rPr>
          <w:rFonts w:ascii="Times New Roman" w:hAnsi="Times New Roman" w:cs="Times New Roman"/>
          <w:sz w:val="28"/>
          <w:szCs w:val="28"/>
        </w:rPr>
        <w:t xml:space="preserve">У младших школьников имеются значительные пробелы в знаниях о своём родном крае, его истории и культуре. </w:t>
      </w:r>
      <w:r>
        <w:rPr>
          <w:rFonts w:ascii="Times New Roman" w:hAnsi="Times New Roman" w:cs="Times New Roman"/>
          <w:sz w:val="28"/>
          <w:szCs w:val="28"/>
        </w:rPr>
        <w:t>(2 учащихся (4%) – имеют высокий уровень, 22 учащихся (44%) – имеют средний уровень, 26 учащихся (52%) – имеют низкий уровень)</w:t>
      </w:r>
    </w:p>
    <w:p w:rsidR="004C4DAC" w:rsidRDefault="004C4DAC" w:rsidP="004C4D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Результаты повторного анкетирования свидетельствуют о следующем:</w:t>
      </w:r>
    </w:p>
    <w:p w:rsidR="004C4DAC" w:rsidRDefault="004C4DAC" w:rsidP="004C4D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учащихся (46%) – имеют высокий уровень, 27 учащихся (56%) – имеют средний уровень, учащихся с низким уровнем не выявлено.</w:t>
      </w:r>
    </w:p>
    <w:p w:rsidR="004C4DAC" w:rsidRDefault="004C4DAC" w:rsidP="004C4DAC">
      <w:p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       Таким образом, можно сделать вывод об эффективности реализованного муниципального просветительского сетевого проекта «Здесь Родины моей начало»</w:t>
      </w:r>
    </w:p>
    <w:p w:rsidR="004C4DAC" w:rsidRPr="00142E8B" w:rsidRDefault="004C4DAC" w:rsidP="004C4DAC">
      <w:pPr>
        <w:pStyle w:val="TableParagraph"/>
        <w:spacing w:line="360" w:lineRule="auto"/>
        <w:ind w:left="0"/>
        <w:jc w:val="both"/>
        <w:rPr>
          <w:sz w:val="28"/>
          <w:szCs w:val="28"/>
        </w:rPr>
      </w:pPr>
      <w:r w:rsidRPr="00142E8B">
        <w:rPr>
          <w:sz w:val="28"/>
          <w:szCs w:val="28"/>
        </w:rPr>
        <w:t xml:space="preserve">По завершении Проекта были получены отзывы от участников, их родителей и руководителей команд, что подтверждает эффективность его реализации. </w:t>
      </w:r>
      <w:r w:rsidRPr="004C4DAC">
        <w:rPr>
          <w:sz w:val="28"/>
          <w:szCs w:val="28"/>
        </w:rPr>
        <w:lastRenderedPageBreak/>
        <w:t>(Приложение 4)</w:t>
      </w:r>
    </w:p>
    <w:p w:rsidR="004C4DAC" w:rsidRDefault="004C4DAC" w:rsidP="00142E8B">
      <w:pPr>
        <w:pStyle w:val="TableParagraph"/>
        <w:spacing w:line="360" w:lineRule="auto"/>
        <w:ind w:left="0"/>
        <w:jc w:val="both"/>
        <w:rPr>
          <w:b/>
          <w:sz w:val="28"/>
          <w:szCs w:val="28"/>
        </w:rPr>
      </w:pPr>
    </w:p>
    <w:p w:rsidR="006A70DE" w:rsidRDefault="000167DB" w:rsidP="00142E8B">
      <w:pPr>
        <w:pStyle w:val="TableParagraph"/>
        <w:spacing w:line="360" w:lineRule="auto"/>
        <w:ind w:left="0"/>
        <w:jc w:val="both"/>
        <w:rPr>
          <w:b/>
          <w:sz w:val="28"/>
          <w:szCs w:val="28"/>
        </w:rPr>
      </w:pPr>
      <w:r w:rsidRPr="00142E8B">
        <w:rPr>
          <w:sz w:val="28"/>
          <w:szCs w:val="28"/>
        </w:rPr>
        <w:t>Опыт работы по реализации данного проекта был представлен в рамках выездной сессии Форума классных руководителей и кураторов групп СПО среди участников Приволжского федерального округа, прошедший в г. Самара</w:t>
      </w:r>
      <w:r w:rsidR="004E2CAC">
        <w:rPr>
          <w:sz w:val="28"/>
          <w:szCs w:val="28"/>
        </w:rPr>
        <w:t xml:space="preserve"> (Приложение 5)</w:t>
      </w:r>
      <w:r w:rsidRPr="00142E8B">
        <w:rPr>
          <w:sz w:val="28"/>
          <w:szCs w:val="28"/>
        </w:rPr>
        <w:t>, а также на страницах журнал</w:t>
      </w:r>
      <w:r w:rsidR="006A70DE" w:rsidRPr="00142E8B">
        <w:rPr>
          <w:sz w:val="28"/>
          <w:szCs w:val="28"/>
        </w:rPr>
        <w:t>а</w:t>
      </w:r>
      <w:r w:rsidRPr="00142E8B">
        <w:rPr>
          <w:sz w:val="28"/>
          <w:szCs w:val="28"/>
        </w:rPr>
        <w:t xml:space="preserve"> «Практика школьного воспитания» №2, 2023 год (НИРО). Тема номера: «Мой край, моя страна: образовательно – воспитательные маршруты для детей»   </w:t>
      </w:r>
      <w:r w:rsidR="006A70DE" w:rsidRPr="00142E8B">
        <w:rPr>
          <w:b/>
          <w:sz w:val="28"/>
          <w:szCs w:val="28"/>
        </w:rPr>
        <w:t>(</w:t>
      </w:r>
      <w:hyperlink r:id="rId27" w:history="1">
        <w:r w:rsidR="00447EFA" w:rsidRPr="002402A2">
          <w:rPr>
            <w:rStyle w:val="a3"/>
            <w:b/>
            <w:sz w:val="28"/>
            <w:szCs w:val="28"/>
          </w:rPr>
          <w:t>http://pshv.nironn.ru/sites/default/files/pshv-2-2023_0.pdf</w:t>
        </w:r>
      </w:hyperlink>
      <w:r w:rsidR="006A70DE" w:rsidRPr="00142E8B">
        <w:rPr>
          <w:b/>
          <w:sz w:val="28"/>
          <w:szCs w:val="28"/>
        </w:rPr>
        <w:t>)</w:t>
      </w:r>
    </w:p>
    <w:p w:rsidR="00447EFA" w:rsidRPr="00142E8B" w:rsidRDefault="00447EFA" w:rsidP="00142E8B">
      <w:pPr>
        <w:pStyle w:val="TableParagraph"/>
        <w:spacing w:line="360" w:lineRule="auto"/>
        <w:ind w:left="0"/>
        <w:jc w:val="both"/>
        <w:rPr>
          <w:b/>
          <w:sz w:val="28"/>
          <w:szCs w:val="28"/>
        </w:rPr>
      </w:pPr>
    </w:p>
    <w:p w:rsidR="00C778F2" w:rsidRPr="00142E8B" w:rsidRDefault="00447EFA" w:rsidP="00142E8B">
      <w:pPr>
        <w:pStyle w:val="a4"/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</w:t>
      </w:r>
      <w:r w:rsidR="00C778F2" w:rsidRPr="00142E8B">
        <w:rPr>
          <w:sz w:val="28"/>
          <w:szCs w:val="28"/>
          <w:lang w:eastAsia="ru-RU"/>
        </w:rPr>
        <w:t>Проблема патриотического воспитания подрастающего поколения обретает сегодня особую значимость. Данный Проект является одним из механизмов решения этой проблемы -  формирование у младших школьников высокого патриотического сознания, чувство гражданского долга, готовность к защите Родины.</w:t>
      </w:r>
    </w:p>
    <w:p w:rsidR="009E30AC" w:rsidRDefault="009E30AC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FC11AF" w:rsidRDefault="00FC11AF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FC11AF" w:rsidRDefault="00FC11AF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FC11AF" w:rsidRDefault="00FC11AF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FC11AF" w:rsidRDefault="00FC11AF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FC11AF" w:rsidRDefault="00FC11AF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FC11AF" w:rsidRDefault="00FC11AF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FC11AF" w:rsidRDefault="00FC11AF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1D0D9E" w:rsidRDefault="001D0D9E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1D0D9E" w:rsidRDefault="001D0D9E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1D0D9E" w:rsidRDefault="001D0D9E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1D0D9E" w:rsidRDefault="001D0D9E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1D0D9E" w:rsidRDefault="001D0D9E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1D0D9E" w:rsidRPr="00142E8B" w:rsidRDefault="001D0D9E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C778F2" w:rsidRPr="00142E8B" w:rsidRDefault="00C778F2" w:rsidP="00142E8B">
      <w:pPr>
        <w:spacing w:line="360" w:lineRule="auto"/>
        <w:jc w:val="both"/>
        <w:rPr>
          <w:rFonts w:ascii="Times New Roman" w:hAnsi="Times New Roman" w:cs="Times New Roman"/>
        </w:rPr>
      </w:pPr>
    </w:p>
    <w:p w:rsidR="002E7F6D" w:rsidRDefault="00C778F2" w:rsidP="00142E8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2E8B">
        <w:rPr>
          <w:rFonts w:ascii="Times New Roman" w:hAnsi="Times New Roman" w:cs="Times New Roman"/>
        </w:rPr>
        <w:lastRenderedPageBreak/>
        <w:tab/>
      </w:r>
      <w:r w:rsidRPr="00142E8B">
        <w:rPr>
          <w:rFonts w:ascii="Times New Roman" w:hAnsi="Times New Roman" w:cs="Times New Roman"/>
          <w:b/>
          <w:sz w:val="28"/>
          <w:szCs w:val="28"/>
        </w:rPr>
        <w:t>Список источников и литературы</w:t>
      </w:r>
    </w:p>
    <w:p w:rsidR="00867502" w:rsidRPr="002E7F6D" w:rsidRDefault="00867502" w:rsidP="002E7F6D">
      <w:pPr>
        <w:pStyle w:val="a6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F6D">
        <w:rPr>
          <w:rFonts w:ascii="Times New Roman" w:hAnsi="Times New Roman" w:cs="Times New Roman"/>
          <w:sz w:val="28"/>
          <w:szCs w:val="28"/>
        </w:rPr>
        <w:t>Протокол №Д06-23/06пр от 22.03.2023 заседания Рабочей группы по дополнительному образованию детей Экспертного совета Министерства просвещения РФ по вопросам дополнительного образования детей</w:t>
      </w:r>
    </w:p>
    <w:p w:rsidR="00C778F2" w:rsidRPr="00142E8B" w:rsidRDefault="00C778F2" w:rsidP="00142E8B">
      <w:pPr>
        <w:pStyle w:val="a6"/>
        <w:widowControl w:val="0"/>
        <w:numPr>
          <w:ilvl w:val="0"/>
          <w:numId w:val="12"/>
        </w:numPr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42E8B">
        <w:rPr>
          <w:rFonts w:ascii="Times New Roman" w:hAnsi="Times New Roman" w:cs="Times New Roman"/>
          <w:sz w:val="28"/>
          <w:szCs w:val="28"/>
        </w:rPr>
        <w:t>Урень – край. Ильинич К.М., - Горький, 1963</w:t>
      </w:r>
    </w:p>
    <w:p w:rsidR="00C778F2" w:rsidRPr="00142E8B" w:rsidRDefault="00C778F2" w:rsidP="00142E8B">
      <w:pPr>
        <w:pStyle w:val="a6"/>
        <w:widowControl w:val="0"/>
        <w:numPr>
          <w:ilvl w:val="0"/>
          <w:numId w:val="12"/>
        </w:numPr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42E8B">
        <w:rPr>
          <w:rFonts w:ascii="Times New Roman" w:hAnsi="Times New Roman" w:cs="Times New Roman"/>
          <w:sz w:val="28"/>
          <w:szCs w:val="28"/>
        </w:rPr>
        <w:t>Энциклопедия Урень-края / под ред. Киселева В.М. Издательство – Урень, Типография, 2015.</w:t>
      </w:r>
    </w:p>
    <w:p w:rsidR="00C778F2" w:rsidRPr="00142E8B" w:rsidRDefault="00C778F2" w:rsidP="00142E8B">
      <w:pPr>
        <w:pStyle w:val="a6"/>
        <w:widowControl w:val="0"/>
        <w:numPr>
          <w:ilvl w:val="0"/>
          <w:numId w:val="12"/>
        </w:numPr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42E8B">
        <w:rPr>
          <w:rFonts w:ascii="Times New Roman" w:hAnsi="Times New Roman" w:cs="Times New Roman"/>
          <w:sz w:val="28"/>
          <w:szCs w:val="28"/>
        </w:rPr>
        <w:t xml:space="preserve">Википедия – Режим доступа: </w:t>
      </w:r>
      <w:hyperlink r:id="rId28" w:history="1">
        <w:r w:rsidRPr="00142E8B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https://ru.wikipedia.org/wiki/Урень</w:t>
        </w:r>
      </w:hyperlink>
    </w:p>
    <w:p w:rsidR="00C778F2" w:rsidRPr="00142E8B" w:rsidRDefault="00C778F2" w:rsidP="00142E8B">
      <w:pPr>
        <w:pStyle w:val="a6"/>
        <w:widowControl w:val="0"/>
        <w:numPr>
          <w:ilvl w:val="0"/>
          <w:numId w:val="12"/>
        </w:numPr>
        <w:autoSpaceDE w:val="0"/>
        <w:autoSpaceDN w:val="0"/>
        <w:spacing w:after="0" w:line="360" w:lineRule="auto"/>
        <w:contextualSpacing w:val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142E8B">
        <w:rPr>
          <w:rFonts w:ascii="Times New Roman" w:hAnsi="Times New Roman" w:cs="Times New Roman"/>
          <w:sz w:val="28"/>
          <w:szCs w:val="28"/>
        </w:rPr>
        <w:t xml:space="preserve">Урень, город (Нижегоролская область) – Режим доступа: </w:t>
      </w:r>
      <w:hyperlink r:id="rId29" w:history="1">
        <w:r w:rsidRPr="00142E8B">
          <w:rPr>
            <w:rStyle w:val="a3"/>
            <w:rFonts w:ascii="Times New Roman" w:hAnsi="Times New Roman" w:cs="Times New Roman"/>
            <w:sz w:val="28"/>
            <w:szCs w:val="28"/>
          </w:rPr>
          <w:t>http://letopisi.org/index.php/Урень,_город_%28Нижегородская_область%29</w:t>
        </w:r>
      </w:hyperlink>
    </w:p>
    <w:p w:rsidR="00C778F2" w:rsidRPr="00142E8B" w:rsidRDefault="00C778F2" w:rsidP="00142E8B">
      <w:pPr>
        <w:pStyle w:val="a6"/>
        <w:widowControl w:val="0"/>
        <w:numPr>
          <w:ilvl w:val="0"/>
          <w:numId w:val="12"/>
        </w:numPr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42E8B">
        <w:rPr>
          <w:rFonts w:ascii="Times New Roman" w:hAnsi="Times New Roman" w:cs="Times New Roman"/>
          <w:sz w:val="28"/>
          <w:szCs w:val="28"/>
        </w:rPr>
        <w:t>Материал для образовательных блоков был предоставлен Музейно-выставочным комплексом им. В. Ф. Мамонтова, краеведческим музеем МАОУ «Уренская СОШ №2»</w:t>
      </w:r>
    </w:p>
    <w:p w:rsidR="00C778F2" w:rsidRPr="00C778F2" w:rsidRDefault="00C778F2" w:rsidP="00142E8B">
      <w:pPr>
        <w:tabs>
          <w:tab w:val="left" w:pos="930"/>
        </w:tabs>
        <w:jc w:val="both"/>
      </w:pPr>
    </w:p>
    <w:p w:rsidR="009E30AC" w:rsidRDefault="009E30AC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9E30AC" w:rsidRDefault="009E30AC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9E30AC" w:rsidRDefault="009E30AC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9E30AC" w:rsidRDefault="009E30AC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9E30AC" w:rsidRDefault="009E30AC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9E30AC" w:rsidRDefault="009E30AC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9E30AC" w:rsidRDefault="009E30AC" w:rsidP="00142E8B">
      <w:pPr>
        <w:pStyle w:val="a4"/>
        <w:spacing w:line="360" w:lineRule="auto"/>
        <w:jc w:val="both"/>
        <w:rPr>
          <w:sz w:val="28"/>
          <w:szCs w:val="28"/>
        </w:rPr>
      </w:pPr>
    </w:p>
    <w:p w:rsidR="00C778F2" w:rsidRPr="00C778F2" w:rsidRDefault="00C778F2" w:rsidP="00142E8B">
      <w:pPr>
        <w:pStyle w:val="a4"/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ab/>
      </w:r>
    </w:p>
    <w:p w:rsidR="00C778F2" w:rsidRDefault="00C778F2" w:rsidP="00142E8B">
      <w:pPr>
        <w:pStyle w:val="a4"/>
        <w:tabs>
          <w:tab w:val="left" w:pos="2025"/>
        </w:tabs>
        <w:spacing w:line="360" w:lineRule="auto"/>
        <w:jc w:val="both"/>
        <w:rPr>
          <w:sz w:val="28"/>
          <w:szCs w:val="28"/>
        </w:rPr>
      </w:pPr>
    </w:p>
    <w:p w:rsidR="00C778F2" w:rsidRPr="00C778F2" w:rsidRDefault="00C778F2" w:rsidP="00C778F2"/>
    <w:p w:rsidR="009E30AC" w:rsidRDefault="009E30AC" w:rsidP="00C778F2">
      <w:pPr>
        <w:tabs>
          <w:tab w:val="left" w:pos="930"/>
        </w:tabs>
      </w:pPr>
    </w:p>
    <w:p w:rsidR="002E7F6D" w:rsidRDefault="002E7F6D" w:rsidP="00C778F2">
      <w:pPr>
        <w:tabs>
          <w:tab w:val="left" w:pos="930"/>
        </w:tabs>
      </w:pPr>
    </w:p>
    <w:p w:rsidR="002E7F6D" w:rsidRDefault="002E7F6D" w:rsidP="00C778F2">
      <w:pPr>
        <w:tabs>
          <w:tab w:val="left" w:pos="930"/>
        </w:tabs>
      </w:pPr>
    </w:p>
    <w:p w:rsidR="002E7F6D" w:rsidRDefault="002E7F6D" w:rsidP="00C778F2">
      <w:pPr>
        <w:tabs>
          <w:tab w:val="left" w:pos="930"/>
        </w:tabs>
      </w:pPr>
    </w:p>
    <w:p w:rsidR="002E7F6D" w:rsidRDefault="002E7F6D" w:rsidP="00C778F2">
      <w:pPr>
        <w:tabs>
          <w:tab w:val="left" w:pos="930"/>
        </w:tabs>
      </w:pPr>
    </w:p>
    <w:p w:rsidR="002E7F6D" w:rsidRPr="002E7F6D" w:rsidRDefault="002E7F6D" w:rsidP="002E7F6D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E7F6D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2E7F6D" w:rsidRPr="00C2493C" w:rsidRDefault="002E7F6D" w:rsidP="002E7F6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93C">
        <w:rPr>
          <w:rFonts w:ascii="Times New Roman" w:hAnsi="Times New Roman" w:cs="Times New Roman"/>
          <w:b/>
          <w:sz w:val="28"/>
          <w:szCs w:val="28"/>
        </w:rPr>
        <w:t>Анкета для участников просветительского муниципального проекта</w:t>
      </w:r>
    </w:p>
    <w:p w:rsidR="002E7F6D" w:rsidRPr="00C2493C" w:rsidRDefault="002E7F6D" w:rsidP="002E7F6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93C">
        <w:rPr>
          <w:rFonts w:ascii="Times New Roman" w:hAnsi="Times New Roman" w:cs="Times New Roman"/>
          <w:b/>
          <w:sz w:val="28"/>
          <w:szCs w:val="28"/>
        </w:rPr>
        <w:t>«Здесь Родины моей начало»</w:t>
      </w:r>
    </w:p>
    <w:p w:rsidR="002E7F6D" w:rsidRPr="00C2493C" w:rsidRDefault="002E7F6D" w:rsidP="002E7F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b/>
          <w:sz w:val="28"/>
          <w:szCs w:val="28"/>
        </w:rPr>
        <w:t>Цель:</w:t>
      </w:r>
      <w:r w:rsidRPr="00C2493C">
        <w:rPr>
          <w:rFonts w:ascii="Times New Roman" w:hAnsi="Times New Roman" w:cs="Times New Roman"/>
          <w:sz w:val="28"/>
          <w:szCs w:val="28"/>
        </w:rPr>
        <w:t> выявить объём знаний</w:t>
      </w:r>
      <w:r>
        <w:rPr>
          <w:rFonts w:ascii="Times New Roman" w:hAnsi="Times New Roman" w:cs="Times New Roman"/>
          <w:sz w:val="28"/>
          <w:szCs w:val="28"/>
        </w:rPr>
        <w:t xml:space="preserve"> младших школьников по истории малой Родины</w:t>
      </w:r>
      <w:r w:rsidRPr="00C2493C">
        <w:rPr>
          <w:rFonts w:ascii="Times New Roman" w:hAnsi="Times New Roman" w:cs="Times New Roman"/>
          <w:sz w:val="28"/>
          <w:szCs w:val="28"/>
        </w:rPr>
        <w:t xml:space="preserve">, символике, достопримечательностях, земляках, </w:t>
      </w:r>
      <w:r>
        <w:rPr>
          <w:rFonts w:ascii="Times New Roman" w:hAnsi="Times New Roman" w:cs="Times New Roman"/>
          <w:sz w:val="28"/>
          <w:szCs w:val="28"/>
        </w:rPr>
        <w:t xml:space="preserve">промыслах и </w:t>
      </w:r>
      <w:r w:rsidRPr="00C2493C">
        <w:rPr>
          <w:rFonts w:ascii="Times New Roman" w:hAnsi="Times New Roman" w:cs="Times New Roman"/>
          <w:sz w:val="28"/>
          <w:szCs w:val="28"/>
        </w:rPr>
        <w:t>промышленных объектах.</w:t>
      </w:r>
    </w:p>
    <w:p w:rsidR="002E7F6D" w:rsidRPr="00C2493C" w:rsidRDefault="002E7F6D" w:rsidP="002E7F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 xml:space="preserve">С целью анализа эффективности реализации проекта «Здесь Родины моей начало» анкетирование проводится дважды: в начале Проекта и после его завершения. </w:t>
      </w:r>
    </w:p>
    <w:p w:rsidR="002E7F6D" w:rsidRPr="00C2493C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493C">
        <w:rPr>
          <w:rFonts w:ascii="Times New Roman" w:hAnsi="Times New Roman" w:cs="Times New Roman"/>
          <w:b/>
          <w:sz w:val="28"/>
          <w:szCs w:val="28"/>
        </w:rPr>
        <w:t xml:space="preserve">Вопросы </w:t>
      </w:r>
    </w:p>
    <w:p w:rsidR="002E7F6D" w:rsidRPr="00C2493C" w:rsidRDefault="002E7F6D" w:rsidP="002E7F6D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>К какому году относятся первые упоминания о городе Урень?</w:t>
      </w:r>
    </w:p>
    <w:p w:rsidR="002E7F6D" w:rsidRPr="00C2493C" w:rsidRDefault="002E7F6D" w:rsidP="002E7F6D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 xml:space="preserve">Какое отношение к Уреню имеет царица Екатерина </w:t>
      </w:r>
      <w:r w:rsidRPr="00C2493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2493C">
        <w:rPr>
          <w:rFonts w:ascii="Times New Roman" w:hAnsi="Times New Roman" w:cs="Times New Roman"/>
          <w:sz w:val="28"/>
          <w:szCs w:val="28"/>
        </w:rPr>
        <w:t>?</w:t>
      </w:r>
    </w:p>
    <w:p w:rsidR="002E7F6D" w:rsidRPr="00C2493C" w:rsidRDefault="002E7F6D" w:rsidP="002E7F6D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>Как раньше называлась центральная улица Уреня и почему?</w:t>
      </w:r>
    </w:p>
    <w:p w:rsidR="002E7F6D" w:rsidRPr="00C2493C" w:rsidRDefault="002E7F6D" w:rsidP="002E7F6D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>Какую тайну хранит Парк Борок?</w:t>
      </w:r>
    </w:p>
    <w:p w:rsidR="002E7F6D" w:rsidRPr="00C2493C" w:rsidRDefault="002E7F6D" w:rsidP="002E7F6D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>Из каких материалов был сделан раствор для склеивания камней при строительстве Храма Трёх Святителей?</w:t>
      </w:r>
    </w:p>
    <w:p w:rsidR="002E7F6D" w:rsidRPr="00C2493C" w:rsidRDefault="002E7F6D" w:rsidP="002E7F6D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>Как выглядит герб Уреня и что он символизирует?</w:t>
      </w:r>
    </w:p>
    <w:p w:rsidR="002E7F6D" w:rsidRPr="00C2493C" w:rsidRDefault="002E7F6D" w:rsidP="002E7F6D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>Какими промыслами раньше был знаменит Уренский район?</w:t>
      </w:r>
    </w:p>
    <w:p w:rsidR="002E7F6D" w:rsidRPr="00C2493C" w:rsidRDefault="002E7F6D" w:rsidP="002E7F6D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>Назовите предприятия нашего района.</w:t>
      </w:r>
    </w:p>
    <w:p w:rsidR="002E7F6D" w:rsidRPr="00C2493C" w:rsidRDefault="002E7F6D" w:rsidP="002E7F6D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>Какое отношение имеют лыжи к заводу Оргхим?</w:t>
      </w:r>
    </w:p>
    <w:p w:rsidR="002E7F6D" w:rsidRPr="00C2493C" w:rsidRDefault="002E7F6D" w:rsidP="002E7F6D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>О каких достопримечательностях Уренского района ты мог бы рассказать?</w:t>
      </w:r>
    </w:p>
    <w:p w:rsidR="002E7F6D" w:rsidRPr="00C2493C" w:rsidRDefault="002E7F6D" w:rsidP="002E7F6D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>Назови знаменитых земляков, которые чем-либо прославили Уренский район.</w:t>
      </w:r>
    </w:p>
    <w:p w:rsidR="002E7F6D" w:rsidRPr="00C2493C" w:rsidRDefault="002E7F6D" w:rsidP="002E7F6D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>Назови фамилии уренцев – героев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7F6D" w:rsidRPr="00C2493C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C2493C" w:rsidRDefault="002E7F6D" w:rsidP="002E7F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493C">
        <w:rPr>
          <w:rFonts w:ascii="Times New Roman" w:hAnsi="Times New Roman" w:cs="Times New Roman"/>
          <w:b/>
          <w:sz w:val="28"/>
          <w:szCs w:val="28"/>
        </w:rPr>
        <w:t>Критерии оценки:</w:t>
      </w:r>
    </w:p>
    <w:p w:rsidR="002E7F6D" w:rsidRPr="00C2493C" w:rsidRDefault="002E7F6D" w:rsidP="002E7F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t>За правильный ответ на вопросы 1-6, 9 участник Проекта получает 2 балла, за неточный – 1</w:t>
      </w:r>
      <w:r>
        <w:rPr>
          <w:rFonts w:ascii="Times New Roman" w:hAnsi="Times New Roman" w:cs="Times New Roman"/>
          <w:sz w:val="28"/>
          <w:szCs w:val="28"/>
        </w:rPr>
        <w:t xml:space="preserve"> балл</w:t>
      </w:r>
      <w:r w:rsidRPr="00C2493C">
        <w:rPr>
          <w:rFonts w:ascii="Times New Roman" w:hAnsi="Times New Roman" w:cs="Times New Roman"/>
          <w:sz w:val="28"/>
          <w:szCs w:val="28"/>
        </w:rPr>
        <w:t>, неправильный – 0 баллов.</w:t>
      </w:r>
    </w:p>
    <w:p w:rsidR="002E7F6D" w:rsidRDefault="002E7F6D" w:rsidP="002E7F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93C">
        <w:rPr>
          <w:rFonts w:ascii="Times New Roman" w:hAnsi="Times New Roman" w:cs="Times New Roman"/>
          <w:sz w:val="28"/>
          <w:szCs w:val="28"/>
        </w:rPr>
        <w:lastRenderedPageBreak/>
        <w:t>За ответы на вопросы 7 - 8, 10 - 12 участник Проекта получает столько баллов, сколько он дал правильных ответов.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11"/>
        <w:gridCol w:w="1432"/>
        <w:gridCol w:w="4985"/>
      </w:tblGrid>
      <w:tr w:rsidR="002E7F6D" w:rsidRPr="00C20610" w:rsidTr="001D572B">
        <w:tc>
          <w:tcPr>
            <w:tcW w:w="2045" w:type="dxa"/>
          </w:tcPr>
          <w:p w:rsidR="002E7F6D" w:rsidRPr="00A470E6" w:rsidRDefault="002E7F6D" w:rsidP="001D57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1491" w:type="dxa"/>
          </w:tcPr>
          <w:p w:rsidR="002E7F6D" w:rsidRPr="00A470E6" w:rsidRDefault="002E7F6D" w:rsidP="001D57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b/>
                <w:sz w:val="28"/>
                <w:szCs w:val="28"/>
              </w:rPr>
              <w:t>Уровень</w:t>
            </w:r>
          </w:p>
        </w:tc>
        <w:tc>
          <w:tcPr>
            <w:tcW w:w="5809" w:type="dxa"/>
          </w:tcPr>
          <w:p w:rsidR="002E7F6D" w:rsidRPr="00A470E6" w:rsidRDefault="002E7F6D" w:rsidP="001D57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</w:t>
            </w:r>
          </w:p>
        </w:tc>
      </w:tr>
      <w:tr w:rsidR="002E7F6D" w:rsidRPr="00C20610" w:rsidTr="001D572B">
        <w:tc>
          <w:tcPr>
            <w:tcW w:w="2045" w:type="dxa"/>
            <w:vMerge w:val="restart"/>
          </w:tcPr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sz w:val="28"/>
                <w:szCs w:val="28"/>
              </w:rPr>
              <w:t>- Знания об истории, достопримечательностях и символике родного края;</w:t>
            </w:r>
          </w:p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sz w:val="28"/>
                <w:szCs w:val="28"/>
              </w:rPr>
              <w:t>- знания о природе,  социально–экономической жизни родного края в прошлом и настоящем;</w:t>
            </w:r>
          </w:p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sz w:val="28"/>
                <w:szCs w:val="28"/>
              </w:rPr>
              <w:t>- знания о культуре и традициях родного края.</w:t>
            </w:r>
          </w:p>
        </w:tc>
        <w:tc>
          <w:tcPr>
            <w:tcW w:w="1491" w:type="dxa"/>
          </w:tcPr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sz w:val="28"/>
                <w:szCs w:val="28"/>
              </w:rPr>
              <w:t>35 – 50 баллов</w:t>
            </w:r>
          </w:p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9" w:type="dxa"/>
          </w:tcPr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sz w:val="28"/>
                <w:szCs w:val="28"/>
              </w:rPr>
              <w:t>Участник Проекта имеет необходимый запас знаний о родном крае (природа, история и символика малой Родины, достопримечательности, экономика), имеет образное представление о родном крае, имеет желание расширить свои знания о родном крае.</w:t>
            </w:r>
          </w:p>
        </w:tc>
      </w:tr>
      <w:tr w:rsidR="002E7F6D" w:rsidRPr="00C20610" w:rsidTr="001D572B">
        <w:tc>
          <w:tcPr>
            <w:tcW w:w="2045" w:type="dxa"/>
            <w:vMerge/>
          </w:tcPr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1" w:type="dxa"/>
          </w:tcPr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sz w:val="28"/>
                <w:szCs w:val="28"/>
              </w:rPr>
              <w:t>16 – 34 баллов</w:t>
            </w:r>
          </w:p>
        </w:tc>
        <w:tc>
          <w:tcPr>
            <w:tcW w:w="5809" w:type="dxa"/>
          </w:tcPr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sz w:val="28"/>
                <w:szCs w:val="28"/>
              </w:rPr>
              <w:t>Участник Проекта имеет частичный запас знаний о родном крае (природа, история и символика малой Родины, достопримечательности, экономика).</w:t>
            </w:r>
          </w:p>
        </w:tc>
      </w:tr>
      <w:tr w:rsidR="002E7F6D" w:rsidRPr="00C20610" w:rsidTr="001D572B">
        <w:tc>
          <w:tcPr>
            <w:tcW w:w="2045" w:type="dxa"/>
            <w:vMerge/>
          </w:tcPr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1" w:type="dxa"/>
          </w:tcPr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sz w:val="28"/>
                <w:szCs w:val="28"/>
              </w:rPr>
              <w:t>0 – 15 баллов</w:t>
            </w:r>
          </w:p>
        </w:tc>
        <w:tc>
          <w:tcPr>
            <w:tcW w:w="5809" w:type="dxa"/>
          </w:tcPr>
          <w:p w:rsidR="002E7F6D" w:rsidRPr="00A470E6" w:rsidRDefault="002E7F6D" w:rsidP="001D57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70E6">
              <w:rPr>
                <w:rFonts w:ascii="Times New Roman" w:hAnsi="Times New Roman" w:cs="Times New Roman"/>
                <w:sz w:val="28"/>
                <w:szCs w:val="28"/>
              </w:rPr>
              <w:t>Участник Проекта имеет минимальный запас знаний о родном крае (природа, история и символика малой Родины, достопримечательности, экономика), представления о родном крае носят фрагментарный характер, имеет слабую эмоциональную окраску.</w:t>
            </w:r>
          </w:p>
        </w:tc>
      </w:tr>
    </w:tbl>
    <w:p w:rsidR="002E7F6D" w:rsidRDefault="002E7F6D" w:rsidP="002E7F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Default="002E7F6D" w:rsidP="002E7F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1DF055" wp14:editId="7A99B029">
            <wp:extent cx="5981700" cy="2962275"/>
            <wp:effectExtent l="0" t="0" r="0" b="9525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2E7F6D" w:rsidRPr="00C2493C" w:rsidRDefault="002E7F6D" w:rsidP="002E7F6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5081971" wp14:editId="52C4EA54">
            <wp:extent cx="4552950" cy="2314575"/>
            <wp:effectExtent l="0" t="0" r="0" b="952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2E7F6D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анкетировании приняли участие 50 участников.</w:t>
      </w:r>
    </w:p>
    <w:p w:rsidR="002E7F6D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первоначальные результаты свидетельствуют о низком уровне </w:t>
      </w:r>
      <w:r w:rsidRPr="00A470E6">
        <w:rPr>
          <w:rFonts w:ascii="Times New Roman" w:hAnsi="Times New Roman" w:cs="Times New Roman"/>
          <w:sz w:val="28"/>
          <w:szCs w:val="28"/>
        </w:rPr>
        <w:t xml:space="preserve">сформированности знаний о родном крае </w:t>
      </w:r>
      <w:r>
        <w:rPr>
          <w:rFonts w:ascii="Times New Roman" w:hAnsi="Times New Roman" w:cs="Times New Roman"/>
          <w:sz w:val="28"/>
          <w:szCs w:val="28"/>
        </w:rPr>
        <w:t xml:space="preserve">у младших школьников. </w:t>
      </w:r>
      <w:r w:rsidRPr="00A470E6">
        <w:rPr>
          <w:rFonts w:ascii="Times New Roman" w:hAnsi="Times New Roman" w:cs="Times New Roman"/>
          <w:sz w:val="28"/>
          <w:szCs w:val="28"/>
        </w:rPr>
        <w:t xml:space="preserve">У младших школьников имеются значительные пробелы в знаниях о своём родном крае, его истории и культуре. </w:t>
      </w:r>
    </w:p>
    <w:p w:rsidR="002E7F6D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учащихся (4%) – имеют высокий уровень</w:t>
      </w:r>
    </w:p>
    <w:p w:rsidR="002E7F6D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учащихся (44%) – имеют средний уровень</w:t>
      </w:r>
    </w:p>
    <w:p w:rsidR="002E7F6D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 учащихся (52%) – имеют низкий уровень </w:t>
      </w:r>
    </w:p>
    <w:p w:rsidR="002E7F6D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повторного анкетирования свидетельствуют о следующем:</w:t>
      </w:r>
    </w:p>
    <w:p w:rsidR="002E7F6D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учащихся (46%) – имеют высокий уровень</w:t>
      </w:r>
    </w:p>
    <w:p w:rsidR="002E7F6D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учащихся (56%) – имеют средний уровень</w:t>
      </w:r>
    </w:p>
    <w:p w:rsidR="002E7F6D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Учащихся с низким уровнем не выявлено.</w:t>
      </w:r>
    </w:p>
    <w:p w:rsidR="002E7F6D" w:rsidRDefault="002E7F6D" w:rsidP="002E7F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Default="002E7F6D" w:rsidP="002E7F6D">
      <w:p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>Таким образом, можно сделать вывод об эффективности реализованного муниципального просветительского сетевого проекта «Здесь Родины моей начало»</w:t>
      </w:r>
    </w:p>
    <w:p w:rsidR="002E7F6D" w:rsidRDefault="002E7F6D" w:rsidP="002E7F6D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2E7F6D" w:rsidRDefault="002E7F6D" w:rsidP="002E7F6D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2E7F6D" w:rsidRDefault="002E7F6D" w:rsidP="002E7F6D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2E7F6D" w:rsidRDefault="002E7F6D" w:rsidP="002E7F6D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2E7F6D" w:rsidRDefault="002E7F6D" w:rsidP="002E7F6D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E7F6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2E7F6D" w:rsidRPr="002E7F6D" w:rsidRDefault="002E7F6D" w:rsidP="002E7F6D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04304">
        <w:rPr>
          <w:rFonts w:ascii="Times New Roman" w:hAnsi="Times New Roman" w:cs="Times New Roman"/>
          <w:b/>
          <w:i/>
          <w:sz w:val="28"/>
          <w:szCs w:val="28"/>
        </w:rPr>
        <w:t>Интеллектуальный квиз «Моя малая Родина: тайны и открытия»</w:t>
      </w:r>
    </w:p>
    <w:p w:rsidR="002E7F6D" w:rsidRPr="00A04304" w:rsidRDefault="002E7F6D" w:rsidP="002E7F6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Цель: систематизировать знания младших школьников, полученные в ходе реализации Проекта по истории малой Родины, символике, достопримечательностях, земляках, промыслах и промышленных объектах;</w:t>
      </w:r>
    </w:p>
    <w:p w:rsidR="002E7F6D" w:rsidRPr="00A04304" w:rsidRDefault="002E7F6D" w:rsidP="002E7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определить победителя и призёров Проекта.</w:t>
      </w:r>
    </w:p>
    <w:p w:rsidR="002E7F6D" w:rsidRPr="00A04304" w:rsidRDefault="002E7F6D" w:rsidP="002E7F6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2E7F6D" w:rsidRPr="00A04304" w:rsidRDefault="002E7F6D" w:rsidP="002E7F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04304">
        <w:rPr>
          <w:rFonts w:ascii="Times New Roman" w:hAnsi="Times New Roman" w:cs="Times New Roman"/>
          <w:b/>
          <w:i/>
          <w:sz w:val="28"/>
          <w:szCs w:val="28"/>
        </w:rPr>
        <w:t>Ход мероприятия</w:t>
      </w:r>
    </w:p>
    <w:p w:rsidR="002E7F6D" w:rsidRPr="00A04304" w:rsidRDefault="002E7F6D" w:rsidP="002E7F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Добрый день, дорогие финалисты проекта «Здесь Родины моей начало». Звучит гимн Российской Федерации.</w:t>
      </w:r>
    </w:p>
    <w:p w:rsidR="002E7F6D" w:rsidRPr="00A04304" w:rsidRDefault="002E7F6D" w:rsidP="002E7F6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2E7F6D" w:rsidRPr="00A04304" w:rsidRDefault="002E7F6D" w:rsidP="002E7F6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04304">
        <w:rPr>
          <w:rFonts w:ascii="Times New Roman" w:hAnsi="Times New Roman" w:cs="Times New Roman"/>
          <w:b/>
          <w:i/>
          <w:sz w:val="28"/>
          <w:szCs w:val="28"/>
        </w:rPr>
        <w:t>Город детства (читают участники ТО «Добротворцы»)</w:t>
      </w:r>
    </w:p>
    <w:p w:rsidR="002E7F6D" w:rsidRPr="00A04304" w:rsidRDefault="002E7F6D" w:rsidP="002E7F6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Есть средь лесов небольшой городок-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Скромные домики в длинный рядок.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Люди его Уренём нарекли,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Маленький город Российской земли,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Маленький город великой земли.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Здесь меня мама за ручку вела,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В сердце моём здесь любовь расцвела,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Здесь мои первые в жизни друзья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И всё, что люблю, чему радуюсь я.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Город мой - песня и сказка моя.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Речка Уста красотою дивит,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В рощах весною поют соловьи,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Запах черёмухи, пух тополей,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В небе над городом клин журавлей.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Урень мой, любуюсь красою твоей.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Мимо проносятся в даль поезда,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Я остаюсь в Урене навсегда,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Там, где рябины пылают в садах,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Там, где улыбки цветут на устах,</w:t>
      </w: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  <w:t>В городе детства, где море ромашек в лугах.</w:t>
      </w:r>
    </w:p>
    <w:p w:rsidR="002E7F6D" w:rsidRPr="00A04304" w:rsidRDefault="002E7F6D" w:rsidP="002E7F6D">
      <w:pPr>
        <w:shd w:val="clear" w:color="auto" w:fill="FFFFFF"/>
        <w:spacing w:line="340" w:lineRule="atLeast"/>
        <w:jc w:val="right"/>
        <w:textAlignment w:val="baseline"/>
        <w:rPr>
          <w:rFonts w:ascii="Times New Roman CYR" w:eastAsia="Times New Roman" w:hAnsi="Times New Roman CYR" w:cs="Times New Roman CYR"/>
          <w:sz w:val="27"/>
          <w:szCs w:val="27"/>
          <w:lang w:eastAsia="ru-RU"/>
        </w:rPr>
      </w:pPr>
      <w:r w:rsidRPr="00A04304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Автор: Антонина Стручкова</w:t>
      </w:r>
    </w:p>
    <w:p w:rsidR="002E7F6D" w:rsidRPr="00A04304" w:rsidRDefault="002E7F6D" w:rsidP="002E7F6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43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</w:t>
      </w:r>
      <w:r w:rsidRPr="00A043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И в самом деле, где бы мы ни были, куда бы ни забросила нас судьба – лучше, дороже и милее этих мест нет: а наша малая родина – это весь наш Уренский  округ и город  Урень. Именно нашей малой Родине и посвящён </w:t>
      </w:r>
      <w:r w:rsidRPr="00A04304">
        <w:rPr>
          <w:rFonts w:ascii="Times New Roman" w:hAnsi="Times New Roman" w:cs="Times New Roman"/>
          <w:sz w:val="28"/>
          <w:szCs w:val="28"/>
        </w:rPr>
        <w:t xml:space="preserve">муниципальный просветительский сетевой проект для младших школьников «Здесь Родины моей начало», целью которого является активизация познавательной деятельности и творческого взаимодействия школьников округа посредством сетевого взаимодействия и информационно-коммуникативных технологий. В Проекте принимали участие команды обучающихся 3-х классов из 7  общеобразовательных организаций муниципального округа. Все команды с достоинством прошли все этапы Проекта, многое узнали и многому научились </w:t>
      </w:r>
    </w:p>
    <w:p w:rsidR="002E7F6D" w:rsidRPr="00A04304" w:rsidRDefault="002E7F6D" w:rsidP="002E7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6 команд, набравшие наибольшее количество баллов, получили приглашение на финал - Интеллектуальный квиз «Моя малая Родина: тайны и открытия», в котором вам предстоит продемонстрировать полученные знания о малой родине.</w:t>
      </w:r>
    </w:p>
    <w:p w:rsidR="002E7F6D" w:rsidRPr="00A04304" w:rsidRDefault="002E7F6D" w:rsidP="002E7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7F6D" w:rsidRPr="00A04304" w:rsidRDefault="002E7F6D" w:rsidP="002E7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 xml:space="preserve">Итак, пришло время познакомиться с участниками финала. </w:t>
      </w:r>
    </w:p>
    <w:p w:rsidR="002E7F6D" w:rsidRPr="00A04304" w:rsidRDefault="002E7F6D" w:rsidP="002E7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304">
        <w:rPr>
          <w:rFonts w:ascii="Times New Roman" w:hAnsi="Times New Roman" w:cs="Times New Roman"/>
          <w:b/>
          <w:sz w:val="28"/>
          <w:szCs w:val="28"/>
        </w:rPr>
        <w:t>Представление команд</w:t>
      </w:r>
    </w:p>
    <w:p w:rsidR="002E7F6D" w:rsidRPr="00A04304" w:rsidRDefault="002E7F6D" w:rsidP="002E7F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4304">
        <w:rPr>
          <w:rFonts w:ascii="Times New Roman" w:hAnsi="Times New Roman" w:cs="Times New Roman"/>
          <w:sz w:val="28"/>
          <w:szCs w:val="28"/>
        </w:rPr>
        <w:t xml:space="preserve">Слово предоставляем директору МАОУ «Уренская СОШ №2» Сироткиной Галине Алексеевне. </w:t>
      </w:r>
    </w:p>
    <w:p w:rsidR="002E7F6D" w:rsidRPr="00A04304" w:rsidRDefault="002E7F6D" w:rsidP="002E7F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A04304">
        <w:rPr>
          <w:rFonts w:ascii="Times New Roman" w:hAnsi="Times New Roman" w:cs="Times New Roman"/>
          <w:sz w:val="28"/>
          <w:szCs w:val="28"/>
        </w:rPr>
        <w:t xml:space="preserve"> Игра проходит в онлайн-формате на платформе ahaslides.com. Каждая команда подключается к игре, используя QR-код. Игра состоит из 4 раундов, соответствующих содержанию образовательных блоков. В каждом раунде по 5 вопросов. На обсуждение каждого вопроса отводится 1 минута. Но чем быстрее команда отвечает на вопрос, тем больше баллов она получает за правильный ответ.  Баллы за ответы начисляются автоматически. После каждого ответа на вопрос появляется рейтинговая таблица, и участники сразу могут видеть свой результат. </w:t>
      </w:r>
    </w:p>
    <w:p w:rsidR="002E7F6D" w:rsidRPr="00A04304" w:rsidRDefault="002E7F6D" w:rsidP="002E7F6D">
      <w:pPr>
        <w:tabs>
          <w:tab w:val="left" w:pos="2580"/>
        </w:tabs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 xml:space="preserve">Итак, мы начинаем. </w:t>
      </w:r>
      <w:r w:rsidRPr="00A04304">
        <w:rPr>
          <w:rFonts w:ascii="Times New Roman" w:hAnsi="Times New Roman" w:cs="Times New Roman"/>
          <w:sz w:val="28"/>
          <w:szCs w:val="28"/>
        </w:rPr>
        <w:tab/>
      </w:r>
    </w:p>
    <w:p w:rsidR="002E7F6D" w:rsidRPr="00A04304" w:rsidRDefault="002E7F6D" w:rsidP="002E7F6D">
      <w:pPr>
        <w:tabs>
          <w:tab w:val="left" w:pos="25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304">
        <w:rPr>
          <w:rFonts w:ascii="Times New Roman" w:hAnsi="Times New Roman" w:cs="Times New Roman"/>
          <w:b/>
          <w:sz w:val="28"/>
          <w:szCs w:val="28"/>
        </w:rPr>
        <w:t>1 раунд «По страницам истории малой Родины»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1. К какому веку относятся первые упоминания об Урене?</w:t>
      </w:r>
    </w:p>
    <w:p w:rsidR="002E7F6D" w:rsidRPr="00A04304" w:rsidRDefault="002E7F6D" w:rsidP="002E7F6D">
      <w:pPr>
        <w:pStyle w:val="a4"/>
        <w:jc w:val="both"/>
        <w:rPr>
          <w:b/>
          <w:sz w:val="28"/>
          <w:szCs w:val="28"/>
          <w:u w:val="single"/>
        </w:rPr>
      </w:pPr>
      <w:r w:rsidRPr="00A04304">
        <w:rPr>
          <w:b/>
          <w:sz w:val="28"/>
          <w:szCs w:val="28"/>
          <w:u w:val="single"/>
        </w:rPr>
        <w:t>1.17 век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2. 18 век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3. 19 век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2. В каком году Урень стал городом?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1972</w:t>
      </w:r>
    </w:p>
    <w:p w:rsidR="002E7F6D" w:rsidRPr="00A04304" w:rsidRDefault="002E7F6D" w:rsidP="002E7F6D">
      <w:pPr>
        <w:pStyle w:val="a4"/>
        <w:jc w:val="both"/>
        <w:rPr>
          <w:b/>
          <w:sz w:val="28"/>
          <w:szCs w:val="28"/>
          <w:u w:val="single"/>
        </w:rPr>
      </w:pPr>
      <w:r w:rsidRPr="00A04304">
        <w:rPr>
          <w:b/>
          <w:sz w:val="28"/>
          <w:szCs w:val="28"/>
          <w:u w:val="single"/>
        </w:rPr>
        <w:t>1973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1974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3.Какое название носила раньше улица Ленина?</w:t>
      </w:r>
    </w:p>
    <w:p w:rsidR="002E7F6D" w:rsidRPr="00A04304" w:rsidRDefault="002E7F6D" w:rsidP="002E7F6D">
      <w:pPr>
        <w:pStyle w:val="a4"/>
        <w:jc w:val="both"/>
        <w:rPr>
          <w:b/>
          <w:sz w:val="28"/>
          <w:szCs w:val="28"/>
          <w:u w:val="single"/>
        </w:rPr>
      </w:pPr>
      <w:r w:rsidRPr="00A04304">
        <w:rPr>
          <w:b/>
          <w:sz w:val="28"/>
          <w:szCs w:val="28"/>
          <w:u w:val="single"/>
        </w:rPr>
        <w:lastRenderedPageBreak/>
        <w:t>1. Трехсвятская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2.Уренская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3.Центральная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4.  По чьему указу в 1770 году Урень  был избран местом проведения трех зимних ярмарок:  Никольской, Крещенской, Трехсвятской.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 xml:space="preserve">1. Петра </w:t>
      </w:r>
      <w:r w:rsidRPr="00A04304">
        <w:rPr>
          <w:sz w:val="28"/>
          <w:szCs w:val="28"/>
          <w:lang w:val="en-US"/>
        </w:rPr>
        <w:t>I</w:t>
      </w:r>
    </w:p>
    <w:p w:rsidR="002E7F6D" w:rsidRPr="00A04304" w:rsidRDefault="002E7F6D" w:rsidP="002E7F6D">
      <w:pPr>
        <w:pStyle w:val="a4"/>
        <w:jc w:val="both"/>
        <w:rPr>
          <w:b/>
          <w:sz w:val="28"/>
          <w:szCs w:val="28"/>
          <w:u w:val="single"/>
        </w:rPr>
      </w:pPr>
      <w:r w:rsidRPr="00A04304">
        <w:rPr>
          <w:b/>
          <w:sz w:val="28"/>
          <w:szCs w:val="28"/>
          <w:u w:val="single"/>
        </w:rPr>
        <w:t xml:space="preserve">2. Екатерины </w:t>
      </w:r>
      <w:r w:rsidRPr="00A04304">
        <w:rPr>
          <w:b/>
          <w:sz w:val="28"/>
          <w:szCs w:val="28"/>
          <w:u w:val="single"/>
          <w:lang w:val="en-US"/>
        </w:rPr>
        <w:t>II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 xml:space="preserve">3. Елизаветы </w:t>
      </w:r>
      <w:r w:rsidRPr="00A04304">
        <w:rPr>
          <w:sz w:val="28"/>
          <w:szCs w:val="28"/>
          <w:lang w:val="en-US"/>
        </w:rPr>
        <w:t>II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5 На каком продукте замешивали раствор, склеивающий камни, при строительстве Храма Трёх Святителей?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Коровьем молоке</w:t>
      </w:r>
    </w:p>
    <w:p w:rsidR="002E7F6D" w:rsidRPr="00A04304" w:rsidRDefault="002E7F6D" w:rsidP="002E7F6D">
      <w:pPr>
        <w:pStyle w:val="a4"/>
        <w:jc w:val="both"/>
        <w:rPr>
          <w:b/>
          <w:sz w:val="28"/>
          <w:szCs w:val="28"/>
          <w:u w:val="single"/>
        </w:rPr>
      </w:pPr>
      <w:r w:rsidRPr="00A04304">
        <w:rPr>
          <w:b/>
          <w:sz w:val="28"/>
          <w:szCs w:val="28"/>
          <w:u w:val="single"/>
        </w:rPr>
        <w:t>На яичных белках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На сметане</w:t>
      </w:r>
    </w:p>
    <w:p w:rsidR="002E7F6D" w:rsidRPr="00A04304" w:rsidRDefault="002E7F6D" w:rsidP="002E7F6D">
      <w:pPr>
        <w:tabs>
          <w:tab w:val="left" w:pos="25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tabs>
          <w:tab w:val="left" w:pos="25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304">
        <w:rPr>
          <w:rFonts w:ascii="Times New Roman" w:hAnsi="Times New Roman" w:cs="Times New Roman"/>
          <w:b/>
          <w:sz w:val="28"/>
          <w:szCs w:val="28"/>
        </w:rPr>
        <w:t>Подведение итогов 1 раунда</w:t>
      </w:r>
    </w:p>
    <w:p w:rsidR="002E7F6D" w:rsidRPr="00A04304" w:rsidRDefault="002E7F6D" w:rsidP="002E7F6D">
      <w:pPr>
        <w:tabs>
          <w:tab w:val="left" w:pos="25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 xml:space="preserve">Ведущий. На протяжении всего Проекта участники выполняли различные конкурсные задания.  Например, на этапе «Гордимся, вами земляки!» подготовили небольшое исследование о земляке, который внёс вклад в историю нашей малой родины. Предлагаем познакомиться с лучшими работами. </w:t>
      </w:r>
    </w:p>
    <w:p w:rsidR="002E7F6D" w:rsidRPr="00A04304" w:rsidRDefault="002E7F6D" w:rsidP="002E7F6D">
      <w:pPr>
        <w:tabs>
          <w:tab w:val="left" w:pos="25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Показ общей презентации.</w:t>
      </w:r>
    </w:p>
    <w:p w:rsidR="002E7F6D" w:rsidRPr="00A04304" w:rsidRDefault="002E7F6D" w:rsidP="002E7F6D">
      <w:pPr>
        <w:tabs>
          <w:tab w:val="left" w:pos="25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304">
        <w:rPr>
          <w:rFonts w:ascii="Times New Roman" w:hAnsi="Times New Roman" w:cs="Times New Roman"/>
          <w:b/>
          <w:sz w:val="28"/>
          <w:szCs w:val="28"/>
        </w:rPr>
        <w:t>2 раунд «Гордимся вами, земляки»</w:t>
      </w:r>
    </w:p>
    <w:p w:rsidR="002E7F6D" w:rsidRPr="00A04304" w:rsidRDefault="002E7F6D" w:rsidP="002E7F6D">
      <w:pPr>
        <w:pStyle w:val="a6"/>
        <w:numPr>
          <w:ilvl w:val="0"/>
          <w:numId w:val="16"/>
        </w:numPr>
        <w:spacing w:after="20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В феврале 1945 года «за умелое руководство танковой ротой, мужество и героизм, проявленные в Висло-Одерской операции» ему было присвоено звание Героя Советского Союза и вручён орден Ленина.</w:t>
      </w: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>1.М. Ф. Орлов (Михаил Фёдорович)</w:t>
      </w:r>
    </w:p>
    <w:p w:rsidR="002E7F6D" w:rsidRPr="00A04304" w:rsidRDefault="002E7F6D" w:rsidP="002E7F6D">
      <w:pPr>
        <w:pStyle w:val="a6"/>
        <w:numPr>
          <w:ilvl w:val="0"/>
          <w:numId w:val="16"/>
        </w:numPr>
        <w:spacing w:after="20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 xml:space="preserve">Б. П. Абрамов </w:t>
      </w:r>
    </w:p>
    <w:p w:rsidR="002E7F6D" w:rsidRPr="00A04304" w:rsidRDefault="002E7F6D" w:rsidP="002E7F6D">
      <w:pPr>
        <w:pStyle w:val="a6"/>
        <w:numPr>
          <w:ilvl w:val="0"/>
          <w:numId w:val="16"/>
        </w:numPr>
        <w:spacing w:after="20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Л. С. Беляев</w:t>
      </w: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2.    Эта женщина имеет  множество почетных наград и званий: почетный житель г.Уреня, отличник просвещения СССР, отличник народного образования, Заслуженный ветеран Нижегородской области. А самое главное - это очень простой в общении, добрый и открытый человек.</w:t>
      </w: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1.  А.Д. Контак</w:t>
      </w: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2. З.З. Соловьева</w:t>
      </w: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>3. А.Г. Стручкова (Антонина Григорьевна)</w:t>
      </w:r>
    </w:p>
    <w:p w:rsidR="002E7F6D" w:rsidRPr="00A04304" w:rsidRDefault="002E7F6D" w:rsidP="002E7F6D">
      <w:pPr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3. При библиотеке им создан уникальный патриотический отряд «Ястребки». Кто это?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lastRenderedPageBreak/>
        <w:t xml:space="preserve">1.Б. П.Абрамов </w:t>
      </w:r>
    </w:p>
    <w:p w:rsidR="002E7F6D" w:rsidRPr="00A04304" w:rsidRDefault="002E7F6D" w:rsidP="002E7F6D">
      <w:pPr>
        <w:pStyle w:val="a4"/>
        <w:jc w:val="both"/>
        <w:rPr>
          <w:b/>
          <w:sz w:val="28"/>
          <w:szCs w:val="28"/>
          <w:u w:val="single"/>
        </w:rPr>
      </w:pPr>
      <w:r w:rsidRPr="00A04304">
        <w:rPr>
          <w:b/>
          <w:sz w:val="28"/>
          <w:szCs w:val="28"/>
          <w:u w:val="single"/>
        </w:rPr>
        <w:t>2. А.А. Пузыч (Анатолий Александрович)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3. Б.И. Рыбаков</w:t>
      </w:r>
    </w:p>
    <w:p w:rsidR="002E7F6D" w:rsidRPr="00A04304" w:rsidRDefault="002E7F6D" w:rsidP="002E7F6D">
      <w:pPr>
        <w:pStyle w:val="a4"/>
        <w:jc w:val="both"/>
        <w:rPr>
          <w:sz w:val="28"/>
          <w:szCs w:val="28"/>
        </w:rPr>
      </w:pPr>
    </w:p>
    <w:p w:rsidR="002E7F6D" w:rsidRPr="00A04304" w:rsidRDefault="002E7F6D" w:rsidP="002E7F6D">
      <w:pPr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4. Когда он занимал должность председателя городского исполнительного комитета, произошел перевод Уреня из категории «рабочий посёлок» в категорию населённых пунктов со статусом «город». Назовите его фамилию</w:t>
      </w: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1.  А.А. Пузыч</w:t>
      </w: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2. Б.П. Абрамов</w:t>
      </w: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>3.В.Н. Колчин (Владилен Николаевич)</w:t>
      </w: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pStyle w:val="a6"/>
        <w:numPr>
          <w:ilvl w:val="0"/>
          <w:numId w:val="17"/>
        </w:numPr>
        <w:spacing w:after="20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Эта улица нашего города носит имя женщины, которая спасла многих маленьких жителей Уреня.</w:t>
      </w: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>1.  А.Д. Контак (Александра Дмитриевна)</w:t>
      </w: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2. З.З. Соловьева</w:t>
      </w:r>
    </w:p>
    <w:p w:rsidR="002E7F6D" w:rsidRPr="00A04304" w:rsidRDefault="002E7F6D" w:rsidP="002E7F6D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3. А.Г. Стручкова</w:t>
      </w:r>
    </w:p>
    <w:p w:rsidR="002E7F6D" w:rsidRPr="00A04304" w:rsidRDefault="002E7F6D" w:rsidP="002E7F6D">
      <w:pPr>
        <w:pStyle w:val="a6"/>
        <w:ind w:left="405"/>
        <w:jc w:val="both"/>
      </w:pPr>
    </w:p>
    <w:p w:rsidR="002E7F6D" w:rsidRPr="00A04304" w:rsidRDefault="002E7F6D" w:rsidP="002E7F6D">
      <w:pPr>
        <w:pStyle w:val="a6"/>
        <w:ind w:left="40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304">
        <w:rPr>
          <w:rFonts w:ascii="Times New Roman" w:hAnsi="Times New Roman" w:cs="Times New Roman"/>
          <w:b/>
          <w:sz w:val="28"/>
          <w:szCs w:val="28"/>
        </w:rPr>
        <w:t>Подведение итогов 2 раунда</w:t>
      </w:r>
    </w:p>
    <w:p w:rsidR="002E7F6D" w:rsidRPr="00A04304" w:rsidRDefault="002E7F6D" w:rsidP="002E7F6D">
      <w:pPr>
        <w:tabs>
          <w:tab w:val="left" w:pos="25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Музыкальная пауза. Приветствуем участников творческого объединения «Конфетти» с песней Моя Родина</w:t>
      </w:r>
    </w:p>
    <w:p w:rsidR="002E7F6D" w:rsidRPr="00A04304" w:rsidRDefault="002E7F6D" w:rsidP="002E7F6D">
      <w:pPr>
        <w:tabs>
          <w:tab w:val="left" w:pos="25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304">
        <w:rPr>
          <w:rFonts w:ascii="Times New Roman" w:hAnsi="Times New Roman" w:cs="Times New Roman"/>
          <w:b/>
          <w:sz w:val="28"/>
          <w:szCs w:val="28"/>
        </w:rPr>
        <w:t>3 раунд «Достопримечательности моего города»</w:t>
      </w:r>
    </w:p>
    <w:p w:rsidR="002E7F6D" w:rsidRPr="00A04304" w:rsidRDefault="002E7F6D" w:rsidP="002E7F6D">
      <w:pPr>
        <w:pStyle w:val="a6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По легенде в этом месте  скрыты сокровища, которые там спрятали лесные разбойники.</w:t>
      </w:r>
    </w:p>
    <w:p w:rsidR="002E7F6D" w:rsidRPr="00A04304" w:rsidRDefault="002E7F6D" w:rsidP="002E7F6D">
      <w:pPr>
        <w:spacing w:after="0"/>
        <w:ind w:left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>1.Кочешковское озеро</w:t>
      </w:r>
    </w:p>
    <w:p w:rsidR="002E7F6D" w:rsidRPr="00A04304" w:rsidRDefault="002E7F6D" w:rsidP="002E7F6D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2.Озеро Светлояр</w:t>
      </w:r>
    </w:p>
    <w:p w:rsidR="002E7F6D" w:rsidRPr="00A04304" w:rsidRDefault="002E7F6D" w:rsidP="002E7F6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 xml:space="preserve">     3.Река Уста</w:t>
      </w:r>
    </w:p>
    <w:p w:rsidR="002E7F6D" w:rsidRPr="00A04304" w:rsidRDefault="002E7F6D" w:rsidP="002E7F6D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7F6D" w:rsidRPr="00A04304" w:rsidRDefault="002E7F6D" w:rsidP="002E7F6D">
      <w:pPr>
        <w:pStyle w:val="a6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 xml:space="preserve">По чьему указу была построена деревянная церковь во имя Трех святителей в 1719 году </w:t>
      </w:r>
    </w:p>
    <w:p w:rsidR="002E7F6D" w:rsidRPr="00A04304" w:rsidRDefault="002E7F6D" w:rsidP="002E7F6D">
      <w:pPr>
        <w:pStyle w:val="a6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 xml:space="preserve">По указу Екатерины </w:t>
      </w:r>
      <w:r w:rsidRPr="00A04304">
        <w:rPr>
          <w:rFonts w:ascii="Times New Roman" w:hAnsi="Times New Roman" w:cs="Times New Roman"/>
          <w:sz w:val="28"/>
          <w:szCs w:val="28"/>
          <w:lang w:val="en-US"/>
        </w:rPr>
        <w:t>II</w:t>
      </w:r>
    </w:p>
    <w:p w:rsidR="002E7F6D" w:rsidRPr="00A04304" w:rsidRDefault="002E7F6D" w:rsidP="002E7F6D">
      <w:pPr>
        <w:pStyle w:val="a6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>По указу Петра I</w:t>
      </w:r>
    </w:p>
    <w:p w:rsidR="002E7F6D" w:rsidRPr="00A04304" w:rsidRDefault="002E7F6D" w:rsidP="002E7F6D">
      <w:pPr>
        <w:pStyle w:val="a6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 xml:space="preserve">По указу Александра </w:t>
      </w:r>
      <w:r w:rsidRPr="00A04304">
        <w:rPr>
          <w:rFonts w:ascii="Times New Roman" w:hAnsi="Times New Roman" w:cs="Times New Roman"/>
          <w:sz w:val="28"/>
          <w:szCs w:val="28"/>
          <w:lang w:val="en-US"/>
        </w:rPr>
        <w:t>II</w:t>
      </w:r>
    </w:p>
    <w:p w:rsidR="002E7F6D" w:rsidRPr="00A04304" w:rsidRDefault="002E7F6D" w:rsidP="002E7F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3. Раньше здесь жила самые известные торговцы   в округе Сушины. А сейчас это:</w:t>
      </w:r>
    </w:p>
    <w:p w:rsidR="002E7F6D" w:rsidRPr="00A04304" w:rsidRDefault="002E7F6D" w:rsidP="002E7F6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1. Почта</w:t>
      </w:r>
    </w:p>
    <w:p w:rsidR="002E7F6D" w:rsidRPr="00A04304" w:rsidRDefault="002E7F6D" w:rsidP="002E7F6D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>2. Музей им. В. Ф. Мамонтова</w:t>
      </w:r>
    </w:p>
    <w:p w:rsidR="002E7F6D" w:rsidRPr="00A04304" w:rsidRDefault="002E7F6D" w:rsidP="002E7F6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3. Музыкальная школа</w:t>
      </w:r>
    </w:p>
    <w:p w:rsidR="002E7F6D" w:rsidRPr="00A04304" w:rsidRDefault="002E7F6D" w:rsidP="002E7F6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pStyle w:val="a6"/>
        <w:numPr>
          <w:ilvl w:val="0"/>
          <w:numId w:val="19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lastRenderedPageBreak/>
        <w:t>Что обозначает старославянское слово «Кочешка»?</w:t>
      </w:r>
    </w:p>
    <w:p w:rsidR="002E7F6D" w:rsidRPr="00A04304" w:rsidRDefault="002E7F6D" w:rsidP="002E7F6D">
      <w:pPr>
        <w:pStyle w:val="a6"/>
        <w:numPr>
          <w:ilvl w:val="0"/>
          <w:numId w:val="2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Видоизменённый корень у моркови</w:t>
      </w:r>
    </w:p>
    <w:p w:rsidR="002E7F6D" w:rsidRPr="00A04304" w:rsidRDefault="002E7F6D" w:rsidP="002E7F6D">
      <w:pPr>
        <w:pStyle w:val="a6"/>
        <w:numPr>
          <w:ilvl w:val="0"/>
          <w:numId w:val="20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Маленькая кочка</w:t>
      </w:r>
    </w:p>
    <w:p w:rsidR="002E7F6D" w:rsidRPr="00A04304" w:rsidRDefault="002E7F6D" w:rsidP="002E7F6D">
      <w:pPr>
        <w:pStyle w:val="a6"/>
        <w:numPr>
          <w:ilvl w:val="0"/>
          <w:numId w:val="20"/>
        </w:numPr>
        <w:spacing w:after="20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>поселение, которое сохранилось после военного набега</w:t>
      </w:r>
    </w:p>
    <w:p w:rsidR="002E7F6D" w:rsidRPr="00A04304" w:rsidRDefault="002E7F6D" w:rsidP="002E7F6D">
      <w:pPr>
        <w:pStyle w:val="a6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pStyle w:val="a6"/>
        <w:numPr>
          <w:ilvl w:val="0"/>
          <w:numId w:val="19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Внутри этого здания раньше была и электростанция, и литейный цех, и даже хлебный магазин</w:t>
      </w:r>
    </w:p>
    <w:p w:rsidR="002E7F6D" w:rsidRPr="00A04304" w:rsidRDefault="002E7F6D" w:rsidP="002E7F6D">
      <w:pPr>
        <w:pStyle w:val="a6"/>
        <w:numPr>
          <w:ilvl w:val="0"/>
          <w:numId w:val="21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Музей им. В.М.Мамонтова</w:t>
      </w:r>
    </w:p>
    <w:p w:rsidR="002E7F6D" w:rsidRPr="00A04304" w:rsidRDefault="002E7F6D" w:rsidP="002E7F6D">
      <w:pPr>
        <w:pStyle w:val="a6"/>
        <w:numPr>
          <w:ilvl w:val="0"/>
          <w:numId w:val="21"/>
        </w:numPr>
        <w:spacing w:after="20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>Храм Трёх Святителей</w:t>
      </w:r>
    </w:p>
    <w:p w:rsidR="002E7F6D" w:rsidRPr="00A04304" w:rsidRDefault="002E7F6D" w:rsidP="002E7F6D">
      <w:pPr>
        <w:pStyle w:val="a6"/>
        <w:numPr>
          <w:ilvl w:val="0"/>
          <w:numId w:val="21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Вокзал</w:t>
      </w:r>
    </w:p>
    <w:p w:rsidR="002E7F6D" w:rsidRPr="00A04304" w:rsidRDefault="002E7F6D" w:rsidP="002E7F6D">
      <w:pPr>
        <w:tabs>
          <w:tab w:val="left" w:pos="25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304">
        <w:rPr>
          <w:rFonts w:ascii="Times New Roman" w:hAnsi="Times New Roman" w:cs="Times New Roman"/>
          <w:b/>
          <w:sz w:val="28"/>
          <w:szCs w:val="28"/>
        </w:rPr>
        <w:t>Подведение итогов 3 раунда</w:t>
      </w:r>
    </w:p>
    <w:p w:rsidR="002E7F6D" w:rsidRPr="00A04304" w:rsidRDefault="002E7F6D" w:rsidP="002E7F6D">
      <w:pPr>
        <w:tabs>
          <w:tab w:val="left" w:pos="25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Как много разных достопримечательностей в Уренском округе!  Одним из конкурсных заданий было создание кроссенса об одной достопримечательности. Какие яркие, творческие, оригинальные ребусы у вас получились. Сейчас на экране вы увидите свои работы. Давайте попробуем отгадать, что же за достопримечательность зашифровали ваши соперники. Авторов просим не подсказывать!</w:t>
      </w:r>
    </w:p>
    <w:p w:rsidR="002E7F6D" w:rsidRPr="00A04304" w:rsidRDefault="002E7F6D" w:rsidP="002E7F6D">
      <w:pPr>
        <w:tabs>
          <w:tab w:val="left" w:pos="25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Разгадывание кроссенсов, подготовленных в качестве конкурсного задания.</w:t>
      </w:r>
    </w:p>
    <w:p w:rsidR="002E7F6D" w:rsidRPr="00A04304" w:rsidRDefault="002E7F6D" w:rsidP="002E7F6D">
      <w:pPr>
        <w:tabs>
          <w:tab w:val="left" w:pos="25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304">
        <w:rPr>
          <w:rFonts w:ascii="Times New Roman" w:hAnsi="Times New Roman" w:cs="Times New Roman"/>
          <w:b/>
          <w:sz w:val="28"/>
          <w:szCs w:val="28"/>
        </w:rPr>
        <w:t>4 раунд «От промыслов до промышленности»</w:t>
      </w:r>
    </w:p>
    <w:p w:rsidR="002E7F6D" w:rsidRPr="00A04304" w:rsidRDefault="002E7F6D" w:rsidP="002E7F6D">
      <w:pPr>
        <w:numPr>
          <w:ilvl w:val="0"/>
          <w:numId w:val="22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«Я залюбовался видом шумного уренского базара при восходящем солнце: позолоченные гривы лошадей, шляпы раскольников, похожие на опрокинутые горшки, очки философов-начетчиков, малютка-богиня на высоком возу – все было красиво». Кто автор этих слов?</w:t>
      </w:r>
    </w:p>
    <w:p w:rsidR="002E7F6D" w:rsidRPr="00A04304" w:rsidRDefault="002E7F6D" w:rsidP="002E7F6D">
      <w:pPr>
        <w:numPr>
          <w:ilvl w:val="0"/>
          <w:numId w:val="23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А. С. Пушкин</w:t>
      </w:r>
    </w:p>
    <w:p w:rsidR="002E7F6D" w:rsidRPr="00A04304" w:rsidRDefault="002E7F6D" w:rsidP="002E7F6D">
      <w:pPr>
        <w:numPr>
          <w:ilvl w:val="0"/>
          <w:numId w:val="23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>М.М. Пришвин (Михаил Михайлович)</w:t>
      </w:r>
    </w:p>
    <w:p w:rsidR="002E7F6D" w:rsidRPr="00A04304" w:rsidRDefault="002E7F6D" w:rsidP="002E7F6D">
      <w:pPr>
        <w:numPr>
          <w:ilvl w:val="0"/>
          <w:numId w:val="23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Л.Н. Толстой</w:t>
      </w:r>
    </w:p>
    <w:p w:rsidR="002E7F6D" w:rsidRPr="00A04304" w:rsidRDefault="002E7F6D" w:rsidP="002E7F6D">
      <w:pPr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numPr>
          <w:ilvl w:val="0"/>
          <w:numId w:val="22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Чьи горшки да корчаги, кринки да миски имели устойчивый спрос в окружающих уездах?</w:t>
      </w:r>
    </w:p>
    <w:p w:rsidR="002E7F6D" w:rsidRPr="00A04304" w:rsidRDefault="002E7F6D" w:rsidP="002E7F6D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Темтовские</w:t>
      </w:r>
    </w:p>
    <w:p w:rsidR="002E7F6D" w:rsidRPr="00A04304" w:rsidRDefault="002E7F6D" w:rsidP="002E7F6D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 xml:space="preserve">Климовские </w:t>
      </w:r>
    </w:p>
    <w:p w:rsidR="002E7F6D" w:rsidRPr="00A04304" w:rsidRDefault="002E7F6D" w:rsidP="002E7F6D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 xml:space="preserve">Горевские </w:t>
      </w:r>
    </w:p>
    <w:p w:rsidR="002E7F6D" w:rsidRPr="00A04304" w:rsidRDefault="002E7F6D" w:rsidP="002E7F6D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3.Ремесло шорника –это…</w:t>
      </w:r>
    </w:p>
    <w:p w:rsidR="002E7F6D" w:rsidRPr="00A04304" w:rsidRDefault="002E7F6D" w:rsidP="002E7F6D">
      <w:pPr>
        <w:numPr>
          <w:ilvl w:val="0"/>
          <w:numId w:val="25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 xml:space="preserve">это изготовление, ремонт и украшение конских сбруй </w:t>
      </w:r>
    </w:p>
    <w:p w:rsidR="002E7F6D" w:rsidRPr="00A04304" w:rsidRDefault="002E7F6D" w:rsidP="002E7F6D">
      <w:pPr>
        <w:numPr>
          <w:ilvl w:val="0"/>
          <w:numId w:val="25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это изготовление ювелирных изделий</w:t>
      </w:r>
    </w:p>
    <w:p w:rsidR="002E7F6D" w:rsidRPr="00A04304" w:rsidRDefault="002E7F6D" w:rsidP="002E7F6D">
      <w:pPr>
        <w:numPr>
          <w:ilvl w:val="0"/>
          <w:numId w:val="25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lastRenderedPageBreak/>
        <w:t>это изготовление лаптей</w:t>
      </w:r>
    </w:p>
    <w:p w:rsidR="002E7F6D" w:rsidRPr="00A04304" w:rsidRDefault="002E7F6D" w:rsidP="002E7F6D">
      <w:pPr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numPr>
          <w:ilvl w:val="0"/>
          <w:numId w:val="25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В какой местности жили самые известные кузнецы в нашем районе?</w:t>
      </w:r>
    </w:p>
    <w:p w:rsidR="002E7F6D" w:rsidRPr="00A04304" w:rsidRDefault="002E7F6D" w:rsidP="002E7F6D">
      <w:pPr>
        <w:numPr>
          <w:ilvl w:val="0"/>
          <w:numId w:val="26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В Урене</w:t>
      </w:r>
    </w:p>
    <w:p w:rsidR="002E7F6D" w:rsidRPr="00A04304" w:rsidRDefault="002E7F6D" w:rsidP="002E7F6D">
      <w:pPr>
        <w:numPr>
          <w:ilvl w:val="0"/>
          <w:numId w:val="26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4304">
        <w:rPr>
          <w:rFonts w:ascii="Times New Roman" w:hAnsi="Times New Roman" w:cs="Times New Roman"/>
          <w:b/>
          <w:sz w:val="28"/>
          <w:szCs w:val="28"/>
          <w:u w:val="single"/>
        </w:rPr>
        <w:t xml:space="preserve">В Малой Малиновке </w:t>
      </w:r>
    </w:p>
    <w:p w:rsidR="002E7F6D" w:rsidRPr="00A04304" w:rsidRDefault="002E7F6D" w:rsidP="002E7F6D">
      <w:pPr>
        <w:numPr>
          <w:ilvl w:val="0"/>
          <w:numId w:val="26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В Темте</w:t>
      </w:r>
    </w:p>
    <w:p w:rsidR="002E7F6D" w:rsidRPr="00A04304" w:rsidRDefault="002E7F6D" w:rsidP="002E7F6D">
      <w:pPr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Pr="00A04304" w:rsidRDefault="002E7F6D" w:rsidP="002E7F6D">
      <w:pPr>
        <w:pStyle w:val="a4"/>
        <w:ind w:left="426" w:hanging="426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5.Из коры какого дерева плели лапти?</w:t>
      </w:r>
    </w:p>
    <w:p w:rsidR="002E7F6D" w:rsidRPr="00A04304" w:rsidRDefault="002E7F6D" w:rsidP="002E7F6D">
      <w:pPr>
        <w:pStyle w:val="a4"/>
        <w:ind w:left="426" w:hanging="426"/>
        <w:jc w:val="both"/>
        <w:rPr>
          <w:sz w:val="28"/>
          <w:szCs w:val="28"/>
        </w:rPr>
      </w:pPr>
      <w:r w:rsidRPr="00A04304">
        <w:rPr>
          <w:sz w:val="28"/>
          <w:szCs w:val="28"/>
        </w:rPr>
        <w:t xml:space="preserve">1. Березы </w:t>
      </w:r>
    </w:p>
    <w:p w:rsidR="002E7F6D" w:rsidRPr="00A04304" w:rsidRDefault="002E7F6D" w:rsidP="002E7F6D">
      <w:pPr>
        <w:pStyle w:val="a4"/>
        <w:ind w:left="426" w:hanging="426"/>
        <w:jc w:val="both"/>
        <w:rPr>
          <w:sz w:val="28"/>
          <w:szCs w:val="28"/>
        </w:rPr>
      </w:pPr>
      <w:r w:rsidRPr="00A04304">
        <w:rPr>
          <w:sz w:val="28"/>
          <w:szCs w:val="28"/>
        </w:rPr>
        <w:t>2. Осины.</w:t>
      </w:r>
    </w:p>
    <w:p w:rsidR="002E7F6D" w:rsidRPr="00A04304" w:rsidRDefault="002E7F6D" w:rsidP="002E7F6D">
      <w:pPr>
        <w:pStyle w:val="a4"/>
        <w:ind w:left="426" w:hanging="426"/>
        <w:jc w:val="both"/>
        <w:rPr>
          <w:b/>
          <w:sz w:val="28"/>
          <w:szCs w:val="28"/>
          <w:u w:val="single"/>
        </w:rPr>
      </w:pPr>
      <w:r w:rsidRPr="00A04304">
        <w:rPr>
          <w:b/>
          <w:sz w:val="28"/>
          <w:szCs w:val="28"/>
          <w:u w:val="single"/>
        </w:rPr>
        <w:t>3. Липы</w:t>
      </w:r>
    </w:p>
    <w:p w:rsidR="002E7F6D" w:rsidRPr="00A04304" w:rsidRDefault="002E7F6D" w:rsidP="002E7F6D">
      <w:pPr>
        <w:tabs>
          <w:tab w:val="left" w:pos="258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7F6D" w:rsidRPr="00A04304" w:rsidRDefault="002E7F6D" w:rsidP="002E7F6D">
      <w:pPr>
        <w:tabs>
          <w:tab w:val="left" w:pos="25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304">
        <w:rPr>
          <w:rFonts w:ascii="Times New Roman" w:hAnsi="Times New Roman" w:cs="Times New Roman"/>
          <w:b/>
          <w:sz w:val="28"/>
          <w:szCs w:val="28"/>
        </w:rPr>
        <w:t>Подведение итогов игры. Вручение дипломов и подарков</w:t>
      </w:r>
    </w:p>
    <w:p w:rsidR="002E7F6D" w:rsidRDefault="002E7F6D" w:rsidP="002E7F6D">
      <w:pPr>
        <w:tabs>
          <w:tab w:val="left" w:pos="25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04304">
        <w:rPr>
          <w:rFonts w:ascii="Times New Roman" w:hAnsi="Times New Roman" w:cs="Times New Roman"/>
          <w:sz w:val="28"/>
          <w:szCs w:val="28"/>
        </w:rPr>
        <w:t>Звучит песня «Родина моя» в исполнении вокального ансамбля «Конфетти»</w:t>
      </w:r>
    </w:p>
    <w:p w:rsidR="002E7F6D" w:rsidRPr="00A04304" w:rsidRDefault="002E7F6D" w:rsidP="002E7F6D">
      <w:pPr>
        <w:tabs>
          <w:tab w:val="left" w:pos="25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7F6D" w:rsidRDefault="002E7F6D" w:rsidP="002E7F6D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2E7F6D" w:rsidRDefault="002E7F6D" w:rsidP="002E7F6D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E7F6D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2E7F6D" w:rsidRPr="002E7F6D" w:rsidRDefault="002E7F6D" w:rsidP="002E7F6D">
      <w:pPr>
        <w:tabs>
          <w:tab w:val="left" w:pos="9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F6D">
        <w:rPr>
          <w:rFonts w:ascii="Times New Roman" w:hAnsi="Times New Roman" w:cs="Times New Roman"/>
          <w:b/>
          <w:sz w:val="28"/>
          <w:szCs w:val="28"/>
        </w:rPr>
        <w:t>Отзывы от участников, их родителей и руководителей команд</w:t>
      </w:r>
    </w:p>
    <w:p w:rsidR="002E7F6D" w:rsidRDefault="002E7F6D" w:rsidP="002E7F6D">
      <w:pPr>
        <w:tabs>
          <w:tab w:val="left" w:pos="930"/>
        </w:tabs>
        <w:ind w:firstLine="708"/>
      </w:pPr>
      <w:r w:rsidRPr="002E7F6D">
        <w:rPr>
          <w:noProof/>
          <w:lang w:eastAsia="ru-RU"/>
        </w:rPr>
        <w:drawing>
          <wp:inline distT="0" distB="0" distL="0" distR="0">
            <wp:extent cx="5361674" cy="4257675"/>
            <wp:effectExtent l="0" t="0" r="0" b="0"/>
            <wp:docPr id="13" name="Рисунок 13" descr="C:\Users\Use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20" t="21871" r="36799" b="20529"/>
                    <a:stretch/>
                  </pic:blipFill>
                  <pic:spPr bwMode="auto">
                    <a:xfrm>
                      <a:off x="0" y="0"/>
                      <a:ext cx="5382123" cy="4273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F6D" w:rsidRDefault="002E7F6D" w:rsidP="002E7F6D">
      <w:pPr>
        <w:tabs>
          <w:tab w:val="left" w:pos="930"/>
        </w:tabs>
        <w:ind w:firstLine="708"/>
      </w:pPr>
      <w:r w:rsidRPr="002E7F6D">
        <w:rPr>
          <w:noProof/>
          <w:lang w:eastAsia="ru-RU"/>
        </w:rPr>
        <w:lastRenderedPageBreak/>
        <w:drawing>
          <wp:inline distT="0" distB="0" distL="0" distR="0">
            <wp:extent cx="5344220" cy="3476625"/>
            <wp:effectExtent l="0" t="0" r="8890" b="0"/>
            <wp:docPr id="14" name="Рисунок 14" descr="C:\Users\User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08" t="21871" r="36488" b="30221"/>
                    <a:stretch/>
                  </pic:blipFill>
                  <pic:spPr bwMode="auto">
                    <a:xfrm>
                      <a:off x="0" y="0"/>
                      <a:ext cx="5356826" cy="3484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0D9E" w:rsidRDefault="001D0D9E" w:rsidP="002E7F6D">
      <w:pPr>
        <w:tabs>
          <w:tab w:val="left" w:pos="930"/>
        </w:tabs>
        <w:ind w:firstLine="708"/>
      </w:pPr>
      <w:r w:rsidRPr="001D0D9E">
        <w:rPr>
          <w:noProof/>
          <w:lang w:eastAsia="ru-RU"/>
        </w:rPr>
        <w:drawing>
          <wp:inline distT="0" distB="0" distL="0" distR="0">
            <wp:extent cx="5801862" cy="3848100"/>
            <wp:effectExtent l="0" t="0" r="8890" b="0"/>
            <wp:docPr id="15" name="Рисунок 15" descr="C:\Users\User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74" t="27962" r="37266" b="23011"/>
                    <a:stretch/>
                  </pic:blipFill>
                  <pic:spPr bwMode="auto">
                    <a:xfrm>
                      <a:off x="0" y="0"/>
                      <a:ext cx="5801862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0D9E" w:rsidRPr="001D0D9E" w:rsidRDefault="001D0D9E" w:rsidP="001D0D9E"/>
    <w:p w:rsidR="001D0D9E" w:rsidRDefault="001D0D9E" w:rsidP="001D0D9E"/>
    <w:p w:rsidR="001D0D9E" w:rsidRDefault="001D0D9E" w:rsidP="001D0D9E">
      <w:pPr>
        <w:tabs>
          <w:tab w:val="left" w:pos="8115"/>
        </w:tabs>
      </w:pPr>
      <w:r>
        <w:tab/>
      </w:r>
    </w:p>
    <w:p w:rsidR="001D0D9E" w:rsidRDefault="001D0D9E" w:rsidP="001D0D9E">
      <w:pPr>
        <w:tabs>
          <w:tab w:val="left" w:pos="8115"/>
        </w:tabs>
      </w:pPr>
    </w:p>
    <w:p w:rsidR="001D0D9E" w:rsidRDefault="001D0D9E" w:rsidP="001D0D9E">
      <w:pPr>
        <w:tabs>
          <w:tab w:val="left" w:pos="8115"/>
        </w:tabs>
      </w:pPr>
    </w:p>
    <w:p w:rsidR="001D0D9E" w:rsidRDefault="001D0D9E" w:rsidP="001D0D9E">
      <w:pPr>
        <w:tabs>
          <w:tab w:val="left" w:pos="8115"/>
        </w:tabs>
      </w:pPr>
    </w:p>
    <w:p w:rsidR="001D0D9E" w:rsidRDefault="001D0D9E" w:rsidP="001D0D9E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E7F6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1D0D9E" w:rsidRDefault="001D0D9E" w:rsidP="001D0D9E">
      <w:pPr>
        <w:tabs>
          <w:tab w:val="left" w:pos="81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Выступление на </w:t>
      </w:r>
      <w:r w:rsidRPr="001D0D9E">
        <w:rPr>
          <w:rFonts w:ascii="Times New Roman" w:hAnsi="Times New Roman" w:cs="Times New Roman"/>
          <w:b/>
          <w:sz w:val="28"/>
          <w:szCs w:val="28"/>
        </w:rPr>
        <w:t>Форум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1D0D9E">
        <w:rPr>
          <w:rFonts w:ascii="Times New Roman" w:hAnsi="Times New Roman" w:cs="Times New Roman"/>
          <w:b/>
          <w:sz w:val="28"/>
          <w:szCs w:val="28"/>
        </w:rPr>
        <w:t xml:space="preserve"> классных руководителей и кураторов групп СПО среди участников Приволжского федерального округа,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1D0D9E">
        <w:rPr>
          <w:rFonts w:ascii="Times New Roman" w:hAnsi="Times New Roman" w:cs="Times New Roman"/>
          <w:b/>
          <w:sz w:val="28"/>
          <w:szCs w:val="28"/>
        </w:rPr>
        <w:t>прошедший в г. Самара.</w:t>
      </w:r>
    </w:p>
    <w:p w:rsidR="001D0D9E" w:rsidRDefault="001D0D9E" w:rsidP="001D0D9E">
      <w:pPr>
        <w:tabs>
          <w:tab w:val="left" w:pos="8115"/>
        </w:tabs>
        <w:jc w:val="center"/>
      </w:pPr>
    </w:p>
    <w:p w:rsidR="001D0D9E" w:rsidRDefault="001D0D9E" w:rsidP="001D0D9E">
      <w:pPr>
        <w:tabs>
          <w:tab w:val="left" w:pos="8115"/>
        </w:tabs>
        <w:jc w:val="center"/>
      </w:pPr>
      <w:r w:rsidRPr="001A0C78">
        <w:rPr>
          <w:noProof/>
          <w:sz w:val="28"/>
          <w:szCs w:val="28"/>
          <w:lang w:eastAsia="ru-RU"/>
        </w:rPr>
        <w:drawing>
          <wp:inline distT="0" distB="0" distL="0" distR="0" wp14:anchorId="3B0C68D8" wp14:editId="661EEC26">
            <wp:extent cx="5226824" cy="3295650"/>
            <wp:effectExtent l="0" t="0" r="0" b="0"/>
            <wp:docPr id="16" name="Рисунок 16" descr="https://sun9-51.userapi.com/impg/fzQKOjYF0DGjIRxzATtyg-BqGLInbPTeMrohWg/kFBkhDj8KY4.jpg?size=950x599&amp;quality=95&amp;sign=0e7ae5fc3e96e03dd50702f003ddbad2&amp;c_uniq_tag=bZUlta8EBZPrfXWClaRCT5dmjnQFvZgbRNgwV3MTX3Y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1.userapi.com/impg/fzQKOjYF0DGjIRxzATtyg-BqGLInbPTeMrohWg/kFBkhDj8KY4.jpg?size=950x599&amp;quality=95&amp;sign=0e7ae5fc3e96e03dd50702f003ddbad2&amp;c_uniq_tag=bZUlta8EBZPrfXWClaRCT5dmjnQFvZgbRNgwV3MTX3Y&amp;type=album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335" cy="331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D9E" w:rsidRDefault="001D0D9E" w:rsidP="001D0D9E">
      <w:pPr>
        <w:tabs>
          <w:tab w:val="left" w:pos="8115"/>
        </w:tabs>
        <w:jc w:val="center"/>
      </w:pPr>
      <w:r w:rsidRPr="001A0C78">
        <w:rPr>
          <w:noProof/>
          <w:sz w:val="28"/>
          <w:szCs w:val="28"/>
          <w:lang w:eastAsia="ru-RU"/>
        </w:rPr>
        <w:drawing>
          <wp:inline distT="0" distB="0" distL="0" distR="0" wp14:anchorId="0AF2AE9A" wp14:editId="1B2109F0">
            <wp:extent cx="5332519" cy="3705225"/>
            <wp:effectExtent l="0" t="0" r="190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27033" t="23462" r="26903" b="19615"/>
                    <a:stretch/>
                  </pic:blipFill>
                  <pic:spPr bwMode="auto">
                    <a:xfrm>
                      <a:off x="0" y="0"/>
                      <a:ext cx="5357026" cy="37222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0D9E" w:rsidRPr="001D0D9E" w:rsidRDefault="001D0D9E" w:rsidP="001D0D9E">
      <w:pPr>
        <w:tabs>
          <w:tab w:val="left" w:pos="8115"/>
        </w:tabs>
        <w:jc w:val="center"/>
      </w:pPr>
      <w:r w:rsidRPr="001A0C78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3A9AE092" wp14:editId="62A6267D">
            <wp:extent cx="5287418" cy="3714750"/>
            <wp:effectExtent l="0" t="0" r="889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40441" t="26154" r="17388" b="21154"/>
                    <a:stretch/>
                  </pic:blipFill>
                  <pic:spPr bwMode="auto">
                    <a:xfrm>
                      <a:off x="0" y="0"/>
                      <a:ext cx="5306907" cy="3728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D0D9E" w:rsidRPr="001D0D9E" w:rsidSect="00170B7E">
      <w:footerReference w:type="default" r:id="rId38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E82" w:rsidRDefault="00D16E82" w:rsidP="00142E8B">
      <w:pPr>
        <w:spacing w:after="0" w:line="240" w:lineRule="auto"/>
      </w:pPr>
      <w:r>
        <w:separator/>
      </w:r>
    </w:p>
  </w:endnote>
  <w:endnote w:type="continuationSeparator" w:id="0">
    <w:p w:rsidR="00D16E82" w:rsidRDefault="00D16E82" w:rsidP="00142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0291313"/>
      <w:docPartObj>
        <w:docPartGallery w:val="Page Numbers (Bottom of Page)"/>
        <w:docPartUnique/>
      </w:docPartObj>
    </w:sdtPr>
    <w:sdtEndPr/>
    <w:sdtContent>
      <w:p w:rsidR="00447EFA" w:rsidRDefault="00447EF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7989">
          <w:rPr>
            <w:noProof/>
          </w:rPr>
          <w:t>3</w:t>
        </w:r>
        <w:r>
          <w:fldChar w:fldCharType="end"/>
        </w:r>
      </w:p>
    </w:sdtContent>
  </w:sdt>
  <w:p w:rsidR="00447EFA" w:rsidRDefault="00447EF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E82" w:rsidRDefault="00D16E82" w:rsidP="00142E8B">
      <w:pPr>
        <w:spacing w:after="0" w:line="240" w:lineRule="auto"/>
      </w:pPr>
      <w:r>
        <w:separator/>
      </w:r>
    </w:p>
  </w:footnote>
  <w:footnote w:type="continuationSeparator" w:id="0">
    <w:p w:rsidR="00D16E82" w:rsidRDefault="00D16E82" w:rsidP="00142E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1461B"/>
    <w:multiLevelType w:val="hybridMultilevel"/>
    <w:tmpl w:val="D0BA2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0617B"/>
    <w:multiLevelType w:val="hybridMultilevel"/>
    <w:tmpl w:val="54B4D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B2DEC"/>
    <w:multiLevelType w:val="hybridMultilevel"/>
    <w:tmpl w:val="76A63178"/>
    <w:lvl w:ilvl="0" w:tplc="BFB285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5730E37"/>
    <w:multiLevelType w:val="multilevel"/>
    <w:tmpl w:val="FDC8A54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6EC1FCD"/>
    <w:multiLevelType w:val="multilevel"/>
    <w:tmpl w:val="DA02F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18DF69F6"/>
    <w:multiLevelType w:val="hybridMultilevel"/>
    <w:tmpl w:val="351E4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569FC"/>
    <w:multiLevelType w:val="hybridMultilevel"/>
    <w:tmpl w:val="F736703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C75360"/>
    <w:multiLevelType w:val="multilevel"/>
    <w:tmpl w:val="D99E222A"/>
    <w:lvl w:ilvl="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8" w15:restartNumberingAfterBreak="0">
    <w:nsid w:val="28F04BF0"/>
    <w:multiLevelType w:val="hybridMultilevel"/>
    <w:tmpl w:val="D0D63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24842"/>
    <w:multiLevelType w:val="hybridMultilevel"/>
    <w:tmpl w:val="E9F28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0660F"/>
    <w:multiLevelType w:val="hybridMultilevel"/>
    <w:tmpl w:val="45FC5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104BD"/>
    <w:multiLevelType w:val="hybridMultilevel"/>
    <w:tmpl w:val="B6CA0E22"/>
    <w:lvl w:ilvl="0" w:tplc="F732F5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5AC4ABD"/>
    <w:multiLevelType w:val="hybridMultilevel"/>
    <w:tmpl w:val="070EEB16"/>
    <w:lvl w:ilvl="0" w:tplc="24345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074E87"/>
    <w:multiLevelType w:val="hybridMultilevel"/>
    <w:tmpl w:val="DDA49E4C"/>
    <w:lvl w:ilvl="0" w:tplc="4732C7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EC17A6C"/>
    <w:multiLevelType w:val="hybridMultilevel"/>
    <w:tmpl w:val="20A49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924BFC"/>
    <w:multiLevelType w:val="hybridMultilevel"/>
    <w:tmpl w:val="6BAAB2EE"/>
    <w:lvl w:ilvl="0" w:tplc="8E12D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23A4446"/>
    <w:multiLevelType w:val="hybridMultilevel"/>
    <w:tmpl w:val="1FC42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991"/>
    <w:multiLevelType w:val="hybridMultilevel"/>
    <w:tmpl w:val="8E224DA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C2233D"/>
    <w:multiLevelType w:val="hybridMultilevel"/>
    <w:tmpl w:val="0BE21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03A10"/>
    <w:multiLevelType w:val="hybridMultilevel"/>
    <w:tmpl w:val="1D70C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D34A5"/>
    <w:multiLevelType w:val="hybridMultilevel"/>
    <w:tmpl w:val="749E7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DD42A8"/>
    <w:multiLevelType w:val="hybridMultilevel"/>
    <w:tmpl w:val="B4361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3A49E1"/>
    <w:multiLevelType w:val="multilevel"/>
    <w:tmpl w:val="FB1C1B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775A1096"/>
    <w:multiLevelType w:val="hybridMultilevel"/>
    <w:tmpl w:val="E1BA1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E06D0"/>
    <w:multiLevelType w:val="hybridMultilevel"/>
    <w:tmpl w:val="4D3085F0"/>
    <w:lvl w:ilvl="0" w:tplc="36E0B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143ECD"/>
    <w:multiLevelType w:val="hybridMultilevel"/>
    <w:tmpl w:val="04D22FCE"/>
    <w:lvl w:ilvl="0" w:tplc="5F8E60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6"/>
  </w:num>
  <w:num w:numId="3">
    <w:abstractNumId w:val="5"/>
  </w:num>
  <w:num w:numId="4">
    <w:abstractNumId w:val="10"/>
  </w:num>
  <w:num w:numId="5">
    <w:abstractNumId w:val="1"/>
  </w:num>
  <w:num w:numId="6">
    <w:abstractNumId w:val="20"/>
  </w:num>
  <w:num w:numId="7">
    <w:abstractNumId w:val="0"/>
  </w:num>
  <w:num w:numId="8">
    <w:abstractNumId w:val="19"/>
  </w:num>
  <w:num w:numId="9">
    <w:abstractNumId w:val="8"/>
  </w:num>
  <w:num w:numId="10">
    <w:abstractNumId w:val="21"/>
  </w:num>
  <w:num w:numId="11">
    <w:abstractNumId w:val="4"/>
  </w:num>
  <w:num w:numId="12">
    <w:abstractNumId w:val="14"/>
  </w:num>
  <w:num w:numId="13">
    <w:abstractNumId w:val="22"/>
  </w:num>
  <w:num w:numId="14">
    <w:abstractNumId w:val="17"/>
  </w:num>
  <w:num w:numId="15">
    <w:abstractNumId w:val="3"/>
  </w:num>
  <w:num w:numId="16">
    <w:abstractNumId w:val="15"/>
  </w:num>
  <w:num w:numId="17">
    <w:abstractNumId w:val="6"/>
  </w:num>
  <w:num w:numId="18">
    <w:abstractNumId w:val="18"/>
  </w:num>
  <w:num w:numId="19">
    <w:abstractNumId w:val="9"/>
  </w:num>
  <w:num w:numId="20">
    <w:abstractNumId w:val="11"/>
  </w:num>
  <w:num w:numId="21">
    <w:abstractNumId w:val="25"/>
  </w:num>
  <w:num w:numId="22">
    <w:abstractNumId w:val="23"/>
  </w:num>
  <w:num w:numId="23">
    <w:abstractNumId w:val="24"/>
  </w:num>
  <w:num w:numId="24">
    <w:abstractNumId w:val="12"/>
  </w:num>
  <w:num w:numId="25">
    <w:abstractNumId w:val="1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4DB"/>
    <w:rsid w:val="000167DB"/>
    <w:rsid w:val="00016C2F"/>
    <w:rsid w:val="000303B7"/>
    <w:rsid w:val="00092E75"/>
    <w:rsid w:val="00126AD0"/>
    <w:rsid w:val="00142E8B"/>
    <w:rsid w:val="00170B7E"/>
    <w:rsid w:val="00180D20"/>
    <w:rsid w:val="001D0D9E"/>
    <w:rsid w:val="001F0897"/>
    <w:rsid w:val="00243C6A"/>
    <w:rsid w:val="002E7F6D"/>
    <w:rsid w:val="003C5B0B"/>
    <w:rsid w:val="00447EFA"/>
    <w:rsid w:val="00450A2A"/>
    <w:rsid w:val="004C4DAC"/>
    <w:rsid w:val="004E2CAC"/>
    <w:rsid w:val="00521F45"/>
    <w:rsid w:val="00531FF0"/>
    <w:rsid w:val="00654437"/>
    <w:rsid w:val="0069442E"/>
    <w:rsid w:val="006A70DE"/>
    <w:rsid w:val="007054DB"/>
    <w:rsid w:val="007D12FF"/>
    <w:rsid w:val="00810453"/>
    <w:rsid w:val="008131CE"/>
    <w:rsid w:val="00867502"/>
    <w:rsid w:val="00876A30"/>
    <w:rsid w:val="00883EC6"/>
    <w:rsid w:val="008E14B0"/>
    <w:rsid w:val="008F5D52"/>
    <w:rsid w:val="009521E2"/>
    <w:rsid w:val="009E30AC"/>
    <w:rsid w:val="00A10F25"/>
    <w:rsid w:val="00A92607"/>
    <w:rsid w:val="00B20933"/>
    <w:rsid w:val="00B501C6"/>
    <w:rsid w:val="00B576BD"/>
    <w:rsid w:val="00BD0E36"/>
    <w:rsid w:val="00C3390B"/>
    <w:rsid w:val="00C42E28"/>
    <w:rsid w:val="00C778F2"/>
    <w:rsid w:val="00CE3611"/>
    <w:rsid w:val="00D16E82"/>
    <w:rsid w:val="00D20D76"/>
    <w:rsid w:val="00DC1085"/>
    <w:rsid w:val="00F21CCA"/>
    <w:rsid w:val="00FB7989"/>
    <w:rsid w:val="00FC1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325620-1179-435C-9B6D-4E7B00C7E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01C6"/>
    <w:rPr>
      <w:color w:val="0563C1" w:themeColor="hyperlink"/>
      <w:u w:val="single"/>
    </w:rPr>
  </w:style>
  <w:style w:type="paragraph" w:styleId="a4">
    <w:name w:val="No Spacing"/>
    <w:uiPriority w:val="1"/>
    <w:qFormat/>
    <w:rsid w:val="00B501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501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5">
    <w:name w:val="Table Grid"/>
    <w:basedOn w:val="a1"/>
    <w:uiPriority w:val="39"/>
    <w:rsid w:val="00F21C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E30AC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180D20"/>
    <w:rPr>
      <w:color w:val="954F72" w:themeColor="followedHyperlink"/>
      <w:u w:val="single"/>
    </w:rPr>
  </w:style>
  <w:style w:type="paragraph" w:customStyle="1" w:styleId="TableParagraph">
    <w:name w:val="Table Paragraph"/>
    <w:basedOn w:val="a"/>
    <w:uiPriority w:val="1"/>
    <w:qFormat/>
    <w:rsid w:val="000167DB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142E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2E8B"/>
  </w:style>
  <w:style w:type="paragraph" w:styleId="aa">
    <w:name w:val="footer"/>
    <w:basedOn w:val="a"/>
    <w:link w:val="ab"/>
    <w:uiPriority w:val="99"/>
    <w:unhideWhenUsed/>
    <w:rsid w:val="00142E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42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@-218065174-y-etap-ot-promyslov-do-promyshlennosti" TargetMode="External"/><Relationship Id="rId18" Type="http://schemas.openxmlformats.org/officeDocument/2006/relationships/hyperlink" Target="https://www.youtube.com/watch?v=5oSFMzGJ9kI&amp;ysclid=ldbyjsimsm358886416" TargetMode="External"/><Relationship Id="rId26" Type="http://schemas.openxmlformats.org/officeDocument/2006/relationships/image" Target="media/image8.png"/><Relationship Id="rId39" Type="http://schemas.openxmlformats.org/officeDocument/2006/relationships/fontTable" Target="fontTable.xml"/><Relationship Id="rId21" Type="http://schemas.openxmlformats.org/officeDocument/2006/relationships/hyperlink" Target="https://cloud.mail.ru/public/Dnyn/wBHunMUpc" TargetMode="External"/><Relationship Id="rId34" Type="http://schemas.openxmlformats.org/officeDocument/2006/relationships/image" Target="media/image11.png"/><Relationship Id="rId7" Type="http://schemas.openxmlformats.org/officeDocument/2006/relationships/hyperlink" Target="https://cloud.mail.ru/public/2TDr/F5PLKS7us" TargetMode="External"/><Relationship Id="rId12" Type="http://schemas.openxmlformats.org/officeDocument/2006/relationships/hyperlink" Target="https://vk.com/@-218065174-iy-etap-dostoprimechatelnosti-moego-goroda" TargetMode="External"/><Relationship Id="rId17" Type="http://schemas.openxmlformats.org/officeDocument/2006/relationships/image" Target="media/image3.jpeg"/><Relationship Id="rId25" Type="http://schemas.openxmlformats.org/officeDocument/2006/relationships/hyperlink" Target="https://cloud.mail.ru/public/B9jS/E6UmrHPgL" TargetMode="External"/><Relationship Id="rId33" Type="http://schemas.openxmlformats.org/officeDocument/2006/relationships/image" Target="media/image10.pn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4.png"/><Relationship Id="rId29" Type="http://schemas.openxmlformats.org/officeDocument/2006/relationships/hyperlink" Target="http://letopisi.org/index.php/&#1059;&#1088;&#1077;&#1085;&#1100;,_&#1075;&#1086;&#1088;&#1086;&#1076;_%28&#1053;&#1080;&#1078;&#1077;&#1075;&#1086;&#1088;&#1086;&#1076;&#1089;&#1082;&#1072;&#1103;_&#1086;&#1073;&#1083;&#1072;&#1089;&#1090;&#1100;%2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@-218065174-iii-etap-gordimsya-vami-zemlyaki" TargetMode="External"/><Relationship Id="rId24" Type="http://schemas.openxmlformats.org/officeDocument/2006/relationships/image" Target="media/image7.png"/><Relationship Id="rId32" Type="http://schemas.openxmlformats.org/officeDocument/2006/relationships/image" Target="media/image9.png"/><Relationship Id="rId37" Type="http://schemas.openxmlformats.org/officeDocument/2006/relationships/image" Target="media/image14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1.jpeg"/><Relationship Id="rId23" Type="http://schemas.openxmlformats.org/officeDocument/2006/relationships/image" Target="media/image6.png"/><Relationship Id="rId28" Type="http://schemas.openxmlformats.org/officeDocument/2006/relationships/hyperlink" Target="https://ru.wikipedia.org/wiki/&#1059;&#1088;&#1077;&#1085;&#1100;" TargetMode="External"/><Relationship Id="rId36" Type="http://schemas.openxmlformats.org/officeDocument/2006/relationships/image" Target="media/image13.png"/><Relationship Id="rId10" Type="http://schemas.openxmlformats.org/officeDocument/2006/relationships/hyperlink" Target="https://vk.com/@-218065174-ii-etap-po-stranicam-istorii-maloi-rodiny" TargetMode="External"/><Relationship Id="rId19" Type="http://schemas.openxmlformats.org/officeDocument/2006/relationships/hyperlink" Target="https://cloud.mail.ru/public/7B5E/dj49fWXK2" TargetMode="External"/><Relationship Id="rId31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hyperlink" Target="https://vk.com/doc390931915_654457220?hash=uyWjtnkS01RNjLShDykhqBu5ltSvzu53BJkmIrFlNa4&amp;dl=39k02Wjl7hzQwrIvdlHWkq8YgHF3ugpSeqn1nAogNAz" TargetMode="External"/><Relationship Id="rId14" Type="http://schemas.openxmlformats.org/officeDocument/2006/relationships/hyperlink" Target="https://cloud.mail.ru/public/nPkb/hWZrQrTtd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://pshv.nironn.ru/sites/default/files/pshv-2-2023_0.pdf" TargetMode="External"/><Relationship Id="rId30" Type="http://schemas.openxmlformats.org/officeDocument/2006/relationships/chart" Target="charts/chart1.xml"/><Relationship Id="rId35" Type="http://schemas.openxmlformats.org/officeDocument/2006/relationships/image" Target="media/image12.jpeg"/><Relationship Id="rId8" Type="http://schemas.openxmlformats.org/officeDocument/2006/relationships/hyperlink" Target="https://vk.com/club218065174" TargetMode="External"/><Relationship Id="rId3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Результаты анкетирования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 начале Проекта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Лист1!$A$2:$A$13</c:f>
              <c:strCache>
                <c:ptCount val="12"/>
                <c:pt idx="0">
                  <c:v>Вопрос 1</c:v>
                </c:pt>
                <c:pt idx="1">
                  <c:v>Вопрос 2</c:v>
                </c:pt>
                <c:pt idx="2">
                  <c:v>Вопрос 3</c:v>
                </c:pt>
                <c:pt idx="3">
                  <c:v>Вопрос 4</c:v>
                </c:pt>
                <c:pt idx="4">
                  <c:v>Вопрос 5</c:v>
                </c:pt>
                <c:pt idx="5">
                  <c:v>Вопрос 6</c:v>
                </c:pt>
                <c:pt idx="6">
                  <c:v>Вопрос 7</c:v>
                </c:pt>
                <c:pt idx="7">
                  <c:v>Вопрос 8</c:v>
                </c:pt>
                <c:pt idx="8">
                  <c:v>Вопрос 9</c:v>
                </c:pt>
                <c:pt idx="9">
                  <c:v>Вопрос 10</c:v>
                </c:pt>
                <c:pt idx="10">
                  <c:v>Вопрос 11</c:v>
                </c:pt>
                <c:pt idx="11">
                  <c:v>Вопрос 12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19</c:v>
                </c:pt>
                <c:pt idx="1">
                  <c:v>6</c:v>
                </c:pt>
                <c:pt idx="2">
                  <c:v>8</c:v>
                </c:pt>
                <c:pt idx="3">
                  <c:v>2</c:v>
                </c:pt>
                <c:pt idx="4">
                  <c:v>8</c:v>
                </c:pt>
                <c:pt idx="5">
                  <c:v>27</c:v>
                </c:pt>
                <c:pt idx="6">
                  <c:v>12</c:v>
                </c:pt>
                <c:pt idx="7">
                  <c:v>18</c:v>
                </c:pt>
                <c:pt idx="8">
                  <c:v>12</c:v>
                </c:pt>
                <c:pt idx="9">
                  <c:v>5</c:v>
                </c:pt>
                <c:pt idx="10">
                  <c:v>9</c:v>
                </c:pt>
                <c:pt idx="11">
                  <c:v>12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0B8-42CE-81EC-E1B3605530F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 конце Проекта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Лист1!$A$2:$A$13</c:f>
              <c:strCache>
                <c:ptCount val="12"/>
                <c:pt idx="0">
                  <c:v>Вопрос 1</c:v>
                </c:pt>
                <c:pt idx="1">
                  <c:v>Вопрос 2</c:v>
                </c:pt>
                <c:pt idx="2">
                  <c:v>Вопрос 3</c:v>
                </c:pt>
                <c:pt idx="3">
                  <c:v>Вопрос 4</c:v>
                </c:pt>
                <c:pt idx="4">
                  <c:v>Вопрос 5</c:v>
                </c:pt>
                <c:pt idx="5">
                  <c:v>Вопрос 6</c:v>
                </c:pt>
                <c:pt idx="6">
                  <c:v>Вопрос 7</c:v>
                </c:pt>
                <c:pt idx="7">
                  <c:v>Вопрос 8</c:v>
                </c:pt>
                <c:pt idx="8">
                  <c:v>Вопрос 9</c:v>
                </c:pt>
                <c:pt idx="9">
                  <c:v>Вопрос 10</c:v>
                </c:pt>
                <c:pt idx="10">
                  <c:v>Вопрос 11</c:v>
                </c:pt>
                <c:pt idx="11">
                  <c:v>Вопрос 12</c:v>
                </c:pt>
              </c:strCache>
            </c:strRef>
          </c:cat>
          <c:val>
            <c:numRef>
              <c:f>Лист1!$C$2:$C$13</c:f>
              <c:numCache>
                <c:formatCode>General</c:formatCode>
                <c:ptCount val="12"/>
                <c:pt idx="0">
                  <c:v>47</c:v>
                </c:pt>
                <c:pt idx="1">
                  <c:v>45</c:v>
                </c:pt>
                <c:pt idx="2">
                  <c:v>50</c:v>
                </c:pt>
                <c:pt idx="3">
                  <c:v>38</c:v>
                </c:pt>
                <c:pt idx="4">
                  <c:v>43</c:v>
                </c:pt>
                <c:pt idx="5">
                  <c:v>50</c:v>
                </c:pt>
                <c:pt idx="6">
                  <c:v>28</c:v>
                </c:pt>
                <c:pt idx="7">
                  <c:v>33</c:v>
                </c:pt>
                <c:pt idx="8">
                  <c:v>38</c:v>
                </c:pt>
                <c:pt idx="9">
                  <c:v>15</c:v>
                </c:pt>
                <c:pt idx="10">
                  <c:v>25</c:v>
                </c:pt>
                <c:pt idx="11">
                  <c:v>46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0B8-42CE-81EC-E1B3605530F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Лист1!$A$2:$A$13</c:f>
              <c:strCache>
                <c:ptCount val="12"/>
                <c:pt idx="0">
                  <c:v>Вопрос 1</c:v>
                </c:pt>
                <c:pt idx="1">
                  <c:v>Вопрос 2</c:v>
                </c:pt>
                <c:pt idx="2">
                  <c:v>Вопрос 3</c:v>
                </c:pt>
                <c:pt idx="3">
                  <c:v>Вопрос 4</c:v>
                </c:pt>
                <c:pt idx="4">
                  <c:v>Вопрос 5</c:v>
                </c:pt>
                <c:pt idx="5">
                  <c:v>Вопрос 6</c:v>
                </c:pt>
                <c:pt idx="6">
                  <c:v>Вопрос 7</c:v>
                </c:pt>
                <c:pt idx="7">
                  <c:v>Вопрос 8</c:v>
                </c:pt>
                <c:pt idx="8">
                  <c:v>Вопрос 9</c:v>
                </c:pt>
                <c:pt idx="9">
                  <c:v>Вопрос 10</c:v>
                </c:pt>
                <c:pt idx="10">
                  <c:v>Вопрос 11</c:v>
                </c:pt>
                <c:pt idx="11">
                  <c:v>Вопрос 12</c:v>
                </c:pt>
              </c:strCache>
            </c:strRef>
          </c:cat>
          <c:val>
            <c:numRef>
              <c:f>Лист1!$D$2:$D$13</c:f>
              <c:numCache>
                <c:formatCode>General</c:formatCode>
                <c:ptCount val="12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D0B8-42CE-81EC-E1B3605530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42681616"/>
        <c:axId val="1142676176"/>
        <c:axId val="1144058592"/>
      </c:bar3DChart>
      <c:catAx>
        <c:axId val="1142681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42676176"/>
        <c:crosses val="autoZero"/>
        <c:auto val="1"/>
        <c:lblAlgn val="ctr"/>
        <c:lblOffset val="100"/>
        <c:noMultiLvlLbl val="0"/>
      </c:catAx>
      <c:valAx>
        <c:axId val="11426761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42681616"/>
        <c:crosses val="autoZero"/>
        <c:crossBetween val="between"/>
      </c:valAx>
      <c:serAx>
        <c:axId val="1144058592"/>
        <c:scaling>
          <c:orientation val="minMax"/>
        </c:scaling>
        <c:delete val="1"/>
        <c:axPos val="b"/>
        <c:majorTickMark val="none"/>
        <c:minorTickMark val="none"/>
        <c:tickLblPos val="nextTo"/>
        <c:crossAx val="1142676176"/>
        <c:crosses val="autoZero"/>
      </c:serAx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/>
              <a:t>Уровень сформированности знаний о родном крае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В начале Проекта</c:v>
                </c:pt>
                <c:pt idx="1">
                  <c:v>В конце Проекта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26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EB8-4DFA-9851-E36598483B2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В начале Проекта</c:v>
                </c:pt>
                <c:pt idx="1">
                  <c:v>В конце Проекта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22</c:v>
                </c:pt>
                <c:pt idx="1">
                  <c:v>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EB8-4DFA-9851-E36598483B2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В начале Проекта</c:v>
                </c:pt>
                <c:pt idx="1">
                  <c:v>В конце Проекта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  <c:pt idx="1">
                  <c:v>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EB8-4DFA-9851-E36598483B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42672368"/>
        <c:axId val="1142684336"/>
      </c:barChart>
      <c:catAx>
        <c:axId val="1142672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42684336"/>
        <c:crosses val="autoZero"/>
        <c:auto val="1"/>
        <c:lblAlgn val="ctr"/>
        <c:lblOffset val="100"/>
        <c:noMultiLvlLbl val="0"/>
      </c:catAx>
      <c:valAx>
        <c:axId val="11426843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426723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4229</Words>
  <Characters>24106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dcterms:created xsi:type="dcterms:W3CDTF">2024-06-03T07:47:00Z</dcterms:created>
  <dcterms:modified xsi:type="dcterms:W3CDTF">2024-10-08T05:04:00Z</dcterms:modified>
</cp:coreProperties>
</file>