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7655"/>
        <w:gridCol w:w="2693"/>
      </w:tblGrid>
      <w:tr w:rsidR="00D05F43" w:rsidRPr="00D05F43" w14:paraId="3F599435" w14:textId="77777777" w:rsidTr="002C5F40">
        <w:tc>
          <w:tcPr>
            <w:tcW w:w="7655" w:type="dxa"/>
          </w:tcPr>
          <w:p w14:paraId="508B0C45" w14:textId="0601935C" w:rsidR="00D05F43" w:rsidRPr="00D05F43" w:rsidRDefault="00D05F43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F43">
              <w:rPr>
                <w:rFonts w:ascii="Times New Roman" w:hAnsi="Times New Roman" w:cs="Times New Roman"/>
                <w:sz w:val="28"/>
                <w:szCs w:val="28"/>
              </w:rPr>
              <w:t>Фридрих Энгельс писал о том, как происходит разговор русского крестьянина с непослушным сыном. Завершался этот разговор фразой строгого папаши, которую Энгельс приводит на языке оригинала: "С богом, иди под красную шапку!". А куда именно посылает отец сына?</w:t>
            </w:r>
          </w:p>
        </w:tc>
        <w:tc>
          <w:tcPr>
            <w:tcW w:w="2693" w:type="dxa"/>
          </w:tcPr>
          <w:p w14:paraId="01629E25" w14:textId="48087CD7" w:rsidR="00D05F43" w:rsidRPr="00D05F43" w:rsidRDefault="00D05F43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армию</w:t>
            </w:r>
          </w:p>
        </w:tc>
      </w:tr>
      <w:tr w:rsidR="00D05F43" w:rsidRPr="00D05F43" w14:paraId="17ED7724" w14:textId="77777777" w:rsidTr="002C5F40">
        <w:tc>
          <w:tcPr>
            <w:tcW w:w="7655" w:type="dxa"/>
          </w:tcPr>
          <w:p w14:paraId="4FDE85F6" w14:textId="47BE8097" w:rsidR="00D05F43" w:rsidRPr="00D05F43" w:rsidRDefault="00D05F43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F43">
              <w:rPr>
                <w:rFonts w:ascii="Times New Roman" w:hAnsi="Times New Roman" w:cs="Times New Roman"/>
                <w:sz w:val="28"/>
                <w:szCs w:val="28"/>
              </w:rPr>
              <w:t>Памятники командующему воздушно-десантными войсками СССР Василию Маргелову можно увидеть во многих городах СНГ. Назовите двумя словами московский объект, где также находится памятник Маргелову.</w:t>
            </w:r>
          </w:p>
        </w:tc>
        <w:tc>
          <w:tcPr>
            <w:tcW w:w="2693" w:type="dxa"/>
          </w:tcPr>
          <w:p w14:paraId="26C613AC" w14:textId="684E394E" w:rsidR="00D05F43" w:rsidRPr="00D05F43" w:rsidRDefault="00D05F43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Новодевичье кладбище (могила генерала)</w:t>
            </w:r>
          </w:p>
        </w:tc>
      </w:tr>
      <w:tr w:rsidR="00D05F43" w:rsidRPr="00D05F43" w14:paraId="5F74C93E" w14:textId="77777777" w:rsidTr="002C5F40">
        <w:tc>
          <w:tcPr>
            <w:tcW w:w="7655" w:type="dxa"/>
          </w:tcPr>
          <w:p w14:paraId="5BFC76C3" w14:textId="3EBAE543" w:rsidR="00D05F43" w:rsidRPr="00D05F43" w:rsidRDefault="00D05F43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F43">
              <w:rPr>
                <w:rFonts w:ascii="Times New Roman" w:hAnsi="Times New Roman" w:cs="Times New Roman"/>
                <w:sz w:val="28"/>
                <w:szCs w:val="28"/>
              </w:rPr>
              <w:t>Первоначально это слово звучало немного по-другому, происходило от названия домашнего животного и означало "шкура". Что это за слово?</w:t>
            </w:r>
          </w:p>
        </w:tc>
        <w:tc>
          <w:tcPr>
            <w:tcW w:w="2693" w:type="dxa"/>
          </w:tcPr>
          <w:p w14:paraId="7F64F76B" w14:textId="764E4567" w:rsidR="00D05F43" w:rsidRPr="00D05F43" w:rsidRDefault="00D05F43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Кожа (говорили КОЗЬЯ)</w:t>
            </w:r>
          </w:p>
        </w:tc>
      </w:tr>
      <w:tr w:rsidR="00D05F43" w:rsidRPr="00D05F43" w14:paraId="4DAD0A2F" w14:textId="77777777" w:rsidTr="002C5F40">
        <w:tc>
          <w:tcPr>
            <w:tcW w:w="7655" w:type="dxa"/>
          </w:tcPr>
          <w:p w14:paraId="7796F219" w14:textId="2A7CA200" w:rsidR="00D05F43" w:rsidRPr="00D05F43" w:rsidRDefault="00D229D6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9D6">
              <w:rPr>
                <w:rFonts w:ascii="Times New Roman" w:hAnsi="Times New Roman" w:cs="Times New Roman"/>
                <w:sz w:val="28"/>
                <w:szCs w:val="28"/>
              </w:rPr>
              <w:t>В 1908 году к своему юбилею ОН получил по почте множество подарков. Одна дама прислала ЕМУ веревку и пожелание "не ждать и не желать, чтобы его повесило правительство, а исполнить это самому", а официанты прислали самовар с надписью "Царство Божие внутри Вас есть!". Назовите ЕГО.</w:t>
            </w:r>
          </w:p>
        </w:tc>
        <w:tc>
          <w:tcPr>
            <w:tcW w:w="2693" w:type="dxa"/>
          </w:tcPr>
          <w:p w14:paraId="74D2950D" w14:textId="0F5ABC50" w:rsidR="00D05F43" w:rsidRPr="00D05F43" w:rsidRDefault="00D229D6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 Николаевич Толстой</w:t>
            </w:r>
          </w:p>
        </w:tc>
      </w:tr>
      <w:tr w:rsidR="00D05F43" w:rsidRPr="00D05F43" w14:paraId="47450BD6" w14:textId="77777777" w:rsidTr="002C5F40">
        <w:tc>
          <w:tcPr>
            <w:tcW w:w="7655" w:type="dxa"/>
          </w:tcPr>
          <w:p w14:paraId="3878B140" w14:textId="7ACB1451" w:rsidR="00D05F43" w:rsidRPr="00D05F43" w:rsidRDefault="00D229D6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9D6">
              <w:rPr>
                <w:rFonts w:ascii="Times New Roman" w:hAnsi="Times New Roman" w:cs="Times New Roman"/>
                <w:sz w:val="28"/>
                <w:szCs w:val="28"/>
              </w:rPr>
              <w:t>Персонаж детектива Татьяны Устиновой, действие которого происходит в 1990-х годах, рассуждает: "Шут ее знает, свободу эту!.. Сегодня свобода, а завтра Тишина, кому она нужна такая?". Какое прилагательное пропустили в предыдущем предложении?</w:t>
            </w:r>
          </w:p>
        </w:tc>
        <w:tc>
          <w:tcPr>
            <w:tcW w:w="2693" w:type="dxa"/>
          </w:tcPr>
          <w:p w14:paraId="0934BD0B" w14:textId="0C9D4B26" w:rsidR="00D05F43" w:rsidRPr="00D05F43" w:rsidRDefault="00D229D6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Матросская</w:t>
            </w:r>
          </w:p>
        </w:tc>
      </w:tr>
      <w:tr w:rsidR="00D05F43" w:rsidRPr="00D05F43" w14:paraId="7856B6E0" w14:textId="77777777" w:rsidTr="002C5F40">
        <w:tc>
          <w:tcPr>
            <w:tcW w:w="7655" w:type="dxa"/>
          </w:tcPr>
          <w:p w14:paraId="15675549" w14:textId="766CE30E" w:rsidR="00D05F43" w:rsidRPr="00D05F43" w:rsidRDefault="00D229D6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9D6">
              <w:rPr>
                <w:rFonts w:ascii="Times New Roman" w:hAnsi="Times New Roman" w:cs="Times New Roman"/>
                <w:sz w:val="28"/>
                <w:szCs w:val="28"/>
              </w:rPr>
              <w:t>Юмористы уверяют, что самой популярной фразой в Третьяковской галерее является следующая: "О! ОНО же ОНО!". Какое слово заменили словом "ОНО"?</w:t>
            </w:r>
          </w:p>
        </w:tc>
        <w:tc>
          <w:tcPr>
            <w:tcW w:w="2693" w:type="dxa"/>
          </w:tcPr>
          <w:p w14:paraId="383F8825" w14:textId="52FA643E" w:rsidR="00D05F43" w:rsidRPr="00D05F43" w:rsidRDefault="00D229D6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</w:p>
        </w:tc>
      </w:tr>
      <w:tr w:rsidR="00D05F43" w:rsidRPr="00D05F43" w14:paraId="05583066" w14:textId="77777777" w:rsidTr="002C5F40">
        <w:tc>
          <w:tcPr>
            <w:tcW w:w="7655" w:type="dxa"/>
          </w:tcPr>
          <w:p w14:paraId="38BF0396" w14:textId="0E91C567" w:rsidR="00D05F43" w:rsidRPr="00D05F43" w:rsidRDefault="00E01DA9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Инквизиторы были талантливые люди. Однажды они сделали надпись: «Наказать с возможной краткостью, без пролития крови». Что это означало?</w:t>
            </w:r>
          </w:p>
        </w:tc>
        <w:tc>
          <w:tcPr>
            <w:tcW w:w="2693" w:type="dxa"/>
          </w:tcPr>
          <w:p w14:paraId="12F969B0" w14:textId="6108D9C0" w:rsidR="00D05F43" w:rsidRPr="00D05F43" w:rsidRDefault="00E01DA9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Сжечь</w:t>
            </w:r>
          </w:p>
        </w:tc>
      </w:tr>
      <w:tr w:rsidR="00D05F43" w:rsidRPr="00D05F43" w14:paraId="0B3F679B" w14:textId="77777777" w:rsidTr="002C5F40">
        <w:tc>
          <w:tcPr>
            <w:tcW w:w="7655" w:type="dxa"/>
          </w:tcPr>
          <w:p w14:paraId="1C79C916" w14:textId="56574745" w:rsidR="00D05F43" w:rsidRPr="00D05F43" w:rsidRDefault="00E01DA9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был первым учеником Христа?</w:t>
            </w:r>
          </w:p>
        </w:tc>
        <w:tc>
          <w:tcPr>
            <w:tcW w:w="2693" w:type="dxa"/>
          </w:tcPr>
          <w:p w14:paraId="072400CD" w14:textId="18E66007" w:rsidR="00D05F43" w:rsidRPr="00D05F43" w:rsidRDefault="00E01DA9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Первозванный</w:t>
            </w:r>
          </w:p>
        </w:tc>
      </w:tr>
      <w:tr w:rsidR="00D05F43" w:rsidRPr="00D05F43" w14:paraId="0191C06D" w14:textId="77777777" w:rsidTr="002C5F40">
        <w:tc>
          <w:tcPr>
            <w:tcW w:w="7655" w:type="dxa"/>
          </w:tcPr>
          <w:p w14:paraId="491B47CF" w14:textId="5D976E70" w:rsidR="00D05F43" w:rsidRPr="00D05F43" w:rsidRDefault="00E01DA9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Голландец ответил бы на вопрос: «Четыре трубки», кубинец на этот же вопрос: «три петушиных крика». О чем был задан вопрос?</w:t>
            </w:r>
          </w:p>
        </w:tc>
        <w:tc>
          <w:tcPr>
            <w:tcW w:w="2693" w:type="dxa"/>
          </w:tcPr>
          <w:p w14:paraId="369EB4FB" w14:textId="14249B80" w:rsidR="00D05F43" w:rsidRPr="00D05F43" w:rsidRDefault="00E01DA9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расстоянии</w:t>
            </w:r>
          </w:p>
        </w:tc>
      </w:tr>
      <w:tr w:rsidR="00D05F43" w:rsidRPr="00D05F43" w14:paraId="3E2E20F0" w14:textId="77777777" w:rsidTr="002C5F40">
        <w:tc>
          <w:tcPr>
            <w:tcW w:w="7655" w:type="dxa"/>
          </w:tcPr>
          <w:p w14:paraId="5C1189DC" w14:textId="4D9327D8" w:rsidR="00D05F43" w:rsidRPr="00D05F43" w:rsidRDefault="00E01DA9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Казахская мудрость гласит: «Конец воровства – нищета, конец терпения – золото, конец труда - </w:t>
            </w:r>
            <w:r w:rsidR="006612EC">
              <w:rPr>
                <w:rFonts w:ascii="Times New Roman" w:hAnsi="Times New Roman" w:cs="Times New Roman"/>
                <w:sz w:val="28"/>
                <w:szCs w:val="28"/>
              </w:rPr>
              <w:t>радость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612EC">
              <w:rPr>
                <w:rFonts w:ascii="Times New Roman" w:hAnsi="Times New Roman" w:cs="Times New Roman"/>
                <w:sz w:val="28"/>
                <w:szCs w:val="28"/>
              </w:rPr>
              <w:t>. А что является концом торговли?</w:t>
            </w:r>
          </w:p>
        </w:tc>
        <w:tc>
          <w:tcPr>
            <w:tcW w:w="2693" w:type="dxa"/>
          </w:tcPr>
          <w:p w14:paraId="27E2ADB1" w14:textId="2596D17C" w:rsidR="00D05F43" w:rsidRPr="00D05F43" w:rsidRDefault="006612EC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Долги</w:t>
            </w:r>
          </w:p>
        </w:tc>
      </w:tr>
      <w:tr w:rsidR="00D05F43" w:rsidRPr="00D05F43" w14:paraId="10C52489" w14:textId="77777777" w:rsidTr="002C5F40">
        <w:tc>
          <w:tcPr>
            <w:tcW w:w="7655" w:type="dxa"/>
          </w:tcPr>
          <w:p w14:paraId="4906D956" w14:textId="5C7DFC07" w:rsidR="00D05F43" w:rsidRPr="00D05F43" w:rsidRDefault="006612EC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Самый древний из них – японский, 11 из них – без слов, самые короткие – в Иордании и Сан-Марино. О чем идет речь?</w:t>
            </w:r>
          </w:p>
        </w:tc>
        <w:tc>
          <w:tcPr>
            <w:tcW w:w="2693" w:type="dxa"/>
          </w:tcPr>
          <w:p w14:paraId="26CC9036" w14:textId="3D3719A4" w:rsidR="00D05F43" w:rsidRPr="00D05F43" w:rsidRDefault="006612EC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гимн</w:t>
            </w:r>
          </w:p>
        </w:tc>
      </w:tr>
      <w:tr w:rsidR="00D05F43" w:rsidRPr="00D05F43" w14:paraId="2F9B14C7" w14:textId="77777777" w:rsidTr="002C5F40">
        <w:tc>
          <w:tcPr>
            <w:tcW w:w="7655" w:type="dxa"/>
          </w:tcPr>
          <w:p w14:paraId="57908C6C" w14:textId="576DDBF5" w:rsidR="00D05F43" w:rsidRPr="00D05F43" w:rsidRDefault="006612EC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провести прямую линию, чтобы она пересекала все стороны треугольника?</w:t>
            </w:r>
          </w:p>
        </w:tc>
        <w:tc>
          <w:tcPr>
            <w:tcW w:w="2693" w:type="dxa"/>
          </w:tcPr>
          <w:p w14:paraId="5F67E3CD" w14:textId="24CD977C" w:rsidR="00D05F43" w:rsidRPr="00D05F43" w:rsidRDefault="006612EC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любую вершину</w:t>
            </w:r>
          </w:p>
        </w:tc>
      </w:tr>
      <w:tr w:rsidR="00D05F43" w:rsidRPr="00D05F43" w14:paraId="0267D29B" w14:textId="77777777" w:rsidTr="002C5F40">
        <w:tc>
          <w:tcPr>
            <w:tcW w:w="7655" w:type="dxa"/>
          </w:tcPr>
          <w:p w14:paraId="6B3AA5F8" w14:textId="0D2854A7" w:rsidR="00D05F43" w:rsidRPr="00D05F43" w:rsidRDefault="00DF6C26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60-х годах 20 века в Нью -Йорке был основан клуб учтивых людей, в уставе которого есть требование: «Члены клуба обязаны снимать шляпу, когда разговаривают …». Закончите фразу</w:t>
            </w:r>
          </w:p>
        </w:tc>
        <w:tc>
          <w:tcPr>
            <w:tcW w:w="2693" w:type="dxa"/>
          </w:tcPr>
          <w:p w14:paraId="43FE008C" w14:textId="3FC38DBC" w:rsidR="00D05F43" w:rsidRPr="00D05F43" w:rsidRDefault="00DF6C26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телефону</w:t>
            </w:r>
          </w:p>
        </w:tc>
      </w:tr>
      <w:tr w:rsidR="00D05F43" w:rsidRPr="00D05F43" w14:paraId="11E92E60" w14:textId="77777777" w:rsidTr="002C5F40">
        <w:tc>
          <w:tcPr>
            <w:tcW w:w="7655" w:type="dxa"/>
          </w:tcPr>
          <w:p w14:paraId="63A270DF" w14:textId="690EA697" w:rsidR="00D05F43" w:rsidRPr="00D05F43" w:rsidRDefault="00DF6C26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C26">
              <w:rPr>
                <w:rFonts w:ascii="Times New Roman" w:hAnsi="Times New Roman" w:cs="Times New Roman"/>
                <w:sz w:val="28"/>
                <w:szCs w:val="28"/>
              </w:rPr>
              <w:t xml:space="preserve">Советская цензура придиралась ко множеству эпизодов фильма "Бриллиантовая рука". Но одну реплику главного героя удалил сам Гайдай, решив лишний раз не рисковать. В </w:t>
            </w:r>
            <w:r w:rsidRPr="00DF6C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этом эпизоде Горбунков, реагируя на странный вкус и крепость пива, которым угощал его герой Миронова, говорил: "Что это за пиво? Может быть, оно...". Какое?</w:t>
            </w:r>
          </w:p>
        </w:tc>
        <w:tc>
          <w:tcPr>
            <w:tcW w:w="2693" w:type="dxa"/>
          </w:tcPr>
          <w:p w14:paraId="69D0FF90" w14:textId="7CBADA68" w:rsidR="00D05F43" w:rsidRPr="00D05F43" w:rsidRDefault="00DF6C26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Чешское </w:t>
            </w:r>
          </w:p>
        </w:tc>
      </w:tr>
      <w:tr w:rsidR="00D05F43" w:rsidRPr="00D05F43" w14:paraId="6D808295" w14:textId="77777777" w:rsidTr="002C5F40">
        <w:tc>
          <w:tcPr>
            <w:tcW w:w="7655" w:type="dxa"/>
          </w:tcPr>
          <w:p w14:paraId="7F0EDE4C" w14:textId="2F0FD973" w:rsidR="00D05F43" w:rsidRPr="00D05F43" w:rsidRDefault="005F127B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Чехова это обещали за стакан чаю, а за что обещали у Шекспира?  </w:t>
            </w:r>
          </w:p>
        </w:tc>
        <w:tc>
          <w:tcPr>
            <w:tcW w:w="2693" w:type="dxa"/>
          </w:tcPr>
          <w:p w14:paraId="7872F727" w14:textId="644003E9" w:rsidR="00D05F43" w:rsidRPr="00D05F43" w:rsidRDefault="005F127B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коня</w:t>
            </w:r>
          </w:p>
        </w:tc>
      </w:tr>
      <w:tr w:rsidR="00D05F43" w:rsidRPr="00D05F43" w14:paraId="6BB06765" w14:textId="77777777" w:rsidTr="002C5F40">
        <w:tc>
          <w:tcPr>
            <w:tcW w:w="7655" w:type="dxa"/>
          </w:tcPr>
          <w:p w14:paraId="2BDDE0D2" w14:textId="1FF33D9C" w:rsidR="00D05F43" w:rsidRPr="00D05F43" w:rsidRDefault="00ED474A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это неизвестного дед был купцом на Урале, отец – адъютантом у Антонова, один дядя служил у Колчака, другой - у Деникина. Сам этот неизвестный считал себя равным Леонардо Да Винчи и Шекспиру. Как его зовут? </w:t>
            </w:r>
          </w:p>
        </w:tc>
        <w:tc>
          <w:tcPr>
            <w:tcW w:w="2693" w:type="dxa"/>
          </w:tcPr>
          <w:p w14:paraId="7A06A337" w14:textId="39532394" w:rsidR="00D05F43" w:rsidRPr="00D05F43" w:rsidRDefault="00ED474A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Эрнст Неизвестный</w:t>
            </w:r>
          </w:p>
        </w:tc>
      </w:tr>
      <w:tr w:rsidR="00D05F43" w:rsidRPr="00D05F43" w14:paraId="06EFC41E" w14:textId="77777777" w:rsidTr="002C5F40">
        <w:tc>
          <w:tcPr>
            <w:tcW w:w="7655" w:type="dxa"/>
          </w:tcPr>
          <w:p w14:paraId="2C16BF7C" w14:textId="6EB86C81" w:rsidR="00D05F43" w:rsidRPr="00D05F43" w:rsidRDefault="00ED474A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74A">
              <w:rPr>
                <w:rFonts w:ascii="Times New Roman" w:hAnsi="Times New Roman" w:cs="Times New Roman"/>
                <w:sz w:val="28"/>
                <w:szCs w:val="28"/>
              </w:rPr>
              <w:t xml:space="preserve">Философ Плутарх: “Природа для того каждому дала 2 уха и 1 язык, чтобы…” Продолжите мысль. </w:t>
            </w:r>
          </w:p>
        </w:tc>
        <w:tc>
          <w:tcPr>
            <w:tcW w:w="2693" w:type="dxa"/>
          </w:tcPr>
          <w:p w14:paraId="7FBCBEC7" w14:textId="0BABAE31" w:rsidR="00D05F43" w:rsidRPr="00D05F43" w:rsidRDefault="00ED474A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D474A">
              <w:rPr>
                <w:rFonts w:ascii="Times New Roman" w:hAnsi="Times New Roman" w:cs="Times New Roman"/>
                <w:sz w:val="28"/>
                <w:szCs w:val="28"/>
              </w:rPr>
              <w:t>ольше слушать – меньше говорить</w:t>
            </w:r>
          </w:p>
        </w:tc>
      </w:tr>
      <w:tr w:rsidR="00D05F43" w:rsidRPr="00D05F43" w14:paraId="540708B9" w14:textId="77777777" w:rsidTr="002C5F40">
        <w:tc>
          <w:tcPr>
            <w:tcW w:w="7655" w:type="dxa"/>
          </w:tcPr>
          <w:p w14:paraId="4F922EEB" w14:textId="33CAF6CE" w:rsidR="00D05F43" w:rsidRPr="00D05F43" w:rsidRDefault="006612EC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Вам даны буквы русского алфавита – В Е З К С Э Ю. По какому признаку составлены эти буквы?</w:t>
            </w:r>
          </w:p>
        </w:tc>
        <w:tc>
          <w:tcPr>
            <w:tcW w:w="2693" w:type="dxa"/>
          </w:tcPr>
          <w:p w14:paraId="361EBB5F" w14:textId="2205AB80" w:rsidR="00D05F43" w:rsidRPr="00D05F43" w:rsidRDefault="006612EC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Имеют горизонтальную ось симметрии </w:t>
            </w:r>
          </w:p>
        </w:tc>
      </w:tr>
      <w:tr w:rsidR="00D05F43" w:rsidRPr="00D05F43" w14:paraId="62480F15" w14:textId="77777777" w:rsidTr="002C5F40">
        <w:tc>
          <w:tcPr>
            <w:tcW w:w="7655" w:type="dxa"/>
          </w:tcPr>
          <w:p w14:paraId="5A9E911C" w14:textId="271F2A94" w:rsidR="00D05F43" w:rsidRPr="00D05F43" w:rsidRDefault="00ED474A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74A">
              <w:rPr>
                <w:rFonts w:ascii="Times New Roman" w:hAnsi="Times New Roman" w:cs="Times New Roman"/>
                <w:sz w:val="28"/>
                <w:szCs w:val="28"/>
              </w:rPr>
              <w:t>С послом какой страны разговаривала на балу Татьяна Ларина?</w:t>
            </w:r>
          </w:p>
        </w:tc>
        <w:tc>
          <w:tcPr>
            <w:tcW w:w="2693" w:type="dxa"/>
          </w:tcPr>
          <w:p w14:paraId="1031D1BE" w14:textId="0666B5D8" w:rsidR="00D05F43" w:rsidRPr="00D05F43" w:rsidRDefault="00ED474A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Испания </w:t>
            </w:r>
          </w:p>
        </w:tc>
      </w:tr>
      <w:tr w:rsidR="00D05F43" w:rsidRPr="00D05F43" w14:paraId="0405ABC1" w14:textId="77777777" w:rsidTr="002C5F40">
        <w:tc>
          <w:tcPr>
            <w:tcW w:w="7655" w:type="dxa"/>
          </w:tcPr>
          <w:p w14:paraId="6EE187AD" w14:textId="5FD268B7" w:rsidR="00D05F43" w:rsidRPr="00D05F43" w:rsidRDefault="006124DD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Изменится ли цена товара, если её сначала увеличат на 10 %, а затем уменьшат на 10 %?</w:t>
            </w:r>
          </w:p>
        </w:tc>
        <w:tc>
          <w:tcPr>
            <w:tcW w:w="2693" w:type="dxa"/>
          </w:tcPr>
          <w:p w14:paraId="5D1EDCB3" w14:textId="4968EBF7" w:rsidR="00D05F43" w:rsidRPr="00D05F43" w:rsidRDefault="006124DD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Изменится на 1 %</w:t>
            </w:r>
          </w:p>
        </w:tc>
      </w:tr>
      <w:tr w:rsidR="0079582A" w:rsidRPr="00D05F43" w14:paraId="3046863E" w14:textId="77777777" w:rsidTr="002C5F40">
        <w:tc>
          <w:tcPr>
            <w:tcW w:w="7655" w:type="dxa"/>
          </w:tcPr>
          <w:p w14:paraId="122313CB" w14:textId="4480CD1E" w:rsidR="0079582A" w:rsidRDefault="0079582A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82A">
              <w:rPr>
                <w:rFonts w:ascii="Times New Roman" w:hAnsi="Times New Roman" w:cs="Times New Roman"/>
                <w:sz w:val="28"/>
                <w:szCs w:val="28"/>
              </w:rPr>
              <w:t>Русский композитор XIX века Александр Варламов написал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582A">
              <w:rPr>
                <w:rFonts w:ascii="Times New Roman" w:hAnsi="Times New Roman" w:cs="Times New Roman"/>
                <w:sz w:val="28"/>
                <w:szCs w:val="28"/>
              </w:rPr>
              <w:t>музыку к балету "Хитрый мальчик и людоед". Какое произведение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582A">
              <w:rPr>
                <w:rFonts w:ascii="Times New Roman" w:hAnsi="Times New Roman" w:cs="Times New Roman"/>
                <w:sz w:val="28"/>
                <w:szCs w:val="28"/>
              </w:rPr>
              <w:t>легло в основу балета?</w:t>
            </w:r>
          </w:p>
        </w:tc>
        <w:tc>
          <w:tcPr>
            <w:tcW w:w="2693" w:type="dxa"/>
          </w:tcPr>
          <w:p w14:paraId="66BB089E" w14:textId="693E2C6F" w:rsidR="0079582A" w:rsidRDefault="0079582A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582A">
              <w:rPr>
                <w:rFonts w:ascii="Times New Roman" w:hAnsi="Times New Roman" w:cs="Times New Roman"/>
                <w:sz w:val="28"/>
                <w:szCs w:val="28"/>
              </w:rPr>
              <w:t>казка Ш.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582A">
              <w:rPr>
                <w:rFonts w:ascii="Times New Roman" w:hAnsi="Times New Roman" w:cs="Times New Roman"/>
                <w:sz w:val="28"/>
                <w:szCs w:val="28"/>
              </w:rPr>
              <w:t>Перро "Мальчик-с-пальчик".</w:t>
            </w:r>
          </w:p>
        </w:tc>
      </w:tr>
      <w:tr w:rsidR="0079582A" w:rsidRPr="00D05F43" w14:paraId="60B40469" w14:textId="77777777" w:rsidTr="002C5F40">
        <w:tc>
          <w:tcPr>
            <w:tcW w:w="7655" w:type="dxa"/>
          </w:tcPr>
          <w:p w14:paraId="446EF47F" w14:textId="79F1B9F8" w:rsidR="0079582A" w:rsidRPr="0079582A" w:rsidRDefault="0079582A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180">
              <w:rPr>
                <w:rFonts w:ascii="Times New Roman" w:hAnsi="Times New Roman" w:cs="Times New Roman"/>
                <w:sz w:val="28"/>
                <w:szCs w:val="28"/>
              </w:rPr>
              <w:t>По словам Марины Цветаевой, Александру Сергеевичу Пушкину удалось стать великим поэтом благодаря силе определенной группы мышц. С той же причиной она связывает сутулость Александра Блока. А что должны приводить в движение эти мышцы?</w:t>
            </w:r>
          </w:p>
        </w:tc>
        <w:tc>
          <w:tcPr>
            <w:tcW w:w="2693" w:type="dxa"/>
          </w:tcPr>
          <w:p w14:paraId="6FA67A70" w14:textId="31BD84FE" w:rsidR="0079582A" w:rsidRDefault="0079582A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E2180">
              <w:rPr>
                <w:rFonts w:ascii="Times New Roman" w:hAnsi="Times New Roman" w:cs="Times New Roman"/>
                <w:sz w:val="28"/>
                <w:szCs w:val="28"/>
              </w:rPr>
              <w:t>рылья.</w:t>
            </w:r>
          </w:p>
        </w:tc>
      </w:tr>
      <w:tr w:rsidR="0079582A" w:rsidRPr="00D05F43" w14:paraId="4583DE4C" w14:textId="77777777" w:rsidTr="002C5F40">
        <w:tc>
          <w:tcPr>
            <w:tcW w:w="7655" w:type="dxa"/>
          </w:tcPr>
          <w:p w14:paraId="6700B821" w14:textId="53E4E708" w:rsidR="0079582A" w:rsidRPr="00FE2180" w:rsidRDefault="0079582A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82A">
              <w:rPr>
                <w:rFonts w:ascii="Times New Roman" w:hAnsi="Times New Roman" w:cs="Times New Roman"/>
                <w:sz w:val="28"/>
                <w:szCs w:val="28"/>
              </w:rPr>
              <w:t>Это китайское изобретение появилось в Лондоне в 1750 году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582A">
              <w:rPr>
                <w:rFonts w:ascii="Times New Roman" w:hAnsi="Times New Roman" w:cs="Times New Roman"/>
                <w:sz w:val="28"/>
                <w:szCs w:val="28"/>
              </w:rPr>
              <w:t xml:space="preserve">стало злейшим врагом лондонских </w:t>
            </w:r>
            <w:proofErr w:type="spellStart"/>
            <w:r w:rsidRPr="0079582A">
              <w:rPr>
                <w:rFonts w:ascii="Times New Roman" w:hAnsi="Times New Roman" w:cs="Times New Roman"/>
                <w:sz w:val="28"/>
                <w:szCs w:val="28"/>
              </w:rPr>
              <w:t>кэбменов</w:t>
            </w:r>
            <w:proofErr w:type="spellEnd"/>
            <w:r w:rsidRPr="0079582A">
              <w:rPr>
                <w:rFonts w:ascii="Times New Roman" w:hAnsi="Times New Roman" w:cs="Times New Roman"/>
                <w:sz w:val="28"/>
                <w:szCs w:val="28"/>
              </w:rPr>
              <w:t>. Что это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582A">
              <w:rPr>
                <w:rFonts w:ascii="Times New Roman" w:hAnsi="Times New Roman" w:cs="Times New Roman"/>
                <w:sz w:val="28"/>
                <w:szCs w:val="28"/>
              </w:rPr>
              <w:t>изобретение?</w:t>
            </w:r>
          </w:p>
        </w:tc>
        <w:tc>
          <w:tcPr>
            <w:tcW w:w="2693" w:type="dxa"/>
          </w:tcPr>
          <w:p w14:paraId="21A4ACBF" w14:textId="5F1F031B" w:rsidR="0079582A" w:rsidRDefault="0079582A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Зонт</w:t>
            </w:r>
          </w:p>
        </w:tc>
      </w:tr>
      <w:tr w:rsidR="0079582A" w:rsidRPr="00D05F43" w14:paraId="32DB8EE6" w14:textId="77777777" w:rsidTr="002C5F40">
        <w:tc>
          <w:tcPr>
            <w:tcW w:w="7655" w:type="dxa"/>
          </w:tcPr>
          <w:p w14:paraId="0E9112F1" w14:textId="1DBB1136" w:rsidR="0079582A" w:rsidRPr="0079582A" w:rsidRDefault="0079582A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82A">
              <w:rPr>
                <w:rFonts w:ascii="Times New Roman" w:hAnsi="Times New Roman" w:cs="Times New Roman"/>
                <w:sz w:val="28"/>
                <w:szCs w:val="28"/>
              </w:rPr>
              <w:t>Назовите то, что, по мнению Эйнштейна, остается после того, как забывается все, чему нас учили.</w:t>
            </w:r>
          </w:p>
        </w:tc>
        <w:tc>
          <w:tcPr>
            <w:tcW w:w="2693" w:type="dxa"/>
          </w:tcPr>
          <w:p w14:paraId="6E905A0D" w14:textId="190E2C3A" w:rsidR="0079582A" w:rsidRDefault="0079582A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</w:tr>
      <w:tr w:rsidR="00B10132" w:rsidRPr="00D05F43" w14:paraId="65F4D2D3" w14:textId="77777777" w:rsidTr="002C5F40">
        <w:tc>
          <w:tcPr>
            <w:tcW w:w="7655" w:type="dxa"/>
          </w:tcPr>
          <w:p w14:paraId="0B7089EC" w14:textId="39D0F8B8" w:rsidR="00B10132" w:rsidRPr="0079582A" w:rsidRDefault="00B10132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0132">
              <w:rPr>
                <w:rFonts w:ascii="Times New Roman" w:hAnsi="Times New Roman" w:cs="Times New Roman"/>
                <w:sz w:val="28"/>
                <w:szCs w:val="28"/>
              </w:rPr>
              <w:t xml:space="preserve">Как вы знаете, спица в колесе по-латыни называлась </w:t>
            </w:r>
            <w:proofErr w:type="spellStart"/>
            <w:r w:rsidRPr="00B10132">
              <w:rPr>
                <w:rFonts w:ascii="Times New Roman" w:hAnsi="Times New Roman" w:cs="Times New Roman"/>
                <w:sz w:val="28"/>
                <w:szCs w:val="28"/>
              </w:rPr>
              <w:t>radius</w:t>
            </w:r>
            <w:proofErr w:type="spellEnd"/>
            <w:r w:rsidRPr="00B10132">
              <w:rPr>
                <w:rFonts w:ascii="Times New Roman" w:hAnsi="Times New Roman" w:cs="Times New Roman"/>
                <w:sz w:val="28"/>
                <w:szCs w:val="28"/>
              </w:rPr>
              <w:t>. А как по-древнегречески называлось острие циркуля?</w:t>
            </w:r>
          </w:p>
        </w:tc>
        <w:tc>
          <w:tcPr>
            <w:tcW w:w="2693" w:type="dxa"/>
          </w:tcPr>
          <w:p w14:paraId="7767D8CB" w14:textId="0FEACE3E" w:rsidR="00B10132" w:rsidRDefault="00B10132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</w:t>
            </w:r>
          </w:p>
        </w:tc>
      </w:tr>
      <w:tr w:rsidR="00B10132" w:rsidRPr="00D05F43" w14:paraId="6D9E22DE" w14:textId="77777777" w:rsidTr="002C5F40">
        <w:tc>
          <w:tcPr>
            <w:tcW w:w="7655" w:type="dxa"/>
          </w:tcPr>
          <w:p w14:paraId="2ECA05DE" w14:textId="1581A0D4" w:rsidR="00B10132" w:rsidRPr="00B10132" w:rsidRDefault="00B10132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0132">
              <w:rPr>
                <w:rFonts w:ascii="Times New Roman" w:hAnsi="Times New Roman" w:cs="Times New Roman"/>
                <w:sz w:val="28"/>
                <w:szCs w:val="28"/>
              </w:rPr>
              <w:t>Якутская народная загадка: «Что за дерево, которое каждый год обдирают?» Ответом на эту загадку является человек. Как мы называем</w:t>
            </w:r>
            <w:bookmarkStart w:id="0" w:name="_GoBack"/>
            <w:bookmarkEnd w:id="0"/>
            <w:r w:rsidRPr="00B10132">
              <w:rPr>
                <w:rFonts w:ascii="Times New Roman" w:hAnsi="Times New Roman" w:cs="Times New Roman"/>
                <w:sz w:val="28"/>
                <w:szCs w:val="28"/>
              </w:rPr>
              <w:t xml:space="preserve"> такого человека?</w:t>
            </w:r>
          </w:p>
        </w:tc>
        <w:tc>
          <w:tcPr>
            <w:tcW w:w="2693" w:type="dxa"/>
          </w:tcPr>
          <w:p w14:paraId="174FDB56" w14:textId="4AAB50D3" w:rsidR="00B10132" w:rsidRDefault="00B10132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Налогоплательщик </w:t>
            </w:r>
          </w:p>
        </w:tc>
      </w:tr>
      <w:tr w:rsidR="00B10132" w:rsidRPr="00D05F43" w14:paraId="6BB92ACC" w14:textId="77777777" w:rsidTr="002C5F40">
        <w:tc>
          <w:tcPr>
            <w:tcW w:w="7655" w:type="dxa"/>
          </w:tcPr>
          <w:p w14:paraId="35A8AD95" w14:textId="0CD0736F" w:rsidR="00B10132" w:rsidRPr="00B10132" w:rsidRDefault="00B10132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0132">
              <w:rPr>
                <w:rFonts w:ascii="Times New Roman" w:hAnsi="Times New Roman" w:cs="Times New Roman"/>
                <w:sz w:val="28"/>
                <w:szCs w:val="28"/>
              </w:rPr>
              <w:t xml:space="preserve">Череп по-латыни </w:t>
            </w:r>
            <w:proofErr w:type="spellStart"/>
            <w:r w:rsidRPr="00B10132">
              <w:rPr>
                <w:rFonts w:ascii="Times New Roman" w:hAnsi="Times New Roman" w:cs="Times New Roman"/>
                <w:sz w:val="28"/>
                <w:szCs w:val="28"/>
              </w:rPr>
              <w:t>calva</w:t>
            </w:r>
            <w:proofErr w:type="spellEnd"/>
            <w:r w:rsidRPr="00B10132">
              <w:rPr>
                <w:rFonts w:ascii="Times New Roman" w:hAnsi="Times New Roman" w:cs="Times New Roman"/>
                <w:sz w:val="28"/>
                <w:szCs w:val="28"/>
              </w:rPr>
              <w:t xml:space="preserve">, а что означает латинское прилагательное </w:t>
            </w:r>
            <w:proofErr w:type="spellStart"/>
            <w:r w:rsidRPr="00B10132">
              <w:rPr>
                <w:rFonts w:ascii="Times New Roman" w:hAnsi="Times New Roman" w:cs="Times New Roman"/>
                <w:sz w:val="28"/>
                <w:szCs w:val="28"/>
              </w:rPr>
              <w:t>calvus</w:t>
            </w:r>
            <w:proofErr w:type="spellEnd"/>
            <w:r w:rsidRPr="00B1013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2693" w:type="dxa"/>
          </w:tcPr>
          <w:p w14:paraId="2318065F" w14:textId="03EA81AA" w:rsidR="00B10132" w:rsidRDefault="00B10132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Лысый</w:t>
            </w:r>
          </w:p>
        </w:tc>
      </w:tr>
      <w:tr w:rsidR="002C5F40" w:rsidRPr="00D05F43" w14:paraId="04083DD7" w14:textId="77777777" w:rsidTr="002C5F40">
        <w:tc>
          <w:tcPr>
            <w:tcW w:w="7655" w:type="dxa"/>
          </w:tcPr>
          <w:p w14:paraId="1345DD04" w14:textId="3D602283" w:rsidR="002C5F40" w:rsidRPr="00B10132" w:rsidRDefault="002C5F40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F40">
              <w:rPr>
                <w:rFonts w:ascii="Times New Roman" w:hAnsi="Times New Roman" w:cs="Times New Roman"/>
                <w:sz w:val="28"/>
                <w:szCs w:val="28"/>
              </w:rPr>
              <w:t>Согласно законам Мерфи, решение сложной задачи надо поручать ленивому сотруднику. А почему?</w:t>
            </w:r>
          </w:p>
        </w:tc>
        <w:tc>
          <w:tcPr>
            <w:tcW w:w="2693" w:type="dxa"/>
          </w:tcPr>
          <w:p w14:paraId="7A3CA80F" w14:textId="4B335199" w:rsidR="002C5F40" w:rsidRDefault="002C5F40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найдет легкий путь</w:t>
            </w:r>
          </w:p>
        </w:tc>
      </w:tr>
      <w:tr w:rsidR="002C5F40" w:rsidRPr="00D05F43" w14:paraId="06DC1D35" w14:textId="77777777" w:rsidTr="002C5F40">
        <w:tc>
          <w:tcPr>
            <w:tcW w:w="7655" w:type="dxa"/>
          </w:tcPr>
          <w:p w14:paraId="56B7069C" w14:textId="44530961" w:rsidR="002C5F40" w:rsidRPr="002C5F40" w:rsidRDefault="002C5F40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F40">
              <w:rPr>
                <w:rFonts w:ascii="Times New Roman" w:hAnsi="Times New Roman" w:cs="Times New Roman"/>
                <w:sz w:val="28"/>
                <w:szCs w:val="28"/>
              </w:rPr>
              <w:t xml:space="preserve">В романе югославского писателя </w:t>
            </w:r>
            <w:proofErr w:type="spellStart"/>
            <w:r w:rsidRPr="002C5F40">
              <w:rPr>
                <w:rFonts w:ascii="Times New Roman" w:hAnsi="Times New Roman" w:cs="Times New Roman"/>
                <w:sz w:val="28"/>
                <w:szCs w:val="28"/>
              </w:rPr>
              <w:t>Милорада</w:t>
            </w:r>
            <w:proofErr w:type="spellEnd"/>
            <w:r w:rsidRPr="002C5F40">
              <w:rPr>
                <w:rFonts w:ascii="Times New Roman" w:hAnsi="Times New Roman" w:cs="Times New Roman"/>
                <w:sz w:val="28"/>
                <w:szCs w:val="28"/>
              </w:rPr>
              <w:t xml:space="preserve"> Павича «Хазарский словарь» один из героев, сатана, воплотившийся на Земле, говорит, что в этой области Румынии все жители рождаются поэтами живут ворами и умирают… Кем?</w:t>
            </w:r>
          </w:p>
        </w:tc>
        <w:tc>
          <w:tcPr>
            <w:tcW w:w="2693" w:type="dxa"/>
          </w:tcPr>
          <w:p w14:paraId="46856763" w14:textId="5C378FD8" w:rsidR="002C5F40" w:rsidRDefault="002C5F40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Вампирами</w:t>
            </w:r>
          </w:p>
        </w:tc>
      </w:tr>
      <w:tr w:rsidR="002C5F40" w:rsidRPr="00D05F43" w14:paraId="22AF36C0" w14:textId="77777777" w:rsidTr="002C5F40">
        <w:tc>
          <w:tcPr>
            <w:tcW w:w="7655" w:type="dxa"/>
          </w:tcPr>
          <w:p w14:paraId="7A265097" w14:textId="17A1381A" w:rsidR="002C5F40" w:rsidRPr="002C5F40" w:rsidRDefault="002C5F40" w:rsidP="005F127B">
            <w:pPr>
              <w:pStyle w:val="a4"/>
              <w:numPr>
                <w:ilvl w:val="0"/>
                <w:numId w:val="1"/>
              </w:numPr>
              <w:ind w:left="167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F40">
              <w:rPr>
                <w:rFonts w:ascii="Times New Roman" w:hAnsi="Times New Roman" w:cs="Times New Roman"/>
                <w:sz w:val="28"/>
                <w:szCs w:val="28"/>
              </w:rPr>
              <w:t>В Англии он ассоциируется со священнослужителем, в Германии с легкоатлетом, а у нас с животным или с военным. Назовите его.</w:t>
            </w:r>
          </w:p>
        </w:tc>
        <w:tc>
          <w:tcPr>
            <w:tcW w:w="2693" w:type="dxa"/>
          </w:tcPr>
          <w:p w14:paraId="2AEEB555" w14:textId="034DC9C1" w:rsidR="002C5F40" w:rsidRDefault="002C5F40" w:rsidP="00ED474A">
            <w:pPr>
              <w:ind w:left="167" w:firstLine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Шахматный слон</w:t>
            </w:r>
          </w:p>
        </w:tc>
      </w:tr>
    </w:tbl>
    <w:p w14:paraId="452D5106" w14:textId="77777777" w:rsidR="00892F2C" w:rsidRDefault="00892F2C"/>
    <w:sectPr w:rsidR="00892F2C" w:rsidSect="002C5F4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B65D2"/>
    <w:multiLevelType w:val="hybridMultilevel"/>
    <w:tmpl w:val="3DA2D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F81857"/>
    <w:multiLevelType w:val="hybridMultilevel"/>
    <w:tmpl w:val="3DA2D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9049F"/>
    <w:multiLevelType w:val="hybridMultilevel"/>
    <w:tmpl w:val="3DA2D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F2C"/>
    <w:rsid w:val="002C5F40"/>
    <w:rsid w:val="005F127B"/>
    <w:rsid w:val="006124DD"/>
    <w:rsid w:val="006612EC"/>
    <w:rsid w:val="0079582A"/>
    <w:rsid w:val="00892F2C"/>
    <w:rsid w:val="00B10132"/>
    <w:rsid w:val="00D05F43"/>
    <w:rsid w:val="00D229D6"/>
    <w:rsid w:val="00DF6C26"/>
    <w:rsid w:val="00E01DA9"/>
    <w:rsid w:val="00E5152B"/>
    <w:rsid w:val="00ED474A"/>
    <w:rsid w:val="00FE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B54BA"/>
  <w15:chartTrackingRefBased/>
  <w15:docId w15:val="{536A6938-E4A4-401A-987D-04FFC840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5F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информатики1</dc:creator>
  <cp:keywords/>
  <dc:description/>
  <cp:lastModifiedBy>Учитель информатики1</cp:lastModifiedBy>
  <cp:revision>4</cp:revision>
  <cp:lastPrinted>2023-11-08T11:13:00Z</cp:lastPrinted>
  <dcterms:created xsi:type="dcterms:W3CDTF">2023-11-08T08:24:00Z</dcterms:created>
  <dcterms:modified xsi:type="dcterms:W3CDTF">2023-11-08T11:13:00Z</dcterms:modified>
</cp:coreProperties>
</file>