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BF8" w:rsidRPr="00A41BF8" w:rsidRDefault="00A41BF8" w:rsidP="00A41BF8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A41BF8">
        <w:rPr>
          <w:rFonts w:ascii="Times New Roman" w:hAnsi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A41BF8" w:rsidRPr="00A41BF8" w:rsidRDefault="00A41BF8" w:rsidP="00A41BF8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A41BF8">
        <w:rPr>
          <w:rFonts w:ascii="Times New Roman" w:hAnsi="Times New Roman"/>
          <w:sz w:val="28"/>
          <w:szCs w:val="28"/>
        </w:rPr>
        <w:t>Центр развития ребёнка – детский сад № 242 «Садко»</w:t>
      </w:r>
    </w:p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41BF8" w:rsidRPr="00A41BF8" w:rsidRDefault="00A41BF8" w:rsidP="00A41BF8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41BF8" w:rsidRPr="00A41BF8" w:rsidRDefault="00A41BF8" w:rsidP="00A41BF8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Методическая разработка проекта</w:t>
      </w:r>
    </w:p>
    <w:p w:rsidR="00A41BF8" w:rsidRPr="00A41BF8" w:rsidRDefault="00A41BF8" w:rsidP="00A41BF8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A41BF8">
        <w:rPr>
          <w:rFonts w:ascii="Times New Roman" w:hAnsi="Times New Roman"/>
          <w:sz w:val="28"/>
          <w:szCs w:val="28"/>
        </w:rPr>
        <w:t>«</w:t>
      </w:r>
      <w:r w:rsidR="009D69D6">
        <w:rPr>
          <w:rFonts w:ascii="Times New Roman" w:hAnsi="Times New Roman"/>
          <w:sz w:val="28"/>
          <w:szCs w:val="28"/>
        </w:rPr>
        <w:t>А ну-ка,  бабушки!</w:t>
      </w:r>
      <w:r w:rsidRPr="00A41BF8">
        <w:rPr>
          <w:rFonts w:ascii="Times New Roman" w:hAnsi="Times New Roman"/>
          <w:sz w:val="28"/>
          <w:szCs w:val="28"/>
        </w:rPr>
        <w:t>»</w:t>
      </w:r>
    </w:p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Ind w:w="67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0"/>
      </w:tblGrid>
      <w:tr w:rsidR="00A41BF8" w:rsidRPr="00A41BF8" w:rsidTr="00CB3161">
        <w:trPr>
          <w:trHeight w:val="1318"/>
        </w:trPr>
        <w:tc>
          <w:tcPr>
            <w:tcW w:w="2800" w:type="dxa"/>
          </w:tcPr>
          <w:p w:rsidR="00A41BF8" w:rsidRPr="00CC136C" w:rsidRDefault="00A41BF8" w:rsidP="00A41BF8">
            <w:pPr>
              <w:pStyle w:val="a4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C136C">
              <w:rPr>
                <w:rFonts w:ascii="Times New Roman" w:hAnsi="Times New Roman"/>
                <w:sz w:val="28"/>
                <w:szCs w:val="28"/>
              </w:rPr>
              <w:t>Составила:</w:t>
            </w:r>
          </w:p>
          <w:p w:rsidR="00A41BF8" w:rsidRPr="00CC136C" w:rsidRDefault="00A41BF8" w:rsidP="00A41BF8">
            <w:pPr>
              <w:pStyle w:val="a4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C136C">
              <w:rPr>
                <w:rFonts w:ascii="Times New Roman" w:hAnsi="Times New Roman"/>
                <w:sz w:val="28"/>
                <w:szCs w:val="28"/>
              </w:rPr>
              <w:t>Воспитатель                             Петрова Наталья Валерьевна</w:t>
            </w:r>
          </w:p>
          <w:p w:rsidR="00A41BF8" w:rsidRPr="00A41BF8" w:rsidRDefault="00A41BF8" w:rsidP="00CB3161">
            <w:pPr>
              <w:pStyle w:val="a4"/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41BF8" w:rsidRDefault="00A41BF8" w:rsidP="00A41BF8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2E0E0A" w:rsidRDefault="002E0E0A" w:rsidP="00A41BF8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2E0E0A" w:rsidRDefault="002E0E0A" w:rsidP="00A41BF8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2E0E0A" w:rsidRDefault="002E0E0A" w:rsidP="00A41BF8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2E0E0A" w:rsidRPr="00A41BF8" w:rsidRDefault="002E0E0A" w:rsidP="00A41BF8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A41BF8" w:rsidRPr="00A41BF8" w:rsidRDefault="00A41BF8" w:rsidP="00A41BF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41BF8" w:rsidRDefault="00A41BF8" w:rsidP="00A41BF8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A41BF8">
        <w:rPr>
          <w:rFonts w:ascii="Times New Roman" w:hAnsi="Times New Roman"/>
          <w:sz w:val="28"/>
          <w:szCs w:val="28"/>
        </w:rPr>
        <w:t>Ульяновск 202</w:t>
      </w:r>
      <w:r w:rsidR="002E0E0A">
        <w:rPr>
          <w:rFonts w:ascii="Times New Roman" w:hAnsi="Times New Roman"/>
          <w:sz w:val="28"/>
          <w:szCs w:val="28"/>
        </w:rPr>
        <w:t>4</w:t>
      </w:r>
      <w:r w:rsidRPr="00A41BF8">
        <w:rPr>
          <w:rFonts w:ascii="Times New Roman" w:hAnsi="Times New Roman"/>
          <w:sz w:val="28"/>
          <w:szCs w:val="28"/>
        </w:rPr>
        <w:t xml:space="preserve"> г.</w:t>
      </w:r>
    </w:p>
    <w:p w:rsidR="00691B1E" w:rsidRDefault="00691B1E" w:rsidP="00A41BF8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FE03AD" w:rsidRPr="00C63F80" w:rsidRDefault="00FE03AD" w:rsidP="00C63F80">
      <w:pPr>
        <w:pStyle w:val="c9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8"/>
          <w:szCs w:val="28"/>
        </w:rPr>
      </w:pPr>
      <w:r w:rsidRPr="00C63F80">
        <w:rPr>
          <w:rStyle w:val="c11"/>
          <w:b/>
          <w:bCs/>
          <w:color w:val="000000"/>
          <w:sz w:val="28"/>
          <w:szCs w:val="28"/>
        </w:rPr>
        <w:t>Цель:  </w:t>
      </w:r>
    </w:p>
    <w:p w:rsidR="00FE03AD" w:rsidRPr="00C63F80" w:rsidRDefault="00FE03AD" w:rsidP="00C63F80">
      <w:pPr>
        <w:pStyle w:val="c2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8"/>
          <w:szCs w:val="28"/>
        </w:rPr>
      </w:pPr>
      <w:r w:rsidRPr="00C63F80">
        <w:rPr>
          <w:rStyle w:val="c4"/>
          <w:color w:val="000000"/>
          <w:sz w:val="28"/>
          <w:szCs w:val="28"/>
        </w:rPr>
        <w:t>1.</w:t>
      </w:r>
      <w:r w:rsidRPr="00C63F80">
        <w:rPr>
          <w:rStyle w:val="c21"/>
          <w:b/>
          <w:bCs/>
          <w:color w:val="000000"/>
          <w:sz w:val="28"/>
          <w:szCs w:val="28"/>
        </w:rPr>
        <w:t> </w:t>
      </w:r>
      <w:r w:rsidRPr="00C63F80">
        <w:rPr>
          <w:rStyle w:val="c2"/>
          <w:color w:val="000000"/>
          <w:sz w:val="28"/>
          <w:szCs w:val="28"/>
        </w:rPr>
        <w:t>Воспитывать чувство гордости за свою семью, уважение к семейным ценностям и традициям.</w:t>
      </w:r>
    </w:p>
    <w:p w:rsidR="00FE03AD" w:rsidRPr="00C63F80" w:rsidRDefault="00FE03AD" w:rsidP="00C63F80">
      <w:pPr>
        <w:pStyle w:val="c20"/>
        <w:shd w:val="clear" w:color="auto" w:fill="FFFFFF"/>
        <w:spacing w:before="0" w:beforeAutospacing="0" w:after="0" w:afterAutospacing="0" w:line="360" w:lineRule="auto"/>
        <w:rPr>
          <w:rStyle w:val="c2"/>
          <w:color w:val="000000"/>
          <w:sz w:val="28"/>
          <w:szCs w:val="28"/>
        </w:rPr>
      </w:pPr>
      <w:r w:rsidRPr="00C63F80">
        <w:rPr>
          <w:rStyle w:val="c2"/>
          <w:color w:val="000000"/>
          <w:sz w:val="28"/>
          <w:szCs w:val="28"/>
        </w:rPr>
        <w:t>2. Способствовать объединению, активизации и раскрытию потенциала  благоприятного семейного микроклимата.</w:t>
      </w:r>
    </w:p>
    <w:p w:rsidR="00FE03AD" w:rsidRDefault="00FE03AD" w:rsidP="00C63F80">
      <w:pPr>
        <w:pStyle w:val="c2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</w:p>
    <w:p w:rsidR="00FE03AD" w:rsidRPr="00FE03AD" w:rsidRDefault="00FE03AD" w:rsidP="00C63F80">
      <w:pPr>
        <w:shd w:val="clear" w:color="auto" w:fill="FFFFFF"/>
        <w:spacing w:after="30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03AD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 </w:t>
      </w:r>
      <w:r w:rsidR="00AA775B" w:rsidRPr="001073D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АКТУАЛЬНОСТЬ ПРОЕКТА</w:t>
      </w:r>
    </w:p>
    <w:p w:rsidR="00FE03AD" w:rsidRPr="00FE03AD" w:rsidRDefault="00121907" w:rsidP="00C63F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907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В последнее время все чаще говорят </w:t>
      </w:r>
      <w:r w:rsidR="00FE03AD"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о возрождении  культуры,</w:t>
      </w:r>
      <w:r w:rsidR="00AA77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о том, что необходимо вернуться к таким понятиям, как</w:t>
      </w:r>
      <w:r w:rsidR="00FE03AD"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AA775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культурное общество, </w:t>
      </w:r>
      <w:r w:rsidR="00AA775B" w:rsidRPr="0006266D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род, родство, Родина</w:t>
      </w:r>
      <w:r w:rsidR="00AA77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="00FE03AD"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но ведь </w:t>
      </w:r>
      <w:r w:rsidR="00AA77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все это</w:t>
      </w:r>
      <w:r w:rsidR="00FE03AD"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невозможно без возрождения культа семьи и </w:t>
      </w:r>
      <w:r w:rsidR="00AA775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соблюдения</w:t>
      </w:r>
      <w:r w:rsidR="00FE03AD"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традиций.</w:t>
      </w:r>
      <w:r w:rsidR="00042DAB">
        <w:rPr>
          <w:rFonts w:ascii="Times New Roman" w:eastAsia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42DA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 давних времен семья признавалась главной человеческой ценностью, а люди жили по законам нравственности.</w:t>
      </w:r>
    </w:p>
    <w:p w:rsidR="00FE03AD" w:rsidRPr="00FE03AD" w:rsidRDefault="00AB0B66" w:rsidP="00C63F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В настоящее время </w:t>
      </w:r>
      <w:r w:rsidR="00FE03AD"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во многих семьях наблюдается </w:t>
      </w:r>
      <w:r w:rsidR="00042DAB" w:rsidRPr="00042DA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</w:t>
      </w:r>
      <w:r w:rsidR="00FE03AD"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ослабление связей между детьми и родителями.</w:t>
      </w:r>
      <w:r w:rsidR="00FE03AD" w:rsidRPr="00FE03AD">
        <w:rPr>
          <w:rFonts w:ascii="Times New Roman" w:eastAsia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42DAB" w:rsidRPr="00042DA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Вследствие этого теряются</w:t>
      </w:r>
      <w:r w:rsidR="00FE03AD"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4852AD" w:rsidRPr="00042DA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традиции,</w:t>
      </w:r>
      <w:r w:rsidR="00042DAB" w:rsidRPr="00042DAB">
        <w:rPr>
          <w:rFonts w:ascii="Times New Roman" w:eastAsia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42DAB"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передающиеся из поколения в поколение</w:t>
      </w:r>
      <w:r w:rsidR="00042DAB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и являющиеся</w:t>
      </w:r>
      <w:r w:rsidR="00FE03AD"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фундаментом культурной жизни человеческого общества. </w:t>
      </w:r>
    </w:p>
    <w:p w:rsidR="00FE03AD" w:rsidRDefault="00FE03AD" w:rsidP="00C63F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Традиции </w:t>
      </w:r>
      <w:r w:rsidR="004852AD" w:rsidRPr="004852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кажутся</w:t>
      </w: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нам чем-то далеким, происходящим на национальном уровне.</w:t>
      </w:r>
      <w:r w:rsidRPr="00FE03AD">
        <w:rPr>
          <w:rFonts w:ascii="Times New Roman" w:eastAsia="Times New Roman" w:hAnsi="Times New Roman"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852AD" w:rsidRPr="004852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Но для подрастающего поколения</w:t>
      </w: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семейные традиции </w:t>
      </w:r>
      <w:r w:rsidR="004852AD" w:rsidRPr="004852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очень важны, они сохраняют</w:t>
      </w: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связь между поколениями и теплые, нежные отношения между родителями и повзрослевшими детьми. Каждое поколение, воспринимая ряд традиций, должно выбирать не только будущее, но и чтить свое прошлое, свято и бережно хранить не только традиции своей семьи, но и своего народа.</w:t>
      </w:r>
    </w:p>
    <w:p w:rsidR="0051713E" w:rsidRPr="00FE03AD" w:rsidRDefault="0051713E" w:rsidP="00C63F8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pacing w:val="3"/>
          <w:sz w:val="28"/>
          <w:szCs w:val="28"/>
        </w:rPr>
      </w:pPr>
      <w:r w:rsidRPr="0051713E">
        <w:rPr>
          <w:spacing w:val="3"/>
          <w:sz w:val="28"/>
          <w:szCs w:val="28"/>
        </w:rPr>
        <w:t>С первых лет жизни, приобщая ребенка к культуре, общечеловеческим ценностям, мы помогаем заложить в нем фундамент нравственности, патриотизма, формируем основы самосознания и индивидуальности. В связи с этим начиная с дошкольного возраста необходимо формировать у детей высокие нравственные и моральные качества.</w:t>
      </w:r>
    </w:p>
    <w:p w:rsidR="00FE03AD" w:rsidRPr="00FE03AD" w:rsidRDefault="00FE03AD" w:rsidP="00C63F8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FE03AD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lastRenderedPageBreak/>
        <w:t> </w:t>
      </w:r>
      <w:r w:rsidR="0037145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ab/>
      </w:r>
      <w:r w:rsidR="00AE63DA" w:rsidRPr="00AE63DA">
        <w:rPr>
          <w:rFonts w:ascii="inherit" w:eastAsia="Times New Roman" w:hAnsi="inherit" w:cs="Helvetica" w:hint="eastAsia"/>
          <w:sz w:val="28"/>
          <w:szCs w:val="28"/>
          <w:bdr w:val="none" w:sz="0" w:space="0" w:color="auto" w:frame="1"/>
          <w:lang w:eastAsia="ru-RU"/>
        </w:rPr>
        <w:t>Д</w:t>
      </w:r>
      <w:r w:rsidR="00AE63DA" w:rsidRPr="00AE63DA">
        <w:rPr>
          <w:rFonts w:ascii="inherit" w:eastAsia="Times New Roman" w:hAnsi="inherit" w:cs="Helvetica"/>
          <w:sz w:val="28"/>
          <w:szCs w:val="28"/>
          <w:bdr w:val="none" w:sz="0" w:space="0" w:color="auto" w:frame="1"/>
          <w:lang w:eastAsia="ru-RU"/>
        </w:rPr>
        <w:t xml:space="preserve">анный проект </w:t>
      </w:r>
      <w:r w:rsidR="00615201">
        <w:rPr>
          <w:rFonts w:ascii="inherit" w:eastAsia="Times New Roman" w:hAnsi="inherit" w:cs="Helvetica"/>
          <w:sz w:val="28"/>
          <w:szCs w:val="28"/>
          <w:bdr w:val="none" w:sz="0" w:space="0" w:color="auto" w:frame="1"/>
          <w:lang w:eastAsia="ru-RU"/>
        </w:rPr>
        <w:t xml:space="preserve">будет </w:t>
      </w:r>
      <w:r w:rsidR="00AE63DA" w:rsidRPr="00AE63DA">
        <w:rPr>
          <w:rFonts w:ascii="inherit" w:eastAsia="Times New Roman" w:hAnsi="inherit" w:cs="Helvetica"/>
          <w:sz w:val="28"/>
          <w:szCs w:val="28"/>
          <w:bdr w:val="none" w:sz="0" w:space="0" w:color="auto" w:frame="1"/>
          <w:lang w:eastAsia="ru-RU"/>
        </w:rPr>
        <w:t xml:space="preserve">направлен </w:t>
      </w:r>
      <w:r w:rsidR="00140705">
        <w:rPr>
          <w:rFonts w:ascii="inherit" w:eastAsia="Times New Roman" w:hAnsi="inherit" w:cs="Helvetica"/>
          <w:sz w:val="28"/>
          <w:szCs w:val="28"/>
          <w:bdr w:val="none" w:sz="0" w:space="0" w:color="auto" w:frame="1"/>
          <w:lang w:eastAsia="ru-RU"/>
        </w:rPr>
        <w:t xml:space="preserve">на </w:t>
      </w:r>
      <w:r w:rsidR="00ED7211" w:rsidRPr="00FE03AD">
        <w:rPr>
          <w:rFonts w:ascii="inherit" w:eastAsia="Times New Roman" w:hAnsi="inherit" w:cs="Helvetica"/>
          <w:sz w:val="28"/>
          <w:szCs w:val="28"/>
          <w:bdr w:val="none" w:sz="0" w:space="0" w:color="auto" w:frame="1"/>
          <w:lang w:eastAsia="ru-RU"/>
        </w:rPr>
        <w:t>возрождение семейных традиций,</w:t>
      </w:r>
      <w:r w:rsidR="00ED7211" w:rsidRPr="00FE03AD">
        <w:rPr>
          <w:rFonts w:ascii="inherit" w:eastAsia="Times New Roman" w:hAnsi="inherit" w:cs="Helvetica"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15201" w:rsidRPr="00615201">
        <w:rPr>
          <w:rFonts w:ascii="inherit" w:eastAsia="Times New Roman" w:hAnsi="inherit" w:cs="Helvetica"/>
          <w:sz w:val="28"/>
          <w:szCs w:val="28"/>
          <w:bdr w:val="none" w:sz="0" w:space="0" w:color="auto" w:frame="1"/>
          <w:lang w:eastAsia="ru-RU"/>
        </w:rPr>
        <w:t>на</w:t>
      </w:r>
      <w:r w:rsidR="00615201">
        <w:rPr>
          <w:rFonts w:ascii="inherit" w:eastAsia="Times New Roman" w:hAnsi="inherit" w:cs="Helvetica"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40705">
        <w:rPr>
          <w:rFonts w:ascii="inherit" w:eastAsia="Times New Roman" w:hAnsi="inherit" w:cs="Helvetica"/>
          <w:sz w:val="28"/>
          <w:szCs w:val="28"/>
          <w:bdr w:val="none" w:sz="0" w:space="0" w:color="auto" w:frame="1"/>
          <w:lang w:eastAsia="ru-RU"/>
        </w:rPr>
        <w:t>совместную работу детей, родителей с бабушками и дедушками,</w:t>
      </w:r>
      <w:r w:rsidR="0037145E">
        <w:rPr>
          <w:rFonts w:ascii="inherit" w:eastAsia="Times New Roman" w:hAnsi="inherit" w:cs="Helvetica"/>
          <w:sz w:val="28"/>
          <w:szCs w:val="28"/>
          <w:bdr w:val="none" w:sz="0" w:space="0" w:color="auto" w:frame="1"/>
          <w:lang w:eastAsia="ru-RU"/>
        </w:rPr>
        <w:t xml:space="preserve"> с прабабушками и прадедушками, </w:t>
      </w:r>
      <w:r w:rsidR="00140705">
        <w:rPr>
          <w:rFonts w:ascii="inherit" w:eastAsia="Times New Roman" w:hAnsi="inherit" w:cs="Helvetica"/>
          <w:sz w:val="28"/>
          <w:szCs w:val="28"/>
          <w:bdr w:val="none" w:sz="0" w:space="0" w:color="auto" w:frame="1"/>
          <w:lang w:eastAsia="ru-RU"/>
        </w:rPr>
        <w:t xml:space="preserve"> на продолжение семейных традиций своих предков и </w:t>
      </w:r>
      <w:r w:rsidR="0051713E">
        <w:rPr>
          <w:rFonts w:ascii="inherit" w:eastAsia="Times New Roman" w:hAnsi="inherit" w:cs="Helvetica"/>
          <w:sz w:val="28"/>
          <w:szCs w:val="28"/>
          <w:bdr w:val="none" w:sz="0" w:space="0" w:color="auto" w:frame="1"/>
          <w:lang w:eastAsia="ru-RU"/>
        </w:rPr>
        <w:t xml:space="preserve">на формирование патриотических чувств у дошкольников. </w:t>
      </w:r>
      <w:r w:rsidR="00615201" w:rsidRPr="00FE03AD">
        <w:rPr>
          <w:rFonts w:ascii="inherit" w:eastAsia="Times New Roman" w:hAnsi="inherit" w:cs="Helvetica"/>
          <w:sz w:val="28"/>
          <w:szCs w:val="28"/>
          <w:bdr w:val="none" w:sz="0" w:space="0" w:color="auto" w:frame="1"/>
          <w:lang w:eastAsia="ru-RU"/>
        </w:rPr>
        <w:t xml:space="preserve">Семья – это самая благородная форма существования человека. </w:t>
      </w:r>
      <w:r w:rsidR="00615201">
        <w:rPr>
          <w:rFonts w:ascii="inherit" w:eastAsia="Times New Roman" w:hAnsi="inherit" w:cs="Helvetica"/>
          <w:sz w:val="28"/>
          <w:szCs w:val="28"/>
          <w:bdr w:val="none" w:sz="0" w:space="0" w:color="auto" w:frame="1"/>
          <w:lang w:eastAsia="ru-RU"/>
        </w:rPr>
        <w:t>И</w:t>
      </w:r>
      <w:r w:rsidR="0037145E" w:rsidRPr="0051713E">
        <w:rPr>
          <w:rFonts w:ascii="inherit" w:eastAsia="Times New Roman" w:hAnsi="inherit" w:cs="Helvetica"/>
          <w:sz w:val="28"/>
          <w:szCs w:val="28"/>
          <w:bdr w:val="none" w:sz="0" w:space="0" w:color="auto" w:frame="1"/>
          <w:lang w:eastAsia="ru-RU"/>
        </w:rPr>
        <w:t xml:space="preserve"> </w:t>
      </w:r>
      <w:r w:rsidR="0037145E" w:rsidRPr="00FE03AD">
        <w:rPr>
          <w:rFonts w:ascii="inherit" w:eastAsia="Times New Roman" w:hAnsi="inherit" w:cs="Helvetica"/>
          <w:sz w:val="28"/>
          <w:szCs w:val="28"/>
          <w:bdr w:val="none" w:sz="0" w:space="0" w:color="auto" w:frame="1"/>
          <w:lang w:eastAsia="ru-RU"/>
        </w:rPr>
        <w:t>чем семья богаче положительными традициями, тем больше вероятности сформировать культурное общество.</w:t>
      </w:r>
    </w:p>
    <w:p w:rsidR="00FE03AD" w:rsidRPr="00FE03AD" w:rsidRDefault="00FE03AD" w:rsidP="00CB5DF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03A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Задачи  проекта:</w:t>
      </w:r>
    </w:p>
    <w:p w:rsidR="00FE03AD" w:rsidRPr="00FE03AD" w:rsidRDefault="00FE03AD" w:rsidP="00CB5DF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 –  приобщать   ребят к традициям народной культуры; </w:t>
      </w:r>
    </w:p>
    <w:p w:rsidR="00FE03AD" w:rsidRPr="00FE03AD" w:rsidRDefault="00FE03AD" w:rsidP="00CB5DF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 –  развивать  творческие способности; </w:t>
      </w:r>
    </w:p>
    <w:p w:rsidR="00FE03AD" w:rsidRPr="00FE03AD" w:rsidRDefault="00FE03AD" w:rsidP="00CB5DF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 –  учить создать  вещи своими руками для дома и семьи;</w:t>
      </w:r>
    </w:p>
    <w:p w:rsidR="00FE03AD" w:rsidRPr="00FE03AD" w:rsidRDefault="00FE03AD" w:rsidP="00CB5DF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 –  укреплять духовную  связь поколений; </w:t>
      </w:r>
    </w:p>
    <w:p w:rsidR="00FE03AD" w:rsidRPr="00FE03AD" w:rsidRDefault="00FE03AD" w:rsidP="00CB5DF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 – воспитывать  уважение к культурному наследию своего народа;</w:t>
      </w:r>
    </w:p>
    <w:p w:rsidR="00FE03AD" w:rsidRPr="00FE03AD" w:rsidRDefault="00FE03AD" w:rsidP="00CB5DF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 – прививать   интерес и любовь к   разным видам творчества;</w:t>
      </w:r>
    </w:p>
    <w:p w:rsidR="00FE03AD" w:rsidRPr="00FE03AD" w:rsidRDefault="00FE03AD" w:rsidP="00CB5DF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 – сплотить детей, педагогов и родителей единой творческой мыслью </w:t>
      </w:r>
      <w:r w:rsidR="00CB5DF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посредством</w:t>
      </w: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 </w:t>
      </w:r>
      <w:r w:rsidR="00CB5DF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B5DF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изучения</w:t>
      </w: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семейных традиций, проведение народных и семейных   праздников;</w:t>
      </w:r>
    </w:p>
    <w:p w:rsidR="00FE03AD" w:rsidRPr="00FE03AD" w:rsidRDefault="00FE03AD" w:rsidP="00CB5DF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 – создать условия для совместной работы </w:t>
      </w:r>
      <w:r w:rsidR="009C500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ДОУ</w:t>
      </w: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и семьи по возрождению народных и семейных традиций;</w:t>
      </w:r>
    </w:p>
    <w:p w:rsidR="00FE03AD" w:rsidRPr="00FE03AD" w:rsidRDefault="00FE03AD" w:rsidP="00CB5DF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 – воспитывать уважение к членам своей семьи, бережное отношение к своим реликвиям и обычаям.</w:t>
      </w:r>
    </w:p>
    <w:p w:rsidR="00FE03AD" w:rsidRPr="00FE03AD" w:rsidRDefault="00FE03AD" w:rsidP="00FE03AD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606060"/>
          <w:sz w:val="14"/>
          <w:szCs w:val="14"/>
          <w:lang w:eastAsia="ru-RU"/>
        </w:rPr>
      </w:pPr>
      <w:r w:rsidRPr="00FE03AD">
        <w:rPr>
          <w:rFonts w:ascii="inherit" w:eastAsia="Times New Roman" w:hAnsi="inherit" w:cs="Helvetica"/>
          <w:color w:val="606060"/>
          <w:sz w:val="14"/>
          <w:szCs w:val="14"/>
          <w:bdr w:val="none" w:sz="0" w:space="0" w:color="auto" w:frame="1"/>
          <w:lang w:eastAsia="ru-RU"/>
        </w:rPr>
        <w:t> </w:t>
      </w:r>
    </w:p>
    <w:p w:rsidR="00FE03AD" w:rsidRDefault="00FE03AD" w:rsidP="007D457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FE03A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</w:t>
      </w:r>
      <w:r w:rsidR="00D9545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частники</w:t>
      </w:r>
      <w:r w:rsidR="00D95455">
        <w:rPr>
          <w:rFonts w:ascii="Times New Roman" w:eastAsia="Times New Roman" w:hAnsi="Times New Roman"/>
          <w:sz w:val="28"/>
          <w:szCs w:val="28"/>
          <w:lang w:eastAsia="ru-RU"/>
        </w:rPr>
        <w:t xml:space="preserve">: воспитанники и их </w:t>
      </w: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родители,  бабушки и дедушки,</w:t>
      </w:r>
      <w:r w:rsidR="00D9545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прабабушки и прадедушки</w:t>
      </w:r>
      <w:r w:rsidRPr="00FE03A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,  </w:t>
      </w:r>
      <w:r w:rsidR="00D9545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воспитатели</w:t>
      </w:r>
      <w:r w:rsidR="00DD1050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7D4577" w:rsidRPr="00E83B88" w:rsidRDefault="007D4577" w:rsidP="007D457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 w:rsidRPr="00E83B88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Подготовительный этап:</w:t>
      </w:r>
    </w:p>
    <w:p w:rsidR="007D4577" w:rsidRDefault="007D4577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C1CA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Определение направлений работы, изучение и оценка различных видов источников информации для проекта.</w:t>
      </w:r>
      <w:r w:rsidR="00CC1CA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Подборка материала, предварительные беседы с детьми.</w:t>
      </w:r>
    </w:p>
    <w:p w:rsidR="00F50E6F" w:rsidRDefault="00F50E6F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F50E6F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Основной этап: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F50E6F" w:rsidRDefault="00F50E6F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проведение мероприятий с детьми, родителями, бабушками</w:t>
      </w:r>
      <w:r w:rsidR="000B39F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дедушками.</w:t>
      </w:r>
    </w:p>
    <w:p w:rsidR="000B39F1" w:rsidRDefault="0012464E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</w:t>
      </w:r>
      <w:r w:rsidR="00D6177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0B39F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беседа «Мой дом, моя семья»</w:t>
      </w:r>
    </w:p>
    <w:p w:rsidR="0012464E" w:rsidRDefault="000B39F1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 xml:space="preserve">- </w:t>
      </w:r>
      <w:r w:rsidR="00D6177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</w:t>
      </w:r>
      <w:r w:rsidR="005D443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еседа о традициях семьи, </w:t>
      </w:r>
      <w:r w:rsidR="0012464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сюжетно </w:t>
      </w:r>
      <w:r w:rsidR="00C74A3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–</w:t>
      </w:r>
      <w:r w:rsidR="0012464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рол</w:t>
      </w:r>
      <w:r w:rsidR="00C74A3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евая игра «Семья»</w:t>
      </w:r>
      <w:r w:rsidR="005D443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;</w:t>
      </w:r>
      <w:r w:rsidR="00C74A3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0B39F1" w:rsidRDefault="000B39F1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«Тихая охота», семейная прогулка в лес;</w:t>
      </w:r>
    </w:p>
    <w:p w:rsidR="005D4432" w:rsidRDefault="005D4432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 </w:t>
      </w:r>
      <w:r w:rsidR="000B39F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«Как жили люди на Руси»,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убранство русской избы;</w:t>
      </w:r>
    </w:p>
    <w:p w:rsidR="00156DC0" w:rsidRDefault="00156DC0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мастер – класс «Как сплести коврик из старых, ненужных вещей»;</w:t>
      </w:r>
    </w:p>
    <w:p w:rsidR="000B39F1" w:rsidRDefault="000B39F1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 </w:t>
      </w:r>
      <w:r w:rsidR="00156DC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как в печи варили кашу, «Семейный обед», «Самый сладкий петушок» (обмен рецептами);</w:t>
      </w:r>
    </w:p>
    <w:p w:rsidR="001468A5" w:rsidRDefault="001468A5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беседа «Народные ремесла»;</w:t>
      </w:r>
    </w:p>
    <w:p w:rsidR="005D4432" w:rsidRDefault="005D4432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 </w:t>
      </w:r>
      <w:r w:rsidR="00156DC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посуда из глины (изготовление, роспись);</w:t>
      </w:r>
    </w:p>
    <w:p w:rsidR="00CC1AB6" w:rsidRDefault="00CC1AB6" w:rsidP="00CC1AB6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образы и мотивы в русской народной вышивке;</w:t>
      </w:r>
    </w:p>
    <w:p w:rsidR="000B39F1" w:rsidRDefault="000B39F1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 </w:t>
      </w:r>
      <w:r w:rsidR="00156DC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мастер – класс «Вышивка полотенца» </w:t>
      </w:r>
      <w:proofErr w:type="gramStart"/>
      <w:r w:rsidR="00156DC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( </w:t>
      </w:r>
      <w:proofErr w:type="gramEnd"/>
      <w:r w:rsidR="00156DC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русский обрядовый предмет);</w:t>
      </w:r>
    </w:p>
    <w:p w:rsidR="00D54386" w:rsidRDefault="00D54386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мастер – класс по изготовлению оберегов;</w:t>
      </w:r>
    </w:p>
    <w:p w:rsidR="005D4432" w:rsidRDefault="005D4432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 </w:t>
      </w:r>
      <w:r w:rsidR="005F5F2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игрушки прабабушек и прадедушек;</w:t>
      </w:r>
    </w:p>
    <w:p w:rsidR="005F5F2E" w:rsidRDefault="005F5F2E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игрушки из дерева (мастер – класс от дедушек);</w:t>
      </w:r>
    </w:p>
    <w:p w:rsidR="005F5F2E" w:rsidRDefault="005F5F2E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куклы наших бабушек (прабабушек) своими руками</w:t>
      </w:r>
      <w:r w:rsidR="00D73FD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(изготовление текстильных кукол)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;</w:t>
      </w:r>
    </w:p>
    <w:p w:rsidR="00D73FDA" w:rsidRDefault="00D73FDA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 </w:t>
      </w:r>
      <w:r w:rsidR="00AD031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русский фольклор (песенки, частушки, пословицы, поговорки);</w:t>
      </w:r>
    </w:p>
    <w:p w:rsidR="0032715E" w:rsidRDefault="0032715E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масленицу встречаем, зиму провожаем</w:t>
      </w:r>
      <w:r w:rsidRPr="0032715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(семейное чаепитие);</w:t>
      </w:r>
    </w:p>
    <w:p w:rsidR="00EF5852" w:rsidRDefault="00EF5852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«Путешествие в сказку»;</w:t>
      </w:r>
    </w:p>
    <w:p w:rsidR="0032715E" w:rsidRDefault="0032715E" w:rsidP="0032715E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мастер – класс «Как вырастить рассаду цветов»;</w:t>
      </w:r>
    </w:p>
    <w:p w:rsidR="00EF5852" w:rsidRDefault="00EF5852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«На рыбалку с дедушкой»;</w:t>
      </w:r>
    </w:p>
    <w:p w:rsidR="0032715E" w:rsidRDefault="0032715E" w:rsidP="0032715E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мастер – класс пасхальные узоры;</w:t>
      </w:r>
    </w:p>
    <w:p w:rsidR="00EF5852" w:rsidRDefault="00EF5852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составление генеалогического древа семьи;</w:t>
      </w:r>
    </w:p>
    <w:p w:rsidR="00EF5852" w:rsidRDefault="00EF5852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спортивный герб семьи, семейные игры;</w:t>
      </w:r>
    </w:p>
    <w:p w:rsidR="00CF0FAA" w:rsidRDefault="00CF0FAA" w:rsidP="00CF0FAA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подвижные игры наших бабушек;</w:t>
      </w:r>
    </w:p>
    <w:p w:rsidR="00842912" w:rsidRDefault="00842912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 </w:t>
      </w:r>
      <w:r w:rsidR="0032715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«Бабушки тоже играют в футбол» (спортивная игра);</w:t>
      </w:r>
    </w:p>
    <w:p w:rsidR="0032715E" w:rsidRDefault="0032715E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 </w:t>
      </w:r>
      <w:r w:rsidR="00CF0FA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беседа «Семейный бюджет» (за покупками для семьи);</w:t>
      </w:r>
    </w:p>
    <w:p w:rsidR="00CF0FAA" w:rsidRDefault="00344156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 «Бабушка за партой» </w:t>
      </w:r>
      <w:proofErr w:type="gram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внуки учат пользоваться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гаджетеми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);</w:t>
      </w:r>
    </w:p>
    <w:p w:rsidR="00344156" w:rsidRDefault="00E55072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E55072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Завершающий этап:</w:t>
      </w:r>
    </w:p>
    <w:p w:rsidR="003D3880" w:rsidRDefault="003D3880" w:rsidP="00CC1CA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3D38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Выставка рукотворных работ бабушек, мам и </w:t>
      </w:r>
      <w:r w:rsidR="00D8567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детей группы.</w:t>
      </w:r>
    </w:p>
    <w:p w:rsidR="002B69D5" w:rsidRPr="00D85679" w:rsidRDefault="00D85679" w:rsidP="00D8567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Конкурсная программа «А ну-ка бабушки, а ну-ка мамы!»</w:t>
      </w:r>
    </w:p>
    <w:sectPr w:rsidR="002B69D5" w:rsidRPr="00D85679" w:rsidSect="002B6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C0D10"/>
    <w:multiLevelType w:val="multilevel"/>
    <w:tmpl w:val="27B82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1BF8"/>
    <w:rsid w:val="00042DAB"/>
    <w:rsid w:val="0006266D"/>
    <w:rsid w:val="000B39F1"/>
    <w:rsid w:val="001073DC"/>
    <w:rsid w:val="00121907"/>
    <w:rsid w:val="0012464E"/>
    <w:rsid w:val="00140705"/>
    <w:rsid w:val="001468A5"/>
    <w:rsid w:val="00156DC0"/>
    <w:rsid w:val="00177F3F"/>
    <w:rsid w:val="00201EE9"/>
    <w:rsid w:val="002B69D5"/>
    <w:rsid w:val="002E0E0A"/>
    <w:rsid w:val="0032715E"/>
    <w:rsid w:val="00344156"/>
    <w:rsid w:val="0037145E"/>
    <w:rsid w:val="00383229"/>
    <w:rsid w:val="003D3880"/>
    <w:rsid w:val="004852AD"/>
    <w:rsid w:val="004A4CA2"/>
    <w:rsid w:val="0051713E"/>
    <w:rsid w:val="005D4432"/>
    <w:rsid w:val="005F5F2E"/>
    <w:rsid w:val="00615201"/>
    <w:rsid w:val="00691B1E"/>
    <w:rsid w:val="00733153"/>
    <w:rsid w:val="007D4577"/>
    <w:rsid w:val="008143F5"/>
    <w:rsid w:val="00842912"/>
    <w:rsid w:val="009C500C"/>
    <w:rsid w:val="009D69D6"/>
    <w:rsid w:val="00A41BF8"/>
    <w:rsid w:val="00AA775B"/>
    <w:rsid w:val="00AB0B66"/>
    <w:rsid w:val="00AD031B"/>
    <w:rsid w:val="00AE63DA"/>
    <w:rsid w:val="00C63F80"/>
    <w:rsid w:val="00C74A33"/>
    <w:rsid w:val="00CB5DF1"/>
    <w:rsid w:val="00CC136C"/>
    <w:rsid w:val="00CC1AB6"/>
    <w:rsid w:val="00CC1CA9"/>
    <w:rsid w:val="00CF0FAA"/>
    <w:rsid w:val="00D54386"/>
    <w:rsid w:val="00D61771"/>
    <w:rsid w:val="00D73FDA"/>
    <w:rsid w:val="00D85679"/>
    <w:rsid w:val="00D95455"/>
    <w:rsid w:val="00DD1050"/>
    <w:rsid w:val="00E55072"/>
    <w:rsid w:val="00E83B88"/>
    <w:rsid w:val="00EB51E1"/>
    <w:rsid w:val="00ED7211"/>
    <w:rsid w:val="00EF5852"/>
    <w:rsid w:val="00F50E6F"/>
    <w:rsid w:val="00FE0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B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1B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41BF8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A41BF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9">
    <w:name w:val="c9"/>
    <w:basedOn w:val="a"/>
    <w:rsid w:val="00FE03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a0"/>
    <w:rsid w:val="00FE03AD"/>
  </w:style>
  <w:style w:type="paragraph" w:customStyle="1" w:styleId="c20">
    <w:name w:val="c20"/>
    <w:basedOn w:val="a"/>
    <w:rsid w:val="00FE03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FE03AD"/>
  </w:style>
  <w:style w:type="character" w:customStyle="1" w:styleId="c21">
    <w:name w:val="c21"/>
    <w:basedOn w:val="a0"/>
    <w:rsid w:val="00FE03AD"/>
  </w:style>
  <w:style w:type="character" w:customStyle="1" w:styleId="c2">
    <w:name w:val="c2"/>
    <w:basedOn w:val="a0"/>
    <w:rsid w:val="00FE0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9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4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43</cp:revision>
  <dcterms:created xsi:type="dcterms:W3CDTF">2024-05-10T06:18:00Z</dcterms:created>
  <dcterms:modified xsi:type="dcterms:W3CDTF">2024-10-05T05:55:00Z</dcterms:modified>
</cp:coreProperties>
</file>