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673" w:rsidRPr="0024570B" w:rsidRDefault="00837673" w:rsidP="0024570B">
      <w:pPr>
        <w:pStyle w:val="a3"/>
        <w:spacing w:before="0" w:beforeAutospacing="0" w:after="120" w:afterAutospacing="0"/>
        <w:jc w:val="center"/>
        <w:rPr>
          <w:b/>
          <w:sz w:val="28"/>
          <w:szCs w:val="28"/>
        </w:rPr>
      </w:pPr>
      <w:r w:rsidRPr="0024570B">
        <w:rPr>
          <w:b/>
          <w:sz w:val="28"/>
          <w:szCs w:val="28"/>
        </w:rPr>
        <w:t>Исследовательский проект по теме:</w:t>
      </w:r>
    </w:p>
    <w:p w:rsidR="00837673" w:rsidRPr="0024570B" w:rsidRDefault="00837673" w:rsidP="0024570B">
      <w:pPr>
        <w:pStyle w:val="a3"/>
        <w:spacing w:before="0" w:beforeAutospacing="0" w:after="12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  <w:r w:rsidRPr="0024570B">
        <w:rPr>
          <w:rFonts w:eastAsiaTheme="minorEastAsia"/>
          <w:b/>
          <w:bCs/>
          <w:kern w:val="24"/>
          <w:sz w:val="28"/>
          <w:szCs w:val="28"/>
        </w:rPr>
        <w:t>«</w:t>
      </w:r>
      <w:proofErr w:type="gramStart"/>
      <w:r w:rsidRPr="0024570B">
        <w:rPr>
          <w:rFonts w:eastAsiaTheme="minorEastAsia"/>
          <w:b/>
          <w:bCs/>
          <w:kern w:val="24"/>
          <w:sz w:val="28"/>
          <w:szCs w:val="28"/>
        </w:rPr>
        <w:t>Святитель  Лука</w:t>
      </w:r>
      <w:proofErr w:type="gramEnd"/>
      <w:r w:rsidRPr="0024570B">
        <w:rPr>
          <w:rFonts w:eastAsiaTheme="minorEastAsia"/>
          <w:b/>
          <w:bCs/>
          <w:kern w:val="24"/>
          <w:sz w:val="28"/>
          <w:szCs w:val="28"/>
        </w:rPr>
        <w:t xml:space="preserve">  </w:t>
      </w:r>
      <w:proofErr w:type="spellStart"/>
      <w:r w:rsidRPr="0024570B">
        <w:rPr>
          <w:rFonts w:eastAsiaTheme="minorEastAsia"/>
          <w:b/>
          <w:bCs/>
          <w:kern w:val="24"/>
          <w:sz w:val="28"/>
          <w:szCs w:val="28"/>
        </w:rPr>
        <w:t>Войно</w:t>
      </w:r>
      <w:proofErr w:type="spellEnd"/>
      <w:r w:rsidRPr="0024570B">
        <w:rPr>
          <w:rFonts w:eastAsiaTheme="minorEastAsia"/>
          <w:b/>
          <w:bCs/>
          <w:kern w:val="24"/>
          <w:sz w:val="28"/>
          <w:szCs w:val="28"/>
        </w:rPr>
        <w:t xml:space="preserve">- </w:t>
      </w:r>
      <w:proofErr w:type="spellStart"/>
      <w:r w:rsidRPr="0024570B">
        <w:rPr>
          <w:rFonts w:eastAsiaTheme="minorEastAsia"/>
          <w:b/>
          <w:bCs/>
          <w:kern w:val="24"/>
          <w:sz w:val="28"/>
          <w:szCs w:val="28"/>
        </w:rPr>
        <w:t>Ясенецкий</w:t>
      </w:r>
      <w:proofErr w:type="spellEnd"/>
      <w:r w:rsidRPr="0024570B">
        <w:rPr>
          <w:rFonts w:eastAsiaTheme="minorEastAsia"/>
          <w:b/>
          <w:bCs/>
          <w:kern w:val="24"/>
          <w:sz w:val="28"/>
          <w:szCs w:val="28"/>
        </w:rPr>
        <w:t>- служение Церкви и народу»</w:t>
      </w:r>
    </w:p>
    <w:p w:rsidR="0024570B" w:rsidRDefault="0024570B" w:rsidP="0024570B">
      <w:pPr>
        <w:pStyle w:val="c29"/>
        <w:shd w:val="clear" w:color="auto" w:fill="FFFFFF"/>
        <w:spacing w:before="0" w:beforeAutospacing="0" w:after="240" w:afterAutospacing="0"/>
        <w:jc w:val="center"/>
        <w:rPr>
          <w:rStyle w:val="c5"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( </w:t>
      </w:r>
      <w:r>
        <w:rPr>
          <w:rFonts w:eastAsiaTheme="minorEastAsia"/>
          <w:bCs/>
          <w:kern w:val="24"/>
          <w:sz w:val="28"/>
          <w:szCs w:val="28"/>
        </w:rPr>
        <w:t>д</w:t>
      </w:r>
      <w:r w:rsidR="00837673" w:rsidRPr="00837673">
        <w:rPr>
          <w:rFonts w:eastAsiaTheme="minorEastAsia"/>
          <w:bCs/>
          <w:kern w:val="24"/>
          <w:sz w:val="28"/>
          <w:szCs w:val="28"/>
        </w:rPr>
        <w:t>уховно</w:t>
      </w:r>
      <w:proofErr w:type="gramEnd"/>
      <w:r w:rsidR="00837673" w:rsidRPr="00837673">
        <w:rPr>
          <w:rFonts w:eastAsiaTheme="minorEastAsia"/>
          <w:bCs/>
          <w:kern w:val="24"/>
          <w:sz w:val="28"/>
          <w:szCs w:val="28"/>
        </w:rPr>
        <w:t>-</w:t>
      </w:r>
      <w:r>
        <w:rPr>
          <w:rFonts w:eastAsiaTheme="minorEastAsia"/>
          <w:bCs/>
          <w:kern w:val="24"/>
          <w:sz w:val="28"/>
          <w:szCs w:val="28"/>
        </w:rPr>
        <w:t>нравственное воспитание</w:t>
      </w:r>
      <w:r w:rsidR="00837673" w:rsidRPr="00837673">
        <w:rPr>
          <w:rStyle w:val="c29"/>
          <w:color w:val="000000"/>
          <w:sz w:val="28"/>
          <w:szCs w:val="28"/>
        </w:rPr>
        <w:t xml:space="preserve"> </w:t>
      </w:r>
      <w:r w:rsidR="00837673" w:rsidRPr="00837673">
        <w:rPr>
          <w:rStyle w:val="c5"/>
          <w:color w:val="000000"/>
          <w:sz w:val="28"/>
          <w:szCs w:val="28"/>
        </w:rPr>
        <w:t>младших школьников</w:t>
      </w:r>
      <w:r w:rsidR="00837673" w:rsidRPr="00837673">
        <w:rPr>
          <w:rFonts w:ascii="Verdana" w:hAnsi="Verdana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в </w:t>
      </w:r>
    </w:p>
    <w:p w:rsidR="0024570B" w:rsidRDefault="00837673" w:rsidP="0024570B">
      <w:pPr>
        <w:pStyle w:val="c29"/>
        <w:shd w:val="clear" w:color="auto" w:fill="FFFFFF"/>
        <w:spacing w:before="0" w:beforeAutospacing="0" w:after="240" w:afterAutospacing="0"/>
        <w:jc w:val="center"/>
        <w:rPr>
          <w:rStyle w:val="c5"/>
          <w:color w:val="000000"/>
          <w:sz w:val="28"/>
          <w:szCs w:val="28"/>
        </w:rPr>
      </w:pPr>
      <w:r w:rsidRPr="00837673">
        <w:rPr>
          <w:rStyle w:val="c5"/>
          <w:color w:val="000000"/>
          <w:sz w:val="28"/>
          <w:szCs w:val="28"/>
        </w:rPr>
        <w:t>процессе</w:t>
      </w:r>
      <w:r w:rsidR="0024570B">
        <w:rPr>
          <w:rStyle w:val="c5"/>
          <w:color w:val="000000"/>
          <w:sz w:val="28"/>
          <w:szCs w:val="28"/>
        </w:rPr>
        <w:t xml:space="preserve"> </w:t>
      </w:r>
      <w:r w:rsidRPr="00837673">
        <w:rPr>
          <w:rStyle w:val="c5"/>
          <w:color w:val="000000"/>
          <w:sz w:val="28"/>
          <w:szCs w:val="28"/>
        </w:rPr>
        <w:t>организации</w:t>
      </w:r>
      <w:r w:rsidRPr="00837673">
        <w:rPr>
          <w:rFonts w:ascii="Verdana" w:hAnsi="Verdana"/>
          <w:color w:val="000000"/>
          <w:sz w:val="22"/>
          <w:szCs w:val="22"/>
        </w:rPr>
        <w:t xml:space="preserve"> </w:t>
      </w:r>
      <w:r w:rsidRPr="00837673">
        <w:rPr>
          <w:rStyle w:val="c5"/>
          <w:color w:val="000000"/>
          <w:sz w:val="28"/>
          <w:szCs w:val="28"/>
        </w:rPr>
        <w:t xml:space="preserve">учебной </w:t>
      </w:r>
      <w:r>
        <w:rPr>
          <w:rStyle w:val="c5"/>
          <w:color w:val="000000"/>
          <w:sz w:val="28"/>
          <w:szCs w:val="28"/>
        </w:rPr>
        <w:t xml:space="preserve">деятельности </w:t>
      </w:r>
      <w:r w:rsidRPr="00837673">
        <w:rPr>
          <w:rStyle w:val="c5"/>
          <w:color w:val="000000"/>
          <w:sz w:val="28"/>
          <w:szCs w:val="28"/>
        </w:rPr>
        <w:t xml:space="preserve">через преподавание курса </w:t>
      </w:r>
    </w:p>
    <w:p w:rsidR="00837673" w:rsidRPr="00D278FB" w:rsidRDefault="00837673" w:rsidP="00D278FB">
      <w:pPr>
        <w:pStyle w:val="c29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837673">
        <w:rPr>
          <w:rStyle w:val="c5"/>
          <w:color w:val="000000"/>
          <w:sz w:val="28"/>
          <w:szCs w:val="28"/>
        </w:rPr>
        <w:t>ОРКСЭ</w:t>
      </w:r>
      <w:r w:rsidR="0024570B">
        <w:rPr>
          <w:rStyle w:val="c5"/>
          <w:color w:val="000000"/>
          <w:sz w:val="28"/>
          <w:szCs w:val="28"/>
        </w:rPr>
        <w:t>)</w:t>
      </w:r>
      <w:bookmarkStart w:id="0" w:name="_GoBack"/>
      <w:bookmarkEnd w:id="0"/>
    </w:p>
    <w:p w:rsidR="0024570B" w:rsidRPr="0024570B" w:rsidRDefault="0024570B" w:rsidP="0024570B">
      <w:pPr>
        <w:pStyle w:val="a3"/>
        <w:rPr>
          <w:sz w:val="28"/>
          <w:szCs w:val="28"/>
        </w:rPr>
      </w:pPr>
      <w:r w:rsidRPr="0024570B">
        <w:rPr>
          <w:b/>
          <w:bCs/>
          <w:sz w:val="28"/>
          <w:szCs w:val="28"/>
        </w:rPr>
        <w:t xml:space="preserve">Цель </w:t>
      </w:r>
      <w:proofErr w:type="gramStart"/>
      <w:r w:rsidRPr="0024570B">
        <w:rPr>
          <w:b/>
          <w:bCs/>
          <w:sz w:val="28"/>
          <w:szCs w:val="28"/>
        </w:rPr>
        <w:t>проекта :</w:t>
      </w:r>
      <w:proofErr w:type="gramEnd"/>
      <w:r w:rsidRPr="0024570B">
        <w:rPr>
          <w:b/>
          <w:bCs/>
          <w:sz w:val="28"/>
          <w:szCs w:val="28"/>
        </w:rPr>
        <w:t xml:space="preserve"> </w:t>
      </w:r>
      <w:r w:rsidRPr="0024570B">
        <w:rPr>
          <w:sz w:val="28"/>
          <w:szCs w:val="28"/>
        </w:rPr>
        <w:t xml:space="preserve">Рассказать о Луке  </w:t>
      </w:r>
      <w:proofErr w:type="spellStart"/>
      <w:r w:rsidRPr="0024570B">
        <w:rPr>
          <w:sz w:val="28"/>
          <w:szCs w:val="28"/>
        </w:rPr>
        <w:t>Войно</w:t>
      </w:r>
      <w:proofErr w:type="spellEnd"/>
      <w:r w:rsidRPr="0024570B">
        <w:rPr>
          <w:sz w:val="28"/>
          <w:szCs w:val="28"/>
        </w:rPr>
        <w:t xml:space="preserve">- </w:t>
      </w:r>
      <w:proofErr w:type="spellStart"/>
      <w:r w:rsidRPr="0024570B">
        <w:rPr>
          <w:sz w:val="28"/>
          <w:szCs w:val="28"/>
        </w:rPr>
        <w:t>Ясенецком</w:t>
      </w:r>
      <w:proofErr w:type="spellEnd"/>
      <w:r w:rsidRPr="0024570B">
        <w:rPr>
          <w:sz w:val="28"/>
          <w:szCs w:val="28"/>
        </w:rPr>
        <w:t>: враче и священнике.</w:t>
      </w:r>
    </w:p>
    <w:p w:rsidR="0024570B" w:rsidRPr="0024570B" w:rsidRDefault="0024570B" w:rsidP="0024570B">
      <w:pPr>
        <w:pStyle w:val="a3"/>
        <w:rPr>
          <w:sz w:val="28"/>
          <w:szCs w:val="28"/>
        </w:rPr>
      </w:pPr>
      <w:r w:rsidRPr="0024570B">
        <w:rPr>
          <w:b/>
          <w:bCs/>
          <w:sz w:val="28"/>
          <w:szCs w:val="28"/>
        </w:rPr>
        <w:t>Задачи проекта:</w:t>
      </w:r>
    </w:p>
    <w:p w:rsidR="0024570B" w:rsidRPr="0024570B" w:rsidRDefault="0024570B" w:rsidP="0024570B">
      <w:pPr>
        <w:pStyle w:val="a3"/>
        <w:rPr>
          <w:sz w:val="28"/>
          <w:szCs w:val="28"/>
        </w:rPr>
      </w:pPr>
      <w:r w:rsidRPr="0024570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4570B">
        <w:rPr>
          <w:sz w:val="28"/>
          <w:szCs w:val="28"/>
        </w:rPr>
        <w:t xml:space="preserve">Познакомить учащихся с жизнью и подвигами святителя Луки </w:t>
      </w:r>
      <w:proofErr w:type="spellStart"/>
      <w:r w:rsidRPr="0024570B">
        <w:rPr>
          <w:sz w:val="28"/>
          <w:szCs w:val="28"/>
        </w:rPr>
        <w:t>Войно</w:t>
      </w:r>
      <w:proofErr w:type="spellEnd"/>
      <w:r w:rsidRPr="0024570B">
        <w:rPr>
          <w:sz w:val="28"/>
          <w:szCs w:val="28"/>
        </w:rPr>
        <w:t xml:space="preserve"> – </w:t>
      </w:r>
      <w:proofErr w:type="spellStart"/>
      <w:r w:rsidRPr="0024570B">
        <w:rPr>
          <w:sz w:val="28"/>
          <w:szCs w:val="28"/>
        </w:rPr>
        <w:t>Ясенецкого</w:t>
      </w:r>
      <w:proofErr w:type="spellEnd"/>
      <w:r w:rsidRPr="0024570B">
        <w:rPr>
          <w:sz w:val="28"/>
          <w:szCs w:val="28"/>
        </w:rPr>
        <w:t>, епископом русской православной церкви.</w:t>
      </w:r>
    </w:p>
    <w:p w:rsidR="00837673" w:rsidRPr="0024570B" w:rsidRDefault="0024570B" w:rsidP="0024570B">
      <w:pPr>
        <w:pStyle w:val="a3"/>
        <w:rPr>
          <w:sz w:val="28"/>
          <w:szCs w:val="28"/>
        </w:rPr>
      </w:pPr>
      <w:r>
        <w:rPr>
          <w:sz w:val="28"/>
          <w:szCs w:val="28"/>
        </w:rPr>
        <w:t>2</w:t>
      </w:r>
      <w:r w:rsidRPr="002457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570B">
        <w:rPr>
          <w:sz w:val="28"/>
          <w:szCs w:val="28"/>
        </w:rPr>
        <w:t xml:space="preserve">Рассказать о </w:t>
      </w:r>
      <w:proofErr w:type="gramStart"/>
      <w:r w:rsidRPr="0024570B">
        <w:rPr>
          <w:sz w:val="28"/>
          <w:szCs w:val="28"/>
        </w:rPr>
        <w:t>том ,</w:t>
      </w:r>
      <w:proofErr w:type="gramEnd"/>
      <w:r w:rsidRPr="0024570B">
        <w:rPr>
          <w:sz w:val="28"/>
          <w:szCs w:val="28"/>
        </w:rPr>
        <w:t xml:space="preserve"> как удалось этому святому совмещать служение Богу и служение людям , в качестве врача-хирурга.</w:t>
      </w:r>
    </w:p>
    <w:p w:rsidR="00D16C63" w:rsidRPr="0024570B" w:rsidRDefault="00AF599D" w:rsidP="0083767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Я хочу рассказать о человеке, который прожил трудную, но удивительно-замечательную жизнь, о человеке, который объединил в себе две веры: веру в Бога и веру в науку. Этот человек Валентин Феликсович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Войно-Ясенецкий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>, гениальный врач, хирург, доктор медицинских наук. Верующим людям он известен как Святитель Лука Крымский.</w:t>
      </w:r>
    </w:p>
    <w:p w:rsidR="00AF599D" w:rsidRPr="0024570B" w:rsidRDefault="00AF599D" w:rsidP="0083767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>Родился Валентин Феликсович в Керчи, 27 апреля 1877 г, в семье аптекаря. В семье было семь человек – отец, мать и пятеро детей. Валентин был четвертым ребенком.</w:t>
      </w:r>
    </w:p>
    <w:p w:rsidR="00AF599D" w:rsidRPr="0024570B" w:rsidRDefault="00AF599D" w:rsidP="0083767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 С самого раннего </w:t>
      </w:r>
      <w:proofErr w:type="gramStart"/>
      <w:r w:rsidRPr="0024570B">
        <w:rPr>
          <w:rFonts w:ascii="Times New Roman" w:hAnsi="Times New Roman" w:cs="Times New Roman"/>
          <w:sz w:val="28"/>
          <w:szCs w:val="28"/>
        </w:rPr>
        <w:t>детства ,</w:t>
      </w:r>
      <w:proofErr w:type="gramEnd"/>
      <w:r w:rsidRPr="0024570B">
        <w:rPr>
          <w:rFonts w:ascii="Times New Roman" w:hAnsi="Times New Roman" w:cs="Times New Roman"/>
          <w:sz w:val="28"/>
          <w:szCs w:val="28"/>
        </w:rPr>
        <w:t xml:space="preserve"> Валентин любил рисовать. Он любовался Днепром, природой, наблюдал за людьми, а затем делал наброски и мечтал после окончания Киевской художественной гимназии поступать в Петербургскую Академию художеств. Но во время экзаменов ему вдруг пришла в голову мысль, что он «не может делать то, что ему нравится, а он должен то, что должно приносить пользу страдающим людям»</w:t>
      </w:r>
      <w:r w:rsidR="001A164D" w:rsidRPr="0024570B">
        <w:rPr>
          <w:rFonts w:ascii="Times New Roman" w:hAnsi="Times New Roman" w:cs="Times New Roman"/>
          <w:sz w:val="28"/>
          <w:szCs w:val="28"/>
        </w:rPr>
        <w:t>. Неожиданно для всех в 1898 г он поступил в Киевский университет и начал учиться на медика. Тут ему и пригодились художественные навыки. В первый же год обучения, Валентин становится лучшим учеником медицинского курса.</w:t>
      </w:r>
    </w:p>
    <w:p w:rsidR="001A164D" w:rsidRPr="0024570B" w:rsidRDefault="001A164D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После окончания института, Валентину Феликсовичу предлагают хорошие места в столице, предлагают заниматься наукой, но он выбирает работу в маленьких городах и сёлах, где была нехватка врачей, где нужно было лечить больных, спасать их, не взирая на чины и благосостояния. Сам </w:t>
      </w:r>
      <w:r w:rsidRPr="0024570B">
        <w:rPr>
          <w:rFonts w:ascii="Times New Roman" w:hAnsi="Times New Roman" w:cs="Times New Roman"/>
          <w:sz w:val="28"/>
          <w:szCs w:val="28"/>
        </w:rPr>
        <w:lastRenderedPageBreak/>
        <w:t>себя он называл «Мужицким врачом», чем настраивал против себя чиновников. Трудясь в сельских больницах по 14-16 часов, Валентин Феликсович успевал заниматься научной работой, пишет диссертацию и параллельно проводит исследования в разных областях хирургии.</w:t>
      </w:r>
    </w:p>
    <w:p w:rsidR="00AF599D" w:rsidRPr="0024570B" w:rsidRDefault="001A164D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В Чите, где он начал свою врачебную деятельность, произошло важное событие в его жизни – это женитьба и венчание на сестре милосердия Анне Васильевне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Ланской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>. В семье родилось 4 детей. Анна была ему не только верной женой, но соратницей по медицине.</w:t>
      </w:r>
    </w:p>
    <w:p w:rsidR="001A164D" w:rsidRPr="0024570B" w:rsidRDefault="001A164D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 В составе Киевского медицинского госпиталя Красного креста, Валентин Феликсович участвует в Русско-японской войне 1904-1905 г. Делая сложные операции, молодой хирург задумывается об анестезии и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обезболевании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их</w:t>
      </w:r>
      <w:r w:rsidR="001C42F4" w:rsidRPr="0024570B">
        <w:rPr>
          <w:rFonts w:ascii="Times New Roman" w:hAnsi="Times New Roman" w:cs="Times New Roman"/>
          <w:sz w:val="28"/>
          <w:szCs w:val="28"/>
        </w:rPr>
        <w:t>.</w:t>
      </w:r>
      <w:r w:rsidRPr="0024570B">
        <w:rPr>
          <w:rFonts w:ascii="Times New Roman" w:hAnsi="Times New Roman" w:cs="Times New Roman"/>
          <w:sz w:val="28"/>
          <w:szCs w:val="28"/>
        </w:rPr>
        <w:t>Накопленный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 xml:space="preserve"> опыт позволяет ему получить должность главного врача городской больницы г. Ташкента в 1917 г. Это назначение совпадает со страшными испытаниями для всего народа. Начинаются гонения священнослужителей. Тысячи людей покидают Родину</w:t>
      </w:r>
      <w:r w:rsidR="001C42F4" w:rsidRPr="0024570B">
        <w:rPr>
          <w:rFonts w:ascii="Times New Roman" w:hAnsi="Times New Roman" w:cs="Times New Roman"/>
          <w:sz w:val="28"/>
          <w:szCs w:val="28"/>
        </w:rPr>
        <w:t>, спасая жизнь, тысячи неповинных оказываются в заключении. Начинается борьба с религией: веру в Бога объявляют обманом. Один за другим закрываются храмы. Многие священники и епископы безвинно посажены в тюрьму и убиты, многие оказываются от веры.</w:t>
      </w:r>
    </w:p>
    <w:p w:rsidR="001C42F4" w:rsidRPr="0024570B" w:rsidRDefault="001C42F4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В это время от туберкулёза умирает жена Валентина Феликсовича. После кончины жены, Валентин полностью посвящает себя медицине и преподавательской деятельности. Его религиозные взгляды так же становятся крепче. Теперь он не начинал </w:t>
      </w:r>
      <w:proofErr w:type="gramStart"/>
      <w:r w:rsidRPr="0024570B">
        <w:rPr>
          <w:rFonts w:ascii="Times New Roman" w:hAnsi="Times New Roman" w:cs="Times New Roman"/>
          <w:sz w:val="28"/>
          <w:szCs w:val="28"/>
        </w:rPr>
        <w:t>операцию</w:t>
      </w:r>
      <w:proofErr w:type="gramEnd"/>
      <w:r w:rsidRPr="0024570B">
        <w:rPr>
          <w:rFonts w:ascii="Times New Roman" w:hAnsi="Times New Roman" w:cs="Times New Roman"/>
          <w:sz w:val="28"/>
          <w:szCs w:val="28"/>
        </w:rPr>
        <w:t xml:space="preserve"> не перекрестившись и не осенив крестным знамением ассистента, операционную сестру и больного. А через два года он принимает священнический сан, а еще через два – он принимает монашеский постриг и становится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еписопом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 xml:space="preserve"> с именем Лука.</w:t>
      </w:r>
    </w:p>
    <w:p w:rsidR="001C42F4" w:rsidRPr="0024570B" w:rsidRDefault="001C42F4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 Став священнослужителем, отец Валентин не отказывается от медицинской практики. Он, как и прежде оперирует, конечно без рясы, в обыкновенном белом халате. Лекции студентам он читает так же в священническом облачении, в облачении же являлся на межобластное совещание врачей…Перед каждой операцией молится, благословляет больных.</w:t>
      </w:r>
    </w:p>
    <w:p w:rsidR="001C42F4" w:rsidRPr="0024570B" w:rsidRDefault="001C42F4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Это был бесстрашный и честный человек. Он выступал в судах, защищая врачей, которых обвиняли в предательстве. Эта участь не обошла и отца Валентина. Его обвинили в шпионаже и жизнь врача стала напоминать крестный путь. Но бесконечные аресты и ссылки не ослабили его стремления </w:t>
      </w:r>
      <w:r w:rsidRPr="0024570B">
        <w:rPr>
          <w:rFonts w:ascii="Times New Roman" w:hAnsi="Times New Roman" w:cs="Times New Roman"/>
          <w:sz w:val="28"/>
          <w:szCs w:val="28"/>
        </w:rPr>
        <w:lastRenderedPageBreak/>
        <w:t>служить людям, исцеляя не только их тела, но и души. В тяжелейших условиях Сибири он проводил сложнейшие операции, не оставлял проповеди и крестил детей.</w:t>
      </w:r>
    </w:p>
    <w:p w:rsidR="001C42F4" w:rsidRPr="0024570B" w:rsidRDefault="001C42F4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 </w:t>
      </w:r>
      <w:r w:rsidR="008E1930" w:rsidRPr="0024570B">
        <w:rPr>
          <w:rFonts w:ascii="Times New Roman" w:hAnsi="Times New Roman" w:cs="Times New Roman"/>
          <w:sz w:val="28"/>
          <w:szCs w:val="28"/>
        </w:rPr>
        <w:t xml:space="preserve">В 1940 году, перед </w:t>
      </w:r>
      <w:proofErr w:type="spellStart"/>
      <w:proofErr w:type="gramStart"/>
      <w:r w:rsidR="008E1930" w:rsidRPr="0024570B">
        <w:rPr>
          <w:rFonts w:ascii="Times New Roman" w:hAnsi="Times New Roman" w:cs="Times New Roman"/>
          <w:sz w:val="28"/>
          <w:szCs w:val="28"/>
        </w:rPr>
        <w:t>Вел.Отеч.войной</w:t>
      </w:r>
      <w:proofErr w:type="spellEnd"/>
      <w:proofErr w:type="gramEnd"/>
      <w:r w:rsidR="008E1930" w:rsidRPr="0024570B">
        <w:rPr>
          <w:rFonts w:ascii="Times New Roman" w:hAnsi="Times New Roman" w:cs="Times New Roman"/>
          <w:sz w:val="28"/>
          <w:szCs w:val="28"/>
        </w:rPr>
        <w:t xml:space="preserve"> , Валентину Феликсовичу был оглашён приговор по обвинению в создании «Контрреволюционной церковно-монашеской организации». Приговором была ссылка в Красноярский край на 5 лет. В начале </w:t>
      </w:r>
      <w:proofErr w:type="spellStart"/>
      <w:proofErr w:type="gramStart"/>
      <w:r w:rsidR="008E1930" w:rsidRPr="0024570B">
        <w:rPr>
          <w:rFonts w:ascii="Times New Roman" w:hAnsi="Times New Roman" w:cs="Times New Roman"/>
          <w:sz w:val="28"/>
          <w:szCs w:val="28"/>
        </w:rPr>
        <w:t>Вел.Отечеств.войны</w:t>
      </w:r>
      <w:proofErr w:type="spellEnd"/>
      <w:proofErr w:type="gramEnd"/>
      <w:r w:rsidR="008E1930" w:rsidRPr="0024570B">
        <w:rPr>
          <w:rFonts w:ascii="Times New Roman" w:hAnsi="Times New Roman" w:cs="Times New Roman"/>
          <w:sz w:val="28"/>
          <w:szCs w:val="28"/>
        </w:rPr>
        <w:t xml:space="preserve"> ссыльный епископ Лука отправил телеграмму председателю Президиума Верховного совета СССР Михаилу Калинину : ««Я, епископ Лука, профессор </w:t>
      </w:r>
      <w:proofErr w:type="spellStart"/>
      <w:r w:rsidR="008E1930" w:rsidRPr="0024570B">
        <w:rPr>
          <w:rFonts w:ascii="Times New Roman" w:hAnsi="Times New Roman" w:cs="Times New Roman"/>
          <w:sz w:val="28"/>
          <w:szCs w:val="28"/>
        </w:rPr>
        <w:t>Войно-Ясенецкий</w:t>
      </w:r>
      <w:proofErr w:type="spellEnd"/>
      <w:r w:rsidR="008E1930" w:rsidRPr="0024570B">
        <w:rPr>
          <w:rFonts w:ascii="Times New Roman" w:hAnsi="Times New Roman" w:cs="Times New Roman"/>
          <w:sz w:val="28"/>
          <w:szCs w:val="28"/>
        </w:rPr>
        <w:t xml:space="preserve">,... Являясь специалистом по гнойной хирургии, могу оказать помощь воинам в условиях фронта тыла, там, где будет мне доверено. Прошу ссылку мою прервать и направить в госпиталь. По окончании войны готов вернуться в ссылку. Епископ Лука». В 1941 году святитель Лука стал консультантом и главным хирургом Красноярского </w:t>
      </w:r>
      <w:proofErr w:type="spellStart"/>
      <w:r w:rsidR="008E1930" w:rsidRPr="0024570B">
        <w:rPr>
          <w:rFonts w:ascii="Times New Roman" w:hAnsi="Times New Roman" w:cs="Times New Roman"/>
          <w:sz w:val="28"/>
          <w:szCs w:val="28"/>
        </w:rPr>
        <w:t>эвакгоспиталя</w:t>
      </w:r>
      <w:proofErr w:type="spellEnd"/>
      <w:r w:rsidR="008E1930" w:rsidRPr="0024570B">
        <w:rPr>
          <w:rFonts w:ascii="Times New Roman" w:hAnsi="Times New Roman" w:cs="Times New Roman"/>
          <w:sz w:val="28"/>
          <w:szCs w:val="28"/>
        </w:rPr>
        <w:t xml:space="preserve">. Но даже в это время, Валентин Феликсович, не оставлял духовную деятельность. </w:t>
      </w:r>
      <w:proofErr w:type="spellStart"/>
      <w:r w:rsidR="008E1930" w:rsidRPr="0024570B">
        <w:rPr>
          <w:rFonts w:ascii="Times New Roman" w:hAnsi="Times New Roman" w:cs="Times New Roman"/>
          <w:sz w:val="28"/>
          <w:szCs w:val="28"/>
        </w:rPr>
        <w:t>Осеью</w:t>
      </w:r>
      <w:proofErr w:type="spellEnd"/>
      <w:r w:rsidR="008E1930" w:rsidRPr="0024570B">
        <w:rPr>
          <w:rFonts w:ascii="Times New Roman" w:hAnsi="Times New Roman" w:cs="Times New Roman"/>
          <w:sz w:val="28"/>
          <w:szCs w:val="28"/>
        </w:rPr>
        <w:t xml:space="preserve"> 1942 г. Возглавил Красноярскую епархию с титулом архиепископа Красноярского.</w:t>
      </w:r>
    </w:p>
    <w:p w:rsidR="00EA4979" w:rsidRPr="0024570B" w:rsidRDefault="008E1930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По окончании ВОВ, 1946 году святитель Луку назначили главой Крымской епархии. Он решает множество проблем – строит новые храмы. Из-за проблем со </w:t>
      </w:r>
      <w:proofErr w:type="gramStart"/>
      <w:r w:rsidRPr="0024570B">
        <w:rPr>
          <w:rFonts w:ascii="Times New Roman" w:hAnsi="Times New Roman" w:cs="Times New Roman"/>
          <w:sz w:val="28"/>
          <w:szCs w:val="28"/>
        </w:rPr>
        <w:t>зрением ,</w:t>
      </w:r>
      <w:proofErr w:type="gramEnd"/>
      <w:r w:rsidRPr="0024570B">
        <w:rPr>
          <w:rFonts w:ascii="Times New Roman" w:hAnsi="Times New Roman" w:cs="Times New Roman"/>
          <w:sz w:val="28"/>
          <w:szCs w:val="28"/>
        </w:rPr>
        <w:t xml:space="preserve"> Святой Лука, перестал оперировать, Но занимается консультированием и преподавательской деятельностью. Полная потеря зрения не стала преградой для служения Богу, продолжал служить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литкргию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>. Будучи ученым и практикующим врачом – хирургом, Валентин Феликсович лечи людей, а Святитель Лука был епископом, священнослужителем, человеком веры – исцелял души, и все это один человек. Главным делом жизни он считал служение Богу и людям, а наука была лишь способом, инструментом этого служения. «Наука без религии – небо без солнца</w:t>
      </w:r>
      <w:r w:rsidR="00EA4979" w:rsidRPr="0024570B">
        <w:rPr>
          <w:rFonts w:ascii="Times New Roman" w:hAnsi="Times New Roman" w:cs="Times New Roman"/>
          <w:sz w:val="28"/>
          <w:szCs w:val="28"/>
        </w:rPr>
        <w:t>…</w:t>
      </w:r>
      <w:r w:rsidRPr="0024570B">
        <w:rPr>
          <w:rFonts w:ascii="Times New Roman" w:hAnsi="Times New Roman" w:cs="Times New Roman"/>
          <w:sz w:val="28"/>
          <w:szCs w:val="28"/>
        </w:rPr>
        <w:t>»</w:t>
      </w:r>
      <w:r w:rsidR="00EA4979" w:rsidRPr="0024570B">
        <w:rPr>
          <w:rFonts w:ascii="Times New Roman" w:hAnsi="Times New Roman" w:cs="Times New Roman"/>
          <w:sz w:val="28"/>
          <w:szCs w:val="28"/>
        </w:rPr>
        <w:t xml:space="preserve"> - говорил Валентин Феликсович.</w:t>
      </w:r>
    </w:p>
    <w:p w:rsidR="00EA4979" w:rsidRPr="0024570B" w:rsidRDefault="00EA4979" w:rsidP="0024570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 Жизненный путь Святителя Луки закончился в Крыму 11 июня 1961 г. Великий врач и духовник погребен на </w:t>
      </w:r>
      <w:proofErr w:type="gramStart"/>
      <w:r w:rsidRPr="0024570B">
        <w:rPr>
          <w:rFonts w:ascii="Times New Roman" w:hAnsi="Times New Roman" w:cs="Times New Roman"/>
          <w:sz w:val="28"/>
          <w:szCs w:val="28"/>
        </w:rPr>
        <w:t xml:space="preserve">кладбище 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Всехсвятского</w:t>
      </w:r>
      <w:proofErr w:type="spellEnd"/>
      <w:proofErr w:type="gramEnd"/>
      <w:r w:rsidRPr="0024570B">
        <w:rPr>
          <w:rFonts w:ascii="Times New Roman" w:hAnsi="Times New Roman" w:cs="Times New Roman"/>
          <w:sz w:val="28"/>
          <w:szCs w:val="28"/>
        </w:rPr>
        <w:t xml:space="preserve"> храма в Симферополе.</w:t>
      </w:r>
    </w:p>
    <w:p w:rsidR="00EA4979" w:rsidRPr="0024570B" w:rsidRDefault="00EA4979" w:rsidP="0083767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 xml:space="preserve"> Память о святителе Луке, Валентине Феликсовиче </w:t>
      </w:r>
      <w:proofErr w:type="spellStart"/>
      <w:r w:rsidRPr="0024570B">
        <w:rPr>
          <w:rFonts w:ascii="Times New Roman" w:hAnsi="Times New Roman" w:cs="Times New Roman"/>
          <w:sz w:val="28"/>
          <w:szCs w:val="28"/>
        </w:rPr>
        <w:t>Войно-</w:t>
      </w:r>
      <w:proofErr w:type="gramStart"/>
      <w:r w:rsidRPr="0024570B">
        <w:rPr>
          <w:rFonts w:ascii="Times New Roman" w:hAnsi="Times New Roman" w:cs="Times New Roman"/>
          <w:sz w:val="28"/>
          <w:szCs w:val="28"/>
        </w:rPr>
        <w:t>Ясенецком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>,  увековечена</w:t>
      </w:r>
      <w:proofErr w:type="gramEnd"/>
      <w:r w:rsidRPr="0024570B">
        <w:rPr>
          <w:rFonts w:ascii="Times New Roman" w:hAnsi="Times New Roman" w:cs="Times New Roman"/>
          <w:sz w:val="28"/>
          <w:szCs w:val="28"/>
        </w:rPr>
        <w:t xml:space="preserve"> как в России, так и за рубежом. Святителя Луку помнят и чтут в разных городах и населённых пунктах России и бывшего Советского Союза. О нём пишут книги, снимают документальные и художественные фильмы, переиздают его медицинские труды и проповеди, устанавливают памятники и мемориальные доски, его именем называют улицы и медицинские </w:t>
      </w:r>
      <w:r w:rsidRPr="0024570B">
        <w:rPr>
          <w:rFonts w:ascii="Times New Roman" w:hAnsi="Times New Roman" w:cs="Times New Roman"/>
          <w:sz w:val="28"/>
          <w:szCs w:val="28"/>
        </w:rPr>
        <w:lastRenderedPageBreak/>
        <w:t>учреждения, открывают музеи и создают выставочные экспозиции. Определением Синода Украинской Православной Церкви от 22 ноября 1995 года архиепископ Симферопольский и Крымский Лука прич</w:t>
      </w:r>
      <w:r w:rsidR="00837673" w:rsidRPr="0024570B">
        <w:rPr>
          <w:rFonts w:ascii="Times New Roman" w:hAnsi="Times New Roman" w:cs="Times New Roman"/>
          <w:sz w:val="28"/>
          <w:szCs w:val="28"/>
        </w:rPr>
        <w:t xml:space="preserve">ислен к лику </w:t>
      </w:r>
      <w:proofErr w:type="spellStart"/>
      <w:r w:rsidR="00837673" w:rsidRPr="0024570B">
        <w:rPr>
          <w:rFonts w:ascii="Times New Roman" w:hAnsi="Times New Roman" w:cs="Times New Roman"/>
          <w:sz w:val="28"/>
          <w:szCs w:val="28"/>
        </w:rPr>
        <w:t>мест</w:t>
      </w:r>
      <w:r w:rsidRPr="0024570B">
        <w:rPr>
          <w:rFonts w:ascii="Times New Roman" w:hAnsi="Times New Roman" w:cs="Times New Roman"/>
          <w:sz w:val="28"/>
          <w:szCs w:val="28"/>
        </w:rPr>
        <w:t>очтимых</w:t>
      </w:r>
      <w:proofErr w:type="spellEnd"/>
      <w:r w:rsidRPr="0024570B">
        <w:rPr>
          <w:rFonts w:ascii="Times New Roman" w:hAnsi="Times New Roman" w:cs="Times New Roman"/>
          <w:sz w:val="28"/>
          <w:szCs w:val="28"/>
        </w:rPr>
        <w:t xml:space="preserve"> святых</w:t>
      </w:r>
      <w:r w:rsidR="00837673" w:rsidRPr="0024570B">
        <w:rPr>
          <w:rFonts w:ascii="Times New Roman" w:hAnsi="Times New Roman" w:cs="Times New Roman"/>
          <w:sz w:val="28"/>
          <w:szCs w:val="28"/>
        </w:rPr>
        <w:t>.</w:t>
      </w:r>
    </w:p>
    <w:p w:rsidR="00EA4979" w:rsidRPr="0024570B" w:rsidRDefault="00EA4979" w:rsidP="0083767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570B">
        <w:rPr>
          <w:rFonts w:ascii="Times New Roman" w:hAnsi="Times New Roman" w:cs="Times New Roman"/>
          <w:sz w:val="28"/>
          <w:szCs w:val="28"/>
        </w:rPr>
        <w:t>Познакомившись с жизнью Святого Луки, поняла, что такие люди как он, согревают землю, делают ее лучше, а нашу Веру сильнее!</w:t>
      </w:r>
    </w:p>
    <w:p w:rsidR="00EA4979" w:rsidRPr="0024570B" w:rsidRDefault="00EA4979">
      <w:pPr>
        <w:rPr>
          <w:rFonts w:ascii="Times New Roman" w:hAnsi="Times New Roman" w:cs="Times New Roman"/>
          <w:sz w:val="28"/>
          <w:szCs w:val="28"/>
        </w:rPr>
      </w:pPr>
    </w:p>
    <w:sectPr w:rsidR="00EA4979" w:rsidRPr="0024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9D"/>
    <w:rsid w:val="001A164D"/>
    <w:rsid w:val="001C42F4"/>
    <w:rsid w:val="0024570B"/>
    <w:rsid w:val="0054510D"/>
    <w:rsid w:val="00837673"/>
    <w:rsid w:val="008E1930"/>
    <w:rsid w:val="00AF599D"/>
    <w:rsid w:val="00D16C63"/>
    <w:rsid w:val="00D278FB"/>
    <w:rsid w:val="00DF1FDC"/>
    <w:rsid w:val="00EA4979"/>
    <w:rsid w:val="00F7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87F4"/>
  <w15:docId w15:val="{B5E7320A-105B-4B48-8DC8-8393A6D7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83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37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Елена</cp:lastModifiedBy>
  <cp:revision>3</cp:revision>
  <cp:lastPrinted>2021-10-04T20:16:00Z</cp:lastPrinted>
  <dcterms:created xsi:type="dcterms:W3CDTF">2024-10-04T21:39:00Z</dcterms:created>
  <dcterms:modified xsi:type="dcterms:W3CDTF">2024-10-04T21:39:00Z</dcterms:modified>
</cp:coreProperties>
</file>