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CC3E38" w:rsidRPr="009D11C6" w:rsidRDefault="00CC3E38" w:rsidP="00CC3E38">
      <w:pPr>
        <w:tabs>
          <w:tab w:val="left" w:pos="1701"/>
        </w:tabs>
        <w:spacing w:line="360" w:lineRule="auto"/>
        <w:jc w:val="center"/>
        <w:rPr>
          <w:rStyle w:val="normaltextrun"/>
          <w:rFonts w:ascii="Times New Roman" w:hAnsi="Times New Roman" w:cs="Times New Roman"/>
          <w:b/>
          <w:color w:val="000000"/>
          <w:sz w:val="28"/>
          <w:szCs w:val="28"/>
          <w:shd w:val="clear" w:color="auto" w:fill="FFFFFF"/>
        </w:rPr>
      </w:pPr>
      <w:r w:rsidRPr="009D11C6">
        <w:rPr>
          <w:rStyle w:val="normaltextrun"/>
          <w:rFonts w:ascii="Times New Roman" w:hAnsi="Times New Roman" w:cs="Times New Roman"/>
          <w:b/>
          <w:color w:val="000000"/>
          <w:sz w:val="28"/>
          <w:szCs w:val="28"/>
          <w:shd w:val="clear" w:color="auto" w:fill="FFFFFF"/>
        </w:rPr>
        <w:t>Что делать если малыш кусается?</w:t>
      </w:r>
    </w:p>
    <w:p w:rsidR="00CC3E38" w:rsidRPr="002E1EEB" w:rsidRDefault="00CC3E38" w:rsidP="00CC3E38">
      <w:pPr>
        <w:pStyle w:val="paragraph"/>
        <w:spacing w:before="0" w:beforeAutospacing="0" w:after="0" w:afterAutospacing="0"/>
        <w:jc w:val="right"/>
        <w:textAlignment w:val="baseline"/>
        <w:rPr>
          <w:rStyle w:val="normaltextrun"/>
          <w:i/>
        </w:rPr>
      </w:pPr>
      <w:r w:rsidRPr="002E1EEB">
        <w:rPr>
          <w:rStyle w:val="normaltextrun"/>
          <w:i/>
        </w:rPr>
        <w:t>Воспитатель: МБДОУ детского сада</w:t>
      </w:r>
    </w:p>
    <w:p w:rsidR="00CC3E38" w:rsidRPr="002E1EEB" w:rsidRDefault="00CC3E38" w:rsidP="00CC3E38">
      <w:pPr>
        <w:pStyle w:val="paragraph"/>
        <w:spacing w:before="0" w:beforeAutospacing="0" w:after="0" w:afterAutospacing="0"/>
        <w:jc w:val="right"/>
        <w:textAlignment w:val="baseline"/>
        <w:rPr>
          <w:rStyle w:val="normaltextrun"/>
          <w:i/>
        </w:rPr>
      </w:pPr>
      <w:r w:rsidRPr="002E1EEB">
        <w:rPr>
          <w:rStyle w:val="normaltextrun"/>
          <w:i/>
        </w:rPr>
        <w:t xml:space="preserve"> для детей раннего возраста № 58 «Теремок» </w:t>
      </w:r>
    </w:p>
    <w:p w:rsidR="00CC3E38" w:rsidRPr="002E1EEB" w:rsidRDefault="00CC3E38" w:rsidP="00CC3E38">
      <w:pPr>
        <w:pStyle w:val="paragraph"/>
        <w:spacing w:before="0" w:beforeAutospacing="0" w:after="0" w:afterAutospacing="0"/>
        <w:jc w:val="right"/>
        <w:textAlignment w:val="baseline"/>
        <w:rPr>
          <w:rStyle w:val="normaltextrun"/>
          <w:i/>
        </w:rPr>
      </w:pPr>
      <w:r w:rsidRPr="002E1EEB">
        <w:rPr>
          <w:rStyle w:val="normaltextrun"/>
          <w:i/>
        </w:rPr>
        <w:t>муниципального образования г. Новороссийск</w:t>
      </w:r>
    </w:p>
    <w:p w:rsidR="00CC3E38" w:rsidRPr="002E1EEB" w:rsidRDefault="00CC3E38" w:rsidP="00CC3E38">
      <w:pPr>
        <w:pStyle w:val="paragraph"/>
        <w:spacing w:before="0" w:beforeAutospacing="0" w:after="0" w:afterAutospacing="0"/>
        <w:jc w:val="right"/>
        <w:textAlignment w:val="baseline"/>
        <w:rPr>
          <w:rStyle w:val="normaltextrun"/>
          <w:i/>
        </w:rPr>
      </w:pPr>
      <w:r w:rsidRPr="002E1EEB">
        <w:rPr>
          <w:rStyle w:val="normaltextrun"/>
          <w:i/>
        </w:rPr>
        <w:t>Краснодарский край</w:t>
      </w:r>
    </w:p>
    <w:p w:rsidR="00CC3E38" w:rsidRPr="002E1EEB" w:rsidRDefault="00CC3E38" w:rsidP="00CC3E38">
      <w:pPr>
        <w:pStyle w:val="paragraph"/>
        <w:spacing w:before="0" w:beforeAutospacing="0" w:after="0" w:afterAutospacing="0"/>
        <w:jc w:val="right"/>
        <w:textAlignment w:val="baseline"/>
        <w:rPr>
          <w:rStyle w:val="normaltextrun"/>
          <w:rFonts w:ascii="Arial" w:hAnsi="Arial" w:cs="Arial"/>
          <w:i/>
        </w:rPr>
      </w:pPr>
      <w:r w:rsidRPr="002E1EEB">
        <w:rPr>
          <w:rStyle w:val="normaltextrun"/>
          <w:i/>
        </w:rPr>
        <w:t>Бурова Елизавета Станиславовна</w:t>
      </w:r>
    </w:p>
    <w:p w:rsidR="004772EE" w:rsidRDefault="00CC3E38" w:rsidP="009D11C6">
      <w:pPr>
        <w:pStyle w:val="a3"/>
        <w:shd w:val="clear" w:color="auto" w:fill="FFFFFF"/>
        <w:spacing w:before="240" w:beforeAutospacing="0" w:after="0" w:afterAutospacing="0" w:line="276" w:lineRule="auto"/>
        <w:ind w:firstLine="709"/>
        <w:jc w:val="both"/>
        <w:rPr>
          <w:rStyle w:val="a4"/>
          <w:i w:val="0"/>
          <w:color w:val="000000"/>
          <w:sz w:val="28"/>
          <w:szCs w:val="28"/>
          <w:shd w:val="clear" w:color="auto" w:fill="FFFFFF"/>
        </w:rPr>
      </w:pPr>
      <w:r w:rsidRPr="0085126C">
        <w:rPr>
          <w:b/>
          <w:color w:val="000000"/>
          <w:shd w:val="clear" w:color="auto" w:fill="FFFFFF"/>
        </w:rPr>
        <w:br/>
      </w:r>
      <w:r w:rsidR="004772EE">
        <w:rPr>
          <w:rStyle w:val="a4"/>
          <w:i w:val="0"/>
          <w:color w:val="000000"/>
          <w:sz w:val="28"/>
          <w:szCs w:val="28"/>
          <w:shd w:val="clear" w:color="auto" w:fill="FFFFFF"/>
        </w:rPr>
        <w:t xml:space="preserve">          </w:t>
      </w:r>
      <w:r w:rsidRPr="00CC3E38">
        <w:rPr>
          <w:rStyle w:val="a4"/>
          <w:i w:val="0"/>
          <w:color w:val="000000"/>
          <w:sz w:val="28"/>
          <w:szCs w:val="28"/>
          <w:shd w:val="clear" w:color="auto" w:fill="FFFFFF"/>
        </w:rPr>
        <w:t>Родители часто сталкиваются с такой проблемой: либо их ребёнок кусается, либо он страдает от других детей в детском саду или на игровых площадках. Разбираемся, как предупредить психологические и физические травмы, а также как научить детей контролировать свои эмоции. </w:t>
      </w:r>
    </w:p>
    <w:p w:rsidR="004772EE" w:rsidRDefault="00CC3E38" w:rsidP="009D11C6">
      <w:pPr>
        <w:pStyle w:val="a3"/>
        <w:shd w:val="clear" w:color="auto" w:fill="FFFFFF"/>
        <w:spacing w:before="0" w:beforeAutospacing="0" w:after="0" w:afterAutospacing="0" w:line="276" w:lineRule="auto"/>
        <w:ind w:firstLine="709"/>
        <w:jc w:val="both"/>
        <w:rPr>
          <w:color w:val="000000"/>
          <w:sz w:val="28"/>
          <w:szCs w:val="28"/>
        </w:rPr>
      </w:pPr>
      <w:r w:rsidRPr="00CC3E38">
        <w:rPr>
          <w:color w:val="000000"/>
          <w:sz w:val="28"/>
          <w:szCs w:val="28"/>
          <w:shd w:val="clear" w:color="auto" w:fill="FFFFFF"/>
        </w:rPr>
        <w:t>У этого явления есть очень простое объяснение. Все здоровые дети на определённом этапе своего развития могут кусаться. Так они выражают свою индивидуальность или изучают окружающий мир. Пик подобного неприятного для родителей поведения приходится на два-три года. Недаром этот возраст является критическим и «бунтарским».</w:t>
      </w:r>
      <w:r w:rsidRPr="00CC3E38">
        <w:rPr>
          <w:color w:val="000000"/>
          <w:sz w:val="28"/>
          <w:szCs w:val="28"/>
        </w:rPr>
        <w:t xml:space="preserve"> В два-три года малыши, как правило, посещают детский сад. Причина, по которой они могут укусить сверстника, в желании привлечь к себе внимание. Некоторые </w:t>
      </w:r>
      <w:hyperlink r:id="rId5" w:tgtFrame="_blank" w:history="1">
        <w:r w:rsidRPr="004772EE">
          <w:rPr>
            <w:sz w:val="28"/>
            <w:szCs w:val="28"/>
          </w:rPr>
          <w:t>детки</w:t>
        </w:r>
      </w:hyperlink>
      <w:r w:rsidRPr="00CC3E38">
        <w:rPr>
          <w:sz w:val="28"/>
          <w:szCs w:val="28"/>
        </w:rPr>
        <w:t> </w:t>
      </w:r>
      <w:r w:rsidRPr="00CC3E38">
        <w:rPr>
          <w:color w:val="000000"/>
          <w:sz w:val="28"/>
          <w:szCs w:val="28"/>
        </w:rPr>
        <w:t>таким образом проявляют агрессию или выплёскивают отрицательные эмоции.</w:t>
      </w:r>
    </w:p>
    <w:p w:rsidR="00CC3E38" w:rsidRPr="00CC3E38" w:rsidRDefault="00CC3E38" w:rsidP="009D11C6">
      <w:pPr>
        <w:pStyle w:val="a3"/>
        <w:shd w:val="clear" w:color="auto" w:fill="FFFFFF"/>
        <w:spacing w:before="0" w:beforeAutospacing="0" w:after="0" w:afterAutospacing="0" w:line="276" w:lineRule="auto"/>
        <w:ind w:firstLine="709"/>
        <w:jc w:val="both"/>
        <w:rPr>
          <w:iCs/>
          <w:color w:val="000000"/>
          <w:sz w:val="28"/>
          <w:szCs w:val="28"/>
          <w:shd w:val="clear" w:color="auto" w:fill="FFFFFF"/>
        </w:rPr>
      </w:pPr>
      <w:r w:rsidRPr="00CC3E38">
        <w:rPr>
          <w:color w:val="000000"/>
          <w:sz w:val="28"/>
          <w:szCs w:val="28"/>
        </w:rPr>
        <w:t xml:space="preserve"> К этому могут приводить следующие факторы:</w:t>
      </w:r>
    </w:p>
    <w:p w:rsidR="00CC3E38" w:rsidRPr="004772EE" w:rsidRDefault="00CC3E38" w:rsidP="009D11C6">
      <w:pPr>
        <w:pStyle w:val="a6"/>
        <w:numPr>
          <w:ilvl w:val="0"/>
          <w:numId w:val="3"/>
        </w:numPr>
        <w:shd w:val="clear" w:color="auto" w:fill="FFFFFF"/>
        <w:tabs>
          <w:tab w:val="left" w:pos="284"/>
        </w:tabs>
        <w:spacing w:before="100" w:beforeAutospacing="1" w:after="100" w:afterAutospacing="1" w:line="276" w:lineRule="auto"/>
        <w:ind w:left="0" w:firstLine="0"/>
        <w:jc w:val="both"/>
        <w:rPr>
          <w:rFonts w:ascii="Times New Roman" w:eastAsia="Times New Roman" w:hAnsi="Times New Roman" w:cs="Times New Roman"/>
          <w:color w:val="000000"/>
          <w:sz w:val="28"/>
          <w:szCs w:val="28"/>
          <w:lang w:eastAsia="ru-RU"/>
        </w:rPr>
      </w:pPr>
      <w:r w:rsidRPr="004772EE">
        <w:rPr>
          <w:rFonts w:ascii="Times New Roman" w:eastAsia="Times New Roman" w:hAnsi="Times New Roman" w:cs="Times New Roman"/>
          <w:color w:val="000000"/>
          <w:sz w:val="28"/>
          <w:szCs w:val="28"/>
          <w:lang w:eastAsia="ru-RU"/>
        </w:rPr>
        <w:t>неблагоприятная обстановка в семье (алкоголизм родителей и жестокое обращение с детьми, разлука с мамой или папой, развод родителей, рождение младшего брата или сестры);</w:t>
      </w:r>
    </w:p>
    <w:p w:rsidR="00CC3E38" w:rsidRPr="004772EE" w:rsidRDefault="00CC3E38" w:rsidP="009D11C6">
      <w:pPr>
        <w:pStyle w:val="a6"/>
        <w:numPr>
          <w:ilvl w:val="0"/>
          <w:numId w:val="3"/>
        </w:numPr>
        <w:shd w:val="clear" w:color="auto" w:fill="FFFFFF"/>
        <w:tabs>
          <w:tab w:val="left" w:pos="284"/>
        </w:tabs>
        <w:spacing w:before="100" w:beforeAutospacing="1" w:after="100" w:afterAutospacing="1" w:line="276" w:lineRule="auto"/>
        <w:ind w:left="0" w:firstLine="0"/>
        <w:jc w:val="both"/>
        <w:rPr>
          <w:rFonts w:ascii="Times New Roman" w:eastAsia="Times New Roman" w:hAnsi="Times New Roman" w:cs="Times New Roman"/>
          <w:color w:val="000000"/>
          <w:sz w:val="28"/>
          <w:szCs w:val="28"/>
          <w:lang w:eastAsia="ru-RU"/>
        </w:rPr>
      </w:pPr>
      <w:r w:rsidRPr="004772EE">
        <w:rPr>
          <w:rFonts w:ascii="Times New Roman" w:eastAsia="Times New Roman" w:hAnsi="Times New Roman" w:cs="Times New Roman"/>
          <w:color w:val="000000"/>
          <w:sz w:val="28"/>
          <w:szCs w:val="28"/>
          <w:lang w:eastAsia="ru-RU"/>
        </w:rPr>
        <w:t>унижение, избиения и другие отрицательные воздействия в семье;</w:t>
      </w:r>
    </w:p>
    <w:p w:rsidR="00CC3E38" w:rsidRPr="004772EE" w:rsidRDefault="00CC3E38" w:rsidP="009D11C6">
      <w:pPr>
        <w:pStyle w:val="a6"/>
        <w:numPr>
          <w:ilvl w:val="0"/>
          <w:numId w:val="3"/>
        </w:numPr>
        <w:shd w:val="clear" w:color="auto" w:fill="FFFFFF"/>
        <w:tabs>
          <w:tab w:val="left" w:pos="284"/>
        </w:tabs>
        <w:spacing w:before="100" w:beforeAutospacing="1" w:after="100" w:afterAutospacing="1" w:line="276" w:lineRule="auto"/>
        <w:ind w:left="0" w:firstLine="0"/>
        <w:jc w:val="both"/>
        <w:rPr>
          <w:rFonts w:ascii="Times New Roman" w:eastAsia="Times New Roman" w:hAnsi="Times New Roman" w:cs="Times New Roman"/>
          <w:color w:val="000000"/>
          <w:sz w:val="28"/>
          <w:szCs w:val="28"/>
          <w:lang w:eastAsia="ru-RU"/>
        </w:rPr>
      </w:pPr>
      <w:r w:rsidRPr="004772EE">
        <w:rPr>
          <w:rFonts w:ascii="Times New Roman" w:eastAsia="Times New Roman" w:hAnsi="Times New Roman" w:cs="Times New Roman"/>
          <w:color w:val="000000"/>
          <w:sz w:val="28"/>
          <w:szCs w:val="28"/>
          <w:lang w:eastAsia="ru-RU"/>
        </w:rPr>
        <w:t>избалованность, равнодушие родителей к агрессивному поведению малыша;</w:t>
      </w:r>
    </w:p>
    <w:p w:rsidR="00CC3E38" w:rsidRPr="004772EE" w:rsidRDefault="00CC3E38" w:rsidP="009D11C6">
      <w:pPr>
        <w:pStyle w:val="a6"/>
        <w:numPr>
          <w:ilvl w:val="0"/>
          <w:numId w:val="3"/>
        </w:numPr>
        <w:shd w:val="clear" w:color="auto" w:fill="FFFFFF"/>
        <w:tabs>
          <w:tab w:val="left" w:pos="284"/>
        </w:tabs>
        <w:spacing w:before="100" w:beforeAutospacing="1" w:after="100" w:afterAutospacing="1" w:line="276" w:lineRule="auto"/>
        <w:ind w:left="0" w:firstLine="0"/>
        <w:jc w:val="both"/>
        <w:rPr>
          <w:rFonts w:ascii="Times New Roman" w:eastAsia="Times New Roman" w:hAnsi="Times New Roman" w:cs="Times New Roman"/>
          <w:color w:val="000000"/>
          <w:sz w:val="28"/>
          <w:szCs w:val="28"/>
          <w:lang w:eastAsia="ru-RU"/>
        </w:rPr>
      </w:pPr>
      <w:r w:rsidRPr="004772EE">
        <w:rPr>
          <w:rFonts w:ascii="Times New Roman" w:eastAsia="Times New Roman" w:hAnsi="Times New Roman" w:cs="Times New Roman"/>
          <w:color w:val="000000"/>
          <w:sz w:val="28"/>
          <w:szCs w:val="28"/>
          <w:lang w:eastAsia="ru-RU"/>
        </w:rPr>
        <w:t>обида, когда у него, например, отобрали игрушку или не согласились с ним поиграть;</w:t>
      </w:r>
    </w:p>
    <w:p w:rsidR="00CC3E38" w:rsidRPr="004772EE" w:rsidRDefault="00CC3E38" w:rsidP="009D11C6">
      <w:pPr>
        <w:pStyle w:val="a6"/>
        <w:numPr>
          <w:ilvl w:val="0"/>
          <w:numId w:val="3"/>
        </w:numPr>
        <w:shd w:val="clear" w:color="auto" w:fill="FFFFFF"/>
        <w:tabs>
          <w:tab w:val="left" w:pos="284"/>
        </w:tabs>
        <w:spacing w:before="100" w:beforeAutospacing="1" w:after="100" w:afterAutospacing="1" w:line="276" w:lineRule="auto"/>
        <w:ind w:left="0" w:firstLine="0"/>
        <w:jc w:val="both"/>
        <w:rPr>
          <w:rFonts w:ascii="Times New Roman" w:eastAsia="Times New Roman" w:hAnsi="Times New Roman" w:cs="Times New Roman"/>
          <w:color w:val="000000"/>
          <w:sz w:val="28"/>
          <w:szCs w:val="28"/>
          <w:lang w:eastAsia="ru-RU"/>
        </w:rPr>
      </w:pPr>
      <w:r w:rsidRPr="004772EE">
        <w:rPr>
          <w:rFonts w:ascii="Times New Roman" w:eastAsia="Times New Roman" w:hAnsi="Times New Roman" w:cs="Times New Roman"/>
          <w:color w:val="000000"/>
          <w:sz w:val="28"/>
          <w:szCs w:val="28"/>
          <w:lang w:eastAsia="ru-RU"/>
        </w:rPr>
        <w:t>низкая чувствительность (так как он сам не воспринимает боль и другие чувства в</w:t>
      </w:r>
      <w:r w:rsidRPr="004772EE">
        <w:rPr>
          <w:rFonts w:ascii="Times New Roman" w:hAnsi="Times New Roman" w:cs="Times New Roman"/>
          <w:color w:val="000000"/>
          <w:sz w:val="28"/>
          <w:szCs w:val="28"/>
        </w:rPr>
        <w:t xml:space="preserve"> </w:t>
      </w:r>
      <w:r w:rsidRPr="004772EE">
        <w:rPr>
          <w:rFonts w:ascii="Times New Roman" w:eastAsia="Times New Roman" w:hAnsi="Times New Roman" w:cs="Times New Roman"/>
          <w:color w:val="000000"/>
          <w:sz w:val="28"/>
          <w:szCs w:val="28"/>
          <w:lang w:eastAsia="ru-RU"/>
        </w:rPr>
        <w:t>полной мере, то думает, что другим детям не больно, когда их кусают);</w:t>
      </w:r>
    </w:p>
    <w:p w:rsidR="00CC3E38" w:rsidRPr="004772EE" w:rsidRDefault="00CC3E38" w:rsidP="009D11C6">
      <w:pPr>
        <w:pStyle w:val="a6"/>
        <w:numPr>
          <w:ilvl w:val="0"/>
          <w:numId w:val="3"/>
        </w:numPr>
        <w:shd w:val="clear" w:color="auto" w:fill="FFFFFF"/>
        <w:tabs>
          <w:tab w:val="left" w:pos="284"/>
        </w:tabs>
        <w:spacing w:before="100" w:beforeAutospacing="1" w:after="100" w:afterAutospacing="1" w:line="276" w:lineRule="auto"/>
        <w:ind w:left="0" w:firstLine="0"/>
        <w:jc w:val="both"/>
        <w:rPr>
          <w:rFonts w:ascii="Times New Roman" w:eastAsia="Times New Roman" w:hAnsi="Times New Roman" w:cs="Times New Roman"/>
          <w:color w:val="000000"/>
          <w:sz w:val="28"/>
          <w:szCs w:val="28"/>
          <w:lang w:eastAsia="ru-RU"/>
        </w:rPr>
      </w:pPr>
      <w:r w:rsidRPr="004772EE">
        <w:rPr>
          <w:rFonts w:ascii="Times New Roman" w:eastAsia="Times New Roman" w:hAnsi="Times New Roman" w:cs="Times New Roman"/>
          <w:color w:val="000000"/>
          <w:sz w:val="28"/>
          <w:szCs w:val="28"/>
          <w:lang w:eastAsia="ru-RU"/>
        </w:rPr>
        <w:t xml:space="preserve">присутствие синдрома </w:t>
      </w:r>
      <w:proofErr w:type="spellStart"/>
      <w:r w:rsidRPr="004772EE">
        <w:rPr>
          <w:rFonts w:ascii="Times New Roman" w:eastAsia="Times New Roman" w:hAnsi="Times New Roman" w:cs="Times New Roman"/>
          <w:color w:val="000000"/>
          <w:sz w:val="28"/>
          <w:szCs w:val="28"/>
          <w:lang w:eastAsia="ru-RU"/>
        </w:rPr>
        <w:t>гиперактивности</w:t>
      </w:r>
      <w:proofErr w:type="spellEnd"/>
      <w:r w:rsidRPr="004772EE">
        <w:rPr>
          <w:rFonts w:ascii="Times New Roman" w:eastAsia="Times New Roman" w:hAnsi="Times New Roman" w:cs="Times New Roman"/>
          <w:color w:val="000000"/>
          <w:sz w:val="28"/>
          <w:szCs w:val="28"/>
          <w:lang w:eastAsia="ru-RU"/>
        </w:rPr>
        <w:t xml:space="preserve"> — активные детки начинают кусаться по причине повышенной возбудимости и скуки;</w:t>
      </w:r>
    </w:p>
    <w:p w:rsidR="00CC3E38" w:rsidRPr="004772EE" w:rsidRDefault="00CC3E38" w:rsidP="009D11C6">
      <w:pPr>
        <w:pStyle w:val="a6"/>
        <w:numPr>
          <w:ilvl w:val="0"/>
          <w:numId w:val="3"/>
        </w:numPr>
        <w:shd w:val="clear" w:color="auto" w:fill="FFFFFF"/>
        <w:tabs>
          <w:tab w:val="left" w:pos="284"/>
        </w:tabs>
        <w:spacing w:before="100" w:beforeAutospacing="1" w:after="100" w:afterAutospacing="1" w:line="276" w:lineRule="auto"/>
        <w:ind w:left="0" w:firstLine="0"/>
        <w:jc w:val="both"/>
        <w:rPr>
          <w:rFonts w:ascii="Times New Roman" w:eastAsia="Times New Roman" w:hAnsi="Times New Roman" w:cs="Times New Roman"/>
          <w:color w:val="000000"/>
          <w:sz w:val="28"/>
          <w:szCs w:val="28"/>
          <w:lang w:eastAsia="ru-RU"/>
        </w:rPr>
      </w:pPr>
      <w:r w:rsidRPr="004772EE">
        <w:rPr>
          <w:rFonts w:ascii="Times New Roman" w:eastAsia="Times New Roman" w:hAnsi="Times New Roman" w:cs="Times New Roman"/>
          <w:color w:val="000000"/>
          <w:sz w:val="28"/>
          <w:szCs w:val="28"/>
          <w:lang w:eastAsia="ru-RU"/>
        </w:rPr>
        <w:t>дискомфорт, когда ребёнку не нравится ходить в садик, поэтому он начинает проявлять неприязнь и агрессию к окружающим детям, кусая их;</w:t>
      </w:r>
    </w:p>
    <w:p w:rsidR="004772EE" w:rsidRDefault="00CC3E38" w:rsidP="009D11C6">
      <w:pPr>
        <w:pStyle w:val="a6"/>
        <w:numPr>
          <w:ilvl w:val="0"/>
          <w:numId w:val="3"/>
        </w:numPr>
        <w:shd w:val="clear" w:color="auto" w:fill="FFFFFF"/>
        <w:tabs>
          <w:tab w:val="left" w:pos="284"/>
        </w:tabs>
        <w:spacing w:before="100" w:beforeAutospacing="1" w:after="100" w:afterAutospacing="1" w:line="276" w:lineRule="auto"/>
        <w:ind w:left="0" w:firstLine="0"/>
        <w:jc w:val="both"/>
        <w:rPr>
          <w:rFonts w:ascii="Times New Roman" w:eastAsia="Times New Roman" w:hAnsi="Times New Roman" w:cs="Times New Roman"/>
          <w:color w:val="000000"/>
          <w:sz w:val="28"/>
          <w:szCs w:val="28"/>
          <w:lang w:eastAsia="ru-RU"/>
        </w:rPr>
      </w:pPr>
      <w:r w:rsidRPr="004772EE">
        <w:rPr>
          <w:rFonts w:ascii="Times New Roman" w:eastAsia="Times New Roman" w:hAnsi="Times New Roman" w:cs="Times New Roman"/>
          <w:color w:val="000000"/>
          <w:sz w:val="28"/>
          <w:szCs w:val="28"/>
          <w:lang w:eastAsia="ru-RU"/>
        </w:rPr>
        <w:t>полный контроль родителей над ребёнком: малыш кусается, протестуя, пытаясь получить свободу.</w:t>
      </w:r>
    </w:p>
    <w:p w:rsidR="00CC3E38" w:rsidRPr="004772EE" w:rsidRDefault="00CC3E38" w:rsidP="009D11C6">
      <w:pPr>
        <w:pStyle w:val="a6"/>
        <w:shd w:val="clear" w:color="auto" w:fill="FFFFFF"/>
        <w:tabs>
          <w:tab w:val="left" w:pos="284"/>
        </w:tabs>
        <w:spacing w:before="100" w:beforeAutospacing="1" w:after="0" w:line="276" w:lineRule="auto"/>
        <w:ind w:left="0" w:firstLine="709"/>
        <w:jc w:val="both"/>
        <w:rPr>
          <w:rFonts w:ascii="Times New Roman" w:eastAsia="Times New Roman" w:hAnsi="Times New Roman" w:cs="Times New Roman"/>
          <w:color w:val="000000"/>
          <w:sz w:val="28"/>
          <w:szCs w:val="28"/>
          <w:lang w:eastAsia="ru-RU"/>
        </w:rPr>
      </w:pPr>
      <w:r w:rsidRPr="004772EE">
        <w:rPr>
          <w:rFonts w:ascii="Times New Roman" w:eastAsia="Times New Roman" w:hAnsi="Times New Roman" w:cs="Times New Roman"/>
          <w:color w:val="000000"/>
          <w:sz w:val="28"/>
          <w:szCs w:val="28"/>
          <w:lang w:eastAsia="ru-RU"/>
        </w:rPr>
        <w:lastRenderedPageBreak/>
        <w:t>Бывает, что </w:t>
      </w:r>
      <w:hyperlink r:id="rId6" w:tgtFrame="_blank" w:history="1">
        <w:r w:rsidRPr="004772EE">
          <w:rPr>
            <w:rFonts w:ascii="Times New Roman" w:eastAsia="Times New Roman" w:hAnsi="Times New Roman" w:cs="Times New Roman"/>
            <w:sz w:val="28"/>
            <w:szCs w:val="28"/>
            <w:lang w:eastAsia="ru-RU"/>
          </w:rPr>
          <w:t>малыш</w:t>
        </w:r>
      </w:hyperlink>
      <w:r w:rsidRPr="004772EE">
        <w:rPr>
          <w:rFonts w:ascii="Times New Roman" w:eastAsia="Times New Roman" w:hAnsi="Times New Roman" w:cs="Times New Roman"/>
          <w:sz w:val="28"/>
          <w:szCs w:val="28"/>
          <w:lang w:eastAsia="ru-RU"/>
        </w:rPr>
        <w:t> </w:t>
      </w:r>
      <w:r w:rsidRPr="004772EE">
        <w:rPr>
          <w:rFonts w:ascii="Times New Roman" w:eastAsia="Times New Roman" w:hAnsi="Times New Roman" w:cs="Times New Roman"/>
          <w:color w:val="000000"/>
          <w:sz w:val="28"/>
          <w:szCs w:val="28"/>
          <w:lang w:eastAsia="ru-RU"/>
        </w:rPr>
        <w:t>не проявляет агрессивных действий в отношении окружающих, но при этом вредит себе, кусая руки и другие доступные части тела. Таким образом он старается наказать сам себя за какие-либо неправильные действия или ошибки, например, сломав игрушку. В некоторых случаях малыш начинает вредить себе из-за попытки доказать окружающим, что он может что-то делать самостоятельно. </w:t>
      </w:r>
    </w:p>
    <w:p w:rsidR="004772EE" w:rsidRDefault="00CC3E38" w:rsidP="009D11C6">
      <w:pPr>
        <w:shd w:val="clear" w:color="auto" w:fill="FFFFFF"/>
        <w:spacing w:after="0" w:line="276" w:lineRule="auto"/>
        <w:ind w:firstLine="709"/>
        <w:jc w:val="both"/>
        <w:rPr>
          <w:rStyle w:val="normaltextrun"/>
          <w:rFonts w:ascii="Times New Roman" w:hAnsi="Times New Roman" w:cs="Times New Roman"/>
          <w:color w:val="000000"/>
          <w:sz w:val="28"/>
          <w:szCs w:val="28"/>
          <w:shd w:val="clear" w:color="auto" w:fill="FFFFFF"/>
        </w:rPr>
      </w:pPr>
      <w:r w:rsidRPr="00CC3E38">
        <w:rPr>
          <w:rFonts w:ascii="Times New Roman" w:eastAsia="Times New Roman" w:hAnsi="Times New Roman" w:cs="Times New Roman"/>
          <w:color w:val="000000"/>
          <w:sz w:val="28"/>
          <w:szCs w:val="28"/>
          <w:lang w:eastAsia="ru-RU"/>
        </w:rPr>
        <w:t>Ещё одна причина такого странного поведения — это слишком строгое воспитание с очень жёсткими рамками, когда ребёнку очень многое запрещено. Тогда малыш вместо родителей начинает ненавидеть и наказывать самого себя. То же самое может происходить, если ребёнка обидел сверстник или</w:t>
      </w:r>
      <w:r w:rsidR="004772EE">
        <w:rPr>
          <w:rFonts w:ascii="Times New Roman" w:eastAsia="Times New Roman" w:hAnsi="Times New Roman" w:cs="Times New Roman"/>
          <w:color w:val="000000"/>
          <w:sz w:val="28"/>
          <w:szCs w:val="28"/>
          <w:lang w:eastAsia="ru-RU"/>
        </w:rPr>
        <w:t xml:space="preserve"> </w:t>
      </w:r>
      <w:r w:rsidRPr="00CC3E38">
        <w:rPr>
          <w:rFonts w:ascii="Times New Roman" w:eastAsia="Times New Roman" w:hAnsi="Times New Roman" w:cs="Times New Roman"/>
          <w:color w:val="000000"/>
          <w:sz w:val="28"/>
          <w:szCs w:val="28"/>
          <w:lang w:eastAsia="ru-RU"/>
        </w:rPr>
        <w:t>друг.</w:t>
      </w:r>
      <w:r w:rsidR="004772EE">
        <w:rPr>
          <w:rFonts w:ascii="Times New Roman" w:hAnsi="Times New Roman" w:cs="Times New Roman"/>
          <w:color w:val="000000"/>
          <w:sz w:val="28"/>
          <w:szCs w:val="28"/>
          <w:shd w:val="clear" w:color="auto" w:fill="FFFFFF"/>
        </w:rPr>
        <w:t xml:space="preserve"> </w:t>
      </w:r>
      <w:r w:rsidRPr="00CC3E38">
        <w:rPr>
          <w:rStyle w:val="normaltextrun"/>
          <w:rFonts w:ascii="Times New Roman" w:hAnsi="Times New Roman" w:cs="Times New Roman"/>
          <w:color w:val="000000"/>
          <w:sz w:val="28"/>
          <w:szCs w:val="28"/>
          <w:shd w:val="clear" w:color="auto" w:fill="FFFFFF"/>
        </w:rPr>
        <w:t>Как вести себя мамам, столкнувшимся с подобными ситуациями?</w:t>
      </w:r>
      <w:r w:rsidRPr="00CC3E38">
        <w:rPr>
          <w:rStyle w:val="scxw25424796"/>
          <w:rFonts w:ascii="Times New Roman" w:hAnsi="Times New Roman" w:cs="Times New Roman"/>
          <w:color w:val="000000"/>
          <w:sz w:val="28"/>
          <w:szCs w:val="28"/>
          <w:shd w:val="clear" w:color="auto" w:fill="FFFFFF"/>
        </w:rPr>
        <w:t> </w:t>
      </w:r>
      <w:r w:rsidRPr="00CC3E38">
        <w:rPr>
          <w:rFonts w:ascii="Times New Roman" w:hAnsi="Times New Roman" w:cs="Times New Roman"/>
          <w:color w:val="000000"/>
          <w:sz w:val="28"/>
          <w:szCs w:val="28"/>
          <w:shd w:val="clear" w:color="auto" w:fill="FFFFFF"/>
        </w:rPr>
        <w:br/>
      </w:r>
      <w:r w:rsidR="004772EE">
        <w:rPr>
          <w:rStyle w:val="normaltextrun"/>
          <w:rFonts w:ascii="Times New Roman" w:hAnsi="Times New Roman" w:cs="Times New Roman"/>
          <w:color w:val="000000"/>
          <w:sz w:val="28"/>
          <w:szCs w:val="28"/>
          <w:shd w:val="clear" w:color="auto" w:fill="FFFFFF"/>
        </w:rPr>
        <w:t xml:space="preserve">          </w:t>
      </w:r>
      <w:r w:rsidRPr="00CC3E38">
        <w:rPr>
          <w:rStyle w:val="normaltextrun"/>
          <w:rFonts w:ascii="Times New Roman" w:hAnsi="Times New Roman" w:cs="Times New Roman"/>
          <w:color w:val="000000"/>
          <w:sz w:val="28"/>
          <w:szCs w:val="28"/>
          <w:shd w:val="clear" w:color="auto" w:fill="FFFFFF"/>
        </w:rPr>
        <w:t>Как воспитывать ребенка, чтобы он не был задирой, делился своими игрушками, но мог и дать сдачи обидчику?</w:t>
      </w:r>
      <w:r w:rsidRPr="00CC3E38">
        <w:rPr>
          <w:rStyle w:val="scxw25424796"/>
          <w:rFonts w:ascii="Times New Roman" w:hAnsi="Times New Roman" w:cs="Times New Roman"/>
          <w:color w:val="000000"/>
          <w:sz w:val="28"/>
          <w:szCs w:val="28"/>
          <w:shd w:val="clear" w:color="auto" w:fill="FFFFFF"/>
        </w:rPr>
        <w:t> </w:t>
      </w:r>
      <w:r w:rsidRPr="00CC3E38">
        <w:rPr>
          <w:rFonts w:ascii="Times New Roman" w:hAnsi="Times New Roman" w:cs="Times New Roman"/>
          <w:color w:val="000000"/>
          <w:sz w:val="28"/>
          <w:szCs w:val="28"/>
          <w:shd w:val="clear" w:color="auto" w:fill="FFFFFF"/>
        </w:rPr>
        <w:br/>
      </w:r>
      <w:r w:rsidR="004772EE" w:rsidRPr="004772EE">
        <w:rPr>
          <w:rFonts w:ascii="Times New Roman" w:hAnsi="Times New Roman" w:cs="Times New Roman"/>
          <w:sz w:val="28"/>
          <w:szCs w:val="28"/>
          <w:shd w:val="clear" w:color="auto" w:fill="FFFFFF"/>
        </w:rPr>
        <w:t>Существует очень много способов отучить кусаться. Они относятся к элементам воспитания и психологического воздействия. Советы, приведённые ниже, конечно, не будут работать с маленькими детьми. Но если </w:t>
      </w:r>
      <w:hyperlink r:id="rId7" w:tgtFrame="_blank" w:history="1">
        <w:r w:rsidR="004772EE" w:rsidRPr="004772EE">
          <w:rPr>
            <w:rStyle w:val="a5"/>
            <w:rFonts w:ascii="Times New Roman" w:hAnsi="Times New Roman" w:cs="Times New Roman"/>
            <w:color w:val="auto"/>
            <w:sz w:val="28"/>
            <w:szCs w:val="28"/>
            <w:u w:val="none"/>
            <w:shd w:val="clear" w:color="auto" w:fill="FFFFFF"/>
          </w:rPr>
          <w:t>малыш</w:t>
        </w:r>
      </w:hyperlink>
      <w:r w:rsidR="004772EE" w:rsidRPr="004772EE">
        <w:rPr>
          <w:rFonts w:ascii="Times New Roman" w:hAnsi="Times New Roman" w:cs="Times New Roman"/>
          <w:sz w:val="28"/>
          <w:szCs w:val="28"/>
          <w:shd w:val="clear" w:color="auto" w:fill="FFFFFF"/>
        </w:rPr>
        <w:t> уже посещает детский сад, они способны помочь справиться с проблемой.</w:t>
      </w:r>
    </w:p>
    <w:p w:rsidR="004772EE" w:rsidRPr="004772EE" w:rsidRDefault="004772EE" w:rsidP="009D11C6">
      <w:pPr>
        <w:shd w:val="clear" w:color="auto" w:fill="FFFFFF"/>
        <w:spacing w:before="240" w:after="240" w:line="276" w:lineRule="auto"/>
        <w:jc w:val="both"/>
        <w:rPr>
          <w:rFonts w:ascii="Times New Roman" w:eastAsia="Times New Roman" w:hAnsi="Times New Roman" w:cs="Times New Roman"/>
          <w:color w:val="000000"/>
          <w:sz w:val="28"/>
          <w:szCs w:val="28"/>
          <w:lang w:eastAsia="ru-RU"/>
        </w:rPr>
      </w:pPr>
      <w:r w:rsidRPr="004772EE">
        <w:rPr>
          <w:rFonts w:ascii="Times New Roman" w:eastAsia="Times New Roman" w:hAnsi="Times New Roman" w:cs="Times New Roman"/>
          <w:b/>
          <w:bCs/>
          <w:color w:val="000000"/>
          <w:sz w:val="28"/>
          <w:szCs w:val="28"/>
          <w:lang w:eastAsia="ru-RU"/>
        </w:rPr>
        <w:t>Как отучить кусаться ребёнка, посещающего детский сад:</w:t>
      </w:r>
    </w:p>
    <w:p w:rsidR="004772EE" w:rsidRPr="004772EE" w:rsidRDefault="004772EE" w:rsidP="009D11C6">
      <w:pPr>
        <w:pStyle w:val="a6"/>
        <w:numPr>
          <w:ilvl w:val="0"/>
          <w:numId w:val="5"/>
        </w:numPr>
        <w:shd w:val="clear" w:color="auto" w:fill="FFFFFF"/>
        <w:tabs>
          <w:tab w:val="left" w:pos="426"/>
        </w:tabs>
        <w:spacing w:before="100" w:beforeAutospacing="1" w:after="100" w:afterAutospacing="1" w:line="276" w:lineRule="auto"/>
        <w:ind w:left="0" w:firstLine="0"/>
        <w:jc w:val="both"/>
        <w:rPr>
          <w:rFonts w:ascii="Times New Roman" w:eastAsia="Times New Roman" w:hAnsi="Times New Roman" w:cs="Times New Roman"/>
          <w:color w:val="000000"/>
          <w:sz w:val="28"/>
          <w:szCs w:val="28"/>
          <w:lang w:eastAsia="ru-RU"/>
        </w:rPr>
      </w:pPr>
      <w:r w:rsidRPr="004772EE">
        <w:rPr>
          <w:rFonts w:ascii="Times New Roman" w:eastAsia="Times New Roman" w:hAnsi="Times New Roman" w:cs="Times New Roman"/>
          <w:color w:val="000000"/>
          <w:sz w:val="28"/>
          <w:szCs w:val="28"/>
          <w:lang w:eastAsia="ru-RU"/>
        </w:rPr>
        <w:t>попытайтесь объяснить, что он делает другому человеку больно и делать так больше не стоит. Предложите альтернативные варианты, например, укусить яблоко или грушу;</w:t>
      </w:r>
    </w:p>
    <w:p w:rsidR="004772EE" w:rsidRPr="004772EE" w:rsidRDefault="004772EE" w:rsidP="009D11C6">
      <w:pPr>
        <w:pStyle w:val="a6"/>
        <w:numPr>
          <w:ilvl w:val="0"/>
          <w:numId w:val="5"/>
        </w:numPr>
        <w:shd w:val="clear" w:color="auto" w:fill="FFFFFF"/>
        <w:tabs>
          <w:tab w:val="left" w:pos="426"/>
        </w:tabs>
        <w:spacing w:before="100" w:beforeAutospacing="1" w:after="100" w:afterAutospacing="1" w:line="276" w:lineRule="auto"/>
        <w:ind w:left="0" w:firstLine="0"/>
        <w:jc w:val="both"/>
        <w:rPr>
          <w:rFonts w:ascii="Times New Roman" w:eastAsia="Times New Roman" w:hAnsi="Times New Roman" w:cs="Times New Roman"/>
          <w:color w:val="000000"/>
          <w:sz w:val="28"/>
          <w:szCs w:val="28"/>
          <w:lang w:eastAsia="ru-RU"/>
        </w:rPr>
      </w:pPr>
      <w:r w:rsidRPr="004772EE">
        <w:rPr>
          <w:rFonts w:ascii="Times New Roman" w:eastAsia="Times New Roman" w:hAnsi="Times New Roman" w:cs="Times New Roman"/>
          <w:color w:val="000000"/>
          <w:sz w:val="28"/>
          <w:szCs w:val="28"/>
          <w:lang w:eastAsia="ru-RU"/>
        </w:rPr>
        <w:t>разговаривая с малышом, постарайтесь смотреть ему в глаза, отвлечь его от занятия или игры. Ребёнок должен внимательно вас слушать и осознавать ваши слова. Каждый раз, когда малыш кусается, проводите такие беседы, объясняя, что он поступает неправильно и плохо;</w:t>
      </w:r>
    </w:p>
    <w:p w:rsidR="004772EE" w:rsidRPr="004772EE" w:rsidRDefault="004772EE" w:rsidP="009D11C6">
      <w:pPr>
        <w:pStyle w:val="a6"/>
        <w:numPr>
          <w:ilvl w:val="0"/>
          <w:numId w:val="5"/>
        </w:numPr>
        <w:shd w:val="clear" w:color="auto" w:fill="FFFFFF"/>
        <w:tabs>
          <w:tab w:val="left" w:pos="426"/>
        </w:tabs>
        <w:spacing w:before="100" w:beforeAutospacing="1" w:after="100" w:afterAutospacing="1" w:line="276" w:lineRule="auto"/>
        <w:ind w:left="0" w:firstLine="0"/>
        <w:jc w:val="both"/>
        <w:rPr>
          <w:rFonts w:ascii="Times New Roman" w:eastAsia="Times New Roman" w:hAnsi="Times New Roman" w:cs="Times New Roman"/>
          <w:color w:val="000000"/>
          <w:sz w:val="28"/>
          <w:szCs w:val="28"/>
          <w:lang w:eastAsia="ru-RU"/>
        </w:rPr>
      </w:pPr>
      <w:r w:rsidRPr="004772EE">
        <w:rPr>
          <w:rFonts w:ascii="Times New Roman" w:eastAsia="Times New Roman" w:hAnsi="Times New Roman" w:cs="Times New Roman"/>
          <w:color w:val="000000"/>
          <w:sz w:val="28"/>
          <w:szCs w:val="28"/>
          <w:lang w:eastAsia="ru-RU"/>
        </w:rPr>
        <w:t>если вы видите, что у ребёнка появились признаки агрессии, отвлеките его какой-нибудь игрой, предложите машинку, куклу или мягкую игрушку;</w:t>
      </w:r>
    </w:p>
    <w:p w:rsidR="004772EE" w:rsidRPr="004772EE" w:rsidRDefault="004772EE" w:rsidP="009D11C6">
      <w:pPr>
        <w:pStyle w:val="a6"/>
        <w:numPr>
          <w:ilvl w:val="0"/>
          <w:numId w:val="5"/>
        </w:numPr>
        <w:shd w:val="clear" w:color="auto" w:fill="FFFFFF"/>
        <w:tabs>
          <w:tab w:val="left" w:pos="426"/>
        </w:tabs>
        <w:spacing w:before="100" w:beforeAutospacing="1" w:after="100" w:afterAutospacing="1" w:line="276" w:lineRule="auto"/>
        <w:ind w:left="0" w:firstLine="0"/>
        <w:jc w:val="both"/>
        <w:rPr>
          <w:rFonts w:ascii="Times New Roman" w:eastAsia="Times New Roman" w:hAnsi="Times New Roman" w:cs="Times New Roman"/>
          <w:color w:val="000000"/>
          <w:sz w:val="28"/>
          <w:szCs w:val="28"/>
          <w:lang w:eastAsia="ru-RU"/>
        </w:rPr>
      </w:pPr>
      <w:r w:rsidRPr="004772EE">
        <w:rPr>
          <w:rFonts w:ascii="Times New Roman" w:eastAsia="Times New Roman" w:hAnsi="Times New Roman" w:cs="Times New Roman"/>
          <w:color w:val="000000"/>
          <w:sz w:val="28"/>
          <w:szCs w:val="28"/>
          <w:lang w:eastAsia="ru-RU"/>
        </w:rPr>
        <w:t>когда ребёнок агрессивен или расстроен, обнимите его, не делая резких движений; </w:t>
      </w:r>
    </w:p>
    <w:p w:rsidR="004772EE" w:rsidRDefault="004772EE" w:rsidP="009D11C6">
      <w:pPr>
        <w:pStyle w:val="a6"/>
        <w:numPr>
          <w:ilvl w:val="0"/>
          <w:numId w:val="5"/>
        </w:numPr>
        <w:shd w:val="clear" w:color="auto" w:fill="FFFFFF"/>
        <w:tabs>
          <w:tab w:val="left" w:pos="426"/>
        </w:tabs>
        <w:spacing w:before="100" w:beforeAutospacing="1" w:after="100" w:afterAutospacing="1" w:line="276" w:lineRule="auto"/>
        <w:ind w:left="0" w:firstLine="0"/>
        <w:jc w:val="both"/>
        <w:rPr>
          <w:rFonts w:ascii="Times New Roman" w:eastAsia="Times New Roman" w:hAnsi="Times New Roman" w:cs="Times New Roman"/>
          <w:color w:val="000000"/>
          <w:sz w:val="28"/>
          <w:szCs w:val="28"/>
          <w:lang w:eastAsia="ru-RU"/>
        </w:rPr>
      </w:pPr>
      <w:r w:rsidRPr="004772EE">
        <w:rPr>
          <w:rFonts w:ascii="Times New Roman" w:eastAsia="Times New Roman" w:hAnsi="Times New Roman" w:cs="Times New Roman"/>
          <w:color w:val="000000"/>
          <w:sz w:val="28"/>
          <w:szCs w:val="28"/>
          <w:lang w:eastAsia="ru-RU"/>
        </w:rPr>
        <w:t xml:space="preserve">если присутствует сильная обида, из-за которой ребёнок покусал сверстника или вас, следует попробовать объяснить ему, что вы понимаете его состояние, но кусаться — это </w:t>
      </w:r>
      <w:proofErr w:type="gramStart"/>
      <w:r w:rsidRPr="004772EE">
        <w:rPr>
          <w:rFonts w:ascii="Times New Roman" w:eastAsia="Times New Roman" w:hAnsi="Times New Roman" w:cs="Times New Roman"/>
          <w:color w:val="000000"/>
          <w:sz w:val="28"/>
          <w:szCs w:val="28"/>
          <w:lang w:eastAsia="ru-RU"/>
        </w:rPr>
        <w:t>не выход</w:t>
      </w:r>
      <w:proofErr w:type="gramEnd"/>
      <w:r w:rsidRPr="004772EE">
        <w:rPr>
          <w:rFonts w:ascii="Times New Roman" w:eastAsia="Times New Roman" w:hAnsi="Times New Roman" w:cs="Times New Roman"/>
          <w:color w:val="000000"/>
          <w:sz w:val="28"/>
          <w:szCs w:val="28"/>
          <w:lang w:eastAsia="ru-RU"/>
        </w:rPr>
        <w:t>. Ваша интонация при этом должна максимально отражать чувства ребёнка. Дайте понять, что кусаться в случае обиды бессмысленно.</w:t>
      </w:r>
    </w:p>
    <w:p w:rsidR="004772EE" w:rsidRPr="004772EE" w:rsidRDefault="004772EE" w:rsidP="009D11C6">
      <w:pPr>
        <w:pStyle w:val="a6"/>
        <w:shd w:val="clear" w:color="auto" w:fill="FFFFFF"/>
        <w:tabs>
          <w:tab w:val="left" w:pos="426"/>
        </w:tabs>
        <w:spacing w:before="100" w:beforeAutospacing="1" w:after="0" w:line="276" w:lineRule="auto"/>
        <w:ind w:left="0" w:firstLine="709"/>
        <w:jc w:val="both"/>
        <w:rPr>
          <w:rFonts w:ascii="Times New Roman" w:eastAsia="Times New Roman" w:hAnsi="Times New Roman" w:cs="Times New Roman"/>
          <w:color w:val="000000"/>
          <w:sz w:val="28"/>
          <w:szCs w:val="28"/>
          <w:lang w:eastAsia="ru-RU"/>
        </w:rPr>
      </w:pPr>
      <w:r w:rsidRPr="004772EE">
        <w:rPr>
          <w:rFonts w:ascii="Times New Roman" w:eastAsia="Times New Roman" w:hAnsi="Times New Roman" w:cs="Times New Roman"/>
          <w:color w:val="000000"/>
          <w:sz w:val="28"/>
          <w:szCs w:val="28"/>
          <w:lang w:eastAsia="ru-RU"/>
        </w:rPr>
        <w:t>Если пустить ситуацию на самотёк, малыш привыкнет кусаться, и в дальнейшем подобное поведение будет сложно исправить. Некоторые родители, стараясь донести до </w:t>
      </w:r>
      <w:hyperlink r:id="rId8" w:tgtFrame="_blank" w:history="1">
        <w:r w:rsidRPr="004772EE">
          <w:rPr>
            <w:rFonts w:ascii="Times New Roman" w:eastAsia="Times New Roman" w:hAnsi="Times New Roman" w:cs="Times New Roman"/>
            <w:sz w:val="28"/>
            <w:szCs w:val="28"/>
            <w:lang w:eastAsia="ru-RU"/>
          </w:rPr>
          <w:t>малыша</w:t>
        </w:r>
      </w:hyperlink>
      <w:r w:rsidRPr="004772EE">
        <w:rPr>
          <w:rFonts w:ascii="Times New Roman" w:eastAsia="Times New Roman" w:hAnsi="Times New Roman" w:cs="Times New Roman"/>
          <w:color w:val="000000"/>
          <w:sz w:val="28"/>
          <w:szCs w:val="28"/>
          <w:lang w:eastAsia="ru-RU"/>
        </w:rPr>
        <w:t xml:space="preserve"> неприемлемость агрессивного поведения, решают преподнести ему урок и легонько, но ощутимо кусают его </w:t>
      </w:r>
      <w:r w:rsidRPr="004772EE">
        <w:rPr>
          <w:rFonts w:ascii="Times New Roman" w:eastAsia="Times New Roman" w:hAnsi="Times New Roman" w:cs="Times New Roman"/>
          <w:color w:val="000000"/>
          <w:sz w:val="28"/>
          <w:szCs w:val="28"/>
          <w:lang w:eastAsia="ru-RU"/>
        </w:rPr>
        <w:lastRenderedPageBreak/>
        <w:t>в ответ. Не стоит этого делать. Во-первых, это может нанести малышу не только физическую, но и психологическую травму. К тому же он увидит неправильную агрессивную модель защиты своих прав. </w:t>
      </w:r>
    </w:p>
    <w:p w:rsidR="009D11C6" w:rsidRDefault="004772EE" w:rsidP="009D11C6">
      <w:pPr>
        <w:pStyle w:val="a3"/>
        <w:shd w:val="clear" w:color="auto" w:fill="FFFFFF"/>
        <w:spacing w:before="0" w:beforeAutospacing="0" w:after="0" w:afterAutospacing="0" w:line="276" w:lineRule="auto"/>
        <w:ind w:firstLine="709"/>
        <w:jc w:val="both"/>
        <w:rPr>
          <w:sz w:val="28"/>
          <w:szCs w:val="28"/>
        </w:rPr>
      </w:pPr>
      <w:r w:rsidRPr="004772EE">
        <w:rPr>
          <w:sz w:val="28"/>
          <w:szCs w:val="28"/>
        </w:rPr>
        <w:t>Также категорически нельзя бить и ругать ребёнка за укусы. Не дав возможность успокоиться, крича на малыша, вы можете вызвать ещё большую вспышку гнева. Хорошо, если он выплеснет её на вас дома. Но бывает, злость затаивается внутри малыша, что в будущем приведёт к сильным эмоциональным срывам в виде выраженной агрессии и насилия.</w:t>
      </w:r>
      <w:r>
        <w:rPr>
          <w:sz w:val="28"/>
          <w:szCs w:val="28"/>
        </w:rPr>
        <w:t xml:space="preserve"> </w:t>
      </w:r>
      <w:r w:rsidR="009D11C6">
        <w:rPr>
          <w:sz w:val="28"/>
          <w:szCs w:val="28"/>
        </w:rPr>
        <w:t xml:space="preserve">     </w:t>
      </w:r>
      <w:r w:rsidRPr="004772EE">
        <w:rPr>
          <w:sz w:val="28"/>
          <w:szCs w:val="28"/>
        </w:rPr>
        <w:t>Если </w:t>
      </w:r>
      <w:hyperlink r:id="rId9" w:tgtFrame="_blank" w:history="1">
        <w:r w:rsidRPr="004772EE">
          <w:rPr>
            <w:rStyle w:val="a5"/>
            <w:color w:val="auto"/>
            <w:sz w:val="28"/>
            <w:szCs w:val="28"/>
            <w:u w:val="none"/>
          </w:rPr>
          <w:t>малыш</w:t>
        </w:r>
      </w:hyperlink>
      <w:r w:rsidRPr="004772EE">
        <w:rPr>
          <w:sz w:val="28"/>
          <w:szCs w:val="28"/>
        </w:rPr>
        <w:t> иногда кусается, но по жизни весел, улыбчив, активно играет и смеётся, ему не требуется помощь психолога. Это просто такой сложный период, который требует только воспитания и своевременной корректировки поведения со стороны родителей.</w:t>
      </w:r>
      <w:r>
        <w:rPr>
          <w:sz w:val="28"/>
          <w:szCs w:val="28"/>
        </w:rPr>
        <w:t xml:space="preserve"> </w:t>
      </w:r>
      <w:r w:rsidRPr="004772EE">
        <w:rPr>
          <w:sz w:val="28"/>
          <w:szCs w:val="28"/>
        </w:rPr>
        <w:t>Когда ребёнок кусается и при этом часто капризничает, плачет, не может играть с другими детьми, следует прийти на приём к психологу. Врач проведёт беседу и поможет скорректировать поведение, а при необходимости направит к неврологу или другим специалистам. </w:t>
      </w:r>
    </w:p>
    <w:p w:rsidR="009D11C6" w:rsidRDefault="004772EE" w:rsidP="009D11C6">
      <w:pPr>
        <w:pStyle w:val="a3"/>
        <w:shd w:val="clear" w:color="auto" w:fill="FFFFFF"/>
        <w:spacing w:before="0" w:beforeAutospacing="0" w:after="0" w:afterAutospacing="0" w:line="276" w:lineRule="auto"/>
        <w:ind w:firstLine="709"/>
        <w:jc w:val="both"/>
        <w:rPr>
          <w:sz w:val="28"/>
          <w:szCs w:val="28"/>
        </w:rPr>
      </w:pPr>
      <w:r w:rsidRPr="004772EE">
        <w:rPr>
          <w:sz w:val="28"/>
          <w:szCs w:val="28"/>
        </w:rPr>
        <w:t>Например, если </w:t>
      </w:r>
      <w:hyperlink r:id="rId10" w:tgtFrame="_blank" w:history="1">
        <w:r w:rsidRPr="004772EE">
          <w:rPr>
            <w:sz w:val="28"/>
            <w:szCs w:val="28"/>
          </w:rPr>
          <w:t>ребёнок</w:t>
        </w:r>
      </w:hyperlink>
      <w:r w:rsidRPr="004772EE">
        <w:rPr>
          <w:sz w:val="28"/>
          <w:szCs w:val="28"/>
        </w:rPr>
        <w:t xml:space="preserve"> внутриутробно или в родах испытал гипоксию, вполне возможно, что у него присутствует синдром дефицита внимания и </w:t>
      </w:r>
      <w:proofErr w:type="spellStart"/>
      <w:r w:rsidRPr="004772EE">
        <w:rPr>
          <w:sz w:val="28"/>
          <w:szCs w:val="28"/>
        </w:rPr>
        <w:t>гиперактивности</w:t>
      </w:r>
      <w:proofErr w:type="spellEnd"/>
      <w:r w:rsidRPr="004772EE">
        <w:rPr>
          <w:sz w:val="28"/>
          <w:szCs w:val="28"/>
        </w:rPr>
        <w:t>. А это состояние вполне оправдывает агрессивное поведение. В таком случае малышу потребуется не только работа с психологом, но и лечение у невролога. </w:t>
      </w:r>
      <w:r w:rsidR="009D11C6">
        <w:rPr>
          <w:sz w:val="28"/>
          <w:szCs w:val="28"/>
        </w:rPr>
        <w:t xml:space="preserve"> </w:t>
      </w:r>
    </w:p>
    <w:p w:rsidR="004772EE" w:rsidRPr="004772EE" w:rsidRDefault="004772EE" w:rsidP="009D11C6">
      <w:pPr>
        <w:pStyle w:val="a3"/>
        <w:shd w:val="clear" w:color="auto" w:fill="FFFFFF"/>
        <w:spacing w:before="0" w:beforeAutospacing="0" w:after="240" w:afterAutospacing="0" w:line="276" w:lineRule="auto"/>
        <w:ind w:firstLine="709"/>
        <w:jc w:val="both"/>
        <w:rPr>
          <w:sz w:val="28"/>
          <w:szCs w:val="28"/>
        </w:rPr>
      </w:pPr>
      <w:r w:rsidRPr="004772EE">
        <w:rPr>
          <w:iCs/>
          <w:sz w:val="28"/>
          <w:szCs w:val="28"/>
        </w:rPr>
        <w:t>Для того чтобы не допустить агрессии со стороны вашего ребёнка, обязательно уделяйте ему внимание, сохраняйте благоприятную и позитивную обстановку в доме, ограждайте его от стресса. Смотрите за реакцией и поведением малыша, когда отдаёте его в детский сад. Интересуйтесь, нравится ли ему в садике, не обижают ли его в группе. Проводите регулярные беседы, играйте с ребёнком, учите его отвлекаться от неприятных мыслей. Если у вас не получается справиться с агрессивным поведением, обратитесь к специалисту. </w:t>
      </w:r>
    </w:p>
    <w:p w:rsidR="004772EE" w:rsidRPr="004772EE" w:rsidRDefault="004772EE" w:rsidP="009D11C6">
      <w:pPr>
        <w:shd w:val="clear" w:color="auto" w:fill="FFFFFF"/>
        <w:spacing w:after="0" w:line="276" w:lineRule="auto"/>
        <w:ind w:firstLine="709"/>
        <w:jc w:val="both"/>
        <w:rPr>
          <w:rStyle w:val="normaltextrun"/>
          <w:rFonts w:ascii="Times New Roman" w:hAnsi="Times New Roman" w:cs="Times New Roman"/>
          <w:sz w:val="28"/>
          <w:szCs w:val="28"/>
          <w:shd w:val="clear" w:color="auto" w:fill="FFFFFF"/>
        </w:rPr>
      </w:pPr>
    </w:p>
    <w:p w:rsidR="004772EE" w:rsidRPr="004772EE" w:rsidRDefault="004772EE" w:rsidP="009D11C6">
      <w:pPr>
        <w:shd w:val="clear" w:color="auto" w:fill="FFFFFF"/>
        <w:spacing w:after="0" w:line="276" w:lineRule="auto"/>
        <w:ind w:firstLine="709"/>
        <w:jc w:val="both"/>
        <w:rPr>
          <w:rStyle w:val="normaltextrun"/>
          <w:rFonts w:ascii="Times New Roman" w:hAnsi="Times New Roman" w:cs="Times New Roman"/>
          <w:sz w:val="28"/>
          <w:szCs w:val="28"/>
          <w:shd w:val="clear" w:color="auto" w:fill="FFFFFF"/>
        </w:rPr>
      </w:pPr>
    </w:p>
    <w:p w:rsidR="004772EE" w:rsidRPr="004772EE" w:rsidRDefault="004772EE" w:rsidP="009D11C6">
      <w:pPr>
        <w:shd w:val="clear" w:color="auto" w:fill="FFFFFF"/>
        <w:spacing w:after="0" w:line="276" w:lineRule="auto"/>
        <w:ind w:firstLine="709"/>
        <w:jc w:val="both"/>
        <w:rPr>
          <w:rStyle w:val="normaltextrun"/>
          <w:rFonts w:ascii="Times New Roman" w:hAnsi="Times New Roman" w:cs="Times New Roman"/>
          <w:sz w:val="28"/>
          <w:szCs w:val="28"/>
          <w:shd w:val="clear" w:color="auto" w:fill="FFFFFF"/>
        </w:rPr>
      </w:pPr>
    </w:p>
    <w:p w:rsidR="004772EE" w:rsidRPr="004772EE" w:rsidRDefault="004772EE" w:rsidP="009D11C6">
      <w:pPr>
        <w:shd w:val="clear" w:color="auto" w:fill="FFFFFF"/>
        <w:spacing w:after="0" w:line="276" w:lineRule="auto"/>
        <w:ind w:firstLine="709"/>
        <w:jc w:val="both"/>
        <w:rPr>
          <w:rStyle w:val="normaltextrun"/>
          <w:rFonts w:ascii="Times New Roman" w:hAnsi="Times New Roman" w:cs="Times New Roman"/>
          <w:sz w:val="28"/>
          <w:szCs w:val="28"/>
          <w:shd w:val="clear" w:color="auto" w:fill="FFFFFF"/>
        </w:rPr>
      </w:pPr>
    </w:p>
    <w:p w:rsidR="004772EE" w:rsidRPr="004772EE" w:rsidRDefault="004772EE" w:rsidP="009D11C6">
      <w:pPr>
        <w:shd w:val="clear" w:color="auto" w:fill="FFFFFF"/>
        <w:spacing w:after="0" w:line="276" w:lineRule="auto"/>
        <w:ind w:firstLine="709"/>
        <w:jc w:val="both"/>
        <w:rPr>
          <w:rStyle w:val="normaltextrun"/>
          <w:rFonts w:ascii="Times New Roman" w:hAnsi="Times New Roman" w:cs="Times New Roman"/>
          <w:sz w:val="28"/>
          <w:szCs w:val="28"/>
          <w:shd w:val="clear" w:color="auto" w:fill="FFFFFF"/>
        </w:rPr>
      </w:pPr>
    </w:p>
    <w:p w:rsidR="004772EE" w:rsidRPr="004772EE" w:rsidRDefault="004772EE" w:rsidP="009D11C6">
      <w:pPr>
        <w:shd w:val="clear" w:color="auto" w:fill="FFFFFF"/>
        <w:spacing w:after="0" w:line="276" w:lineRule="auto"/>
        <w:ind w:firstLine="709"/>
        <w:jc w:val="both"/>
        <w:rPr>
          <w:rStyle w:val="normaltextrun"/>
          <w:rFonts w:ascii="Times New Roman" w:hAnsi="Times New Roman" w:cs="Times New Roman"/>
          <w:sz w:val="28"/>
          <w:szCs w:val="28"/>
          <w:shd w:val="clear" w:color="auto" w:fill="FFFFFF"/>
        </w:rPr>
      </w:pPr>
    </w:p>
    <w:p w:rsidR="004772EE" w:rsidRPr="004772EE" w:rsidRDefault="004772EE" w:rsidP="009D11C6">
      <w:pPr>
        <w:shd w:val="clear" w:color="auto" w:fill="FFFFFF"/>
        <w:spacing w:after="0" w:line="276" w:lineRule="auto"/>
        <w:ind w:firstLine="709"/>
        <w:jc w:val="both"/>
        <w:rPr>
          <w:rStyle w:val="normaltextrun"/>
          <w:rFonts w:ascii="Times New Roman" w:hAnsi="Times New Roman" w:cs="Times New Roman"/>
          <w:sz w:val="28"/>
          <w:szCs w:val="28"/>
          <w:shd w:val="clear" w:color="auto" w:fill="FFFFFF"/>
        </w:rPr>
      </w:pPr>
    </w:p>
    <w:p w:rsidR="004772EE" w:rsidRPr="004772EE" w:rsidRDefault="004772EE" w:rsidP="009D11C6">
      <w:pPr>
        <w:shd w:val="clear" w:color="auto" w:fill="FFFFFF"/>
        <w:spacing w:after="0" w:line="276" w:lineRule="auto"/>
        <w:ind w:firstLine="709"/>
        <w:jc w:val="both"/>
        <w:rPr>
          <w:rStyle w:val="normaltextrun"/>
          <w:rFonts w:ascii="Times New Roman" w:hAnsi="Times New Roman" w:cs="Times New Roman"/>
          <w:sz w:val="28"/>
          <w:szCs w:val="28"/>
          <w:shd w:val="clear" w:color="auto" w:fill="FFFFFF"/>
        </w:rPr>
      </w:pPr>
    </w:p>
    <w:p w:rsidR="004772EE" w:rsidRPr="004772EE" w:rsidRDefault="004772EE" w:rsidP="009D11C6">
      <w:pPr>
        <w:shd w:val="clear" w:color="auto" w:fill="FFFFFF"/>
        <w:spacing w:after="0" w:line="276" w:lineRule="auto"/>
        <w:jc w:val="both"/>
        <w:rPr>
          <w:rStyle w:val="normaltextrun"/>
          <w:rFonts w:ascii="Times New Roman" w:hAnsi="Times New Roman" w:cs="Times New Roman"/>
          <w:sz w:val="28"/>
          <w:szCs w:val="28"/>
          <w:shd w:val="clear" w:color="auto" w:fill="FFFFFF"/>
        </w:rPr>
      </w:pPr>
      <w:bookmarkStart w:id="0" w:name="_GoBack"/>
      <w:bookmarkEnd w:id="0"/>
    </w:p>
    <w:sectPr w:rsidR="004772EE" w:rsidRPr="004772EE">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charset w:val="02"/>
    <w:family w:val="auto"/>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1721491"/>
    <w:multiLevelType w:val="hybridMultilevel"/>
    <w:tmpl w:val="79287AFA"/>
    <w:lvl w:ilvl="0" w:tplc="0419000D">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
    <w:nsid w:val="32354B8C"/>
    <w:multiLevelType w:val="multilevel"/>
    <w:tmpl w:val="DA3A7D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59001F47"/>
    <w:multiLevelType w:val="hybridMultilevel"/>
    <w:tmpl w:val="44AE5308"/>
    <w:lvl w:ilvl="0" w:tplc="0419000D">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
    <w:nsid w:val="732C3642"/>
    <w:multiLevelType w:val="multilevel"/>
    <w:tmpl w:val="848449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797D7E4B"/>
    <w:multiLevelType w:val="multilevel"/>
    <w:tmpl w:val="CBB0B6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
  </w:num>
  <w:num w:numId="2">
    <w:abstractNumId w:val="3"/>
  </w:num>
  <w:num w:numId="3">
    <w:abstractNumId w:val="0"/>
  </w:num>
  <w:num w:numId="4">
    <w:abstractNumId w:val="4"/>
  </w:num>
  <w:num w:numId="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C3E38"/>
    <w:rsid w:val="004772EE"/>
    <w:rsid w:val="00901287"/>
    <w:rsid w:val="009D11C6"/>
    <w:rsid w:val="00BC2780"/>
    <w:rsid w:val="00CC3E38"/>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004A11A0-557C-458E-B878-BCF0860B9F3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CC3E38"/>
  </w:style>
  <w:style w:type="paragraph" w:styleId="2">
    <w:name w:val="heading 2"/>
    <w:basedOn w:val="a"/>
    <w:next w:val="a"/>
    <w:link w:val="20"/>
    <w:uiPriority w:val="9"/>
    <w:semiHidden/>
    <w:unhideWhenUsed/>
    <w:qFormat/>
    <w:rsid w:val="004772EE"/>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3">
    <w:name w:val="heading 3"/>
    <w:basedOn w:val="a"/>
    <w:link w:val="30"/>
    <w:uiPriority w:val="9"/>
    <w:qFormat/>
    <w:rsid w:val="004772EE"/>
    <w:pPr>
      <w:spacing w:before="100" w:beforeAutospacing="1" w:after="100" w:afterAutospacing="1" w:line="240" w:lineRule="auto"/>
      <w:outlineLvl w:val="2"/>
    </w:pPr>
    <w:rPr>
      <w:rFonts w:ascii="Times New Roman" w:eastAsia="Times New Roman" w:hAnsi="Times New Roman" w:cs="Times New Roman"/>
      <w:b/>
      <w:bCs/>
      <w:sz w:val="27"/>
      <w:szCs w:val="27"/>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normaltextrun">
    <w:name w:val="normaltextrun"/>
    <w:basedOn w:val="a0"/>
    <w:rsid w:val="00CC3E38"/>
  </w:style>
  <w:style w:type="character" w:customStyle="1" w:styleId="scxw25424796">
    <w:name w:val="scxw25424796"/>
    <w:basedOn w:val="a0"/>
    <w:rsid w:val="00CC3E38"/>
  </w:style>
  <w:style w:type="paragraph" w:customStyle="1" w:styleId="paragraph">
    <w:name w:val="paragraph"/>
    <w:basedOn w:val="a"/>
    <w:rsid w:val="00CC3E38"/>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a3">
    <w:name w:val="Normal (Web)"/>
    <w:basedOn w:val="a"/>
    <w:uiPriority w:val="99"/>
    <w:unhideWhenUsed/>
    <w:rsid w:val="00CC3E38"/>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4">
    <w:name w:val="Emphasis"/>
    <w:basedOn w:val="a0"/>
    <w:uiPriority w:val="20"/>
    <w:qFormat/>
    <w:rsid w:val="00CC3E38"/>
    <w:rPr>
      <w:i/>
      <w:iCs/>
    </w:rPr>
  </w:style>
  <w:style w:type="character" w:styleId="a5">
    <w:name w:val="Hyperlink"/>
    <w:basedOn w:val="a0"/>
    <w:uiPriority w:val="99"/>
    <w:semiHidden/>
    <w:unhideWhenUsed/>
    <w:rsid w:val="00CC3E38"/>
    <w:rPr>
      <w:color w:val="0000FF"/>
      <w:u w:val="single"/>
    </w:rPr>
  </w:style>
  <w:style w:type="paragraph" w:styleId="a6">
    <w:name w:val="List Paragraph"/>
    <w:basedOn w:val="a"/>
    <w:uiPriority w:val="34"/>
    <w:qFormat/>
    <w:rsid w:val="00CC3E38"/>
    <w:pPr>
      <w:ind w:left="720"/>
      <w:contextualSpacing/>
    </w:pPr>
  </w:style>
  <w:style w:type="character" w:styleId="a7">
    <w:name w:val="Strong"/>
    <w:basedOn w:val="a0"/>
    <w:uiPriority w:val="22"/>
    <w:qFormat/>
    <w:rsid w:val="004772EE"/>
    <w:rPr>
      <w:b/>
      <w:bCs/>
    </w:rPr>
  </w:style>
  <w:style w:type="character" w:customStyle="1" w:styleId="30">
    <w:name w:val="Заголовок 3 Знак"/>
    <w:basedOn w:val="a0"/>
    <w:link w:val="3"/>
    <w:uiPriority w:val="9"/>
    <w:rsid w:val="004772EE"/>
    <w:rPr>
      <w:rFonts w:ascii="Times New Roman" w:eastAsia="Times New Roman" w:hAnsi="Times New Roman" w:cs="Times New Roman"/>
      <w:b/>
      <w:bCs/>
      <w:sz w:val="27"/>
      <w:szCs w:val="27"/>
      <w:lang w:eastAsia="ru-RU"/>
    </w:rPr>
  </w:style>
  <w:style w:type="character" w:customStyle="1" w:styleId="20">
    <w:name w:val="Заголовок 2 Знак"/>
    <w:basedOn w:val="a0"/>
    <w:link w:val="2"/>
    <w:uiPriority w:val="9"/>
    <w:semiHidden/>
    <w:rsid w:val="004772EE"/>
    <w:rPr>
      <w:rFonts w:asciiTheme="majorHAnsi" w:eastAsiaTheme="majorEastAsia" w:hAnsiTheme="majorHAnsi" w:cstheme="majorBidi"/>
      <w:color w:val="2E74B5" w:themeColor="accent1" w:themeShade="BF"/>
      <w:sz w:val="26"/>
      <w:szCs w:val="2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43889668">
      <w:bodyDiv w:val="1"/>
      <w:marLeft w:val="0"/>
      <w:marRight w:val="0"/>
      <w:marTop w:val="0"/>
      <w:marBottom w:val="0"/>
      <w:divBdr>
        <w:top w:val="none" w:sz="0" w:space="0" w:color="auto"/>
        <w:left w:val="none" w:sz="0" w:space="0" w:color="auto"/>
        <w:bottom w:val="none" w:sz="0" w:space="0" w:color="auto"/>
        <w:right w:val="none" w:sz="0" w:space="0" w:color="auto"/>
      </w:divBdr>
    </w:div>
    <w:div w:id="551965944">
      <w:bodyDiv w:val="1"/>
      <w:marLeft w:val="0"/>
      <w:marRight w:val="0"/>
      <w:marTop w:val="0"/>
      <w:marBottom w:val="0"/>
      <w:divBdr>
        <w:top w:val="none" w:sz="0" w:space="0" w:color="auto"/>
        <w:left w:val="none" w:sz="0" w:space="0" w:color="auto"/>
        <w:bottom w:val="none" w:sz="0" w:space="0" w:color="auto"/>
        <w:right w:val="none" w:sz="0" w:space="0" w:color="auto"/>
      </w:divBdr>
    </w:div>
    <w:div w:id="552422622">
      <w:bodyDiv w:val="1"/>
      <w:marLeft w:val="0"/>
      <w:marRight w:val="0"/>
      <w:marTop w:val="0"/>
      <w:marBottom w:val="0"/>
      <w:divBdr>
        <w:top w:val="none" w:sz="0" w:space="0" w:color="auto"/>
        <w:left w:val="none" w:sz="0" w:space="0" w:color="auto"/>
        <w:bottom w:val="none" w:sz="0" w:space="0" w:color="auto"/>
        <w:right w:val="none" w:sz="0" w:space="0" w:color="auto"/>
      </w:divBdr>
    </w:div>
    <w:div w:id="923994393">
      <w:bodyDiv w:val="1"/>
      <w:marLeft w:val="0"/>
      <w:marRight w:val="0"/>
      <w:marTop w:val="0"/>
      <w:marBottom w:val="0"/>
      <w:divBdr>
        <w:top w:val="none" w:sz="0" w:space="0" w:color="auto"/>
        <w:left w:val="none" w:sz="0" w:space="0" w:color="auto"/>
        <w:bottom w:val="none" w:sz="0" w:space="0" w:color="auto"/>
        <w:right w:val="none" w:sz="0" w:space="0" w:color="auto"/>
      </w:divBdr>
    </w:div>
    <w:div w:id="1265921665">
      <w:bodyDiv w:val="1"/>
      <w:marLeft w:val="0"/>
      <w:marRight w:val="0"/>
      <w:marTop w:val="0"/>
      <w:marBottom w:val="0"/>
      <w:divBdr>
        <w:top w:val="none" w:sz="0" w:space="0" w:color="auto"/>
        <w:left w:val="none" w:sz="0" w:space="0" w:color="auto"/>
        <w:bottom w:val="none" w:sz="0" w:space="0" w:color="auto"/>
        <w:right w:val="none" w:sz="0" w:space="0" w:color="auto"/>
      </w:divBdr>
    </w:div>
    <w:div w:id="1875193804">
      <w:bodyDiv w:val="1"/>
      <w:marLeft w:val="0"/>
      <w:marRight w:val="0"/>
      <w:marTop w:val="0"/>
      <w:marBottom w:val="0"/>
      <w:divBdr>
        <w:top w:val="none" w:sz="0" w:space="0" w:color="auto"/>
        <w:left w:val="none" w:sz="0" w:space="0" w:color="auto"/>
        <w:bottom w:val="none" w:sz="0" w:space="0" w:color="auto"/>
        <w:right w:val="none" w:sz="0" w:space="0" w:color="auto"/>
      </w:divBdr>
    </w:div>
    <w:div w:id="1990204026">
      <w:bodyDiv w:val="1"/>
      <w:marLeft w:val="0"/>
      <w:marRight w:val="0"/>
      <w:marTop w:val="0"/>
      <w:marBottom w:val="0"/>
      <w:divBdr>
        <w:top w:val="none" w:sz="0" w:space="0" w:color="auto"/>
        <w:left w:val="none" w:sz="0" w:space="0" w:color="auto"/>
        <w:bottom w:val="none" w:sz="0" w:space="0" w:color="auto"/>
        <w:right w:val="none" w:sz="0" w:space="0" w:color="auto"/>
      </w:divBdr>
    </w:div>
    <w:div w:id="209770741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apteka.ru/category/baby-child/" TargetMode="External"/><Relationship Id="rId3" Type="http://schemas.openxmlformats.org/officeDocument/2006/relationships/settings" Target="settings.xml"/><Relationship Id="rId7" Type="http://schemas.openxmlformats.org/officeDocument/2006/relationships/hyperlink" Target="https://apteka.ru/category/baby-child/"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apteka.ru/category/baby-child/" TargetMode="External"/><Relationship Id="rId11" Type="http://schemas.openxmlformats.org/officeDocument/2006/relationships/fontTable" Target="fontTable.xml"/><Relationship Id="rId5" Type="http://schemas.openxmlformats.org/officeDocument/2006/relationships/hyperlink" Target="https://apteka.ru/sym/biol/badi/" TargetMode="External"/><Relationship Id="rId10" Type="http://schemas.openxmlformats.org/officeDocument/2006/relationships/hyperlink" Target="https://apteka.ru/category/baby-child/" TargetMode="External"/><Relationship Id="rId4" Type="http://schemas.openxmlformats.org/officeDocument/2006/relationships/webSettings" Target="webSettings.xml"/><Relationship Id="rId9" Type="http://schemas.openxmlformats.org/officeDocument/2006/relationships/hyperlink" Target="https://apteka.ru/category/baby-child/"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30</TotalTime>
  <Pages>3</Pages>
  <Words>986</Words>
  <Characters>5624</Characters>
  <Application>Microsoft Office Word</Application>
  <DocSecurity>0</DocSecurity>
  <Lines>46</Lines>
  <Paragraphs>13</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6597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WIN10</dc:creator>
  <cp:keywords/>
  <dc:description/>
  <cp:lastModifiedBy>WIN10</cp:lastModifiedBy>
  <cp:revision>1</cp:revision>
  <dcterms:created xsi:type="dcterms:W3CDTF">2024-10-02T05:26:00Z</dcterms:created>
  <dcterms:modified xsi:type="dcterms:W3CDTF">2024-10-02T05:56:00Z</dcterms:modified>
</cp:coreProperties>
</file>