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B89" w:rsidRDefault="005513D4" w:rsidP="004548C9">
      <w:pPr>
        <w:ind w:left="426"/>
      </w:pPr>
      <w:r>
        <w:rPr>
          <w:noProof/>
          <w:lang w:eastAsia="en-US"/>
        </w:rPr>
        <w:pict>
          <v:shapetype id="_x0000_t202" coordsize="21600,21600" o:spt="202" path="m,l,21600r21600,l21600,xe">
            <v:stroke joinstyle="miter"/>
            <v:path gradientshapeok="t" o:connecttype="rect"/>
          </v:shapetype>
          <v:shape id="_x0000_s1033" type="#_x0000_t202" style="position:absolute;left:0;text-align:left;margin-left:438.25pt;margin-top:-72.35pt;width:374.5pt;height:63.55pt;z-index:251665408;mso-width-relative:margin;mso-height-relative:margin">
            <v:textbox>
              <w:txbxContent>
                <w:p w:rsidR="005513D4" w:rsidRPr="005513D4" w:rsidRDefault="005513D4" w:rsidP="005513D4">
                  <w:pPr>
                    <w:shd w:val="clear" w:color="auto" w:fill="D9D9D9" w:themeFill="background1" w:themeFillShade="D9"/>
                    <w:rPr>
                      <w:rFonts w:ascii="Times New Roman" w:hAnsi="Times New Roman" w:cs="Times New Roman"/>
                      <w:b/>
                      <w:color w:val="1F497D" w:themeColor="text2"/>
                      <w:sz w:val="48"/>
                      <w:szCs w:val="48"/>
                    </w:rPr>
                  </w:pPr>
                  <w:r w:rsidRPr="005513D4">
                    <w:rPr>
                      <w:rFonts w:ascii="Times New Roman" w:hAnsi="Times New Roman" w:cs="Times New Roman"/>
                      <w:b/>
                      <w:color w:val="1F497D" w:themeColor="text2"/>
                      <w:sz w:val="48"/>
                      <w:szCs w:val="48"/>
                    </w:rPr>
                    <w:t>НАСТОЛЬНАЯ ИГРА</w:t>
                  </w:r>
                </w:p>
              </w:txbxContent>
            </v:textbox>
          </v:shape>
        </w:pict>
      </w:r>
      <w:r>
        <w:rPr>
          <w:noProof/>
          <w:lang w:eastAsia="en-US"/>
        </w:rPr>
        <w:pict>
          <v:rect id="_x0000_s1032" style="position:absolute;left:0;text-align:left;margin-left:452.45pt;margin-top:396pt;width:154.6pt;height:162.75pt;flip:x;z-index:251663360;mso-wrap-distance-top:7.2pt;mso-wrap-distance-bottom:7.2pt;mso-position-horizontal-relative:page;mso-position-vertical-relative:page;mso-height-relative:margin" o:allowincell="f" filled="f" fillcolor="white [3212]" stroked="f" strokecolor="black [3213]" strokeweight="1.5pt">
            <v:shadow color="#f79646 [3209]" opacity=".5" offset="-15pt,0" offset2="-18pt,12pt"/>
            <v:textbox style="mso-next-textbox:#_x0000_s1032" inset="21.6pt,21.6pt,21.6pt,21.6pt">
              <w:txbxContent>
                <w:p w:rsidR="005513D4" w:rsidRPr="005513D4" w:rsidRDefault="005513D4" w:rsidP="005513D4">
                  <w:pPr>
                    <w:spacing w:after="0"/>
                    <w:rPr>
                      <w:rFonts w:ascii="Times New Roman" w:hAnsi="Times New Roman" w:cs="Times New Roman"/>
                      <w:color w:val="FFFFFF" w:themeColor="background1"/>
                      <w:sz w:val="24"/>
                      <w:szCs w:val="24"/>
                    </w:rPr>
                  </w:pPr>
                  <w:r w:rsidRPr="005513D4">
                    <w:rPr>
                      <w:rFonts w:ascii="Times New Roman" w:hAnsi="Times New Roman" w:cs="Times New Roman"/>
                      <w:color w:val="FFFFFF" w:themeColor="background1"/>
                      <w:sz w:val="24"/>
                      <w:szCs w:val="24"/>
                      <w:lang w:val="en-US"/>
                    </w:rPr>
                    <w:t>#</w:t>
                  </w:r>
                  <w:r w:rsidRPr="005513D4">
                    <w:rPr>
                      <w:rFonts w:ascii="Times New Roman" w:hAnsi="Times New Roman" w:cs="Times New Roman"/>
                      <w:color w:val="FFFFFF" w:themeColor="background1"/>
                      <w:sz w:val="24"/>
                      <w:szCs w:val="24"/>
                    </w:rPr>
                    <w:t>волонтеры35</w:t>
                  </w:r>
                </w:p>
                <w:p w:rsidR="005513D4" w:rsidRPr="005513D4" w:rsidRDefault="005513D4" w:rsidP="005513D4">
                  <w:pPr>
                    <w:spacing w:after="0"/>
                    <w:rPr>
                      <w:rFonts w:ascii="Times New Roman" w:hAnsi="Times New Roman" w:cs="Times New Roman"/>
                      <w:color w:val="FFFFFF" w:themeColor="background1"/>
                      <w:sz w:val="24"/>
                      <w:szCs w:val="24"/>
                    </w:rPr>
                  </w:pPr>
                  <w:r w:rsidRPr="005513D4">
                    <w:rPr>
                      <w:rFonts w:ascii="Times New Roman" w:hAnsi="Times New Roman" w:cs="Times New Roman"/>
                      <w:color w:val="FFFFFF" w:themeColor="background1"/>
                      <w:sz w:val="24"/>
                      <w:szCs w:val="24"/>
                      <w:lang w:val="en-US"/>
                    </w:rPr>
                    <w:t>#</w:t>
                  </w:r>
                  <w:r w:rsidRPr="005513D4">
                    <w:rPr>
                      <w:rFonts w:ascii="Times New Roman" w:hAnsi="Times New Roman" w:cs="Times New Roman"/>
                      <w:color w:val="FFFFFF" w:themeColor="background1"/>
                      <w:sz w:val="24"/>
                      <w:szCs w:val="24"/>
                    </w:rPr>
                    <w:t>творидоброснами</w:t>
                  </w:r>
                </w:p>
                <w:p w:rsidR="005513D4" w:rsidRPr="005513D4" w:rsidRDefault="005513D4" w:rsidP="005513D4">
                  <w:pPr>
                    <w:spacing w:after="0"/>
                    <w:rPr>
                      <w:rFonts w:ascii="Times New Roman" w:hAnsi="Times New Roman" w:cs="Times New Roman"/>
                      <w:color w:val="FFFFFF" w:themeColor="background1"/>
                      <w:sz w:val="24"/>
                      <w:szCs w:val="24"/>
                    </w:rPr>
                  </w:pPr>
                  <w:r w:rsidRPr="005513D4">
                    <w:rPr>
                      <w:rFonts w:ascii="Times New Roman" w:hAnsi="Times New Roman" w:cs="Times New Roman"/>
                      <w:color w:val="FFFFFF" w:themeColor="background1"/>
                      <w:sz w:val="24"/>
                      <w:szCs w:val="24"/>
                      <w:lang w:val="en-US"/>
                    </w:rPr>
                    <w:t>#</w:t>
                  </w:r>
                  <w:r w:rsidRPr="005513D4">
                    <w:rPr>
                      <w:rFonts w:ascii="Times New Roman" w:hAnsi="Times New Roman" w:cs="Times New Roman"/>
                      <w:color w:val="FFFFFF" w:themeColor="background1"/>
                      <w:sz w:val="24"/>
                      <w:szCs w:val="24"/>
                    </w:rPr>
                    <w:t>провода35</w:t>
                  </w:r>
                </w:p>
                <w:p w:rsidR="005513D4" w:rsidRPr="005513D4" w:rsidRDefault="005513D4" w:rsidP="005513D4">
                  <w:pPr>
                    <w:spacing w:after="0"/>
                    <w:rPr>
                      <w:rFonts w:ascii="Times New Roman" w:hAnsi="Times New Roman" w:cs="Times New Roman"/>
                      <w:color w:val="FFFFFF" w:themeColor="background1"/>
                      <w:sz w:val="24"/>
                      <w:szCs w:val="24"/>
                    </w:rPr>
                  </w:pPr>
                  <w:r w:rsidRPr="005513D4">
                    <w:rPr>
                      <w:rFonts w:ascii="Times New Roman" w:hAnsi="Times New Roman" w:cs="Times New Roman"/>
                      <w:color w:val="FFFFFF" w:themeColor="background1"/>
                      <w:sz w:val="24"/>
                      <w:szCs w:val="24"/>
                      <w:lang w:val="en-US"/>
                    </w:rPr>
                    <w:t>#</w:t>
                  </w:r>
                  <w:r w:rsidRPr="005513D4">
                    <w:rPr>
                      <w:rFonts w:ascii="Times New Roman" w:hAnsi="Times New Roman" w:cs="Times New Roman"/>
                      <w:color w:val="FFFFFF" w:themeColor="background1"/>
                      <w:sz w:val="24"/>
                      <w:szCs w:val="24"/>
                    </w:rPr>
                    <w:t>лабораториядобра</w:t>
                  </w:r>
                </w:p>
              </w:txbxContent>
            </v:textbox>
            <w10:wrap type="square" anchorx="page" anchory="page"/>
          </v:rect>
        </w:pict>
      </w:r>
      <w:r>
        <w:rPr>
          <w:noProof/>
          <w:lang w:eastAsia="en-US"/>
        </w:rPr>
        <w:pict>
          <v:oval id="_x0000_s1031" style="position:absolute;left:0;text-align:left;margin-left:438.25pt;margin-top:14.65pt;width:329.8pt;height:278.9pt;z-index:-251655168;mso-wrap-distance-bottom:17.85pt;mso-position-horizontal-relative:margin;mso-position-vertical-relative:margin;mso-width-relative:margin;mso-height-relative:margin;v-text-anchor:middle" wrapcoords="10015 0 9131 49 6578 638 5056 1571 3927 2356 3044 3142 1767 4713 1276 5498 540 7069 295 7855 98 8640 -49 10211 -49 11782 196 13353 736 14924 1473 16495 2013 17280 3485 18851 4467 19636 5842 20471 7756 21207 7904 21256 9573 21551 10015 21551 11536 21551 12027 21551 13647 21305 15709 20471 17084 19636 18065 18851 19538 17280 20078 16495 20520 15709 21355 13353 21600 11782 21600 10211 21453 8640 21256 7855 21011 7069 20275 5498 19784 4713 18507 3142 17624 2356 16544 1571 15415 982 14973 638 12420 49 11536 0 10015 0" o:allowincell="f" fillcolor="#d8d8d8 [2732]" stroked="f" strokecolor="yellow" strokeweight="6pt">
            <o:lock v:ext="edit" aspectratio="t"/>
            <v:textbox style="mso-next-textbox:#_x0000_s1031" inset=".72pt,.72pt,.72pt,.72pt">
              <w:txbxContent>
                <w:p w:rsidR="005513D4" w:rsidRPr="005513D4" w:rsidRDefault="005513D4">
                  <w:pPr>
                    <w:jc w:val="center"/>
                    <w:rPr>
                      <w:rFonts w:ascii="Times New Roman" w:hAnsi="Times New Roman" w:cs="Times New Roman"/>
                      <w:b/>
                      <w:i/>
                      <w:iCs/>
                      <w:color w:val="1F497D" w:themeColor="text2"/>
                      <w:sz w:val="72"/>
                      <w:szCs w:val="72"/>
                    </w:rPr>
                  </w:pPr>
                  <w:r w:rsidRPr="005513D4">
                    <w:rPr>
                      <w:rFonts w:ascii="Times New Roman" w:hAnsi="Times New Roman" w:cs="Times New Roman"/>
                      <w:b/>
                      <w:i/>
                      <w:iCs/>
                      <w:color w:val="1F497D" w:themeColor="text2"/>
                      <w:sz w:val="72"/>
                      <w:szCs w:val="72"/>
                    </w:rPr>
                    <w:t>ТВОРИ ДОБРО С НАМИ</w:t>
                  </w:r>
                </w:p>
              </w:txbxContent>
            </v:textbox>
            <w10:wrap type="tight" anchorx="margin" anchory="margin"/>
          </v:oval>
        </w:pict>
      </w:r>
      <w:r w:rsidR="004548C9">
        <w:rPr>
          <w:noProof/>
        </w:rPr>
        <w:pict>
          <v:rect id="_x0000_s1028" style="position:absolute;left:0;text-align:left;margin-left:400.4pt;margin-top:-89.85pt;width:427.05pt;height:604.55pt;z-index:-251657216" fillcolor="#b2a1c7 [1943]" stroked="f">
            <v:fill color2="#7030a0" angle="-135" focusposition=".5,.5" focussize="" type="gradient"/>
          </v:rect>
        </w:pict>
      </w:r>
      <w:r w:rsidR="004548C9">
        <w:rPr>
          <w:noProof/>
        </w:rPr>
        <w:pict>
          <v:rect id="_x0000_s1026" style="position:absolute;left:0;text-align:left;margin-left:-27.85pt;margin-top:-90pt;width:400.95pt;height:604.55pt;z-index:-251658240" fillcolor="#8db3e2 [1311]" stroked="f">
            <v:fill color2="fill lighten(79)" rotate="t" method="linear sigma" focus="100%" type="gradient"/>
          </v:rect>
        </w:pict>
      </w:r>
    </w:p>
    <w:sectPr w:rsidR="00522B89" w:rsidSect="004548C9">
      <w:pgSz w:w="16838" w:h="11906" w:orient="landscape"/>
      <w:pgMar w:top="1701" w:right="1134" w:bottom="850" w:left="284"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B89" w:rsidRDefault="00522B89" w:rsidP="004548C9">
      <w:pPr>
        <w:spacing w:after="0" w:line="240" w:lineRule="auto"/>
      </w:pPr>
      <w:r>
        <w:separator/>
      </w:r>
    </w:p>
  </w:endnote>
  <w:endnote w:type="continuationSeparator" w:id="1">
    <w:p w:rsidR="00522B89" w:rsidRDefault="00522B89" w:rsidP="004548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B89" w:rsidRDefault="00522B89" w:rsidP="004548C9">
      <w:pPr>
        <w:spacing w:after="0" w:line="240" w:lineRule="auto"/>
      </w:pPr>
      <w:r>
        <w:separator/>
      </w:r>
    </w:p>
  </w:footnote>
  <w:footnote w:type="continuationSeparator" w:id="1">
    <w:p w:rsidR="00522B89" w:rsidRDefault="00522B89" w:rsidP="004548C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548C9"/>
    <w:rsid w:val="004548C9"/>
    <w:rsid w:val="00522B89"/>
    <w:rsid w:val="005513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548C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548C9"/>
  </w:style>
  <w:style w:type="paragraph" w:styleId="a5">
    <w:name w:val="footer"/>
    <w:basedOn w:val="a"/>
    <w:link w:val="a6"/>
    <w:uiPriority w:val="99"/>
    <w:semiHidden/>
    <w:unhideWhenUsed/>
    <w:rsid w:val="004548C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548C9"/>
  </w:style>
  <w:style w:type="paragraph" w:styleId="a7">
    <w:name w:val="Balloon Text"/>
    <w:basedOn w:val="a"/>
    <w:link w:val="a8"/>
    <w:uiPriority w:val="99"/>
    <w:semiHidden/>
    <w:unhideWhenUsed/>
    <w:rsid w:val="005513D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513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5BD89-F281-4A4C-A0F8-A7F510C8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0</Words>
  <Characters>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2024-04-25T08:01:00Z</dcterms:created>
  <dcterms:modified xsi:type="dcterms:W3CDTF">2024-04-25T08:20:00Z</dcterms:modified>
</cp:coreProperties>
</file>