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D9A" w:rsidRPr="000D69F6" w:rsidRDefault="00B56D9A" w:rsidP="00B56D9A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B56D9A">
        <w:rPr>
          <w:b/>
          <w:sz w:val="28"/>
          <w:szCs w:val="28"/>
        </w:rPr>
        <w:t>IV ВПК «ВОСПИТАНИЕ ПАТРИОТА И ГРАЖДАНИНА РОССИИ 21 ВЕКА»</w:t>
      </w: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b/>
          <w:sz w:val="28"/>
          <w:szCs w:val="28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b/>
          <w:sz w:val="28"/>
          <w:szCs w:val="28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b/>
          <w:sz w:val="28"/>
          <w:szCs w:val="28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b/>
          <w:sz w:val="28"/>
          <w:szCs w:val="28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b/>
          <w:sz w:val="28"/>
          <w:szCs w:val="28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b/>
          <w:sz w:val="28"/>
          <w:szCs w:val="28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b/>
          <w:sz w:val="28"/>
          <w:szCs w:val="28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b/>
          <w:sz w:val="28"/>
          <w:szCs w:val="28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b/>
          <w:sz w:val="28"/>
          <w:szCs w:val="28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b/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center"/>
        <w:rPr>
          <w:sz w:val="28"/>
          <w:szCs w:val="28"/>
          <w:lang w:eastAsia="en-US"/>
        </w:rPr>
      </w:pPr>
    </w:p>
    <w:p w:rsidR="00B56D9A" w:rsidRDefault="00B56D9A" w:rsidP="00B56D9A">
      <w:pPr>
        <w:widowControl w:val="0"/>
        <w:autoSpaceDE w:val="0"/>
        <w:autoSpaceDN w:val="0"/>
        <w:ind w:firstLine="709"/>
        <w:jc w:val="center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center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center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center"/>
        <w:rPr>
          <w:sz w:val="28"/>
          <w:szCs w:val="28"/>
          <w:lang w:eastAsia="en-US"/>
        </w:rPr>
      </w:pPr>
    </w:p>
    <w:p w:rsidR="00B56D9A" w:rsidRDefault="00B56D9A" w:rsidP="00B56D9A">
      <w:pPr>
        <w:widowControl w:val="0"/>
        <w:autoSpaceDE w:val="0"/>
        <w:autoSpaceDN w:val="0"/>
        <w:ind w:firstLine="709"/>
        <w:jc w:val="center"/>
        <w:rPr>
          <w:sz w:val="28"/>
          <w:szCs w:val="28"/>
          <w:u w:val="single"/>
          <w:lang w:eastAsia="en-US"/>
        </w:rPr>
      </w:pPr>
      <w:bookmarkStart w:id="0" w:name="_GoBack"/>
      <w:r>
        <w:rPr>
          <w:sz w:val="28"/>
          <w:szCs w:val="28"/>
          <w:u w:val="single"/>
          <w:lang w:eastAsia="en-US"/>
        </w:rPr>
        <w:t xml:space="preserve">Методическая разработка </w:t>
      </w:r>
      <w:r w:rsidR="00AD3C08">
        <w:rPr>
          <w:sz w:val="28"/>
          <w:szCs w:val="28"/>
          <w:u w:val="single"/>
          <w:lang w:eastAsia="en-US"/>
        </w:rPr>
        <w:t>внеклассного занятия</w:t>
      </w:r>
      <w:r>
        <w:rPr>
          <w:sz w:val="28"/>
          <w:szCs w:val="28"/>
          <w:u w:val="single"/>
          <w:lang w:eastAsia="en-US"/>
        </w:rPr>
        <w:t xml:space="preserve"> </w:t>
      </w: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center"/>
        <w:rPr>
          <w:sz w:val="28"/>
          <w:szCs w:val="28"/>
          <w:u w:val="single"/>
          <w:lang w:eastAsia="en-US"/>
        </w:rPr>
      </w:pPr>
      <w:r>
        <w:rPr>
          <w:sz w:val="28"/>
          <w:szCs w:val="28"/>
          <w:u w:val="single"/>
          <w:lang w:eastAsia="en-US"/>
        </w:rPr>
        <w:t>«</w:t>
      </w:r>
      <w:r w:rsidR="00F255BA">
        <w:rPr>
          <w:sz w:val="28"/>
          <w:szCs w:val="28"/>
          <w:u w:val="single"/>
          <w:lang w:eastAsia="en-US"/>
        </w:rPr>
        <w:t xml:space="preserve">История моей </w:t>
      </w:r>
      <w:proofErr w:type="spellStart"/>
      <w:r w:rsidR="00F255BA">
        <w:rPr>
          <w:sz w:val="28"/>
          <w:szCs w:val="28"/>
          <w:u w:val="single"/>
          <w:lang w:eastAsia="en-US"/>
        </w:rPr>
        <w:t>Белгородчины</w:t>
      </w:r>
      <w:proofErr w:type="spellEnd"/>
      <w:r w:rsidR="00F255BA">
        <w:rPr>
          <w:sz w:val="28"/>
          <w:szCs w:val="28"/>
          <w:u w:val="single"/>
          <w:lang w:eastAsia="en-US"/>
        </w:rPr>
        <w:t xml:space="preserve"> – история моей Росси</w:t>
      </w:r>
      <w:bookmarkEnd w:id="0"/>
      <w:r w:rsidR="00F255BA">
        <w:rPr>
          <w:sz w:val="28"/>
          <w:szCs w:val="28"/>
          <w:u w:val="single"/>
          <w:lang w:eastAsia="en-US"/>
        </w:rPr>
        <w:t>и</w:t>
      </w:r>
      <w:r>
        <w:rPr>
          <w:sz w:val="28"/>
          <w:szCs w:val="28"/>
          <w:u w:val="single"/>
          <w:lang w:eastAsia="en-US"/>
        </w:rPr>
        <w:t>»</w:t>
      </w: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Default="00B56D9A" w:rsidP="00B56D9A">
      <w:pPr>
        <w:widowControl w:val="0"/>
        <w:autoSpaceDE w:val="0"/>
        <w:autoSpaceDN w:val="0"/>
        <w:ind w:firstLine="709"/>
        <w:jc w:val="right"/>
        <w:rPr>
          <w:spacing w:val="-4"/>
          <w:sz w:val="28"/>
          <w:szCs w:val="28"/>
          <w:lang w:eastAsia="en-US"/>
        </w:rPr>
      </w:pPr>
      <w:r w:rsidRPr="000D69F6">
        <w:rPr>
          <w:sz w:val="28"/>
          <w:szCs w:val="28"/>
          <w:lang w:eastAsia="en-US"/>
        </w:rPr>
        <w:t>Автор:</w:t>
      </w:r>
      <w:r w:rsidRPr="000D69F6">
        <w:rPr>
          <w:spacing w:val="-4"/>
          <w:sz w:val="28"/>
          <w:szCs w:val="28"/>
          <w:lang w:eastAsia="en-US"/>
        </w:rPr>
        <w:t xml:space="preserve"> </w:t>
      </w: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  <w:proofErr w:type="spellStart"/>
      <w:r w:rsidRPr="000D69F6">
        <w:rPr>
          <w:sz w:val="28"/>
          <w:szCs w:val="28"/>
          <w:lang w:eastAsia="en-US"/>
        </w:rPr>
        <w:t>Ежеченко</w:t>
      </w:r>
      <w:proofErr w:type="spellEnd"/>
      <w:r w:rsidRPr="000D69F6">
        <w:rPr>
          <w:sz w:val="28"/>
          <w:szCs w:val="28"/>
          <w:lang w:eastAsia="en-US"/>
        </w:rPr>
        <w:t xml:space="preserve"> Яна Вячеславовна, </w:t>
      </w: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  <w:r w:rsidRPr="000D69F6">
        <w:rPr>
          <w:sz w:val="28"/>
          <w:szCs w:val="28"/>
          <w:lang w:eastAsia="en-US"/>
        </w:rPr>
        <w:t xml:space="preserve">учитель начальных классов, </w:t>
      </w: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  <w:r w:rsidRPr="000D69F6">
        <w:rPr>
          <w:sz w:val="28"/>
          <w:szCs w:val="28"/>
          <w:lang w:eastAsia="en-US"/>
        </w:rPr>
        <w:t xml:space="preserve">МБОУ «СОШ № 28» </w:t>
      </w: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  <w:r w:rsidRPr="000D69F6">
        <w:rPr>
          <w:sz w:val="28"/>
          <w:szCs w:val="28"/>
          <w:lang w:eastAsia="en-US"/>
        </w:rPr>
        <w:t>г. Белгорода</w:t>
      </w: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sz w:val="28"/>
          <w:szCs w:val="28"/>
          <w:lang w:eastAsia="en-US"/>
        </w:rPr>
      </w:pPr>
    </w:p>
    <w:p w:rsidR="00B56D9A" w:rsidRDefault="00B56D9A" w:rsidP="00B56D9A">
      <w:pPr>
        <w:widowControl w:val="0"/>
        <w:autoSpaceDE w:val="0"/>
        <w:autoSpaceDN w:val="0"/>
        <w:ind w:firstLine="709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center"/>
        <w:rPr>
          <w:sz w:val="28"/>
          <w:szCs w:val="28"/>
          <w:lang w:eastAsia="en-US"/>
        </w:rPr>
      </w:pPr>
      <w:r w:rsidRPr="000D69F6">
        <w:rPr>
          <w:sz w:val="28"/>
          <w:szCs w:val="28"/>
          <w:lang w:eastAsia="en-US"/>
        </w:rPr>
        <w:t>202</w:t>
      </w:r>
      <w:r>
        <w:rPr>
          <w:sz w:val="28"/>
          <w:szCs w:val="28"/>
          <w:lang w:eastAsia="en-US"/>
        </w:rPr>
        <w:t>4</w:t>
      </w:r>
      <w:r w:rsidRPr="000D69F6">
        <w:rPr>
          <w:spacing w:val="-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год</w:t>
      </w:r>
    </w:p>
    <w:p w:rsidR="00B56D9A" w:rsidRPr="00B56D9A" w:rsidRDefault="00B56D9A" w:rsidP="005A4C16">
      <w:pPr>
        <w:jc w:val="center"/>
        <w:rPr>
          <w:b/>
          <w:bCs/>
          <w:sz w:val="28"/>
          <w:szCs w:val="28"/>
          <w:lang w:eastAsia="en-US"/>
        </w:rPr>
      </w:pPr>
      <w:r w:rsidRPr="00B56D9A">
        <w:rPr>
          <w:b/>
          <w:bCs/>
          <w:sz w:val="28"/>
          <w:szCs w:val="28"/>
          <w:lang w:eastAsia="en-US"/>
        </w:rPr>
        <w:lastRenderedPageBreak/>
        <w:t>Пояснительная записка</w:t>
      </w:r>
    </w:p>
    <w:p w:rsidR="00B56D9A" w:rsidRDefault="00B56D9A" w:rsidP="00B56D9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>К</w:t>
      </w:r>
      <w:r w:rsidRPr="00B56D9A">
        <w:rPr>
          <w:color w:val="000000" w:themeColor="text1"/>
          <w:sz w:val="28"/>
          <w:szCs w:val="28"/>
          <w:lang w:val="ru-RU"/>
        </w:rPr>
        <w:t>ажд</w:t>
      </w:r>
      <w:r>
        <w:rPr>
          <w:color w:val="000000" w:themeColor="text1"/>
          <w:sz w:val="28"/>
          <w:szCs w:val="28"/>
          <w:lang w:val="ru-RU"/>
        </w:rPr>
        <w:t>ому</w:t>
      </w:r>
      <w:r w:rsidRPr="00B56D9A">
        <w:rPr>
          <w:color w:val="000000" w:themeColor="text1"/>
          <w:sz w:val="28"/>
          <w:szCs w:val="28"/>
          <w:lang w:val="ru-RU"/>
        </w:rPr>
        <w:t xml:space="preserve"> человек</w:t>
      </w:r>
      <w:r>
        <w:rPr>
          <w:color w:val="000000" w:themeColor="text1"/>
          <w:sz w:val="28"/>
          <w:szCs w:val="28"/>
          <w:lang w:val="ru-RU"/>
        </w:rPr>
        <w:t>у свойственна любовь к тому месту на земле, где он родился и живет.</w:t>
      </w:r>
    </w:p>
    <w:p w:rsidR="00B56D9A" w:rsidRDefault="00B56D9A" w:rsidP="00B56D9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u-RU"/>
        </w:rPr>
      </w:pPr>
      <w:r w:rsidRPr="00B56D9A">
        <w:rPr>
          <w:color w:val="000000" w:themeColor="text1"/>
          <w:sz w:val="28"/>
          <w:szCs w:val="28"/>
          <w:lang w:val="ru-RU"/>
        </w:rPr>
        <w:t xml:space="preserve">Это место </w:t>
      </w:r>
      <w:r>
        <w:rPr>
          <w:color w:val="000000" w:themeColor="text1"/>
          <w:sz w:val="28"/>
          <w:szCs w:val="28"/>
          <w:lang w:val="ru-RU"/>
        </w:rPr>
        <w:t>-</w:t>
      </w:r>
      <w:r w:rsidRPr="00B56D9A">
        <w:rPr>
          <w:color w:val="000000" w:themeColor="text1"/>
          <w:sz w:val="28"/>
          <w:szCs w:val="28"/>
          <w:lang w:val="ru-RU"/>
        </w:rPr>
        <w:t xml:space="preserve"> его родной край. </w:t>
      </w:r>
      <w:r>
        <w:rPr>
          <w:color w:val="000000" w:themeColor="text1"/>
          <w:sz w:val="28"/>
          <w:szCs w:val="28"/>
          <w:lang w:val="ru-RU"/>
        </w:rPr>
        <w:t>Родной дом никогда не забывается, сколько бы ни прошло лет, и куда судьба не забросила человека, он постоянно будет искать знакомые черты милого края даже в совершенно незнакомых городах.</w:t>
      </w:r>
      <w:r w:rsidRPr="00B56D9A">
        <w:rPr>
          <w:color w:val="000000" w:themeColor="text1"/>
          <w:sz w:val="28"/>
          <w:szCs w:val="28"/>
          <w:lang w:val="ru-RU"/>
        </w:rPr>
        <w:t xml:space="preserve"> </w:t>
      </w:r>
    </w:p>
    <w:p w:rsidR="00B56D9A" w:rsidRDefault="00B56D9A" w:rsidP="00B56D9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>Знать свой край,</w:t>
      </w:r>
      <w:r w:rsidRPr="00B56D9A">
        <w:rPr>
          <w:color w:val="000000" w:themeColor="text1"/>
          <w:sz w:val="28"/>
          <w:szCs w:val="28"/>
          <w:lang w:val="ru-RU"/>
        </w:rPr>
        <w:t xml:space="preserve"> его природу, историю </w:t>
      </w:r>
      <w:r>
        <w:rPr>
          <w:color w:val="000000" w:themeColor="text1"/>
          <w:sz w:val="28"/>
          <w:szCs w:val="28"/>
          <w:lang w:val="ru-RU"/>
        </w:rPr>
        <w:t>-</w:t>
      </w:r>
      <w:r w:rsidRPr="00B56D9A">
        <w:rPr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  <w:lang w:val="ru-RU"/>
        </w:rPr>
        <w:t>так же</w:t>
      </w:r>
      <w:r w:rsidRPr="00B56D9A">
        <w:rPr>
          <w:color w:val="000000" w:themeColor="text1"/>
          <w:sz w:val="28"/>
          <w:szCs w:val="28"/>
          <w:lang w:val="ru-RU"/>
        </w:rPr>
        <w:t xml:space="preserve"> важно, </w:t>
      </w:r>
      <w:r>
        <w:rPr>
          <w:color w:val="000000" w:themeColor="text1"/>
          <w:sz w:val="28"/>
          <w:szCs w:val="28"/>
          <w:lang w:val="ru-RU"/>
        </w:rPr>
        <w:t>как</w:t>
      </w:r>
      <w:r w:rsidRPr="00B56D9A">
        <w:rPr>
          <w:color w:val="000000" w:themeColor="text1"/>
          <w:sz w:val="28"/>
          <w:szCs w:val="28"/>
          <w:lang w:val="ru-RU"/>
        </w:rPr>
        <w:t xml:space="preserve"> знать историю своего </w:t>
      </w:r>
      <w:r>
        <w:rPr>
          <w:color w:val="000000" w:themeColor="text1"/>
          <w:sz w:val="28"/>
          <w:szCs w:val="28"/>
          <w:lang w:val="ru-RU"/>
        </w:rPr>
        <w:t xml:space="preserve">родного </w:t>
      </w:r>
      <w:r w:rsidRPr="00B56D9A">
        <w:rPr>
          <w:color w:val="000000" w:themeColor="text1"/>
          <w:sz w:val="28"/>
          <w:szCs w:val="28"/>
          <w:lang w:val="ru-RU"/>
        </w:rPr>
        <w:t>государства</w:t>
      </w:r>
      <w:r>
        <w:rPr>
          <w:color w:val="000000" w:themeColor="text1"/>
          <w:sz w:val="28"/>
          <w:szCs w:val="28"/>
          <w:lang w:val="ru-RU"/>
        </w:rPr>
        <w:t xml:space="preserve"> или историю</w:t>
      </w:r>
      <w:r w:rsidRPr="00B56D9A">
        <w:rPr>
          <w:color w:val="000000" w:themeColor="text1"/>
          <w:sz w:val="28"/>
          <w:szCs w:val="28"/>
          <w:lang w:val="ru-RU"/>
        </w:rPr>
        <w:t xml:space="preserve"> зарубежных стран. </w:t>
      </w:r>
    </w:p>
    <w:p w:rsidR="00B56D9A" w:rsidRDefault="00B56D9A" w:rsidP="00B56D9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u-RU"/>
        </w:rPr>
      </w:pPr>
      <w:r w:rsidRPr="00B56D9A">
        <w:rPr>
          <w:color w:val="000000" w:themeColor="text1"/>
          <w:sz w:val="28"/>
          <w:szCs w:val="28"/>
          <w:lang w:val="ru-RU"/>
        </w:rPr>
        <w:t xml:space="preserve">Осознание уникальности, неповторимости своего </w:t>
      </w:r>
      <w:r>
        <w:rPr>
          <w:color w:val="000000" w:themeColor="text1"/>
          <w:sz w:val="28"/>
          <w:szCs w:val="28"/>
          <w:lang w:val="ru-RU"/>
        </w:rPr>
        <w:t xml:space="preserve">родного </w:t>
      </w:r>
      <w:r w:rsidRPr="00B56D9A">
        <w:rPr>
          <w:color w:val="000000" w:themeColor="text1"/>
          <w:sz w:val="28"/>
          <w:szCs w:val="28"/>
          <w:lang w:val="ru-RU"/>
        </w:rPr>
        <w:t xml:space="preserve">края заставляет бережно относиться к своей </w:t>
      </w:r>
      <w:r w:rsidR="00F255BA">
        <w:rPr>
          <w:color w:val="000000" w:themeColor="text1"/>
          <w:sz w:val="28"/>
          <w:szCs w:val="28"/>
          <w:lang w:val="ru-RU"/>
        </w:rPr>
        <w:t>м</w:t>
      </w:r>
      <w:r w:rsidRPr="00B56D9A">
        <w:rPr>
          <w:color w:val="000000" w:themeColor="text1"/>
          <w:sz w:val="28"/>
          <w:szCs w:val="28"/>
          <w:lang w:val="ru-RU"/>
        </w:rPr>
        <w:t xml:space="preserve">алой </w:t>
      </w:r>
      <w:r w:rsidRPr="00B56D9A">
        <w:rPr>
          <w:color w:val="000000" w:themeColor="text1"/>
          <w:sz w:val="28"/>
          <w:szCs w:val="28"/>
        </w:rPr>
        <w:t> </w:t>
      </w:r>
      <w:r w:rsidR="00F255BA">
        <w:rPr>
          <w:color w:val="000000" w:themeColor="text1"/>
          <w:sz w:val="28"/>
          <w:szCs w:val="28"/>
          <w:lang w:val="ru-RU"/>
        </w:rPr>
        <w:t>р</w:t>
      </w:r>
      <w:r w:rsidRPr="00B56D9A">
        <w:rPr>
          <w:color w:val="000000" w:themeColor="text1"/>
          <w:sz w:val="28"/>
          <w:szCs w:val="28"/>
          <w:lang w:val="ru-RU"/>
        </w:rPr>
        <w:t>одине, заботливо сохранять</w:t>
      </w:r>
      <w:r>
        <w:rPr>
          <w:color w:val="000000" w:themeColor="text1"/>
          <w:sz w:val="28"/>
          <w:szCs w:val="28"/>
          <w:lang w:val="ru-RU"/>
        </w:rPr>
        <w:t xml:space="preserve"> ее</w:t>
      </w:r>
      <w:r w:rsidRPr="00B56D9A">
        <w:rPr>
          <w:color w:val="000000" w:themeColor="text1"/>
          <w:sz w:val="28"/>
          <w:szCs w:val="28"/>
          <w:lang w:val="ru-RU"/>
        </w:rPr>
        <w:t xml:space="preserve"> народные традиции. </w:t>
      </w:r>
    </w:p>
    <w:p w:rsidR="00B56D9A" w:rsidRDefault="00B56D9A" w:rsidP="00B56D9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u-RU"/>
        </w:rPr>
      </w:pPr>
      <w:r w:rsidRPr="00B56D9A">
        <w:rPr>
          <w:color w:val="000000" w:themeColor="text1"/>
          <w:sz w:val="28"/>
          <w:szCs w:val="28"/>
          <w:lang w:val="ru-RU"/>
        </w:rPr>
        <w:t xml:space="preserve">Знание прошлого помогает лучше понять его настоящее, </w:t>
      </w:r>
      <w:r>
        <w:rPr>
          <w:color w:val="000000" w:themeColor="text1"/>
          <w:sz w:val="28"/>
          <w:szCs w:val="28"/>
          <w:lang w:val="ru-RU"/>
        </w:rPr>
        <w:t>выстраивать</w:t>
      </w:r>
      <w:r w:rsidRPr="00B56D9A">
        <w:rPr>
          <w:color w:val="000000" w:themeColor="text1"/>
          <w:sz w:val="28"/>
          <w:szCs w:val="28"/>
          <w:lang w:val="ru-RU"/>
        </w:rPr>
        <w:t xml:space="preserve"> будущее.</w:t>
      </w:r>
    </w:p>
    <w:p w:rsidR="00B56D9A" w:rsidRDefault="00B56D9A" w:rsidP="00B56D9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Как мало мы, </w:t>
      </w:r>
      <w:r w:rsidRPr="00B56D9A">
        <w:rPr>
          <w:color w:val="000000" w:themeColor="text1"/>
          <w:sz w:val="28"/>
          <w:szCs w:val="28"/>
          <w:lang w:val="ru-RU"/>
        </w:rPr>
        <w:t>порой</w:t>
      </w:r>
      <w:r>
        <w:rPr>
          <w:color w:val="000000" w:themeColor="text1"/>
          <w:sz w:val="28"/>
          <w:szCs w:val="28"/>
          <w:lang w:val="ru-RU"/>
        </w:rPr>
        <w:t>, знаем о своём крае!</w:t>
      </w:r>
    </w:p>
    <w:p w:rsidR="00B56D9A" w:rsidRDefault="00B56D9A" w:rsidP="00B56D9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>Мы идем</w:t>
      </w:r>
      <w:r w:rsidRPr="00B56D9A">
        <w:rPr>
          <w:color w:val="000000" w:themeColor="text1"/>
          <w:sz w:val="28"/>
          <w:szCs w:val="28"/>
          <w:lang w:val="ru-RU"/>
        </w:rPr>
        <w:t xml:space="preserve"> по улицам</w:t>
      </w:r>
      <w:r>
        <w:rPr>
          <w:color w:val="000000" w:themeColor="text1"/>
          <w:sz w:val="28"/>
          <w:szCs w:val="28"/>
          <w:lang w:val="ru-RU"/>
        </w:rPr>
        <w:t xml:space="preserve"> своих больших и малых городов и деревень</w:t>
      </w:r>
      <w:r w:rsidRPr="00B56D9A">
        <w:rPr>
          <w:color w:val="000000" w:themeColor="text1"/>
          <w:sz w:val="28"/>
          <w:szCs w:val="28"/>
          <w:lang w:val="ru-RU"/>
        </w:rPr>
        <w:t xml:space="preserve">, не осознавая, что </w:t>
      </w:r>
      <w:r>
        <w:rPr>
          <w:color w:val="000000" w:themeColor="text1"/>
          <w:sz w:val="28"/>
          <w:szCs w:val="28"/>
          <w:lang w:val="ru-RU"/>
        </w:rPr>
        <w:t>наша</w:t>
      </w:r>
      <w:r w:rsidRPr="00B56D9A">
        <w:rPr>
          <w:color w:val="000000" w:themeColor="text1"/>
          <w:sz w:val="28"/>
          <w:szCs w:val="28"/>
          <w:lang w:val="ru-RU"/>
        </w:rPr>
        <w:t xml:space="preserve"> земля помнит </w:t>
      </w:r>
      <w:r>
        <w:rPr>
          <w:color w:val="000000" w:themeColor="text1"/>
          <w:sz w:val="28"/>
          <w:szCs w:val="28"/>
          <w:lang w:val="ru-RU"/>
        </w:rPr>
        <w:t>первых людей, которые обжились на этой территории:</w:t>
      </w:r>
      <w:r w:rsidRPr="00B56D9A">
        <w:rPr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  <w:lang w:val="ru-RU"/>
        </w:rPr>
        <w:t>и татаро-монгольское нашествие,</w:t>
      </w:r>
      <w:r w:rsidRPr="00B56D9A">
        <w:rPr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  <w:lang w:val="ru-RU"/>
        </w:rPr>
        <w:t>и победы в войнах, и историю жизни простых людей, и историю правления князей.</w:t>
      </w:r>
    </w:p>
    <w:p w:rsidR="00B56D9A" w:rsidRDefault="00B56D9A" w:rsidP="00B56D9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u-RU"/>
        </w:rPr>
      </w:pPr>
    </w:p>
    <w:p w:rsidR="00B56D9A" w:rsidRPr="00F255BA" w:rsidRDefault="00B56D9A" w:rsidP="00B56D9A">
      <w:pPr>
        <w:numPr>
          <w:ilvl w:val="2"/>
          <w:numId w:val="3"/>
        </w:numPr>
        <w:ind w:left="0" w:firstLine="709"/>
        <w:jc w:val="both"/>
        <w:rPr>
          <w:b/>
          <w:bCs/>
          <w:sz w:val="28"/>
          <w:szCs w:val="28"/>
          <w:lang w:val="en-US" w:eastAsia="en-US"/>
        </w:rPr>
      </w:pPr>
      <w:proofErr w:type="spellStart"/>
      <w:r w:rsidRPr="000D69F6">
        <w:rPr>
          <w:b/>
          <w:bCs/>
          <w:sz w:val="28"/>
          <w:szCs w:val="28"/>
          <w:lang w:val="en-US" w:eastAsia="en-US"/>
        </w:rPr>
        <w:t>Тема</w:t>
      </w:r>
      <w:proofErr w:type="spellEnd"/>
      <w:r w:rsidRPr="000D69F6">
        <w:rPr>
          <w:b/>
          <w:bCs/>
          <w:sz w:val="28"/>
          <w:szCs w:val="28"/>
          <w:lang w:val="en-US" w:eastAsia="en-US"/>
        </w:rPr>
        <w:t xml:space="preserve"> (</w:t>
      </w:r>
      <w:proofErr w:type="spellStart"/>
      <w:r w:rsidRPr="000D69F6">
        <w:rPr>
          <w:b/>
          <w:bCs/>
          <w:sz w:val="28"/>
          <w:szCs w:val="28"/>
          <w:lang w:val="en-US" w:eastAsia="en-US"/>
        </w:rPr>
        <w:t>название</w:t>
      </w:r>
      <w:proofErr w:type="spellEnd"/>
      <w:r w:rsidRPr="000D69F6">
        <w:rPr>
          <w:b/>
          <w:bCs/>
          <w:sz w:val="28"/>
          <w:szCs w:val="28"/>
          <w:lang w:val="en-US" w:eastAsia="en-US"/>
        </w:rPr>
        <w:t xml:space="preserve">) </w:t>
      </w:r>
      <w:proofErr w:type="spellStart"/>
      <w:r w:rsidRPr="000D69F6">
        <w:rPr>
          <w:b/>
          <w:bCs/>
          <w:sz w:val="28"/>
          <w:szCs w:val="28"/>
          <w:lang w:val="en-US" w:eastAsia="en-US"/>
        </w:rPr>
        <w:t>воспитательной</w:t>
      </w:r>
      <w:proofErr w:type="spellEnd"/>
      <w:r w:rsidRPr="000D69F6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Pr="000D69F6">
        <w:rPr>
          <w:b/>
          <w:bCs/>
          <w:sz w:val="28"/>
          <w:szCs w:val="28"/>
          <w:lang w:val="en-US" w:eastAsia="en-US"/>
        </w:rPr>
        <w:t>практики</w:t>
      </w:r>
      <w:proofErr w:type="spellEnd"/>
    </w:p>
    <w:p w:rsidR="00F255BA" w:rsidRPr="00F255BA" w:rsidRDefault="00F255BA" w:rsidP="00F255BA">
      <w:pPr>
        <w:ind w:left="709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«История моей </w:t>
      </w:r>
      <w:proofErr w:type="spellStart"/>
      <w:r>
        <w:rPr>
          <w:b/>
          <w:bCs/>
          <w:sz w:val="28"/>
          <w:szCs w:val="28"/>
          <w:lang w:eastAsia="en-US"/>
        </w:rPr>
        <w:t>Белгородчины</w:t>
      </w:r>
      <w:proofErr w:type="spellEnd"/>
      <w:r>
        <w:rPr>
          <w:b/>
          <w:bCs/>
          <w:sz w:val="28"/>
          <w:szCs w:val="28"/>
          <w:lang w:eastAsia="en-US"/>
        </w:rPr>
        <w:t xml:space="preserve"> - история моей России»</w:t>
      </w:r>
    </w:p>
    <w:p w:rsidR="00B56D9A" w:rsidRDefault="00F255BA" w:rsidP="00B56D9A">
      <w:pPr>
        <w:widowControl w:val="0"/>
        <w:autoSpaceDE w:val="0"/>
        <w:autoSpaceDN w:val="0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Методическая разработка </w:t>
      </w:r>
      <w:r w:rsidR="00AD3C08">
        <w:rPr>
          <w:bCs/>
          <w:sz w:val="28"/>
          <w:szCs w:val="28"/>
          <w:lang w:eastAsia="en-US"/>
        </w:rPr>
        <w:t>внеклассного занятия</w:t>
      </w:r>
      <w:r>
        <w:rPr>
          <w:bCs/>
          <w:sz w:val="28"/>
          <w:szCs w:val="28"/>
          <w:lang w:eastAsia="en-US"/>
        </w:rPr>
        <w:t xml:space="preserve"> по истории возникновения города-крепости Белгорода.</w:t>
      </w:r>
    </w:p>
    <w:p w:rsidR="005A4C16" w:rsidRPr="000D69F6" w:rsidRDefault="005A4C16" w:rsidP="00B56D9A">
      <w:pPr>
        <w:widowControl w:val="0"/>
        <w:autoSpaceDE w:val="0"/>
        <w:autoSpaceDN w:val="0"/>
        <w:rPr>
          <w:sz w:val="28"/>
          <w:szCs w:val="28"/>
          <w:lang w:eastAsia="en-US"/>
        </w:rPr>
      </w:pPr>
    </w:p>
    <w:p w:rsidR="00B56D9A" w:rsidRPr="000D69F6" w:rsidRDefault="00B56D9A" w:rsidP="00B56D9A">
      <w:pPr>
        <w:numPr>
          <w:ilvl w:val="2"/>
          <w:numId w:val="3"/>
        </w:numPr>
        <w:ind w:left="0" w:firstLine="709"/>
        <w:jc w:val="both"/>
        <w:rPr>
          <w:b/>
          <w:bCs/>
          <w:sz w:val="28"/>
          <w:szCs w:val="28"/>
          <w:lang w:eastAsia="en-US"/>
        </w:rPr>
      </w:pPr>
      <w:r w:rsidRPr="000D69F6">
        <w:rPr>
          <w:b/>
          <w:bCs/>
          <w:sz w:val="28"/>
          <w:szCs w:val="28"/>
          <w:lang w:eastAsia="en-US"/>
        </w:rPr>
        <w:t>Актуальность и обоснование выбора темы</w:t>
      </w:r>
    </w:p>
    <w:p w:rsidR="00F255BA" w:rsidRDefault="00B56D9A" w:rsidP="00B56D9A">
      <w:pPr>
        <w:ind w:firstLine="709"/>
        <w:jc w:val="both"/>
        <w:rPr>
          <w:bCs/>
          <w:sz w:val="28"/>
          <w:szCs w:val="28"/>
          <w:lang w:eastAsia="en-US"/>
        </w:rPr>
      </w:pPr>
      <w:r w:rsidRPr="000D69F6">
        <w:rPr>
          <w:bCs/>
          <w:sz w:val="28"/>
          <w:szCs w:val="28"/>
          <w:lang w:eastAsia="en-US"/>
        </w:rPr>
        <w:t>Многие нравственные качества человека закладываются в период раннего детства. Любовь к родному краю, желание видеть родной город все более процветающим - эти чувства зависят от того, как они закладываются  в детях в период начала их школьного обучения.</w:t>
      </w:r>
    </w:p>
    <w:p w:rsidR="00F255BA" w:rsidRDefault="00B56D9A" w:rsidP="00B56D9A">
      <w:pPr>
        <w:ind w:firstLine="709"/>
        <w:jc w:val="both"/>
        <w:rPr>
          <w:bCs/>
          <w:sz w:val="28"/>
          <w:szCs w:val="28"/>
          <w:lang w:eastAsia="en-US"/>
        </w:rPr>
      </w:pPr>
      <w:r w:rsidRPr="000D69F6">
        <w:rPr>
          <w:bCs/>
          <w:sz w:val="28"/>
          <w:szCs w:val="28"/>
          <w:lang w:eastAsia="en-US"/>
        </w:rPr>
        <w:t>Чем содержательнее</w:t>
      </w:r>
      <w:r w:rsidR="00F255BA">
        <w:rPr>
          <w:bCs/>
          <w:sz w:val="28"/>
          <w:szCs w:val="28"/>
          <w:lang w:eastAsia="en-US"/>
        </w:rPr>
        <w:t xml:space="preserve">, глубже, полнее и ярче </w:t>
      </w:r>
      <w:r w:rsidRPr="000D69F6">
        <w:rPr>
          <w:bCs/>
          <w:sz w:val="28"/>
          <w:szCs w:val="28"/>
          <w:lang w:eastAsia="en-US"/>
        </w:rPr>
        <w:t xml:space="preserve">будут знания обучающихся </w:t>
      </w:r>
      <w:r w:rsidR="00F255BA">
        <w:rPr>
          <w:bCs/>
          <w:sz w:val="28"/>
          <w:szCs w:val="28"/>
          <w:lang w:eastAsia="en-US"/>
        </w:rPr>
        <w:t xml:space="preserve">начальной школы </w:t>
      </w:r>
      <w:r w:rsidRPr="000D69F6">
        <w:rPr>
          <w:bCs/>
          <w:sz w:val="28"/>
          <w:szCs w:val="28"/>
          <w:lang w:eastAsia="en-US"/>
        </w:rPr>
        <w:t>о родном крае и его истории, тем более действенным скажутся они в формировании патриотизма: любви к родному краю, уважения к патриотическим истокам своей малой родины.</w:t>
      </w:r>
    </w:p>
    <w:p w:rsidR="00F255BA" w:rsidRDefault="00B56D9A" w:rsidP="00B56D9A">
      <w:pPr>
        <w:ind w:firstLine="709"/>
        <w:jc w:val="both"/>
        <w:rPr>
          <w:bCs/>
          <w:sz w:val="28"/>
          <w:szCs w:val="28"/>
          <w:lang w:eastAsia="en-US"/>
        </w:rPr>
      </w:pPr>
      <w:r w:rsidRPr="000D69F6">
        <w:rPr>
          <w:bCs/>
          <w:sz w:val="28"/>
          <w:szCs w:val="28"/>
          <w:lang w:eastAsia="en-US"/>
        </w:rPr>
        <w:t>Мы не сможем привить</w:t>
      </w:r>
      <w:r w:rsidR="00F255BA" w:rsidRPr="00F255BA">
        <w:rPr>
          <w:bCs/>
          <w:sz w:val="28"/>
          <w:szCs w:val="28"/>
          <w:lang w:eastAsia="en-US"/>
        </w:rPr>
        <w:t xml:space="preserve"> </w:t>
      </w:r>
      <w:r w:rsidR="00F255BA" w:rsidRPr="000D69F6">
        <w:rPr>
          <w:bCs/>
          <w:sz w:val="28"/>
          <w:szCs w:val="28"/>
          <w:lang w:eastAsia="en-US"/>
        </w:rPr>
        <w:t>в детях</w:t>
      </w:r>
      <w:r w:rsidRPr="000D69F6">
        <w:rPr>
          <w:bCs/>
          <w:sz w:val="28"/>
          <w:szCs w:val="28"/>
          <w:lang w:eastAsia="en-US"/>
        </w:rPr>
        <w:t xml:space="preserve"> любовь к Родине, не пробудив у них любви и уважения к историческому наследию прошлого.</w:t>
      </w:r>
    </w:p>
    <w:p w:rsidR="00B56D9A" w:rsidRDefault="00F255BA" w:rsidP="00B56D9A">
      <w:pPr>
        <w:ind w:firstLine="709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Классный час об истории возникновения</w:t>
      </w:r>
      <w:r w:rsidR="00B56D9A" w:rsidRPr="000D69F6">
        <w:rPr>
          <w:bCs/>
          <w:sz w:val="28"/>
          <w:szCs w:val="28"/>
          <w:lang w:eastAsia="en-US"/>
        </w:rPr>
        <w:t xml:space="preserve"> </w:t>
      </w:r>
      <w:r>
        <w:rPr>
          <w:bCs/>
          <w:sz w:val="28"/>
          <w:szCs w:val="28"/>
          <w:lang w:eastAsia="en-US"/>
        </w:rPr>
        <w:t>родного города</w:t>
      </w:r>
      <w:r w:rsidR="00B56D9A" w:rsidRPr="000D69F6">
        <w:rPr>
          <w:bCs/>
          <w:sz w:val="28"/>
          <w:szCs w:val="28"/>
          <w:lang w:eastAsia="en-US"/>
        </w:rPr>
        <w:t xml:space="preserve"> и област</w:t>
      </w:r>
      <w:r>
        <w:rPr>
          <w:bCs/>
          <w:sz w:val="28"/>
          <w:szCs w:val="28"/>
          <w:lang w:eastAsia="en-US"/>
        </w:rPr>
        <w:t xml:space="preserve">и позволяют учащимся начальной школы </w:t>
      </w:r>
      <w:r w:rsidR="00B56D9A" w:rsidRPr="000D69F6">
        <w:rPr>
          <w:bCs/>
          <w:sz w:val="28"/>
          <w:szCs w:val="28"/>
          <w:lang w:eastAsia="en-US"/>
        </w:rPr>
        <w:t>лучше узнать свой край, развивают наблюдательность, способность воспринимать красоту окружающего мира, способствуют всестороннему развитию личности.</w:t>
      </w:r>
    </w:p>
    <w:p w:rsidR="005A4C16" w:rsidRDefault="005A4C16" w:rsidP="00B56D9A">
      <w:pPr>
        <w:ind w:firstLine="709"/>
        <w:jc w:val="both"/>
        <w:rPr>
          <w:bCs/>
          <w:sz w:val="28"/>
          <w:szCs w:val="28"/>
          <w:lang w:eastAsia="en-US"/>
        </w:rPr>
      </w:pPr>
    </w:p>
    <w:p w:rsidR="00B56D9A" w:rsidRPr="000D69F6" w:rsidRDefault="00B56D9A" w:rsidP="00B56D9A">
      <w:pPr>
        <w:numPr>
          <w:ilvl w:val="2"/>
          <w:numId w:val="3"/>
        </w:numPr>
        <w:ind w:left="0" w:firstLine="709"/>
        <w:jc w:val="both"/>
        <w:rPr>
          <w:b/>
          <w:bCs/>
          <w:sz w:val="28"/>
          <w:szCs w:val="28"/>
          <w:lang w:eastAsia="en-US"/>
        </w:rPr>
      </w:pPr>
      <w:r w:rsidRPr="000D69F6">
        <w:rPr>
          <w:b/>
          <w:bCs/>
          <w:sz w:val="28"/>
          <w:szCs w:val="28"/>
          <w:lang w:eastAsia="en-US"/>
        </w:rPr>
        <w:t>Роль и место воспитательной практики в системе работы образовательной организации (связь с другими мероприятиями, преемственность)</w:t>
      </w:r>
    </w:p>
    <w:p w:rsidR="00F255BA" w:rsidRDefault="00AD3C08" w:rsidP="00B56D9A">
      <w:pPr>
        <w:widowControl w:val="0"/>
        <w:autoSpaceDE w:val="0"/>
        <w:autoSpaceDN w:val="0"/>
        <w:ind w:firstLine="709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В</w:t>
      </w:r>
      <w:r w:rsidR="00B56D9A" w:rsidRPr="000D69F6">
        <w:rPr>
          <w:bCs/>
          <w:sz w:val="28"/>
          <w:szCs w:val="28"/>
          <w:lang w:eastAsia="en-US"/>
        </w:rPr>
        <w:t>оспитательная практика</w:t>
      </w:r>
      <w:r>
        <w:rPr>
          <w:bCs/>
          <w:sz w:val="28"/>
          <w:szCs w:val="28"/>
          <w:lang w:eastAsia="en-US"/>
        </w:rPr>
        <w:t xml:space="preserve">, знакомящая детей с историческим прошлым </w:t>
      </w:r>
      <w:r>
        <w:rPr>
          <w:bCs/>
          <w:sz w:val="28"/>
          <w:szCs w:val="28"/>
          <w:lang w:eastAsia="en-US"/>
        </w:rPr>
        <w:lastRenderedPageBreak/>
        <w:t>малой родины,</w:t>
      </w:r>
      <w:r w:rsidR="00B56D9A" w:rsidRPr="000D69F6">
        <w:rPr>
          <w:bCs/>
          <w:sz w:val="28"/>
          <w:szCs w:val="28"/>
          <w:lang w:eastAsia="en-US"/>
        </w:rPr>
        <w:t xml:space="preserve"> входит в программу, реализуемую в МБОУ «СОШ № 28» г. Белгорода </w:t>
      </w:r>
      <w:r w:rsidR="00B56D9A" w:rsidRPr="000D69F6">
        <w:rPr>
          <w:sz w:val="28"/>
          <w:szCs w:val="28"/>
          <w:lang w:eastAsia="en-US"/>
        </w:rPr>
        <w:t>«Здоровым</w:t>
      </w:r>
      <w:r w:rsidR="00B56D9A" w:rsidRPr="000D69F6">
        <w:rPr>
          <w:spacing w:val="1"/>
          <w:sz w:val="28"/>
          <w:szCs w:val="28"/>
          <w:lang w:eastAsia="en-US"/>
        </w:rPr>
        <w:t xml:space="preserve"> </w:t>
      </w:r>
      <w:r w:rsidR="00B56D9A" w:rsidRPr="000D69F6">
        <w:rPr>
          <w:sz w:val="28"/>
          <w:szCs w:val="28"/>
          <w:lang w:eastAsia="en-US"/>
        </w:rPr>
        <w:t>быть</w:t>
      </w:r>
      <w:r w:rsidR="00B56D9A" w:rsidRPr="000D69F6">
        <w:rPr>
          <w:spacing w:val="1"/>
          <w:sz w:val="28"/>
          <w:szCs w:val="28"/>
          <w:lang w:eastAsia="en-US"/>
        </w:rPr>
        <w:t xml:space="preserve"> </w:t>
      </w:r>
      <w:proofErr w:type="gramStart"/>
      <w:r w:rsidR="00B56D9A" w:rsidRPr="000D69F6">
        <w:rPr>
          <w:sz w:val="28"/>
          <w:szCs w:val="28"/>
          <w:lang w:eastAsia="en-US"/>
        </w:rPr>
        <w:t>здорово</w:t>
      </w:r>
      <w:proofErr w:type="gramEnd"/>
      <w:r w:rsidR="00B56D9A" w:rsidRPr="000D69F6">
        <w:rPr>
          <w:sz w:val="28"/>
          <w:szCs w:val="28"/>
          <w:lang w:eastAsia="en-US"/>
        </w:rPr>
        <w:t xml:space="preserve">!». </w:t>
      </w: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both"/>
        <w:rPr>
          <w:sz w:val="28"/>
          <w:szCs w:val="28"/>
          <w:lang w:eastAsia="en-US"/>
        </w:rPr>
      </w:pPr>
      <w:r w:rsidRPr="000D69F6">
        <w:rPr>
          <w:sz w:val="28"/>
          <w:szCs w:val="28"/>
          <w:lang w:eastAsia="en-US"/>
        </w:rPr>
        <w:t>Данная программа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носит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комплексный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характер,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консолидирует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усилия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педагогов,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администрации,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родителей,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медицинских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работников,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специалистов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психолого-педагогического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сопровождения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и обучающихся</w:t>
      </w:r>
      <w:r w:rsidRPr="000D69F6">
        <w:rPr>
          <w:spacing w:val="2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в</w:t>
      </w:r>
      <w:r w:rsidRPr="000D69F6">
        <w:rPr>
          <w:spacing w:val="-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вопросах</w:t>
      </w:r>
      <w:r w:rsidRPr="000D69F6">
        <w:rPr>
          <w:spacing w:val="-3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ведения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ЗОЖ.</w:t>
      </w:r>
    </w:p>
    <w:p w:rsidR="00B56D9A" w:rsidRPr="000D69F6" w:rsidRDefault="00B56D9A" w:rsidP="00B56D9A">
      <w:pPr>
        <w:widowControl w:val="0"/>
        <w:autoSpaceDE w:val="0"/>
        <w:autoSpaceDN w:val="0"/>
        <w:ind w:firstLine="709"/>
        <w:jc w:val="both"/>
        <w:rPr>
          <w:sz w:val="28"/>
          <w:szCs w:val="28"/>
          <w:lang w:eastAsia="en-US"/>
        </w:rPr>
      </w:pPr>
      <w:r w:rsidRPr="000D69F6">
        <w:rPr>
          <w:sz w:val="28"/>
          <w:szCs w:val="28"/>
          <w:lang w:eastAsia="en-US"/>
        </w:rPr>
        <w:t>Восемь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самостоятельных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направлений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образуют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систему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поэтапного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воспитания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ученика,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выполняющего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правила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здорового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и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безопасного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образа</w:t>
      </w:r>
      <w:r w:rsidRPr="000D69F6">
        <w:rPr>
          <w:spacing w:val="1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жизни:</w:t>
      </w:r>
      <w:r w:rsidRPr="000D69F6">
        <w:rPr>
          <w:spacing w:val="1"/>
          <w:sz w:val="28"/>
          <w:szCs w:val="28"/>
          <w:lang w:eastAsia="en-US"/>
        </w:rPr>
        <w:t xml:space="preserve"> </w:t>
      </w:r>
    </w:p>
    <w:p w:rsidR="00B56D9A" w:rsidRPr="000D69F6" w:rsidRDefault="00B56D9A" w:rsidP="00F255BA">
      <w:pPr>
        <w:widowControl w:val="0"/>
        <w:numPr>
          <w:ilvl w:val="0"/>
          <w:numId w:val="7"/>
        </w:numPr>
        <w:autoSpaceDE w:val="0"/>
        <w:autoSpaceDN w:val="0"/>
        <w:ind w:left="0" w:firstLine="709"/>
        <w:jc w:val="both"/>
        <w:rPr>
          <w:sz w:val="28"/>
          <w:szCs w:val="28"/>
          <w:lang w:eastAsia="en-US"/>
        </w:rPr>
      </w:pPr>
      <w:r w:rsidRPr="000D69F6">
        <w:rPr>
          <w:sz w:val="28"/>
          <w:szCs w:val="28"/>
          <w:lang w:eastAsia="en-US"/>
        </w:rPr>
        <w:t>Спортивно-оздоровительное</w:t>
      </w:r>
      <w:r w:rsidRPr="000D69F6">
        <w:rPr>
          <w:spacing w:val="-7"/>
          <w:sz w:val="28"/>
          <w:szCs w:val="28"/>
          <w:lang w:eastAsia="en-US"/>
        </w:rPr>
        <w:t xml:space="preserve"> </w:t>
      </w:r>
      <w:r w:rsidRPr="000D69F6">
        <w:rPr>
          <w:sz w:val="28"/>
          <w:szCs w:val="28"/>
          <w:lang w:eastAsia="en-US"/>
        </w:rPr>
        <w:t>направление.</w:t>
      </w:r>
    </w:p>
    <w:p w:rsidR="00B56D9A" w:rsidRPr="000D69F6" w:rsidRDefault="00B56D9A" w:rsidP="00F255BA">
      <w:pPr>
        <w:widowControl w:val="0"/>
        <w:numPr>
          <w:ilvl w:val="0"/>
          <w:numId w:val="7"/>
        </w:numPr>
        <w:tabs>
          <w:tab w:val="left" w:pos="1653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0D69F6">
        <w:rPr>
          <w:sz w:val="28"/>
          <w:szCs w:val="28"/>
        </w:rPr>
        <w:t>Здоровое</w:t>
      </w:r>
      <w:r w:rsidRPr="000D69F6">
        <w:rPr>
          <w:spacing w:val="-4"/>
          <w:sz w:val="28"/>
          <w:szCs w:val="28"/>
        </w:rPr>
        <w:t xml:space="preserve"> </w:t>
      </w:r>
      <w:r w:rsidRPr="000D69F6">
        <w:rPr>
          <w:sz w:val="28"/>
          <w:szCs w:val="28"/>
        </w:rPr>
        <w:t>питание.</w:t>
      </w:r>
    </w:p>
    <w:p w:rsidR="00B56D9A" w:rsidRPr="000D69F6" w:rsidRDefault="00B56D9A" w:rsidP="00F255BA">
      <w:pPr>
        <w:widowControl w:val="0"/>
        <w:numPr>
          <w:ilvl w:val="0"/>
          <w:numId w:val="7"/>
        </w:numPr>
        <w:tabs>
          <w:tab w:val="left" w:pos="1653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0D69F6">
        <w:rPr>
          <w:sz w:val="28"/>
          <w:szCs w:val="28"/>
        </w:rPr>
        <w:t>Диагностическое</w:t>
      </w:r>
      <w:r w:rsidRPr="000D69F6">
        <w:rPr>
          <w:spacing w:val="-9"/>
          <w:sz w:val="28"/>
          <w:szCs w:val="28"/>
        </w:rPr>
        <w:t xml:space="preserve"> </w:t>
      </w:r>
      <w:r w:rsidRPr="000D69F6">
        <w:rPr>
          <w:sz w:val="28"/>
          <w:szCs w:val="28"/>
        </w:rPr>
        <w:t>направление.</w:t>
      </w:r>
    </w:p>
    <w:p w:rsidR="00B56D9A" w:rsidRPr="000D69F6" w:rsidRDefault="00B56D9A" w:rsidP="00F255BA">
      <w:pPr>
        <w:widowControl w:val="0"/>
        <w:numPr>
          <w:ilvl w:val="0"/>
          <w:numId w:val="7"/>
        </w:numPr>
        <w:tabs>
          <w:tab w:val="left" w:pos="1653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0D69F6">
        <w:rPr>
          <w:sz w:val="28"/>
          <w:szCs w:val="28"/>
        </w:rPr>
        <w:t>Медико-профилактическое</w:t>
      </w:r>
      <w:r w:rsidRPr="000D69F6">
        <w:rPr>
          <w:spacing w:val="-12"/>
          <w:sz w:val="28"/>
          <w:szCs w:val="28"/>
        </w:rPr>
        <w:t xml:space="preserve"> </w:t>
      </w:r>
      <w:r w:rsidRPr="000D69F6">
        <w:rPr>
          <w:sz w:val="28"/>
          <w:szCs w:val="28"/>
        </w:rPr>
        <w:t>направление.</w:t>
      </w:r>
    </w:p>
    <w:p w:rsidR="00B56D9A" w:rsidRPr="000D69F6" w:rsidRDefault="00B56D9A" w:rsidP="00F255BA">
      <w:pPr>
        <w:widowControl w:val="0"/>
        <w:numPr>
          <w:ilvl w:val="0"/>
          <w:numId w:val="7"/>
        </w:numPr>
        <w:tabs>
          <w:tab w:val="left" w:pos="1653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0D69F6">
        <w:rPr>
          <w:sz w:val="28"/>
          <w:szCs w:val="28"/>
        </w:rPr>
        <w:t>Экологическое</w:t>
      </w:r>
      <w:r w:rsidRPr="000D69F6">
        <w:rPr>
          <w:spacing w:val="-6"/>
          <w:sz w:val="28"/>
          <w:szCs w:val="28"/>
        </w:rPr>
        <w:t xml:space="preserve"> </w:t>
      </w:r>
      <w:r w:rsidRPr="000D69F6">
        <w:rPr>
          <w:sz w:val="28"/>
          <w:szCs w:val="28"/>
        </w:rPr>
        <w:t>направление.</w:t>
      </w:r>
    </w:p>
    <w:p w:rsidR="00B56D9A" w:rsidRPr="000D69F6" w:rsidRDefault="00B56D9A" w:rsidP="00F255BA">
      <w:pPr>
        <w:widowControl w:val="0"/>
        <w:numPr>
          <w:ilvl w:val="0"/>
          <w:numId w:val="7"/>
        </w:numPr>
        <w:tabs>
          <w:tab w:val="left" w:pos="1653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0D69F6">
        <w:rPr>
          <w:sz w:val="28"/>
          <w:szCs w:val="28"/>
        </w:rPr>
        <w:t>Психолого-педагогическое</w:t>
      </w:r>
      <w:r w:rsidRPr="000D69F6">
        <w:rPr>
          <w:spacing w:val="-9"/>
          <w:sz w:val="28"/>
          <w:szCs w:val="28"/>
        </w:rPr>
        <w:t xml:space="preserve"> </w:t>
      </w:r>
      <w:r w:rsidRPr="000D69F6">
        <w:rPr>
          <w:sz w:val="28"/>
          <w:szCs w:val="28"/>
        </w:rPr>
        <w:t>сопровождение</w:t>
      </w:r>
    </w:p>
    <w:p w:rsidR="00B56D9A" w:rsidRPr="000D69F6" w:rsidRDefault="00B56D9A" w:rsidP="00F255BA">
      <w:pPr>
        <w:widowControl w:val="0"/>
        <w:numPr>
          <w:ilvl w:val="0"/>
          <w:numId w:val="7"/>
        </w:numPr>
        <w:tabs>
          <w:tab w:val="left" w:pos="1653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proofErr w:type="spellStart"/>
      <w:r w:rsidRPr="000D69F6">
        <w:rPr>
          <w:sz w:val="28"/>
          <w:szCs w:val="28"/>
        </w:rPr>
        <w:t>Профилактико</w:t>
      </w:r>
      <w:proofErr w:type="spellEnd"/>
      <w:r w:rsidRPr="000D69F6">
        <w:rPr>
          <w:spacing w:val="-5"/>
          <w:sz w:val="28"/>
          <w:szCs w:val="28"/>
        </w:rPr>
        <w:t xml:space="preserve"> </w:t>
      </w:r>
      <w:r w:rsidRPr="000D69F6">
        <w:rPr>
          <w:sz w:val="28"/>
          <w:szCs w:val="28"/>
        </w:rPr>
        <w:t>-</w:t>
      </w:r>
      <w:r w:rsidRPr="000D69F6">
        <w:rPr>
          <w:spacing w:val="-7"/>
          <w:sz w:val="28"/>
          <w:szCs w:val="28"/>
        </w:rPr>
        <w:t xml:space="preserve"> </w:t>
      </w:r>
      <w:r w:rsidRPr="000D69F6">
        <w:rPr>
          <w:sz w:val="28"/>
          <w:szCs w:val="28"/>
        </w:rPr>
        <w:t>просветительская</w:t>
      </w:r>
      <w:r w:rsidRPr="000D69F6">
        <w:rPr>
          <w:spacing w:val="-5"/>
          <w:sz w:val="28"/>
          <w:szCs w:val="28"/>
        </w:rPr>
        <w:t xml:space="preserve"> </w:t>
      </w:r>
      <w:r w:rsidRPr="000D69F6">
        <w:rPr>
          <w:sz w:val="28"/>
          <w:szCs w:val="28"/>
        </w:rPr>
        <w:t>деятельность</w:t>
      </w:r>
    </w:p>
    <w:p w:rsidR="00B56D9A" w:rsidRPr="000D69F6" w:rsidRDefault="00B56D9A" w:rsidP="00F255BA">
      <w:pPr>
        <w:widowControl w:val="0"/>
        <w:numPr>
          <w:ilvl w:val="0"/>
          <w:numId w:val="7"/>
        </w:numPr>
        <w:tabs>
          <w:tab w:val="left" w:pos="1653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0D69F6">
        <w:rPr>
          <w:sz w:val="28"/>
          <w:szCs w:val="28"/>
        </w:rPr>
        <w:t>Соблюдение</w:t>
      </w:r>
      <w:r w:rsidRPr="000D69F6">
        <w:rPr>
          <w:spacing w:val="-8"/>
          <w:sz w:val="28"/>
          <w:szCs w:val="28"/>
        </w:rPr>
        <w:t xml:space="preserve"> </w:t>
      </w:r>
      <w:r w:rsidRPr="000D69F6">
        <w:rPr>
          <w:sz w:val="28"/>
          <w:szCs w:val="28"/>
        </w:rPr>
        <w:t>гигиенических</w:t>
      </w:r>
      <w:r w:rsidRPr="000D69F6">
        <w:rPr>
          <w:spacing w:val="-11"/>
          <w:sz w:val="28"/>
          <w:szCs w:val="28"/>
        </w:rPr>
        <w:t xml:space="preserve"> </w:t>
      </w:r>
      <w:r w:rsidRPr="000D69F6">
        <w:rPr>
          <w:sz w:val="28"/>
          <w:szCs w:val="28"/>
        </w:rPr>
        <w:t>норм</w:t>
      </w:r>
    </w:p>
    <w:p w:rsidR="00B56D9A" w:rsidRDefault="00AD3C08" w:rsidP="00B56D9A">
      <w:pPr>
        <w:ind w:firstLine="709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Данное воспитательное занятие</w:t>
      </w:r>
      <w:r w:rsidR="00B56D9A" w:rsidRPr="000D69F6">
        <w:rPr>
          <w:bCs/>
          <w:sz w:val="28"/>
          <w:szCs w:val="28"/>
          <w:lang w:eastAsia="en-US"/>
        </w:rPr>
        <w:t xml:space="preserve"> </w:t>
      </w:r>
      <w:r>
        <w:rPr>
          <w:bCs/>
          <w:sz w:val="28"/>
          <w:szCs w:val="28"/>
          <w:lang w:eastAsia="en-US"/>
        </w:rPr>
        <w:t>можно включить</w:t>
      </w:r>
      <w:r w:rsidR="00F255BA">
        <w:rPr>
          <w:bCs/>
          <w:sz w:val="28"/>
          <w:szCs w:val="28"/>
          <w:lang w:eastAsia="en-US"/>
        </w:rPr>
        <w:t xml:space="preserve">, как в экологическое направление, так и в </w:t>
      </w:r>
      <w:proofErr w:type="spellStart"/>
      <w:r w:rsidR="00F255BA">
        <w:rPr>
          <w:bCs/>
          <w:sz w:val="28"/>
          <w:szCs w:val="28"/>
          <w:lang w:eastAsia="en-US"/>
        </w:rPr>
        <w:t>профилактико</w:t>
      </w:r>
      <w:proofErr w:type="spellEnd"/>
      <w:r w:rsidR="00F255BA">
        <w:rPr>
          <w:bCs/>
          <w:sz w:val="28"/>
          <w:szCs w:val="28"/>
          <w:lang w:eastAsia="en-US"/>
        </w:rPr>
        <w:t xml:space="preserve">-просветительскую деятельность, </w:t>
      </w:r>
      <w:r w:rsidR="00B56D9A" w:rsidRPr="000D69F6">
        <w:rPr>
          <w:bCs/>
          <w:sz w:val="28"/>
          <w:szCs w:val="28"/>
          <w:lang w:eastAsia="en-US"/>
        </w:rPr>
        <w:t>позволя</w:t>
      </w:r>
      <w:r w:rsidR="00F255BA">
        <w:rPr>
          <w:bCs/>
          <w:sz w:val="28"/>
          <w:szCs w:val="28"/>
          <w:lang w:eastAsia="en-US"/>
        </w:rPr>
        <w:t>я</w:t>
      </w:r>
      <w:r w:rsidR="00B56D9A" w:rsidRPr="000D69F6">
        <w:rPr>
          <w:bCs/>
          <w:sz w:val="28"/>
          <w:szCs w:val="28"/>
          <w:lang w:eastAsia="en-US"/>
        </w:rPr>
        <w:t xml:space="preserve"> прививать чувство патриотизма в воспитании обучающихся младших классов.</w:t>
      </w:r>
    </w:p>
    <w:p w:rsidR="005A4C16" w:rsidRPr="000D69F6" w:rsidRDefault="005A4C16" w:rsidP="00B56D9A">
      <w:pPr>
        <w:ind w:firstLine="709"/>
        <w:jc w:val="both"/>
        <w:rPr>
          <w:bCs/>
          <w:sz w:val="28"/>
          <w:szCs w:val="28"/>
          <w:lang w:eastAsia="en-US"/>
        </w:rPr>
      </w:pPr>
    </w:p>
    <w:p w:rsidR="00B56D9A" w:rsidRPr="000D69F6" w:rsidRDefault="00B56D9A" w:rsidP="00B56D9A">
      <w:pPr>
        <w:numPr>
          <w:ilvl w:val="2"/>
          <w:numId w:val="3"/>
        </w:numPr>
        <w:ind w:left="0" w:firstLine="709"/>
        <w:jc w:val="both"/>
        <w:rPr>
          <w:b/>
          <w:bCs/>
          <w:sz w:val="28"/>
          <w:szCs w:val="28"/>
          <w:lang w:eastAsia="en-US"/>
        </w:rPr>
      </w:pPr>
      <w:r w:rsidRPr="000D69F6">
        <w:rPr>
          <w:b/>
          <w:bCs/>
          <w:sz w:val="28"/>
          <w:szCs w:val="28"/>
          <w:lang w:eastAsia="en-US"/>
        </w:rPr>
        <w:t>Целевая аудитория (с указанием возраста/класса)</w:t>
      </w:r>
    </w:p>
    <w:p w:rsidR="00B56D9A" w:rsidRDefault="00B56D9A" w:rsidP="00B56D9A">
      <w:pPr>
        <w:ind w:firstLine="709"/>
        <w:jc w:val="both"/>
        <w:rPr>
          <w:bCs/>
          <w:sz w:val="28"/>
          <w:szCs w:val="28"/>
          <w:lang w:eastAsia="en-US"/>
        </w:rPr>
      </w:pPr>
      <w:r w:rsidRPr="000D69F6">
        <w:rPr>
          <w:bCs/>
          <w:sz w:val="28"/>
          <w:szCs w:val="28"/>
          <w:lang w:eastAsia="en-US"/>
        </w:rPr>
        <w:t>Данная воспитательная практика может быть использована для любой кате</w:t>
      </w:r>
      <w:r w:rsidR="00F255BA">
        <w:rPr>
          <w:bCs/>
          <w:sz w:val="28"/>
          <w:szCs w:val="28"/>
          <w:lang w:eastAsia="en-US"/>
        </w:rPr>
        <w:t xml:space="preserve">гории учащихся начальной школы </w:t>
      </w:r>
      <w:r w:rsidRPr="000D69F6">
        <w:rPr>
          <w:bCs/>
          <w:sz w:val="28"/>
          <w:szCs w:val="28"/>
          <w:lang w:eastAsia="en-US"/>
        </w:rPr>
        <w:t>с 1 по 4 класс, для детей 7-11-летнего возраста.</w:t>
      </w:r>
    </w:p>
    <w:p w:rsidR="005A4C16" w:rsidRPr="000D69F6" w:rsidRDefault="005A4C16" w:rsidP="00B56D9A">
      <w:pPr>
        <w:ind w:firstLine="709"/>
        <w:jc w:val="both"/>
        <w:rPr>
          <w:bCs/>
          <w:sz w:val="28"/>
          <w:szCs w:val="28"/>
          <w:lang w:eastAsia="en-US"/>
        </w:rPr>
      </w:pPr>
    </w:p>
    <w:p w:rsidR="00B56D9A" w:rsidRPr="005A4C16" w:rsidRDefault="00B56D9A" w:rsidP="00B56D9A">
      <w:pPr>
        <w:numPr>
          <w:ilvl w:val="2"/>
          <w:numId w:val="3"/>
        </w:numPr>
        <w:ind w:left="0" w:firstLine="709"/>
        <w:jc w:val="both"/>
        <w:rPr>
          <w:b/>
          <w:bCs/>
          <w:sz w:val="28"/>
          <w:szCs w:val="28"/>
          <w:lang w:val="en-US" w:eastAsia="en-US"/>
        </w:rPr>
      </w:pPr>
      <w:proofErr w:type="spellStart"/>
      <w:r w:rsidRPr="000D69F6">
        <w:rPr>
          <w:b/>
          <w:bCs/>
          <w:sz w:val="28"/>
          <w:szCs w:val="28"/>
          <w:lang w:val="en-US" w:eastAsia="en-US"/>
        </w:rPr>
        <w:t>Цель</w:t>
      </w:r>
      <w:proofErr w:type="spellEnd"/>
    </w:p>
    <w:p w:rsidR="00B56D9A" w:rsidRDefault="00B56D9A" w:rsidP="00B56D9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D69F6">
        <w:rPr>
          <w:bCs/>
          <w:sz w:val="28"/>
          <w:szCs w:val="28"/>
          <w:lang w:eastAsia="en-US"/>
        </w:rPr>
        <w:t xml:space="preserve">Знакомство с </w:t>
      </w:r>
      <w:r w:rsidR="00602BBD">
        <w:rPr>
          <w:bCs/>
          <w:sz w:val="28"/>
          <w:szCs w:val="28"/>
          <w:lang w:eastAsia="en-US"/>
        </w:rPr>
        <w:t>историей создания Белгорода и области на основании использования исторической литературы,</w:t>
      </w:r>
      <w:r w:rsidRPr="000D69F6">
        <w:rPr>
          <w:bCs/>
          <w:sz w:val="28"/>
          <w:szCs w:val="28"/>
          <w:lang w:eastAsia="en-US"/>
        </w:rPr>
        <w:t xml:space="preserve"> </w:t>
      </w:r>
      <w:r w:rsidRPr="000D69F6">
        <w:rPr>
          <w:rFonts w:eastAsia="Calibri"/>
          <w:sz w:val="28"/>
          <w:szCs w:val="28"/>
          <w:lang w:eastAsia="en-US"/>
        </w:rPr>
        <w:t>содействие патриотическому воспитанию младших школьников</w:t>
      </w:r>
    </w:p>
    <w:p w:rsidR="005A4C16" w:rsidRPr="000D69F6" w:rsidRDefault="005A4C16" w:rsidP="00B56D9A">
      <w:pPr>
        <w:ind w:firstLine="709"/>
        <w:jc w:val="both"/>
        <w:rPr>
          <w:bCs/>
          <w:sz w:val="28"/>
          <w:szCs w:val="28"/>
          <w:lang w:eastAsia="en-US"/>
        </w:rPr>
      </w:pPr>
    </w:p>
    <w:p w:rsidR="00B56D9A" w:rsidRPr="00602BBD" w:rsidRDefault="00B56D9A" w:rsidP="00B56D9A">
      <w:pPr>
        <w:numPr>
          <w:ilvl w:val="2"/>
          <w:numId w:val="3"/>
        </w:numPr>
        <w:ind w:left="0" w:firstLine="709"/>
        <w:jc w:val="both"/>
        <w:rPr>
          <w:b/>
          <w:bCs/>
          <w:sz w:val="28"/>
          <w:szCs w:val="28"/>
          <w:lang w:val="en-US" w:eastAsia="en-US"/>
        </w:rPr>
      </w:pPr>
      <w:proofErr w:type="spellStart"/>
      <w:r w:rsidRPr="000D69F6">
        <w:rPr>
          <w:b/>
          <w:bCs/>
          <w:sz w:val="28"/>
          <w:szCs w:val="28"/>
          <w:lang w:val="en-US" w:eastAsia="en-US"/>
        </w:rPr>
        <w:t>Задачи</w:t>
      </w:r>
      <w:proofErr w:type="spellEnd"/>
    </w:p>
    <w:p w:rsidR="00602BBD" w:rsidRPr="00602BBD" w:rsidRDefault="00602BBD" w:rsidP="00602BBD">
      <w:pPr>
        <w:pStyle w:val="a5"/>
        <w:numPr>
          <w:ilvl w:val="0"/>
          <w:numId w:val="11"/>
        </w:numPr>
        <w:jc w:val="both"/>
        <w:rPr>
          <w:bCs/>
          <w:sz w:val="28"/>
          <w:szCs w:val="28"/>
          <w:lang w:eastAsia="en-US"/>
        </w:rPr>
      </w:pPr>
      <w:r w:rsidRPr="00602BBD">
        <w:rPr>
          <w:bCs/>
          <w:sz w:val="28"/>
          <w:szCs w:val="28"/>
          <w:lang w:eastAsia="en-US"/>
        </w:rPr>
        <w:t xml:space="preserve">создать условия для знакомства учащихся начальных классов с жизнью Белгородской области в период ее образования; </w:t>
      </w:r>
    </w:p>
    <w:p w:rsidR="00602BBD" w:rsidRPr="00602BBD" w:rsidRDefault="00602BBD" w:rsidP="00602BBD">
      <w:pPr>
        <w:pStyle w:val="a5"/>
        <w:numPr>
          <w:ilvl w:val="0"/>
          <w:numId w:val="11"/>
        </w:numPr>
        <w:jc w:val="both"/>
        <w:rPr>
          <w:bCs/>
          <w:sz w:val="28"/>
          <w:szCs w:val="28"/>
          <w:lang w:eastAsia="en-US"/>
        </w:rPr>
      </w:pPr>
      <w:r w:rsidRPr="00602BBD">
        <w:rPr>
          <w:bCs/>
          <w:sz w:val="28"/>
          <w:szCs w:val="28"/>
          <w:lang w:eastAsia="en-US"/>
        </w:rPr>
        <w:t xml:space="preserve">содействовать расширению знаний учащихся о символике Белгородской области; </w:t>
      </w:r>
    </w:p>
    <w:p w:rsidR="00602BBD" w:rsidRPr="00602BBD" w:rsidRDefault="00602BBD" w:rsidP="00602BBD">
      <w:pPr>
        <w:pStyle w:val="a5"/>
        <w:numPr>
          <w:ilvl w:val="0"/>
          <w:numId w:val="11"/>
        </w:numPr>
        <w:jc w:val="both"/>
        <w:rPr>
          <w:bCs/>
          <w:sz w:val="28"/>
          <w:szCs w:val="28"/>
          <w:lang w:eastAsia="en-US"/>
        </w:rPr>
      </w:pPr>
      <w:r w:rsidRPr="00602BBD">
        <w:rPr>
          <w:bCs/>
          <w:sz w:val="28"/>
          <w:szCs w:val="28"/>
          <w:lang w:eastAsia="en-US"/>
        </w:rPr>
        <w:t xml:space="preserve">создать условия для повышения интереса учащихся к изучению истории </w:t>
      </w:r>
      <w:proofErr w:type="spellStart"/>
      <w:r w:rsidRPr="00602BBD">
        <w:rPr>
          <w:bCs/>
          <w:sz w:val="28"/>
          <w:szCs w:val="28"/>
          <w:lang w:eastAsia="en-US"/>
        </w:rPr>
        <w:t>Белгородчины</w:t>
      </w:r>
      <w:proofErr w:type="spellEnd"/>
      <w:r w:rsidRPr="00602BBD">
        <w:rPr>
          <w:bCs/>
          <w:sz w:val="28"/>
          <w:szCs w:val="28"/>
          <w:lang w:eastAsia="en-US"/>
        </w:rPr>
        <w:t xml:space="preserve">; </w:t>
      </w:r>
    </w:p>
    <w:p w:rsidR="00602BBD" w:rsidRPr="00602BBD" w:rsidRDefault="00602BBD" w:rsidP="00602BBD">
      <w:pPr>
        <w:pStyle w:val="a5"/>
        <w:numPr>
          <w:ilvl w:val="0"/>
          <w:numId w:val="11"/>
        </w:numPr>
        <w:jc w:val="both"/>
        <w:rPr>
          <w:bCs/>
          <w:sz w:val="28"/>
          <w:szCs w:val="28"/>
          <w:lang w:eastAsia="en-US"/>
        </w:rPr>
      </w:pPr>
      <w:r w:rsidRPr="00602BBD">
        <w:rPr>
          <w:bCs/>
          <w:sz w:val="28"/>
          <w:szCs w:val="28"/>
          <w:lang w:eastAsia="en-US"/>
        </w:rPr>
        <w:t>способствовать формированию патриотических чувств учащихся.</w:t>
      </w:r>
    </w:p>
    <w:p w:rsidR="00B56D9A" w:rsidRPr="00602BBD" w:rsidRDefault="00B56D9A" w:rsidP="00602BBD">
      <w:pPr>
        <w:pStyle w:val="a5"/>
        <w:numPr>
          <w:ilvl w:val="0"/>
          <w:numId w:val="11"/>
        </w:numPr>
        <w:jc w:val="both"/>
        <w:rPr>
          <w:bCs/>
          <w:sz w:val="28"/>
          <w:szCs w:val="28"/>
          <w:lang w:eastAsia="en-US"/>
        </w:rPr>
      </w:pPr>
      <w:r w:rsidRPr="00602BBD">
        <w:rPr>
          <w:bCs/>
          <w:sz w:val="28"/>
          <w:szCs w:val="28"/>
          <w:lang w:eastAsia="en-US"/>
        </w:rPr>
        <w:t xml:space="preserve">способствовать формированию любви и ответственности за сохранение исторического прошлого своей малой родины - </w:t>
      </w:r>
      <w:proofErr w:type="spellStart"/>
      <w:r w:rsidRPr="00602BBD">
        <w:rPr>
          <w:bCs/>
          <w:sz w:val="28"/>
          <w:szCs w:val="28"/>
          <w:lang w:eastAsia="en-US"/>
        </w:rPr>
        <w:t>Белгородчины</w:t>
      </w:r>
      <w:proofErr w:type="spellEnd"/>
    </w:p>
    <w:p w:rsidR="00B56D9A" w:rsidRDefault="00B56D9A" w:rsidP="00602BBD">
      <w:pPr>
        <w:pStyle w:val="a5"/>
        <w:numPr>
          <w:ilvl w:val="0"/>
          <w:numId w:val="11"/>
        </w:numPr>
        <w:jc w:val="both"/>
        <w:rPr>
          <w:rFonts w:eastAsia="Calibri"/>
          <w:sz w:val="28"/>
          <w:szCs w:val="28"/>
        </w:rPr>
      </w:pPr>
      <w:r w:rsidRPr="00602BBD">
        <w:rPr>
          <w:rFonts w:eastAsia="Calibri"/>
          <w:sz w:val="28"/>
          <w:szCs w:val="28"/>
        </w:rPr>
        <w:t>создать условия для реализации каждым учащимся собственной гражданской позиции</w:t>
      </w:r>
    </w:p>
    <w:p w:rsidR="005A4C16" w:rsidRPr="00602BBD" w:rsidRDefault="005A4C16" w:rsidP="005A4C16">
      <w:pPr>
        <w:pStyle w:val="a5"/>
        <w:jc w:val="both"/>
        <w:rPr>
          <w:rFonts w:eastAsia="Calibri"/>
          <w:sz w:val="28"/>
          <w:szCs w:val="28"/>
        </w:rPr>
      </w:pPr>
    </w:p>
    <w:p w:rsidR="00B56D9A" w:rsidRPr="000D69F6" w:rsidRDefault="00B56D9A" w:rsidP="00B56D9A">
      <w:pPr>
        <w:numPr>
          <w:ilvl w:val="2"/>
          <w:numId w:val="3"/>
        </w:numPr>
        <w:ind w:left="0" w:firstLine="709"/>
        <w:jc w:val="both"/>
        <w:rPr>
          <w:b/>
          <w:bCs/>
          <w:sz w:val="28"/>
          <w:szCs w:val="28"/>
          <w:lang w:val="en-US" w:eastAsia="en-US"/>
        </w:rPr>
      </w:pPr>
      <w:proofErr w:type="spellStart"/>
      <w:r w:rsidRPr="000D69F6">
        <w:rPr>
          <w:b/>
          <w:bCs/>
          <w:sz w:val="28"/>
          <w:szCs w:val="28"/>
          <w:lang w:val="en-US" w:eastAsia="en-US"/>
        </w:rPr>
        <w:t>Планируемые</w:t>
      </w:r>
      <w:proofErr w:type="spellEnd"/>
      <w:r w:rsidRPr="000D69F6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Pr="000D69F6">
        <w:rPr>
          <w:b/>
          <w:bCs/>
          <w:sz w:val="28"/>
          <w:szCs w:val="28"/>
          <w:lang w:val="en-US" w:eastAsia="en-US"/>
        </w:rPr>
        <w:t>результаты</w:t>
      </w:r>
      <w:proofErr w:type="spellEnd"/>
    </w:p>
    <w:p w:rsidR="00B56D9A" w:rsidRPr="000D69F6" w:rsidRDefault="00B56D9A" w:rsidP="00B56D9A">
      <w:pPr>
        <w:ind w:firstLine="709"/>
        <w:jc w:val="both"/>
        <w:rPr>
          <w:bCs/>
          <w:sz w:val="28"/>
          <w:szCs w:val="28"/>
          <w:lang w:eastAsia="en-US"/>
        </w:rPr>
      </w:pPr>
      <w:r w:rsidRPr="000D69F6">
        <w:rPr>
          <w:bCs/>
          <w:sz w:val="28"/>
          <w:szCs w:val="28"/>
          <w:lang w:eastAsia="en-US"/>
        </w:rPr>
        <w:t xml:space="preserve">Эмоциональный отзыв у </w:t>
      </w:r>
      <w:r w:rsidR="00602BBD">
        <w:rPr>
          <w:bCs/>
          <w:sz w:val="28"/>
          <w:szCs w:val="28"/>
          <w:lang w:eastAsia="en-US"/>
        </w:rPr>
        <w:t>обучающихся</w:t>
      </w:r>
      <w:r w:rsidRPr="000D69F6">
        <w:rPr>
          <w:bCs/>
          <w:sz w:val="28"/>
          <w:szCs w:val="28"/>
          <w:lang w:eastAsia="en-US"/>
        </w:rPr>
        <w:t xml:space="preserve"> на знакомство с событиями </w:t>
      </w:r>
      <w:r w:rsidR="00602BBD">
        <w:rPr>
          <w:bCs/>
          <w:sz w:val="28"/>
          <w:szCs w:val="28"/>
          <w:lang w:eastAsia="en-US"/>
        </w:rPr>
        <w:t xml:space="preserve">далекого прошлого своей малой родины должен быть основан на вовлечении их в участие в данном мероприятии, подготовке и выступлении для других учащихся начальной школы. </w:t>
      </w:r>
    </w:p>
    <w:p w:rsidR="00B56D9A" w:rsidRPr="000D69F6" w:rsidRDefault="00B56D9A" w:rsidP="00B56D9A">
      <w:pPr>
        <w:ind w:firstLine="709"/>
        <w:jc w:val="both"/>
        <w:rPr>
          <w:rFonts w:eastAsia="Calibri"/>
          <w:b/>
          <w:i/>
          <w:sz w:val="28"/>
          <w:szCs w:val="28"/>
        </w:rPr>
      </w:pPr>
      <w:r w:rsidRPr="000D69F6">
        <w:rPr>
          <w:rFonts w:eastAsia="Calibri"/>
          <w:b/>
          <w:i/>
          <w:sz w:val="28"/>
          <w:szCs w:val="28"/>
        </w:rPr>
        <w:t>Учебные задачи, направленные на достижение личностных результатов обучения:</w:t>
      </w:r>
    </w:p>
    <w:p w:rsidR="00B56D9A" w:rsidRPr="00602BBD" w:rsidRDefault="00B56D9A" w:rsidP="00602BBD">
      <w:pPr>
        <w:pStyle w:val="a5"/>
        <w:numPr>
          <w:ilvl w:val="0"/>
          <w:numId w:val="10"/>
        </w:numPr>
        <w:jc w:val="both"/>
        <w:rPr>
          <w:rFonts w:eastAsia="Calibri"/>
          <w:sz w:val="28"/>
          <w:szCs w:val="28"/>
        </w:rPr>
      </w:pPr>
      <w:r w:rsidRPr="00602BBD">
        <w:rPr>
          <w:rFonts w:eastAsia="Calibri"/>
          <w:sz w:val="28"/>
          <w:szCs w:val="28"/>
        </w:rPr>
        <w:t>способствовать формированию условий для реализации каждым учащимся собственной гражданской позиции, чувства гордости за героическое прошлое своей  Родины;</w:t>
      </w:r>
    </w:p>
    <w:p w:rsidR="00B56D9A" w:rsidRPr="00602BBD" w:rsidRDefault="00B56D9A" w:rsidP="00602BBD">
      <w:pPr>
        <w:pStyle w:val="a5"/>
        <w:numPr>
          <w:ilvl w:val="0"/>
          <w:numId w:val="10"/>
        </w:numPr>
        <w:jc w:val="both"/>
        <w:rPr>
          <w:rFonts w:eastAsia="Calibri"/>
          <w:sz w:val="28"/>
          <w:szCs w:val="28"/>
        </w:rPr>
      </w:pPr>
      <w:r w:rsidRPr="00602BBD">
        <w:rPr>
          <w:rFonts w:eastAsia="Calibri"/>
          <w:sz w:val="28"/>
          <w:szCs w:val="28"/>
        </w:rPr>
        <w:t xml:space="preserve">продолжать работу по формированию уважительного отношения к мнению одноклассников и эмоциональной отзывчивости; </w:t>
      </w:r>
    </w:p>
    <w:p w:rsidR="00B56D9A" w:rsidRDefault="00B56D9A" w:rsidP="00602BBD">
      <w:pPr>
        <w:pStyle w:val="a5"/>
        <w:numPr>
          <w:ilvl w:val="0"/>
          <w:numId w:val="10"/>
        </w:numPr>
        <w:jc w:val="both"/>
        <w:rPr>
          <w:rFonts w:eastAsia="Calibri"/>
          <w:sz w:val="28"/>
          <w:szCs w:val="28"/>
        </w:rPr>
      </w:pPr>
      <w:r w:rsidRPr="00602BBD">
        <w:rPr>
          <w:rFonts w:eastAsia="Calibri"/>
          <w:sz w:val="28"/>
          <w:szCs w:val="28"/>
        </w:rPr>
        <w:t>развивать навыки сотрудничества со сверстниками в разных ситуациях.</w:t>
      </w:r>
    </w:p>
    <w:p w:rsidR="005A4C16" w:rsidRPr="00602BBD" w:rsidRDefault="005A4C16" w:rsidP="005A4C16">
      <w:pPr>
        <w:pStyle w:val="a5"/>
        <w:jc w:val="both"/>
        <w:rPr>
          <w:rFonts w:eastAsia="Calibri"/>
          <w:sz w:val="28"/>
          <w:szCs w:val="28"/>
        </w:rPr>
      </w:pPr>
    </w:p>
    <w:p w:rsidR="00B56D9A" w:rsidRPr="000D69F6" w:rsidRDefault="00B56D9A" w:rsidP="00B56D9A">
      <w:pPr>
        <w:ind w:firstLine="709"/>
        <w:jc w:val="both"/>
        <w:rPr>
          <w:rFonts w:eastAsia="Calibri"/>
          <w:b/>
          <w:i/>
          <w:sz w:val="28"/>
          <w:szCs w:val="28"/>
        </w:rPr>
      </w:pPr>
      <w:r w:rsidRPr="000D69F6">
        <w:rPr>
          <w:rFonts w:eastAsia="Calibri"/>
          <w:b/>
          <w:i/>
          <w:sz w:val="28"/>
          <w:szCs w:val="28"/>
        </w:rPr>
        <w:t xml:space="preserve">Учебные задачи, направленные на достижение </w:t>
      </w:r>
      <w:proofErr w:type="spellStart"/>
      <w:r w:rsidRPr="000D69F6">
        <w:rPr>
          <w:rFonts w:eastAsia="Calibri"/>
          <w:b/>
          <w:i/>
          <w:sz w:val="28"/>
          <w:szCs w:val="28"/>
        </w:rPr>
        <w:t>метапредметных</w:t>
      </w:r>
      <w:proofErr w:type="spellEnd"/>
      <w:r w:rsidRPr="000D69F6">
        <w:rPr>
          <w:rFonts w:eastAsia="Calibri"/>
          <w:b/>
          <w:i/>
          <w:sz w:val="28"/>
          <w:szCs w:val="28"/>
        </w:rPr>
        <w:t xml:space="preserve"> результатов обучения:</w:t>
      </w:r>
    </w:p>
    <w:p w:rsidR="00B56D9A" w:rsidRPr="000D69F6" w:rsidRDefault="00B56D9A" w:rsidP="00B56D9A">
      <w:pPr>
        <w:ind w:firstLine="709"/>
        <w:jc w:val="both"/>
        <w:rPr>
          <w:rFonts w:eastAsia="Calibri"/>
          <w:b/>
          <w:sz w:val="28"/>
          <w:szCs w:val="28"/>
        </w:rPr>
      </w:pPr>
      <w:r w:rsidRPr="000D69F6">
        <w:rPr>
          <w:rFonts w:eastAsia="Calibri"/>
          <w:b/>
          <w:sz w:val="28"/>
          <w:szCs w:val="28"/>
        </w:rPr>
        <w:t>Личностные УУД:</w:t>
      </w:r>
    </w:p>
    <w:p w:rsidR="00B56D9A" w:rsidRDefault="00B56D9A" w:rsidP="00B56D9A">
      <w:pPr>
        <w:ind w:firstLine="709"/>
        <w:jc w:val="both"/>
        <w:rPr>
          <w:rFonts w:eastAsia="Calibri"/>
          <w:sz w:val="28"/>
          <w:szCs w:val="28"/>
        </w:rPr>
      </w:pPr>
      <w:r w:rsidRPr="000D69F6">
        <w:rPr>
          <w:rFonts w:eastAsia="Calibri"/>
          <w:sz w:val="28"/>
          <w:szCs w:val="28"/>
        </w:rPr>
        <w:t>формирование у учащихся активной жизненной позиции по формированию условий для реализации каждым учащимся собственной гражданской позиции, чувства гордости за героическое прошлое своей  Родины.</w:t>
      </w:r>
    </w:p>
    <w:p w:rsidR="005A4C16" w:rsidRPr="000D69F6" w:rsidRDefault="005A4C16" w:rsidP="00B56D9A">
      <w:pPr>
        <w:ind w:firstLine="709"/>
        <w:jc w:val="both"/>
        <w:rPr>
          <w:rFonts w:eastAsia="Calibri"/>
          <w:sz w:val="28"/>
          <w:szCs w:val="28"/>
        </w:rPr>
      </w:pPr>
    </w:p>
    <w:p w:rsidR="00B56D9A" w:rsidRPr="000D69F6" w:rsidRDefault="00B56D9A" w:rsidP="00B56D9A">
      <w:pPr>
        <w:ind w:firstLine="709"/>
        <w:jc w:val="both"/>
        <w:rPr>
          <w:rFonts w:eastAsia="Calibri"/>
          <w:b/>
          <w:sz w:val="28"/>
          <w:szCs w:val="28"/>
        </w:rPr>
      </w:pPr>
      <w:r w:rsidRPr="000D69F6">
        <w:rPr>
          <w:rFonts w:eastAsia="Calibri"/>
          <w:b/>
          <w:sz w:val="28"/>
          <w:szCs w:val="28"/>
        </w:rPr>
        <w:t>Регулятивные УУД:</w:t>
      </w:r>
    </w:p>
    <w:p w:rsidR="00B56D9A" w:rsidRDefault="00B56D9A" w:rsidP="00B56D9A">
      <w:pPr>
        <w:ind w:firstLine="709"/>
        <w:jc w:val="both"/>
        <w:rPr>
          <w:rFonts w:eastAsia="Calibri"/>
          <w:sz w:val="28"/>
          <w:szCs w:val="28"/>
        </w:rPr>
      </w:pPr>
      <w:r w:rsidRPr="000D69F6">
        <w:rPr>
          <w:rFonts w:eastAsia="Calibri"/>
          <w:sz w:val="28"/>
          <w:szCs w:val="28"/>
        </w:rPr>
        <w:t>Принятие и сохранение учебной задачи, планирование необходимых действий и пути их достижения наиболее эффективным способом; адекватное оценивание собственных достижений и действий своих одноклассников, освоение умения планировать и контролировать свою деятельность.</w:t>
      </w:r>
    </w:p>
    <w:p w:rsidR="005A4C16" w:rsidRPr="000D69F6" w:rsidRDefault="005A4C16" w:rsidP="00B56D9A">
      <w:pPr>
        <w:ind w:firstLine="709"/>
        <w:jc w:val="both"/>
        <w:rPr>
          <w:rFonts w:eastAsia="Calibri"/>
          <w:sz w:val="28"/>
          <w:szCs w:val="28"/>
        </w:rPr>
      </w:pPr>
    </w:p>
    <w:p w:rsidR="00B56D9A" w:rsidRPr="000D69F6" w:rsidRDefault="00B56D9A" w:rsidP="00B56D9A">
      <w:pPr>
        <w:ind w:firstLine="709"/>
        <w:jc w:val="both"/>
        <w:rPr>
          <w:rFonts w:eastAsia="Calibri"/>
          <w:sz w:val="28"/>
          <w:szCs w:val="28"/>
        </w:rPr>
      </w:pPr>
      <w:r w:rsidRPr="000D69F6">
        <w:rPr>
          <w:rFonts w:eastAsia="Calibri"/>
          <w:b/>
          <w:sz w:val="28"/>
          <w:szCs w:val="28"/>
        </w:rPr>
        <w:t>Познавательные УУД:</w:t>
      </w:r>
    </w:p>
    <w:p w:rsidR="00B56D9A" w:rsidRDefault="00B56D9A" w:rsidP="00B56D9A">
      <w:pPr>
        <w:ind w:firstLine="709"/>
        <w:jc w:val="both"/>
        <w:rPr>
          <w:rFonts w:eastAsia="Calibri"/>
          <w:sz w:val="28"/>
          <w:szCs w:val="28"/>
        </w:rPr>
      </w:pPr>
      <w:r w:rsidRPr="000D69F6">
        <w:rPr>
          <w:rFonts w:eastAsia="Calibri"/>
          <w:sz w:val="28"/>
          <w:szCs w:val="28"/>
        </w:rPr>
        <w:t>Создание условий для реализации каждым учащимся собственной гражданской позиции, чувства гордости за героическое прошлое своей  Родины, привитие чувства патриотизма.</w:t>
      </w:r>
    </w:p>
    <w:p w:rsidR="005A4C16" w:rsidRPr="000D69F6" w:rsidRDefault="005A4C16" w:rsidP="00B56D9A">
      <w:pPr>
        <w:ind w:firstLine="709"/>
        <w:jc w:val="both"/>
        <w:rPr>
          <w:rFonts w:eastAsia="Calibri"/>
          <w:sz w:val="28"/>
          <w:szCs w:val="28"/>
        </w:rPr>
      </w:pPr>
    </w:p>
    <w:p w:rsidR="00B56D9A" w:rsidRPr="000D69F6" w:rsidRDefault="00B56D9A" w:rsidP="00B56D9A">
      <w:pPr>
        <w:ind w:firstLine="709"/>
        <w:jc w:val="both"/>
        <w:rPr>
          <w:rFonts w:eastAsia="Calibri"/>
          <w:b/>
          <w:sz w:val="28"/>
          <w:szCs w:val="28"/>
        </w:rPr>
      </w:pPr>
      <w:r w:rsidRPr="000D69F6">
        <w:rPr>
          <w:rFonts w:eastAsia="Calibri"/>
          <w:b/>
          <w:sz w:val="28"/>
          <w:szCs w:val="28"/>
        </w:rPr>
        <w:t>Коммуникативные УУД:</w:t>
      </w:r>
    </w:p>
    <w:p w:rsidR="00B56D9A" w:rsidRDefault="00B56D9A" w:rsidP="00B56D9A">
      <w:pPr>
        <w:ind w:firstLine="709"/>
        <w:jc w:val="both"/>
        <w:rPr>
          <w:rFonts w:eastAsia="Calibri"/>
          <w:sz w:val="28"/>
          <w:szCs w:val="28"/>
        </w:rPr>
      </w:pPr>
      <w:r w:rsidRPr="000D69F6">
        <w:rPr>
          <w:rFonts w:eastAsia="Calibri"/>
          <w:sz w:val="28"/>
          <w:szCs w:val="28"/>
        </w:rPr>
        <w:t xml:space="preserve">Участие в </w:t>
      </w:r>
      <w:r w:rsidR="00602BBD">
        <w:rPr>
          <w:rFonts w:eastAsia="Calibri"/>
          <w:sz w:val="28"/>
          <w:szCs w:val="28"/>
        </w:rPr>
        <w:t>данном мероприятии</w:t>
      </w:r>
      <w:r w:rsidRPr="000D69F6">
        <w:rPr>
          <w:rFonts w:eastAsia="Calibri"/>
          <w:sz w:val="28"/>
          <w:szCs w:val="28"/>
        </w:rPr>
        <w:t xml:space="preserve">, обсуждение сведений, полученных </w:t>
      </w:r>
      <w:r w:rsidR="00602BBD">
        <w:rPr>
          <w:rFonts w:eastAsia="Calibri"/>
          <w:sz w:val="28"/>
          <w:szCs w:val="28"/>
        </w:rPr>
        <w:t>во время сбора информации для его подготовки и проведения.</w:t>
      </w:r>
    </w:p>
    <w:p w:rsidR="005A4C16" w:rsidRPr="000D69F6" w:rsidRDefault="005A4C16" w:rsidP="00B56D9A">
      <w:pPr>
        <w:ind w:firstLine="709"/>
        <w:jc w:val="both"/>
        <w:rPr>
          <w:rFonts w:eastAsia="Calibri"/>
          <w:sz w:val="28"/>
          <w:szCs w:val="28"/>
        </w:rPr>
      </w:pPr>
    </w:p>
    <w:p w:rsidR="00B56D9A" w:rsidRPr="000D69F6" w:rsidRDefault="00B56D9A" w:rsidP="00B56D9A">
      <w:pPr>
        <w:ind w:firstLine="709"/>
        <w:jc w:val="both"/>
        <w:rPr>
          <w:rFonts w:eastAsia="Calibri"/>
          <w:b/>
          <w:i/>
          <w:sz w:val="28"/>
          <w:szCs w:val="28"/>
        </w:rPr>
      </w:pPr>
      <w:r w:rsidRPr="000D69F6">
        <w:rPr>
          <w:rFonts w:eastAsia="Calibri"/>
          <w:b/>
          <w:i/>
          <w:sz w:val="28"/>
          <w:szCs w:val="28"/>
        </w:rPr>
        <w:t>Учебные задачи, направленные на достижение личностных результатов:</w:t>
      </w:r>
    </w:p>
    <w:p w:rsidR="00B56D9A" w:rsidRDefault="00B56D9A" w:rsidP="00B56D9A">
      <w:pPr>
        <w:ind w:firstLine="709"/>
        <w:jc w:val="both"/>
        <w:rPr>
          <w:rFonts w:eastAsia="Calibri"/>
          <w:sz w:val="28"/>
          <w:szCs w:val="28"/>
        </w:rPr>
      </w:pPr>
      <w:r w:rsidRPr="000D69F6">
        <w:rPr>
          <w:rFonts w:eastAsia="Calibri"/>
          <w:sz w:val="28"/>
          <w:szCs w:val="28"/>
        </w:rPr>
        <w:t xml:space="preserve">формирование у учащихся активной жизненной позиции по формированию условий для реализации каждым учащимся собственной гражданской позиции, чувства гордости за героическое прошлое своей  Родины, привитие чувства патриотизма. </w:t>
      </w:r>
    </w:p>
    <w:p w:rsidR="00B56D9A" w:rsidRPr="000D69F6" w:rsidRDefault="00B56D9A" w:rsidP="00B56D9A">
      <w:pPr>
        <w:numPr>
          <w:ilvl w:val="2"/>
          <w:numId w:val="3"/>
        </w:numPr>
        <w:ind w:left="0" w:firstLine="851"/>
        <w:jc w:val="both"/>
        <w:rPr>
          <w:b/>
          <w:bCs/>
          <w:sz w:val="28"/>
          <w:szCs w:val="28"/>
          <w:lang w:eastAsia="en-US"/>
        </w:rPr>
      </w:pPr>
      <w:r w:rsidRPr="000D69F6">
        <w:rPr>
          <w:b/>
          <w:bCs/>
          <w:sz w:val="28"/>
          <w:szCs w:val="28"/>
          <w:lang w:eastAsia="en-US"/>
        </w:rPr>
        <w:lastRenderedPageBreak/>
        <w:t>Воспитательные методы и приемы, используемые для достижения планируемых личностных результатов</w:t>
      </w:r>
    </w:p>
    <w:p w:rsidR="00B56D9A" w:rsidRPr="000D69F6" w:rsidRDefault="00B56D9A" w:rsidP="00B56D9A">
      <w:pPr>
        <w:ind w:firstLine="709"/>
        <w:jc w:val="both"/>
        <w:rPr>
          <w:rFonts w:eastAsia="Calibri"/>
          <w:sz w:val="28"/>
          <w:szCs w:val="28"/>
        </w:rPr>
      </w:pPr>
      <w:r w:rsidRPr="000D69F6">
        <w:rPr>
          <w:rFonts w:eastAsia="Calibri"/>
          <w:sz w:val="28"/>
          <w:szCs w:val="28"/>
        </w:rPr>
        <w:t>Формы организации познавательной деятельности учащихся: фронтальная, индивидуальная, групповая.</w:t>
      </w:r>
    </w:p>
    <w:p w:rsidR="00B56D9A" w:rsidRDefault="00B56D9A" w:rsidP="00B56D9A">
      <w:pPr>
        <w:ind w:firstLine="709"/>
        <w:jc w:val="both"/>
        <w:rPr>
          <w:rFonts w:eastAsia="Calibri"/>
          <w:sz w:val="28"/>
          <w:szCs w:val="28"/>
        </w:rPr>
      </w:pPr>
      <w:r w:rsidRPr="000D69F6">
        <w:rPr>
          <w:rFonts w:eastAsia="Calibri"/>
          <w:sz w:val="28"/>
          <w:szCs w:val="28"/>
        </w:rPr>
        <w:t xml:space="preserve">Методы: рассказ, беседа, воспитывающие ситуации, </w:t>
      </w:r>
      <w:r w:rsidR="00602BBD">
        <w:rPr>
          <w:rFonts w:eastAsia="Calibri"/>
          <w:sz w:val="28"/>
          <w:szCs w:val="28"/>
        </w:rPr>
        <w:t>участие в выступлении.</w:t>
      </w:r>
    </w:p>
    <w:p w:rsidR="005A4C16" w:rsidRPr="000D69F6" w:rsidRDefault="005A4C16" w:rsidP="00B56D9A">
      <w:pPr>
        <w:ind w:firstLine="709"/>
        <w:jc w:val="both"/>
        <w:rPr>
          <w:rFonts w:eastAsia="Calibri"/>
          <w:sz w:val="28"/>
          <w:szCs w:val="28"/>
        </w:rPr>
      </w:pPr>
    </w:p>
    <w:p w:rsidR="00B56D9A" w:rsidRPr="000D69F6" w:rsidRDefault="00B56D9A" w:rsidP="00B56D9A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0D69F6">
        <w:rPr>
          <w:b/>
          <w:bCs/>
          <w:sz w:val="28"/>
          <w:szCs w:val="28"/>
        </w:rPr>
        <w:t xml:space="preserve">В ходе </w:t>
      </w:r>
      <w:r w:rsidR="00602BBD">
        <w:rPr>
          <w:b/>
          <w:bCs/>
          <w:sz w:val="28"/>
          <w:szCs w:val="28"/>
        </w:rPr>
        <w:t>данного мероприятия</w:t>
      </w:r>
      <w:r w:rsidRPr="000D69F6">
        <w:rPr>
          <w:b/>
          <w:bCs/>
          <w:sz w:val="28"/>
          <w:szCs w:val="28"/>
        </w:rPr>
        <w:t xml:space="preserve"> использовались элементы педагогических технологий:</w:t>
      </w:r>
    </w:p>
    <w:p w:rsidR="00B56D9A" w:rsidRPr="000D69F6" w:rsidRDefault="00B56D9A" w:rsidP="00B56D9A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0D69F6">
        <w:rPr>
          <w:b/>
          <w:bCs/>
          <w:sz w:val="28"/>
          <w:szCs w:val="28"/>
        </w:rPr>
        <w:t>1.Информационно-коммуникационные технологии</w:t>
      </w:r>
    </w:p>
    <w:p w:rsidR="00B56D9A" w:rsidRPr="000D69F6" w:rsidRDefault="00B56D9A" w:rsidP="00B56D9A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0D69F6">
        <w:rPr>
          <w:bCs/>
          <w:sz w:val="28"/>
          <w:szCs w:val="28"/>
        </w:rPr>
        <w:t xml:space="preserve"> Информационные технологии предоставляют возможность: </w:t>
      </w:r>
    </w:p>
    <w:p w:rsidR="00B56D9A" w:rsidRPr="00602BBD" w:rsidRDefault="00B56D9A" w:rsidP="00602BBD">
      <w:pPr>
        <w:pStyle w:val="a5"/>
        <w:numPr>
          <w:ilvl w:val="0"/>
          <w:numId w:val="12"/>
        </w:numPr>
        <w:shd w:val="clear" w:color="auto" w:fill="FFFFFF"/>
        <w:jc w:val="both"/>
        <w:rPr>
          <w:bCs/>
          <w:sz w:val="28"/>
          <w:szCs w:val="28"/>
        </w:rPr>
      </w:pPr>
      <w:r w:rsidRPr="00602BBD">
        <w:rPr>
          <w:bCs/>
          <w:sz w:val="28"/>
          <w:szCs w:val="28"/>
        </w:rPr>
        <w:t>рационально организовать познавательную деятельность учащихся в ходе воспитательного процесса;</w:t>
      </w:r>
    </w:p>
    <w:p w:rsidR="00B56D9A" w:rsidRPr="00602BBD" w:rsidRDefault="00B56D9A" w:rsidP="00602BBD">
      <w:pPr>
        <w:pStyle w:val="a5"/>
        <w:numPr>
          <w:ilvl w:val="0"/>
          <w:numId w:val="12"/>
        </w:numPr>
        <w:shd w:val="clear" w:color="auto" w:fill="FFFFFF"/>
        <w:jc w:val="both"/>
        <w:rPr>
          <w:bCs/>
          <w:sz w:val="28"/>
          <w:szCs w:val="28"/>
        </w:rPr>
      </w:pPr>
      <w:r w:rsidRPr="00602BBD">
        <w:rPr>
          <w:bCs/>
          <w:sz w:val="28"/>
          <w:szCs w:val="28"/>
        </w:rPr>
        <w:t xml:space="preserve">сделать воспитание более эффективным, вовлекая все виды чувственного восприятия ученика в мультимедийный контекст и вооружая интеллект новым концептуальным инструментарием; </w:t>
      </w:r>
    </w:p>
    <w:p w:rsidR="00B56D9A" w:rsidRPr="00602BBD" w:rsidRDefault="00B56D9A" w:rsidP="00602BBD">
      <w:pPr>
        <w:pStyle w:val="a5"/>
        <w:numPr>
          <w:ilvl w:val="0"/>
          <w:numId w:val="12"/>
        </w:numPr>
        <w:shd w:val="clear" w:color="auto" w:fill="FFFFFF"/>
        <w:jc w:val="both"/>
        <w:rPr>
          <w:bCs/>
          <w:sz w:val="28"/>
          <w:szCs w:val="28"/>
        </w:rPr>
      </w:pPr>
      <w:r w:rsidRPr="00602BBD">
        <w:rPr>
          <w:bCs/>
          <w:sz w:val="28"/>
          <w:szCs w:val="28"/>
        </w:rPr>
        <w:t xml:space="preserve">построить открытую систему воспитания, обеспечивающую каждому учащемуся собственную траекторию воспитания; </w:t>
      </w:r>
    </w:p>
    <w:p w:rsidR="00B56D9A" w:rsidRPr="00602BBD" w:rsidRDefault="00B56D9A" w:rsidP="00602BBD">
      <w:pPr>
        <w:pStyle w:val="a5"/>
        <w:numPr>
          <w:ilvl w:val="0"/>
          <w:numId w:val="12"/>
        </w:numPr>
        <w:shd w:val="clear" w:color="auto" w:fill="FFFFFF"/>
        <w:jc w:val="both"/>
        <w:rPr>
          <w:bCs/>
          <w:sz w:val="28"/>
          <w:szCs w:val="28"/>
        </w:rPr>
      </w:pPr>
      <w:r w:rsidRPr="00602BBD">
        <w:rPr>
          <w:bCs/>
          <w:sz w:val="28"/>
          <w:szCs w:val="28"/>
        </w:rPr>
        <w:t xml:space="preserve">вовлечь в процесс активного воспитания различные категории детей; </w:t>
      </w:r>
    </w:p>
    <w:p w:rsidR="00B56D9A" w:rsidRPr="00602BBD" w:rsidRDefault="00B56D9A" w:rsidP="00602BBD">
      <w:pPr>
        <w:pStyle w:val="a5"/>
        <w:numPr>
          <w:ilvl w:val="0"/>
          <w:numId w:val="12"/>
        </w:numPr>
        <w:shd w:val="clear" w:color="auto" w:fill="FFFFFF"/>
        <w:jc w:val="both"/>
        <w:rPr>
          <w:bCs/>
          <w:sz w:val="28"/>
          <w:szCs w:val="28"/>
        </w:rPr>
      </w:pPr>
      <w:r w:rsidRPr="00602BBD">
        <w:rPr>
          <w:bCs/>
          <w:sz w:val="28"/>
          <w:szCs w:val="28"/>
        </w:rPr>
        <w:t xml:space="preserve">использовать специфические свойства компьютера, позволяющие индивидуализировать воспитательный процесс и обратиться к принципиально новым познавательным средствам (при подготовке к </w:t>
      </w:r>
      <w:r w:rsidR="00602BBD">
        <w:rPr>
          <w:bCs/>
          <w:sz w:val="28"/>
          <w:szCs w:val="28"/>
        </w:rPr>
        <w:t>проведению мероприятия</w:t>
      </w:r>
      <w:r w:rsidRPr="00602BBD">
        <w:rPr>
          <w:bCs/>
          <w:sz w:val="28"/>
          <w:szCs w:val="28"/>
        </w:rPr>
        <w:t xml:space="preserve">). </w:t>
      </w:r>
    </w:p>
    <w:p w:rsidR="00B56D9A" w:rsidRPr="000D69F6" w:rsidRDefault="00B56D9A" w:rsidP="00B56D9A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0D69F6">
        <w:rPr>
          <w:b/>
          <w:bCs/>
          <w:sz w:val="28"/>
          <w:szCs w:val="28"/>
        </w:rPr>
        <w:t>2</w:t>
      </w:r>
      <w:r w:rsidRPr="000D69F6">
        <w:rPr>
          <w:b/>
          <w:sz w:val="28"/>
          <w:szCs w:val="28"/>
        </w:rPr>
        <w:t>. Технологии поиска самостоятельного решения.</w:t>
      </w:r>
    </w:p>
    <w:p w:rsidR="00B56D9A" w:rsidRPr="000D69F6" w:rsidRDefault="00B56D9A" w:rsidP="00B56D9A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0D69F6">
        <w:rPr>
          <w:b/>
          <w:sz w:val="28"/>
          <w:szCs w:val="28"/>
        </w:rPr>
        <w:t>3. Технология практической направленности.</w:t>
      </w:r>
    </w:p>
    <w:p w:rsidR="00B56D9A" w:rsidRPr="000D69F6" w:rsidRDefault="00B56D9A" w:rsidP="00B56D9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0D69F6">
        <w:rPr>
          <w:rFonts w:eastAsia="Calibri"/>
          <w:b/>
          <w:sz w:val="28"/>
          <w:szCs w:val="28"/>
        </w:rPr>
        <w:t>Прогнозируемый результат:</w:t>
      </w:r>
      <w:r w:rsidRPr="000D69F6">
        <w:rPr>
          <w:rFonts w:eastAsia="Calibri"/>
          <w:sz w:val="28"/>
          <w:szCs w:val="28"/>
        </w:rPr>
        <w:t xml:space="preserve">  </w:t>
      </w:r>
    </w:p>
    <w:p w:rsidR="00B56D9A" w:rsidRDefault="00B56D9A" w:rsidP="00B56D9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shd w:val="clear" w:color="auto" w:fill="FFFFFF"/>
        </w:rPr>
      </w:pPr>
      <w:r w:rsidRPr="000D69F6">
        <w:rPr>
          <w:rFonts w:eastAsia="Calibri"/>
          <w:sz w:val="28"/>
          <w:szCs w:val="28"/>
          <w:shd w:val="clear" w:color="auto" w:fill="FFFFFF"/>
        </w:rPr>
        <w:t xml:space="preserve">В ходе внеклассного занятия обучающиеся знакомятся с событиями </w:t>
      </w:r>
      <w:r w:rsidR="00AD3C08">
        <w:rPr>
          <w:rFonts w:eastAsia="Calibri"/>
          <w:sz w:val="28"/>
          <w:szCs w:val="28"/>
          <w:shd w:val="clear" w:color="auto" w:fill="FFFFFF"/>
        </w:rPr>
        <w:t>создания города Белгорода, засечной черты</w:t>
      </w:r>
      <w:r w:rsidRPr="000D69F6">
        <w:rPr>
          <w:rFonts w:eastAsia="Calibri"/>
          <w:sz w:val="28"/>
          <w:szCs w:val="28"/>
          <w:shd w:val="clear" w:color="auto" w:fill="FFFFFF"/>
        </w:rPr>
        <w:t xml:space="preserve">, ее героями, героями </w:t>
      </w:r>
      <w:proofErr w:type="spellStart"/>
      <w:r w:rsidRPr="000D69F6">
        <w:rPr>
          <w:rFonts w:eastAsia="Calibri"/>
          <w:sz w:val="28"/>
          <w:szCs w:val="28"/>
          <w:shd w:val="clear" w:color="auto" w:fill="FFFFFF"/>
        </w:rPr>
        <w:t>Белгородчины</w:t>
      </w:r>
      <w:proofErr w:type="spellEnd"/>
      <w:r w:rsidRPr="000D69F6">
        <w:rPr>
          <w:rFonts w:eastAsia="Calibri"/>
          <w:sz w:val="28"/>
          <w:szCs w:val="28"/>
          <w:shd w:val="clear" w:color="auto" w:fill="FFFFFF"/>
        </w:rPr>
        <w:t>, происходит привитие эмоционального отклика в сердцах участников мероприятия.</w:t>
      </w:r>
    </w:p>
    <w:p w:rsidR="005A4C16" w:rsidRPr="000D69F6" w:rsidRDefault="005A4C16" w:rsidP="00B56D9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shd w:val="clear" w:color="auto" w:fill="FFFFFF"/>
        </w:rPr>
      </w:pPr>
    </w:p>
    <w:p w:rsidR="00B56D9A" w:rsidRPr="000D69F6" w:rsidRDefault="00B56D9A" w:rsidP="00B56D9A">
      <w:pPr>
        <w:numPr>
          <w:ilvl w:val="2"/>
          <w:numId w:val="3"/>
        </w:numPr>
        <w:ind w:left="0" w:firstLine="709"/>
        <w:jc w:val="both"/>
        <w:rPr>
          <w:b/>
          <w:bCs/>
          <w:sz w:val="28"/>
          <w:szCs w:val="28"/>
          <w:lang w:eastAsia="en-US"/>
        </w:rPr>
      </w:pPr>
      <w:r w:rsidRPr="000D69F6">
        <w:rPr>
          <w:b/>
          <w:bCs/>
          <w:sz w:val="28"/>
          <w:szCs w:val="28"/>
          <w:lang w:eastAsia="en-US"/>
        </w:rPr>
        <w:t>Кадровые</w:t>
      </w:r>
      <w:r w:rsidRPr="000D69F6">
        <w:rPr>
          <w:b/>
          <w:bCs/>
          <w:sz w:val="28"/>
          <w:szCs w:val="28"/>
          <w:lang w:eastAsia="en-US"/>
        </w:rPr>
        <w:tab/>
        <w:t>и</w:t>
      </w:r>
      <w:r w:rsidRPr="000D69F6">
        <w:rPr>
          <w:b/>
          <w:bCs/>
          <w:sz w:val="28"/>
          <w:szCs w:val="28"/>
          <w:lang w:eastAsia="en-US"/>
        </w:rPr>
        <w:tab/>
        <w:t>ме</w:t>
      </w:r>
      <w:r w:rsidR="00AD3C08">
        <w:rPr>
          <w:b/>
          <w:bCs/>
          <w:sz w:val="28"/>
          <w:szCs w:val="28"/>
          <w:lang w:eastAsia="en-US"/>
        </w:rPr>
        <w:t>тодические</w:t>
      </w:r>
      <w:r w:rsidR="00AD3C08">
        <w:rPr>
          <w:b/>
          <w:bCs/>
          <w:sz w:val="28"/>
          <w:szCs w:val="28"/>
          <w:lang w:eastAsia="en-US"/>
        </w:rPr>
        <w:tab/>
        <w:t>ресурсы,</w:t>
      </w:r>
      <w:r w:rsidR="00AD3C08">
        <w:rPr>
          <w:b/>
          <w:bCs/>
          <w:sz w:val="28"/>
          <w:szCs w:val="28"/>
          <w:lang w:eastAsia="en-US"/>
        </w:rPr>
        <w:tab/>
        <w:t xml:space="preserve">необходимые </w:t>
      </w:r>
      <w:r w:rsidRPr="000D69F6">
        <w:rPr>
          <w:b/>
          <w:bCs/>
          <w:sz w:val="28"/>
          <w:szCs w:val="28"/>
          <w:lang w:eastAsia="en-US"/>
        </w:rPr>
        <w:t>для воспитательной практики</w:t>
      </w:r>
    </w:p>
    <w:p w:rsidR="00AD3C08" w:rsidRDefault="00B56D9A" w:rsidP="00B56D9A">
      <w:pPr>
        <w:ind w:firstLine="709"/>
        <w:jc w:val="both"/>
        <w:rPr>
          <w:bCs/>
          <w:sz w:val="28"/>
          <w:szCs w:val="28"/>
          <w:lang w:eastAsia="en-US"/>
        </w:rPr>
      </w:pPr>
      <w:r w:rsidRPr="000D69F6">
        <w:rPr>
          <w:bCs/>
          <w:sz w:val="28"/>
          <w:szCs w:val="28"/>
          <w:lang w:eastAsia="en-US"/>
        </w:rPr>
        <w:t xml:space="preserve">Для реализации данной практики необходимо знать, изучать и глубоко любить свой край, прежде всего, самому преподавателю, который организует и проводит </w:t>
      </w:r>
      <w:r w:rsidR="00AD3C08">
        <w:rPr>
          <w:bCs/>
          <w:sz w:val="28"/>
          <w:szCs w:val="28"/>
          <w:lang w:eastAsia="en-US"/>
        </w:rPr>
        <w:t>данное внеклассное занятие</w:t>
      </w:r>
      <w:r w:rsidRPr="000D69F6">
        <w:rPr>
          <w:bCs/>
          <w:sz w:val="28"/>
          <w:szCs w:val="28"/>
          <w:lang w:eastAsia="en-US"/>
        </w:rPr>
        <w:t xml:space="preserve">. </w:t>
      </w:r>
    </w:p>
    <w:p w:rsidR="00B56D9A" w:rsidRDefault="00B56D9A" w:rsidP="00B56D9A">
      <w:pPr>
        <w:ind w:firstLine="709"/>
        <w:jc w:val="both"/>
        <w:rPr>
          <w:bCs/>
          <w:sz w:val="28"/>
          <w:szCs w:val="28"/>
          <w:lang w:eastAsia="en-US"/>
        </w:rPr>
      </w:pPr>
      <w:r w:rsidRPr="000D69F6">
        <w:rPr>
          <w:bCs/>
          <w:sz w:val="28"/>
          <w:szCs w:val="28"/>
          <w:lang w:eastAsia="en-US"/>
        </w:rPr>
        <w:t xml:space="preserve">Сведения, которые он предоставляет детям должны быть исторически точными, адаптированными под соответствующий возраст </w:t>
      </w:r>
      <w:proofErr w:type="gramStart"/>
      <w:r w:rsidRPr="000D69F6">
        <w:rPr>
          <w:bCs/>
          <w:sz w:val="28"/>
          <w:szCs w:val="28"/>
          <w:lang w:eastAsia="en-US"/>
        </w:rPr>
        <w:t>обучающихся</w:t>
      </w:r>
      <w:proofErr w:type="gramEnd"/>
      <w:r w:rsidRPr="000D69F6">
        <w:rPr>
          <w:bCs/>
          <w:sz w:val="28"/>
          <w:szCs w:val="28"/>
          <w:lang w:eastAsia="en-US"/>
        </w:rPr>
        <w:t xml:space="preserve"> школы.</w:t>
      </w:r>
    </w:p>
    <w:p w:rsidR="00AD3C08" w:rsidRDefault="00AD3C08" w:rsidP="00B56D9A">
      <w:pPr>
        <w:ind w:firstLine="709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Педагог должен знать источники, на которые он ссылается при проведении данного мероприятия.</w:t>
      </w:r>
    </w:p>
    <w:p w:rsidR="005A4C16" w:rsidRPr="000D69F6" w:rsidRDefault="005A4C16" w:rsidP="00B56D9A">
      <w:pPr>
        <w:ind w:firstLine="709"/>
        <w:jc w:val="both"/>
        <w:rPr>
          <w:bCs/>
          <w:sz w:val="28"/>
          <w:szCs w:val="28"/>
          <w:lang w:eastAsia="en-US"/>
        </w:rPr>
      </w:pPr>
    </w:p>
    <w:p w:rsidR="00B56D9A" w:rsidRPr="000D69F6" w:rsidRDefault="00B56D9A" w:rsidP="00B56D9A">
      <w:pPr>
        <w:numPr>
          <w:ilvl w:val="2"/>
          <w:numId w:val="3"/>
        </w:numPr>
        <w:ind w:left="0" w:firstLine="851"/>
        <w:jc w:val="both"/>
        <w:rPr>
          <w:b/>
          <w:bCs/>
          <w:sz w:val="28"/>
          <w:szCs w:val="28"/>
          <w:lang w:eastAsia="en-US"/>
        </w:rPr>
      </w:pPr>
      <w:r w:rsidRPr="000D69F6">
        <w:rPr>
          <w:b/>
          <w:bCs/>
          <w:sz w:val="28"/>
          <w:szCs w:val="28"/>
          <w:lang w:eastAsia="en-US"/>
        </w:rPr>
        <w:t>Материально-технические,</w:t>
      </w:r>
      <w:r w:rsidRPr="000D69F6">
        <w:rPr>
          <w:b/>
          <w:bCs/>
          <w:sz w:val="28"/>
          <w:szCs w:val="28"/>
          <w:lang w:eastAsia="en-US"/>
        </w:rPr>
        <w:tab/>
        <w:t>информационные</w:t>
      </w:r>
      <w:r w:rsidRPr="000D69F6">
        <w:rPr>
          <w:b/>
          <w:bCs/>
          <w:sz w:val="28"/>
          <w:szCs w:val="28"/>
          <w:lang w:eastAsia="en-US"/>
        </w:rPr>
        <w:tab/>
        <w:t>ресурсы воспитательной практики</w:t>
      </w:r>
    </w:p>
    <w:p w:rsidR="00B56D9A" w:rsidRDefault="00B56D9A" w:rsidP="00B56D9A">
      <w:pPr>
        <w:ind w:firstLine="709"/>
        <w:jc w:val="both"/>
        <w:rPr>
          <w:bCs/>
          <w:sz w:val="28"/>
          <w:szCs w:val="28"/>
          <w:lang w:eastAsia="en-US"/>
        </w:rPr>
      </w:pPr>
      <w:r w:rsidRPr="000D69F6">
        <w:rPr>
          <w:bCs/>
          <w:sz w:val="28"/>
          <w:szCs w:val="28"/>
          <w:lang w:eastAsia="en-US"/>
        </w:rPr>
        <w:lastRenderedPageBreak/>
        <w:t xml:space="preserve">Для организации и проведения </w:t>
      </w:r>
      <w:r w:rsidR="00AD3C08">
        <w:rPr>
          <w:bCs/>
          <w:sz w:val="28"/>
          <w:szCs w:val="28"/>
          <w:lang w:eastAsia="en-US"/>
        </w:rPr>
        <w:t xml:space="preserve">внеклассного занятия «История моей </w:t>
      </w:r>
      <w:proofErr w:type="spellStart"/>
      <w:r w:rsidR="00AD3C08">
        <w:rPr>
          <w:bCs/>
          <w:sz w:val="28"/>
          <w:szCs w:val="28"/>
          <w:lang w:eastAsia="en-US"/>
        </w:rPr>
        <w:t>Белгородчины</w:t>
      </w:r>
      <w:proofErr w:type="spellEnd"/>
      <w:r w:rsidR="00AD3C08">
        <w:rPr>
          <w:bCs/>
          <w:sz w:val="28"/>
          <w:szCs w:val="28"/>
          <w:lang w:eastAsia="en-US"/>
        </w:rPr>
        <w:t xml:space="preserve"> - история моей России»</w:t>
      </w:r>
      <w:r w:rsidRPr="000D69F6">
        <w:rPr>
          <w:bCs/>
          <w:sz w:val="28"/>
          <w:szCs w:val="28"/>
          <w:lang w:eastAsia="en-US"/>
        </w:rPr>
        <w:t xml:space="preserve"> используется сеть Интернет, </w:t>
      </w:r>
      <w:r w:rsidR="00AD3C08">
        <w:rPr>
          <w:bCs/>
          <w:sz w:val="28"/>
          <w:szCs w:val="28"/>
          <w:lang w:eastAsia="en-US"/>
        </w:rPr>
        <w:t>литературные источники, описывающие события далекой древности.</w:t>
      </w:r>
    </w:p>
    <w:p w:rsidR="005A4C16" w:rsidRPr="000D69F6" w:rsidRDefault="005A4C16" w:rsidP="00B56D9A">
      <w:pPr>
        <w:ind w:firstLine="709"/>
        <w:jc w:val="both"/>
        <w:rPr>
          <w:bCs/>
          <w:sz w:val="28"/>
          <w:szCs w:val="28"/>
          <w:lang w:eastAsia="en-US"/>
        </w:rPr>
      </w:pPr>
    </w:p>
    <w:p w:rsidR="00B56D9A" w:rsidRPr="000D69F6" w:rsidRDefault="00B56D9A" w:rsidP="00B56D9A">
      <w:pPr>
        <w:numPr>
          <w:ilvl w:val="1"/>
          <w:numId w:val="3"/>
        </w:numPr>
        <w:ind w:left="0" w:firstLine="0"/>
        <w:jc w:val="both"/>
        <w:rPr>
          <w:b/>
          <w:bCs/>
          <w:sz w:val="28"/>
          <w:szCs w:val="28"/>
          <w:lang w:val="en-US" w:eastAsia="en-US"/>
        </w:rPr>
      </w:pPr>
      <w:proofErr w:type="spellStart"/>
      <w:r w:rsidRPr="000D69F6">
        <w:rPr>
          <w:b/>
          <w:bCs/>
          <w:sz w:val="28"/>
          <w:szCs w:val="28"/>
          <w:lang w:val="en-US" w:eastAsia="en-US"/>
        </w:rPr>
        <w:t>Основная</w:t>
      </w:r>
      <w:proofErr w:type="spellEnd"/>
      <w:r w:rsidRPr="000D69F6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Pr="000D69F6">
        <w:rPr>
          <w:b/>
          <w:bCs/>
          <w:sz w:val="28"/>
          <w:szCs w:val="28"/>
          <w:lang w:val="en-US" w:eastAsia="en-US"/>
        </w:rPr>
        <w:t>часть</w:t>
      </w:r>
      <w:proofErr w:type="spellEnd"/>
    </w:p>
    <w:p w:rsidR="005A4C16" w:rsidRDefault="005A4C16" w:rsidP="00AD3C08">
      <w:pPr>
        <w:ind w:firstLine="709"/>
        <w:jc w:val="center"/>
        <w:rPr>
          <w:b/>
          <w:sz w:val="28"/>
          <w:szCs w:val="28"/>
        </w:rPr>
      </w:pPr>
    </w:p>
    <w:p w:rsidR="00B56D9A" w:rsidRPr="00AD3C08" w:rsidRDefault="00AD3C08" w:rsidP="00AD3C08">
      <w:pPr>
        <w:ind w:firstLine="709"/>
        <w:jc w:val="center"/>
        <w:rPr>
          <w:b/>
          <w:sz w:val="28"/>
          <w:szCs w:val="28"/>
        </w:rPr>
      </w:pPr>
      <w:r w:rsidRPr="00AD3C08">
        <w:rPr>
          <w:b/>
          <w:sz w:val="28"/>
          <w:szCs w:val="28"/>
        </w:rPr>
        <w:t>Ход занятия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1 ученик:</w:t>
      </w:r>
    </w:p>
    <w:p w:rsidR="00AD3C08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Наша родная земля </w:t>
      </w:r>
      <w:r w:rsidR="00AD3C08">
        <w:rPr>
          <w:sz w:val="28"/>
          <w:szCs w:val="28"/>
        </w:rPr>
        <w:t>–</w:t>
      </w:r>
      <w:r w:rsidRPr="00B56D9A">
        <w:rPr>
          <w:sz w:val="28"/>
          <w:szCs w:val="28"/>
        </w:rPr>
        <w:t xml:space="preserve"> </w:t>
      </w:r>
      <w:proofErr w:type="spellStart"/>
      <w:r w:rsidRPr="00B56D9A">
        <w:rPr>
          <w:sz w:val="28"/>
          <w:szCs w:val="28"/>
        </w:rPr>
        <w:t>Белгородчина</w:t>
      </w:r>
      <w:proofErr w:type="spellEnd"/>
      <w:r w:rsidR="00AD3C08">
        <w:rPr>
          <w:sz w:val="28"/>
          <w:szCs w:val="28"/>
        </w:rPr>
        <w:t>.</w:t>
      </w:r>
    </w:p>
    <w:p w:rsidR="00AD3C08" w:rsidRDefault="00AD3C08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Она</w:t>
      </w:r>
      <w:r w:rsidR="00B56D9A" w:rsidRPr="00B56D9A">
        <w:rPr>
          <w:sz w:val="28"/>
          <w:szCs w:val="28"/>
        </w:rPr>
        <w:t xml:space="preserve"> расположена  у истоков </w:t>
      </w:r>
      <w:proofErr w:type="spellStart"/>
      <w:r w:rsidR="00B56D9A" w:rsidRPr="00B56D9A">
        <w:rPr>
          <w:sz w:val="28"/>
          <w:szCs w:val="28"/>
        </w:rPr>
        <w:t>Ворсклы</w:t>
      </w:r>
      <w:proofErr w:type="spellEnd"/>
      <w:r w:rsidR="00B56D9A" w:rsidRPr="00B56D9A">
        <w:rPr>
          <w:sz w:val="28"/>
          <w:szCs w:val="28"/>
        </w:rPr>
        <w:t xml:space="preserve"> и Северского Донца, Оскола и Тихой Сосны. Издавна жили в этих землях восточные славяне. </w:t>
      </w:r>
    </w:p>
    <w:p w:rsidR="00B56D9A" w:rsidRPr="00B56D9A" w:rsidRDefault="00AD3C08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 в</w:t>
      </w:r>
      <w:r w:rsidR="00B56D9A" w:rsidRPr="00B56D9A">
        <w:rPr>
          <w:sz w:val="28"/>
          <w:szCs w:val="28"/>
        </w:rPr>
        <w:t xml:space="preserve">  X веке в верховьях Северского Донца пролегала восточная граница Киевской Руси, а позже проходил южный рубеж Московского государства.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2 ученик:</w:t>
      </w:r>
    </w:p>
    <w:p w:rsidR="00AD3C08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На протяжении многих столетий здесь пролегала линия обороны Российского государства.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А Бел Город, возникший на Белгородском городище,  на правом берегу Северского Донца на высокой Белой горе как маленькая крепость древнерусского государства, много веков нес свою нелегкую ратную службу как город-страж и защитник земли русской.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3 ученик:</w:t>
      </w:r>
    </w:p>
    <w:p w:rsidR="00AD3C08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Возникновение и развитие Бела Города по времени совпало с крещением Руси.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Святое Белогорье, оказавшееся на пересечении различных  границ между Русью и хазарами, печенегами, монголо-татарами, польско-литовскими и шведскими захватчиками, сформировало самобытный культурный внутренний мир, основанный на христианских ценностях.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4 ученик:</w:t>
      </w:r>
    </w:p>
    <w:p w:rsidR="00AD3C08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Каждый раз князьям с их дружинами приходилось отражать вражеские набеги. </w:t>
      </w:r>
    </w:p>
    <w:p w:rsidR="00AD3C08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Сотни, тысячи раз кочевники разоряли и опустошали города и поселения юго-восточных рубежей древнерусского государства. </w:t>
      </w:r>
    </w:p>
    <w:p w:rsidR="00AD3C08" w:rsidRDefault="00AD3C08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Но, всему плохому приходит конец!</w:t>
      </w:r>
    </w:p>
    <w:p w:rsidR="00AD3C08" w:rsidRDefault="00AD3C08" w:rsidP="00B56D9A">
      <w:pPr>
        <w:ind w:firstLine="709"/>
        <w:jc w:val="both"/>
        <w:rPr>
          <w:sz w:val="28"/>
          <w:szCs w:val="28"/>
        </w:rPr>
      </w:pPr>
    </w:p>
    <w:p w:rsidR="00AD3C08" w:rsidRPr="00AD3C08" w:rsidRDefault="00AD3C08" w:rsidP="00B56D9A">
      <w:pPr>
        <w:ind w:firstLine="709"/>
        <w:jc w:val="both"/>
        <w:rPr>
          <w:sz w:val="28"/>
          <w:szCs w:val="28"/>
          <w:u w:val="single"/>
        </w:rPr>
      </w:pPr>
      <w:r w:rsidRPr="00AD3C08">
        <w:rPr>
          <w:sz w:val="28"/>
          <w:szCs w:val="28"/>
          <w:u w:val="single"/>
        </w:rPr>
        <w:t>1 ученик:</w:t>
      </w:r>
    </w:p>
    <w:p w:rsidR="00AD3C08" w:rsidRDefault="00AD3C08" w:rsidP="00B56D9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Так в</w:t>
      </w:r>
      <w:r w:rsidR="00B56D9A" w:rsidRPr="00B56D9A">
        <w:rPr>
          <w:sz w:val="28"/>
          <w:szCs w:val="28"/>
        </w:rPr>
        <w:t xml:space="preserve"> 1169 </w:t>
      </w:r>
      <w:r>
        <w:rPr>
          <w:sz w:val="28"/>
          <w:szCs w:val="28"/>
        </w:rPr>
        <w:t>году</w:t>
      </w:r>
      <w:r w:rsidR="00B56D9A" w:rsidRPr="00B56D9A">
        <w:rPr>
          <w:sz w:val="28"/>
          <w:szCs w:val="28"/>
        </w:rPr>
        <w:t xml:space="preserve"> </w:t>
      </w:r>
      <w:r w:rsidR="000D4E0F" w:rsidRPr="00B56D9A">
        <w:rPr>
          <w:sz w:val="28"/>
          <w:szCs w:val="28"/>
        </w:rPr>
        <w:t xml:space="preserve">на территории современных Белгородской и Курской областей </w:t>
      </w:r>
      <w:r w:rsidR="00B56D9A" w:rsidRPr="00B56D9A">
        <w:rPr>
          <w:sz w:val="28"/>
          <w:szCs w:val="28"/>
        </w:rPr>
        <w:t xml:space="preserve">половцы были дважды разбиты северскими князьями. </w:t>
      </w:r>
      <w:proofErr w:type="gramEnd"/>
    </w:p>
    <w:p w:rsidR="000D4E0F" w:rsidRDefault="000D4E0F" w:rsidP="00B56D9A">
      <w:pPr>
        <w:ind w:firstLine="709"/>
        <w:jc w:val="both"/>
        <w:rPr>
          <w:sz w:val="28"/>
          <w:szCs w:val="28"/>
        </w:rPr>
      </w:pPr>
    </w:p>
    <w:p w:rsidR="000D4E0F" w:rsidRPr="000D4E0F" w:rsidRDefault="000D4E0F" w:rsidP="00B56D9A">
      <w:pPr>
        <w:ind w:firstLine="709"/>
        <w:jc w:val="both"/>
        <w:rPr>
          <w:sz w:val="28"/>
          <w:szCs w:val="28"/>
          <w:u w:val="single"/>
        </w:rPr>
      </w:pPr>
      <w:r w:rsidRPr="000D4E0F">
        <w:rPr>
          <w:sz w:val="28"/>
          <w:szCs w:val="28"/>
          <w:u w:val="single"/>
        </w:rPr>
        <w:t>2 ученик:</w:t>
      </w:r>
    </w:p>
    <w:p w:rsidR="000D4E0F" w:rsidRDefault="000D4E0F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 в</w:t>
      </w:r>
      <w:r w:rsidR="00B56D9A" w:rsidRPr="00B56D9A">
        <w:rPr>
          <w:sz w:val="28"/>
          <w:szCs w:val="28"/>
        </w:rPr>
        <w:t xml:space="preserve"> 1174 году Новгород-Северский князь Игорь разбил отряды половцев, возвращавшихся после грабежа, вернув </w:t>
      </w:r>
      <w:proofErr w:type="gramStart"/>
      <w:r w:rsidR="00B56D9A" w:rsidRPr="00B56D9A">
        <w:rPr>
          <w:sz w:val="28"/>
          <w:szCs w:val="28"/>
        </w:rPr>
        <w:t>награбленное</w:t>
      </w:r>
      <w:proofErr w:type="gramEnd"/>
      <w:r w:rsidR="00B56D9A" w:rsidRPr="00B56D9A">
        <w:rPr>
          <w:sz w:val="28"/>
          <w:szCs w:val="28"/>
        </w:rPr>
        <w:t xml:space="preserve"> и пленников. </w:t>
      </w:r>
    </w:p>
    <w:p w:rsidR="000D4E0F" w:rsidRDefault="000D4E0F" w:rsidP="00B56D9A">
      <w:pPr>
        <w:ind w:firstLine="709"/>
        <w:jc w:val="both"/>
        <w:rPr>
          <w:sz w:val="28"/>
          <w:szCs w:val="28"/>
        </w:rPr>
      </w:pPr>
    </w:p>
    <w:p w:rsidR="000D4E0F" w:rsidRPr="000D4E0F" w:rsidRDefault="000D4E0F" w:rsidP="00B56D9A">
      <w:pPr>
        <w:ind w:firstLine="709"/>
        <w:jc w:val="both"/>
        <w:rPr>
          <w:sz w:val="28"/>
          <w:szCs w:val="28"/>
          <w:u w:val="single"/>
        </w:rPr>
      </w:pPr>
      <w:r w:rsidRPr="000D4E0F">
        <w:rPr>
          <w:sz w:val="28"/>
          <w:szCs w:val="28"/>
          <w:u w:val="single"/>
        </w:rPr>
        <w:lastRenderedPageBreak/>
        <w:t>3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А в 1183 году Игорь </w:t>
      </w:r>
      <w:proofErr w:type="spellStart"/>
      <w:r w:rsidRPr="00B56D9A">
        <w:rPr>
          <w:sz w:val="28"/>
          <w:szCs w:val="28"/>
        </w:rPr>
        <w:t>Святославич</w:t>
      </w:r>
      <w:proofErr w:type="spellEnd"/>
      <w:r w:rsidRPr="00B56D9A">
        <w:rPr>
          <w:sz w:val="28"/>
          <w:szCs w:val="28"/>
        </w:rPr>
        <w:t xml:space="preserve"> вместе с братом Всеволодом </w:t>
      </w:r>
      <w:r w:rsidR="000D4E0F">
        <w:rPr>
          <w:sz w:val="28"/>
          <w:szCs w:val="28"/>
        </w:rPr>
        <w:t xml:space="preserve">предпринял </w:t>
      </w:r>
      <w:r w:rsidRPr="00B56D9A">
        <w:rPr>
          <w:sz w:val="28"/>
          <w:szCs w:val="28"/>
        </w:rPr>
        <w:t xml:space="preserve">удачный поход на половецкие становища по реке </w:t>
      </w:r>
      <w:proofErr w:type="spellStart"/>
      <w:r w:rsidRPr="00B56D9A">
        <w:rPr>
          <w:sz w:val="28"/>
          <w:szCs w:val="28"/>
        </w:rPr>
        <w:t>Мерлу</w:t>
      </w:r>
      <w:proofErr w:type="spellEnd"/>
      <w:r w:rsidRPr="00B56D9A">
        <w:rPr>
          <w:sz w:val="28"/>
          <w:szCs w:val="28"/>
        </w:rPr>
        <w:t>, недалеко от города Донца (около</w:t>
      </w:r>
      <w:r w:rsidR="000D4E0F">
        <w:rPr>
          <w:sz w:val="28"/>
          <w:szCs w:val="28"/>
        </w:rPr>
        <w:t xml:space="preserve"> современного города </w:t>
      </w:r>
      <w:r w:rsidRPr="00B56D9A">
        <w:rPr>
          <w:sz w:val="28"/>
          <w:szCs w:val="28"/>
        </w:rPr>
        <w:t>Харькова).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0D4E0F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</w:t>
      </w:r>
      <w:r w:rsidR="00B56D9A" w:rsidRPr="00B56D9A">
        <w:rPr>
          <w:sz w:val="28"/>
          <w:szCs w:val="28"/>
          <w:u w:val="single"/>
        </w:rPr>
        <w:t xml:space="preserve"> ученик:</w:t>
      </w:r>
    </w:p>
    <w:p w:rsidR="000D4E0F" w:rsidRDefault="000D4E0F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 уже скоро удача снова отвернулась от наших защитников.</w:t>
      </w:r>
    </w:p>
    <w:p w:rsidR="000D4E0F" w:rsidRDefault="000D4E0F" w:rsidP="00B56D9A">
      <w:pPr>
        <w:ind w:firstLine="709"/>
        <w:jc w:val="both"/>
        <w:rPr>
          <w:sz w:val="28"/>
          <w:szCs w:val="28"/>
        </w:rPr>
      </w:pPr>
    </w:p>
    <w:p w:rsidR="000D4E0F" w:rsidRPr="000D4E0F" w:rsidRDefault="000D4E0F" w:rsidP="00B56D9A">
      <w:pPr>
        <w:ind w:firstLine="709"/>
        <w:jc w:val="both"/>
        <w:rPr>
          <w:sz w:val="28"/>
          <w:szCs w:val="28"/>
          <w:u w:val="single"/>
        </w:rPr>
      </w:pPr>
      <w:r w:rsidRPr="000D4E0F">
        <w:rPr>
          <w:sz w:val="28"/>
          <w:szCs w:val="28"/>
          <w:u w:val="single"/>
        </w:rPr>
        <w:t>1 ученик:</w:t>
      </w:r>
    </w:p>
    <w:p w:rsidR="000D4E0F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Северский князь Игорь </w:t>
      </w:r>
      <w:proofErr w:type="spellStart"/>
      <w:r w:rsidRPr="00B56D9A">
        <w:rPr>
          <w:sz w:val="28"/>
          <w:szCs w:val="28"/>
        </w:rPr>
        <w:t>Святославич</w:t>
      </w:r>
      <w:proofErr w:type="spellEnd"/>
      <w:r w:rsidRPr="00B56D9A">
        <w:rPr>
          <w:sz w:val="28"/>
          <w:szCs w:val="28"/>
        </w:rPr>
        <w:t xml:space="preserve"> 23 апреля </w:t>
      </w:r>
      <w:smartTag w:uri="urn:schemas-microsoft-com:office:smarttags" w:element="metricconverter">
        <w:smartTagPr>
          <w:attr w:name="ProductID" w:val="1185 г"/>
        </w:smartTagPr>
        <w:r w:rsidRPr="00B56D9A">
          <w:rPr>
            <w:sz w:val="28"/>
            <w:szCs w:val="28"/>
          </w:rPr>
          <w:t>1185 г</w:t>
        </w:r>
      </w:smartTag>
      <w:r w:rsidRPr="00B56D9A">
        <w:rPr>
          <w:sz w:val="28"/>
          <w:szCs w:val="28"/>
        </w:rPr>
        <w:t xml:space="preserve">. с дружиной выступил с Курским князем Всеволодом против коварных половцев по берегам рек Северский Донец и Оскол. </w:t>
      </w:r>
    </w:p>
    <w:p w:rsidR="000D4E0F" w:rsidRDefault="000D4E0F" w:rsidP="00B56D9A">
      <w:pPr>
        <w:ind w:firstLine="709"/>
        <w:jc w:val="both"/>
        <w:rPr>
          <w:sz w:val="28"/>
          <w:szCs w:val="28"/>
        </w:rPr>
      </w:pPr>
    </w:p>
    <w:p w:rsidR="000D4E0F" w:rsidRPr="000D4E0F" w:rsidRDefault="000D4E0F" w:rsidP="00B56D9A">
      <w:pPr>
        <w:ind w:firstLine="709"/>
        <w:jc w:val="both"/>
        <w:rPr>
          <w:sz w:val="28"/>
          <w:szCs w:val="28"/>
          <w:u w:val="single"/>
        </w:rPr>
      </w:pPr>
      <w:r w:rsidRPr="000D4E0F">
        <w:rPr>
          <w:sz w:val="28"/>
          <w:szCs w:val="28"/>
          <w:u w:val="single"/>
        </w:rPr>
        <w:t>2 ученик:</w:t>
      </w:r>
    </w:p>
    <w:p w:rsidR="000D4E0F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Войско князя Игоря двигалось из Путивля к месту битвы с половцами по территории </w:t>
      </w:r>
      <w:proofErr w:type="spellStart"/>
      <w:r w:rsidRPr="00B56D9A">
        <w:rPr>
          <w:sz w:val="28"/>
          <w:szCs w:val="28"/>
        </w:rPr>
        <w:t>Белгородско</w:t>
      </w:r>
      <w:proofErr w:type="spellEnd"/>
      <w:r w:rsidRPr="00B56D9A">
        <w:rPr>
          <w:sz w:val="28"/>
          <w:szCs w:val="28"/>
        </w:rPr>
        <w:t xml:space="preserve">-Курского края. </w:t>
      </w:r>
    </w:p>
    <w:p w:rsidR="000D4E0F" w:rsidRDefault="000D4E0F" w:rsidP="00B56D9A">
      <w:pPr>
        <w:ind w:firstLine="709"/>
        <w:jc w:val="both"/>
        <w:rPr>
          <w:sz w:val="28"/>
          <w:szCs w:val="28"/>
        </w:rPr>
      </w:pPr>
    </w:p>
    <w:p w:rsidR="000D4E0F" w:rsidRPr="000D4E0F" w:rsidRDefault="000D4E0F" w:rsidP="00B56D9A">
      <w:pPr>
        <w:ind w:firstLine="709"/>
        <w:jc w:val="both"/>
        <w:rPr>
          <w:sz w:val="28"/>
          <w:szCs w:val="28"/>
          <w:u w:val="single"/>
        </w:rPr>
      </w:pPr>
      <w:r w:rsidRPr="000D4E0F">
        <w:rPr>
          <w:sz w:val="28"/>
          <w:szCs w:val="28"/>
          <w:u w:val="single"/>
        </w:rPr>
        <w:t>3 ученик:</w:t>
      </w:r>
    </w:p>
    <w:p w:rsidR="000D4E0F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Два дня ожидал князь Игорь встречи со своим братом </w:t>
      </w:r>
      <w:r w:rsidR="000D4E0F">
        <w:rPr>
          <w:sz w:val="28"/>
          <w:szCs w:val="28"/>
        </w:rPr>
        <w:t>-</w:t>
      </w:r>
      <w:r w:rsidRPr="00B56D9A">
        <w:rPr>
          <w:sz w:val="28"/>
          <w:szCs w:val="28"/>
        </w:rPr>
        <w:t xml:space="preserve"> </w:t>
      </w:r>
      <w:proofErr w:type="spellStart"/>
      <w:r w:rsidRPr="00B56D9A">
        <w:rPr>
          <w:sz w:val="28"/>
          <w:szCs w:val="28"/>
        </w:rPr>
        <w:t>Трубчевским</w:t>
      </w:r>
      <w:proofErr w:type="spellEnd"/>
      <w:r w:rsidRPr="00B56D9A">
        <w:rPr>
          <w:sz w:val="28"/>
          <w:szCs w:val="28"/>
        </w:rPr>
        <w:t xml:space="preserve"> и Курским князем Всеволодом, который спешил к нему из Курска в Холки.</w:t>
      </w:r>
    </w:p>
    <w:p w:rsidR="000D4E0F" w:rsidRDefault="000D4E0F" w:rsidP="00B56D9A">
      <w:pPr>
        <w:ind w:firstLine="709"/>
        <w:jc w:val="both"/>
        <w:rPr>
          <w:sz w:val="28"/>
          <w:szCs w:val="28"/>
        </w:rPr>
      </w:pPr>
    </w:p>
    <w:p w:rsidR="000D4E0F" w:rsidRPr="000D4E0F" w:rsidRDefault="000D4E0F" w:rsidP="00B56D9A">
      <w:pPr>
        <w:ind w:firstLine="709"/>
        <w:jc w:val="both"/>
        <w:rPr>
          <w:sz w:val="28"/>
          <w:szCs w:val="28"/>
          <w:u w:val="single"/>
        </w:rPr>
      </w:pPr>
      <w:r w:rsidRPr="000D4E0F">
        <w:rPr>
          <w:sz w:val="28"/>
          <w:szCs w:val="28"/>
          <w:u w:val="single"/>
        </w:rPr>
        <w:t>4 ученик:</w:t>
      </w:r>
      <w:r w:rsidR="00B56D9A" w:rsidRPr="00B56D9A">
        <w:rPr>
          <w:sz w:val="28"/>
          <w:szCs w:val="28"/>
          <w:u w:val="single"/>
        </w:rPr>
        <w:t xml:space="preserve">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Поход был неудачным и кончился гибелью русского войска. Он стал главным сюжетом “Слова о полку Игореве”.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Сценка из «Слова о полку Игореве».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(Выходят дети в </w:t>
      </w:r>
      <w:proofErr w:type="gramStart"/>
      <w:r w:rsidRPr="00B56D9A">
        <w:rPr>
          <w:sz w:val="28"/>
          <w:szCs w:val="28"/>
        </w:rPr>
        <w:t>древне</w:t>
      </w:r>
      <w:r w:rsidR="002F4C94">
        <w:rPr>
          <w:sz w:val="28"/>
          <w:szCs w:val="28"/>
        </w:rPr>
        <w:t>-русской</w:t>
      </w:r>
      <w:proofErr w:type="gramEnd"/>
      <w:r w:rsidRPr="00B56D9A">
        <w:rPr>
          <w:sz w:val="28"/>
          <w:szCs w:val="28"/>
        </w:rPr>
        <w:t xml:space="preserve"> одежде</w:t>
      </w:r>
      <w:r w:rsidR="00B87D40">
        <w:rPr>
          <w:sz w:val="28"/>
          <w:szCs w:val="28"/>
        </w:rPr>
        <w:t>, звучит фоновая музыка «Вставайте, люди русские!»</w:t>
      </w:r>
      <w:r w:rsidRPr="00B56D9A">
        <w:rPr>
          <w:sz w:val="28"/>
          <w:szCs w:val="28"/>
        </w:rPr>
        <w:t>)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1 воин: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Игорь-князь с могучею дружиной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Мила брата Всеволода ждет.</w:t>
      </w:r>
    </w:p>
    <w:p w:rsidR="002F4C94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Молвит буй-тур Всеволод: </w:t>
      </w:r>
    </w:p>
    <w:p w:rsidR="002F4C94" w:rsidRDefault="002F4C94" w:rsidP="00B56D9A">
      <w:pPr>
        <w:ind w:firstLine="709"/>
        <w:jc w:val="both"/>
        <w:rPr>
          <w:sz w:val="28"/>
          <w:szCs w:val="28"/>
        </w:rPr>
      </w:pPr>
    </w:p>
    <w:p w:rsidR="002F4C94" w:rsidRPr="002F4C94" w:rsidRDefault="002F4C94" w:rsidP="00B56D9A">
      <w:pPr>
        <w:ind w:firstLine="709"/>
        <w:jc w:val="both"/>
        <w:rPr>
          <w:sz w:val="28"/>
          <w:szCs w:val="28"/>
          <w:u w:val="single"/>
        </w:rPr>
      </w:pPr>
      <w:r w:rsidRPr="002F4C94">
        <w:rPr>
          <w:sz w:val="28"/>
          <w:szCs w:val="28"/>
          <w:u w:val="single"/>
        </w:rPr>
        <w:t>Всеволод: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"Единый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Ты мне брат, мой Игорь, и оплот!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Дети Святослава мы с тобою,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Так седлай же борзых коней, брат!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А </w:t>
      </w:r>
      <w:proofErr w:type="gramStart"/>
      <w:r w:rsidRPr="00B56D9A">
        <w:rPr>
          <w:sz w:val="28"/>
          <w:szCs w:val="28"/>
        </w:rPr>
        <w:t>мои</w:t>
      </w:r>
      <w:proofErr w:type="gramEnd"/>
      <w:r w:rsidRPr="00B56D9A">
        <w:rPr>
          <w:sz w:val="28"/>
          <w:szCs w:val="28"/>
        </w:rPr>
        <w:t>, давно готовы к бою,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Возле Курска под седлом стоят".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2 воин: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А куряне славные -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lastRenderedPageBreak/>
        <w:t>Витязи исправные: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Родились под трубами,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Росли под шеломами,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Выросли, как воины,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С конца копья вскормлены.</w:t>
      </w:r>
    </w:p>
    <w:p w:rsidR="005A4C16" w:rsidRPr="00B56D9A" w:rsidRDefault="005A4C16" w:rsidP="00B56D9A">
      <w:pPr>
        <w:ind w:firstLine="709"/>
        <w:jc w:val="both"/>
        <w:rPr>
          <w:sz w:val="28"/>
          <w:szCs w:val="28"/>
        </w:rPr>
      </w:pPr>
    </w:p>
    <w:p w:rsidR="002F4C94" w:rsidRPr="002F4C94" w:rsidRDefault="002F4C94" w:rsidP="00B56D9A">
      <w:pPr>
        <w:ind w:firstLine="709"/>
        <w:jc w:val="both"/>
        <w:rPr>
          <w:sz w:val="28"/>
          <w:szCs w:val="28"/>
          <w:u w:val="single"/>
        </w:rPr>
      </w:pPr>
      <w:r w:rsidRPr="002F4C94">
        <w:rPr>
          <w:sz w:val="28"/>
          <w:szCs w:val="28"/>
          <w:u w:val="single"/>
        </w:rPr>
        <w:t>3 воин: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Все пути им ведомы,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Все яруги знаемы,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Луки их натянуты,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Колчаны отворены,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Сабли их наточены,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Шеломы позолочены.</w:t>
      </w:r>
    </w:p>
    <w:p w:rsidR="002F4C94" w:rsidRDefault="002F4C94" w:rsidP="00B56D9A">
      <w:pPr>
        <w:ind w:firstLine="709"/>
        <w:jc w:val="both"/>
        <w:rPr>
          <w:sz w:val="28"/>
          <w:szCs w:val="28"/>
        </w:rPr>
      </w:pPr>
    </w:p>
    <w:p w:rsidR="002F4C94" w:rsidRPr="00B56D9A" w:rsidRDefault="002F4C94" w:rsidP="00B56D9A">
      <w:pPr>
        <w:ind w:firstLine="709"/>
        <w:jc w:val="both"/>
        <w:rPr>
          <w:sz w:val="28"/>
          <w:szCs w:val="28"/>
          <w:u w:val="single"/>
        </w:rPr>
      </w:pPr>
      <w:r w:rsidRPr="002F4C94">
        <w:rPr>
          <w:sz w:val="28"/>
          <w:szCs w:val="28"/>
          <w:u w:val="single"/>
        </w:rPr>
        <w:t>4 воин: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Сами скачут по полю волками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И, всегда </w:t>
      </w:r>
      <w:proofErr w:type="gramStart"/>
      <w:r w:rsidRPr="00B56D9A">
        <w:rPr>
          <w:sz w:val="28"/>
          <w:szCs w:val="28"/>
        </w:rPr>
        <w:t>готовые</w:t>
      </w:r>
      <w:proofErr w:type="gramEnd"/>
      <w:r w:rsidRPr="00B56D9A">
        <w:rPr>
          <w:sz w:val="28"/>
          <w:szCs w:val="28"/>
        </w:rPr>
        <w:t xml:space="preserve"> к борьбе,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Добывают острыми мечами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Князю - славы, почестей - себе!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2F4C94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</w:t>
      </w:r>
      <w:r w:rsidR="00B56D9A" w:rsidRPr="00B56D9A">
        <w:rPr>
          <w:sz w:val="28"/>
          <w:szCs w:val="28"/>
          <w:u w:val="single"/>
        </w:rPr>
        <w:t xml:space="preserve"> воин: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Но, взглянув на солнце в этот день,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Подивился Игорь на светило:</w:t>
      </w:r>
    </w:p>
    <w:p w:rsidR="002F4C94" w:rsidRDefault="002F4C94" w:rsidP="00B56D9A">
      <w:pPr>
        <w:ind w:firstLine="709"/>
        <w:jc w:val="both"/>
        <w:rPr>
          <w:sz w:val="28"/>
          <w:szCs w:val="28"/>
        </w:rPr>
      </w:pPr>
    </w:p>
    <w:p w:rsidR="002F4C94" w:rsidRPr="00B56D9A" w:rsidRDefault="002F4C94" w:rsidP="00B56D9A">
      <w:pPr>
        <w:ind w:firstLine="709"/>
        <w:jc w:val="both"/>
        <w:rPr>
          <w:sz w:val="28"/>
          <w:szCs w:val="28"/>
          <w:u w:val="single"/>
        </w:rPr>
      </w:pPr>
      <w:r w:rsidRPr="002F4C94">
        <w:rPr>
          <w:sz w:val="28"/>
          <w:szCs w:val="28"/>
          <w:u w:val="single"/>
        </w:rPr>
        <w:t>Князь Игорь: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Середь бела дня ночная тень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proofErr w:type="spellStart"/>
      <w:r w:rsidRPr="00B56D9A">
        <w:rPr>
          <w:sz w:val="28"/>
          <w:szCs w:val="28"/>
        </w:rPr>
        <w:t>Ополченья</w:t>
      </w:r>
      <w:proofErr w:type="spellEnd"/>
      <w:r w:rsidRPr="00B56D9A">
        <w:rPr>
          <w:sz w:val="28"/>
          <w:szCs w:val="28"/>
        </w:rPr>
        <w:t xml:space="preserve"> русские покрыла.</w:t>
      </w:r>
    </w:p>
    <w:p w:rsidR="002F4C94" w:rsidRDefault="002F4C94" w:rsidP="00B56D9A">
      <w:pPr>
        <w:ind w:firstLine="709"/>
        <w:jc w:val="both"/>
        <w:rPr>
          <w:sz w:val="28"/>
          <w:szCs w:val="28"/>
        </w:rPr>
      </w:pPr>
    </w:p>
    <w:p w:rsidR="002F4C94" w:rsidRPr="00B56D9A" w:rsidRDefault="002F4C94" w:rsidP="00B56D9A">
      <w:pPr>
        <w:ind w:firstLine="709"/>
        <w:jc w:val="both"/>
        <w:rPr>
          <w:sz w:val="28"/>
          <w:szCs w:val="28"/>
          <w:u w:val="single"/>
        </w:rPr>
      </w:pPr>
      <w:r w:rsidRPr="002F4C94">
        <w:rPr>
          <w:sz w:val="28"/>
          <w:szCs w:val="28"/>
          <w:u w:val="single"/>
        </w:rPr>
        <w:t>5 воин: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И, не зная, что сулит судьбина,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Князь промолвил: </w:t>
      </w:r>
    </w:p>
    <w:p w:rsidR="002F4C94" w:rsidRPr="00B56D9A" w:rsidRDefault="002F4C94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Князь Игорь: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"Братья и дружина!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Лучше быть </w:t>
      </w:r>
      <w:proofErr w:type="spellStart"/>
      <w:r w:rsidRPr="00B56D9A">
        <w:rPr>
          <w:sz w:val="28"/>
          <w:szCs w:val="28"/>
        </w:rPr>
        <w:t>убиту</w:t>
      </w:r>
      <w:proofErr w:type="spellEnd"/>
      <w:r w:rsidRPr="00B56D9A">
        <w:rPr>
          <w:sz w:val="28"/>
          <w:szCs w:val="28"/>
        </w:rPr>
        <w:t xml:space="preserve"> от мечей,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Чем от рук </w:t>
      </w:r>
      <w:proofErr w:type="gramStart"/>
      <w:r w:rsidRPr="00B56D9A">
        <w:rPr>
          <w:sz w:val="28"/>
          <w:szCs w:val="28"/>
        </w:rPr>
        <w:t>поганых</w:t>
      </w:r>
      <w:proofErr w:type="gramEnd"/>
      <w:r w:rsidRPr="00B56D9A">
        <w:rPr>
          <w:sz w:val="28"/>
          <w:szCs w:val="28"/>
        </w:rPr>
        <w:t xml:space="preserve"> </w:t>
      </w:r>
      <w:proofErr w:type="spellStart"/>
      <w:r w:rsidRPr="00B56D9A">
        <w:rPr>
          <w:sz w:val="28"/>
          <w:szCs w:val="28"/>
        </w:rPr>
        <w:t>полонену</w:t>
      </w:r>
      <w:proofErr w:type="spellEnd"/>
      <w:r w:rsidRPr="00B56D9A">
        <w:rPr>
          <w:sz w:val="28"/>
          <w:szCs w:val="28"/>
        </w:rPr>
        <w:t>!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Сядем, братья, на лихих коней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Да посмотрим </w:t>
      </w:r>
      <w:proofErr w:type="gramStart"/>
      <w:r w:rsidRPr="00B56D9A">
        <w:rPr>
          <w:sz w:val="28"/>
          <w:szCs w:val="28"/>
        </w:rPr>
        <w:t>синего</w:t>
      </w:r>
      <w:proofErr w:type="gramEnd"/>
      <w:r w:rsidRPr="00B56D9A">
        <w:rPr>
          <w:sz w:val="28"/>
          <w:szCs w:val="28"/>
        </w:rPr>
        <w:t xml:space="preserve"> мы Дону!"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2F4C94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</w:t>
      </w:r>
      <w:r w:rsidR="00B56D9A" w:rsidRPr="00B56D9A">
        <w:rPr>
          <w:sz w:val="28"/>
          <w:szCs w:val="28"/>
          <w:u w:val="single"/>
        </w:rPr>
        <w:t xml:space="preserve"> воин: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proofErr w:type="spellStart"/>
      <w:r w:rsidRPr="00B56D9A">
        <w:rPr>
          <w:sz w:val="28"/>
          <w:szCs w:val="28"/>
        </w:rPr>
        <w:t>Вспала</w:t>
      </w:r>
      <w:proofErr w:type="spellEnd"/>
      <w:r w:rsidRPr="00B56D9A">
        <w:rPr>
          <w:sz w:val="28"/>
          <w:szCs w:val="28"/>
        </w:rPr>
        <w:t xml:space="preserve"> князю эта мысль на ум -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Искусить неведомого края,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И сказал он, полон ратных дум,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Знаменьем небес пренебрегая:</w:t>
      </w:r>
    </w:p>
    <w:p w:rsidR="002F4C94" w:rsidRPr="00B56D9A" w:rsidRDefault="002F4C94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lastRenderedPageBreak/>
        <w:t>Князь Игорь: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"</w:t>
      </w:r>
      <w:proofErr w:type="spellStart"/>
      <w:r w:rsidRPr="00B56D9A">
        <w:rPr>
          <w:sz w:val="28"/>
          <w:szCs w:val="28"/>
        </w:rPr>
        <w:t>Копие</w:t>
      </w:r>
      <w:proofErr w:type="spellEnd"/>
      <w:r w:rsidRPr="00B56D9A">
        <w:rPr>
          <w:sz w:val="28"/>
          <w:szCs w:val="28"/>
        </w:rPr>
        <w:t xml:space="preserve"> хочу я преломить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В половецком поле незнакомом,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С вами, братья, голову сложить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Либо Дону зачерпнуть шеломом!"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2F4C94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B56D9A" w:rsidRPr="00B56D9A">
        <w:rPr>
          <w:sz w:val="28"/>
          <w:szCs w:val="28"/>
          <w:u w:val="single"/>
        </w:rPr>
        <w:t xml:space="preserve"> воин: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Долго длится ночь. Но засветился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Утренними зорями восток.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Уж туман над полем заклубился,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Говор галок в роще пробудился,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Соловьиный щекот приумолк.</w:t>
      </w:r>
    </w:p>
    <w:p w:rsidR="002F4C94" w:rsidRDefault="002F4C94" w:rsidP="00B56D9A">
      <w:pPr>
        <w:ind w:firstLine="709"/>
        <w:jc w:val="both"/>
        <w:rPr>
          <w:sz w:val="28"/>
          <w:szCs w:val="28"/>
        </w:rPr>
      </w:pPr>
    </w:p>
    <w:p w:rsidR="002F4C94" w:rsidRPr="00B56D9A" w:rsidRDefault="002F4C94" w:rsidP="00B56D9A">
      <w:pPr>
        <w:ind w:firstLine="709"/>
        <w:jc w:val="both"/>
        <w:rPr>
          <w:sz w:val="28"/>
          <w:szCs w:val="28"/>
          <w:u w:val="single"/>
        </w:rPr>
      </w:pPr>
      <w:r w:rsidRPr="002F4C94">
        <w:rPr>
          <w:sz w:val="28"/>
          <w:szCs w:val="28"/>
          <w:u w:val="single"/>
        </w:rPr>
        <w:t>3 воин: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proofErr w:type="spellStart"/>
      <w:r w:rsidRPr="00B56D9A">
        <w:rPr>
          <w:sz w:val="28"/>
          <w:szCs w:val="28"/>
        </w:rPr>
        <w:t>Русичи</w:t>
      </w:r>
      <w:proofErr w:type="spellEnd"/>
      <w:r w:rsidRPr="00B56D9A">
        <w:rPr>
          <w:sz w:val="28"/>
          <w:szCs w:val="28"/>
        </w:rPr>
        <w:t>, сомкнув щиты рядами,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К славной изготовились борьбе,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Добывая острыми мечами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Князю - славы, почестей - себе…..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(Конец сценки.)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2F4C94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</w:t>
      </w:r>
      <w:r w:rsidR="00B56D9A" w:rsidRPr="00B56D9A">
        <w:rPr>
          <w:sz w:val="28"/>
          <w:szCs w:val="28"/>
          <w:u w:val="single"/>
        </w:rPr>
        <w:t xml:space="preserve"> ученик:</w:t>
      </w:r>
    </w:p>
    <w:p w:rsidR="002F4C94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Орды хана Батыя в 1239 году до основания разорили и разграбили Бел город. </w:t>
      </w:r>
    </w:p>
    <w:p w:rsidR="002F4C94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Многие русские поселения нашего края были стерты с лица земли, в том числе и древнерусский город </w:t>
      </w:r>
      <w:r w:rsidR="002F4C94">
        <w:rPr>
          <w:sz w:val="28"/>
          <w:szCs w:val="28"/>
        </w:rPr>
        <w:t>-</w:t>
      </w:r>
      <w:r w:rsidRPr="00B56D9A">
        <w:rPr>
          <w:sz w:val="28"/>
          <w:szCs w:val="28"/>
        </w:rPr>
        <w:t xml:space="preserve"> названия которого мы не знаем </w:t>
      </w:r>
      <w:proofErr w:type="gramStart"/>
      <w:r w:rsidR="002F4C94">
        <w:rPr>
          <w:sz w:val="28"/>
          <w:szCs w:val="28"/>
        </w:rPr>
        <w:t>-</w:t>
      </w:r>
      <w:r w:rsidRPr="00B56D9A">
        <w:rPr>
          <w:sz w:val="28"/>
          <w:szCs w:val="28"/>
        </w:rPr>
        <w:t>р</w:t>
      </w:r>
      <w:proofErr w:type="gramEnd"/>
      <w:r w:rsidRPr="00B56D9A">
        <w:rPr>
          <w:sz w:val="28"/>
          <w:szCs w:val="28"/>
        </w:rPr>
        <w:t xml:space="preserve">асполагавшийся на высоком правом берегу реки Корень.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Вместе с Белгородом это был самый крайний город на юго-востоке Руси.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2F4C94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6</w:t>
      </w:r>
      <w:r w:rsidR="00B56D9A" w:rsidRPr="00B56D9A">
        <w:rPr>
          <w:sz w:val="28"/>
          <w:szCs w:val="28"/>
          <w:u w:val="single"/>
        </w:rPr>
        <w:t xml:space="preserve"> ученик:</w:t>
      </w:r>
    </w:p>
    <w:p w:rsidR="002F4C94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А в XIV веке верховья Северского Донца были захвачены Великим княжеством Литовским.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Граница Литовского княжества проходили восточнее Курска по прямой линии с севера на юг, включая Бел Город, и поворачивали на запад по </w:t>
      </w:r>
      <w:proofErr w:type="spellStart"/>
      <w:r w:rsidRPr="00B56D9A">
        <w:rPr>
          <w:sz w:val="28"/>
          <w:szCs w:val="28"/>
        </w:rPr>
        <w:t>Ворскле</w:t>
      </w:r>
      <w:proofErr w:type="spellEnd"/>
      <w:r w:rsidRPr="00B56D9A">
        <w:rPr>
          <w:sz w:val="28"/>
          <w:szCs w:val="28"/>
        </w:rPr>
        <w:t>, совпадая с ее течением.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2F4C94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7</w:t>
      </w:r>
      <w:r w:rsidR="00B56D9A" w:rsidRPr="00B56D9A">
        <w:rPr>
          <w:sz w:val="28"/>
          <w:szCs w:val="28"/>
          <w:u w:val="single"/>
        </w:rPr>
        <w:t xml:space="preserve"> ученик</w:t>
      </w:r>
      <w:r w:rsidR="00B56D9A" w:rsidRPr="00B56D9A">
        <w:rPr>
          <w:sz w:val="28"/>
          <w:szCs w:val="28"/>
        </w:rPr>
        <w:t>:</w:t>
      </w:r>
    </w:p>
    <w:p w:rsidR="009A6D50" w:rsidRDefault="009A6D50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Прошло больше, чем 200 лет.</w:t>
      </w:r>
    </w:p>
    <w:p w:rsidR="009A6D50" w:rsidRDefault="009A6D50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в</w:t>
      </w:r>
      <w:r w:rsidR="00B56D9A" w:rsidRPr="00B56D9A">
        <w:rPr>
          <w:sz w:val="28"/>
          <w:szCs w:val="28"/>
        </w:rPr>
        <w:t xml:space="preserve"> 1480 году монголо-татарское иго было свергнуто. </w:t>
      </w:r>
    </w:p>
    <w:p w:rsidR="009A6D50" w:rsidRDefault="009A6D50" w:rsidP="00B56D9A">
      <w:pPr>
        <w:ind w:firstLine="709"/>
        <w:jc w:val="both"/>
        <w:rPr>
          <w:sz w:val="28"/>
          <w:szCs w:val="28"/>
        </w:rPr>
      </w:pPr>
    </w:p>
    <w:p w:rsidR="009A6D50" w:rsidRPr="009A6D50" w:rsidRDefault="009A6D50" w:rsidP="00B56D9A">
      <w:pPr>
        <w:ind w:firstLine="709"/>
        <w:jc w:val="both"/>
        <w:rPr>
          <w:sz w:val="28"/>
          <w:szCs w:val="28"/>
          <w:u w:val="single"/>
        </w:rPr>
      </w:pPr>
      <w:r w:rsidRPr="009A6D50">
        <w:rPr>
          <w:sz w:val="28"/>
          <w:szCs w:val="28"/>
          <w:u w:val="single"/>
        </w:rPr>
        <w:t>8 ученик: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Но остатки орд образовали на юге Крымское ханство. 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Между Русью и Крымом лежала безлюдная степь. Сюда ежегодно вторгались отряды крымских и ногайских татар для грабежа и захвата пленных</w:t>
      </w:r>
      <w:r w:rsidR="009A6D50" w:rsidRPr="00B56D9A">
        <w:rPr>
          <w:sz w:val="28"/>
          <w:szCs w:val="28"/>
        </w:rPr>
        <w:t>,</w:t>
      </w:r>
      <w:r w:rsidRPr="00B56D9A">
        <w:rPr>
          <w:sz w:val="28"/>
          <w:szCs w:val="28"/>
        </w:rPr>
        <w:t xml:space="preserve"> называемых</w:t>
      </w:r>
      <w:r w:rsidR="009A6D50">
        <w:rPr>
          <w:sz w:val="28"/>
          <w:szCs w:val="28"/>
        </w:rPr>
        <w:t xml:space="preserve"> </w:t>
      </w:r>
      <w:r w:rsidRPr="00B56D9A">
        <w:rPr>
          <w:sz w:val="28"/>
          <w:szCs w:val="28"/>
        </w:rPr>
        <w:t xml:space="preserve">“ясырь”. </w:t>
      </w:r>
    </w:p>
    <w:p w:rsidR="009A6D50" w:rsidRDefault="009A6D50" w:rsidP="00B56D9A">
      <w:pPr>
        <w:ind w:firstLine="709"/>
        <w:jc w:val="both"/>
        <w:rPr>
          <w:sz w:val="28"/>
          <w:szCs w:val="28"/>
        </w:rPr>
      </w:pPr>
    </w:p>
    <w:p w:rsidR="009A6D50" w:rsidRPr="009A6D50" w:rsidRDefault="009A6D50" w:rsidP="00B56D9A">
      <w:pPr>
        <w:ind w:firstLine="709"/>
        <w:jc w:val="both"/>
        <w:rPr>
          <w:sz w:val="28"/>
          <w:szCs w:val="28"/>
          <w:u w:val="single"/>
        </w:rPr>
      </w:pPr>
      <w:r w:rsidRPr="009A6D50">
        <w:rPr>
          <w:sz w:val="28"/>
          <w:szCs w:val="28"/>
          <w:u w:val="single"/>
        </w:rPr>
        <w:t>5 ученик: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Сбывая живой товар не невольничьих </w:t>
      </w:r>
      <w:proofErr w:type="gramStart"/>
      <w:r w:rsidRPr="00B56D9A">
        <w:rPr>
          <w:sz w:val="28"/>
          <w:szCs w:val="28"/>
        </w:rPr>
        <w:t>рынках</w:t>
      </w:r>
      <w:proofErr w:type="gramEnd"/>
      <w:r w:rsidRPr="00B56D9A">
        <w:rPr>
          <w:sz w:val="28"/>
          <w:szCs w:val="28"/>
        </w:rPr>
        <w:t xml:space="preserve"> Крыма и Турции, татары рассматривали “дикое поле” как неистощимый источник “ясыря” </w:t>
      </w:r>
      <w:r w:rsidR="009A6D50">
        <w:rPr>
          <w:sz w:val="28"/>
          <w:szCs w:val="28"/>
        </w:rPr>
        <w:t>-</w:t>
      </w:r>
      <w:r w:rsidRPr="00B56D9A">
        <w:rPr>
          <w:sz w:val="28"/>
          <w:szCs w:val="28"/>
        </w:rPr>
        <w:t xml:space="preserve"> пленных. </w:t>
      </w:r>
    </w:p>
    <w:p w:rsidR="009A6D50" w:rsidRDefault="009A6D50" w:rsidP="00B56D9A">
      <w:pPr>
        <w:ind w:firstLine="709"/>
        <w:jc w:val="both"/>
        <w:rPr>
          <w:sz w:val="28"/>
          <w:szCs w:val="28"/>
        </w:rPr>
      </w:pPr>
    </w:p>
    <w:p w:rsidR="009A6D50" w:rsidRPr="009A6D50" w:rsidRDefault="009A6D50" w:rsidP="00B56D9A">
      <w:pPr>
        <w:ind w:firstLine="709"/>
        <w:jc w:val="both"/>
        <w:rPr>
          <w:sz w:val="28"/>
          <w:szCs w:val="28"/>
          <w:u w:val="single"/>
        </w:rPr>
      </w:pPr>
      <w:r w:rsidRPr="009A6D50">
        <w:rPr>
          <w:sz w:val="28"/>
          <w:szCs w:val="28"/>
          <w:u w:val="single"/>
        </w:rPr>
        <w:t>6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Женщин угоняли в неволю, молодых продавали в гарем; мужчин обращали в галерных гребцов или продавали в другие страны в качестве рабов.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9A6D50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</w:t>
      </w:r>
      <w:r w:rsidR="00B56D9A" w:rsidRPr="00B56D9A">
        <w:rPr>
          <w:sz w:val="28"/>
          <w:szCs w:val="28"/>
          <w:u w:val="single"/>
        </w:rPr>
        <w:t xml:space="preserve"> ученик: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Некому было охранять южную окраину государства. Поэтому и проторили татары свои дороги на Русь. </w:t>
      </w:r>
    </w:p>
    <w:p w:rsidR="009A6D50" w:rsidRDefault="009A6D50" w:rsidP="00B56D9A">
      <w:pPr>
        <w:ind w:firstLine="709"/>
        <w:jc w:val="both"/>
        <w:rPr>
          <w:sz w:val="28"/>
          <w:szCs w:val="28"/>
        </w:rPr>
      </w:pPr>
    </w:p>
    <w:p w:rsidR="009A6D50" w:rsidRPr="009A6D50" w:rsidRDefault="009A6D50" w:rsidP="00B56D9A">
      <w:pPr>
        <w:ind w:firstLine="709"/>
        <w:jc w:val="both"/>
        <w:rPr>
          <w:sz w:val="28"/>
          <w:szCs w:val="28"/>
          <w:u w:val="single"/>
        </w:rPr>
      </w:pPr>
      <w:r w:rsidRPr="009A6D50">
        <w:rPr>
          <w:sz w:val="28"/>
          <w:szCs w:val="28"/>
          <w:u w:val="single"/>
        </w:rPr>
        <w:t>8 ученик: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Одна из основных татарских дорог шла между верховьями рек </w:t>
      </w:r>
      <w:proofErr w:type="spellStart"/>
      <w:r w:rsidRPr="00B56D9A">
        <w:rPr>
          <w:sz w:val="28"/>
          <w:szCs w:val="28"/>
        </w:rPr>
        <w:t>Ворсклы</w:t>
      </w:r>
      <w:proofErr w:type="spellEnd"/>
      <w:r w:rsidRPr="00B56D9A">
        <w:rPr>
          <w:sz w:val="28"/>
          <w:szCs w:val="28"/>
        </w:rPr>
        <w:t xml:space="preserve">, Северского Донца, Сейма и Оскола и дальше вдоль правого берега реки Тим. 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Эта дорога </w:t>
      </w:r>
      <w:r w:rsidR="009A6D50">
        <w:rPr>
          <w:sz w:val="28"/>
          <w:szCs w:val="28"/>
        </w:rPr>
        <w:t>называлась</w:t>
      </w:r>
      <w:r w:rsidRPr="00B56D9A">
        <w:rPr>
          <w:sz w:val="28"/>
          <w:szCs w:val="28"/>
        </w:rPr>
        <w:t xml:space="preserve"> </w:t>
      </w:r>
      <w:proofErr w:type="spellStart"/>
      <w:r w:rsidRPr="00B56D9A">
        <w:rPr>
          <w:sz w:val="28"/>
          <w:szCs w:val="28"/>
        </w:rPr>
        <w:t>Муравский</w:t>
      </w:r>
      <w:proofErr w:type="spellEnd"/>
      <w:r w:rsidRPr="00B56D9A">
        <w:rPr>
          <w:sz w:val="28"/>
          <w:szCs w:val="28"/>
        </w:rPr>
        <w:t xml:space="preserve"> шлях</w:t>
      </w:r>
      <w:r w:rsidR="009A6D50">
        <w:rPr>
          <w:sz w:val="28"/>
          <w:szCs w:val="28"/>
        </w:rPr>
        <w:t>. Она</w:t>
      </w:r>
      <w:r w:rsidRPr="00B56D9A">
        <w:rPr>
          <w:sz w:val="28"/>
          <w:szCs w:val="28"/>
        </w:rPr>
        <w:t xml:space="preserve"> была самой бойкой. </w:t>
      </w:r>
    </w:p>
    <w:p w:rsidR="009A6D50" w:rsidRDefault="009A6D50" w:rsidP="00B56D9A">
      <w:pPr>
        <w:ind w:firstLine="709"/>
        <w:jc w:val="both"/>
        <w:rPr>
          <w:sz w:val="28"/>
          <w:szCs w:val="28"/>
        </w:rPr>
      </w:pPr>
    </w:p>
    <w:p w:rsidR="009A6D50" w:rsidRPr="009A6D50" w:rsidRDefault="009A6D50" w:rsidP="00B56D9A">
      <w:pPr>
        <w:ind w:firstLine="709"/>
        <w:jc w:val="both"/>
        <w:rPr>
          <w:sz w:val="28"/>
          <w:szCs w:val="28"/>
          <w:u w:val="single"/>
        </w:rPr>
      </w:pPr>
      <w:r w:rsidRPr="009A6D50">
        <w:rPr>
          <w:sz w:val="28"/>
          <w:szCs w:val="28"/>
          <w:u w:val="single"/>
        </w:rPr>
        <w:t>5 ученик: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Другая дорога </w:t>
      </w:r>
      <w:r w:rsidR="009A6D50">
        <w:rPr>
          <w:sz w:val="28"/>
          <w:szCs w:val="28"/>
        </w:rPr>
        <w:t>-</w:t>
      </w:r>
      <w:r w:rsidRPr="00B56D9A">
        <w:rPr>
          <w:sz w:val="28"/>
          <w:szCs w:val="28"/>
        </w:rPr>
        <w:t xml:space="preserve"> </w:t>
      </w:r>
      <w:proofErr w:type="spellStart"/>
      <w:r w:rsidRPr="00B56D9A">
        <w:rPr>
          <w:sz w:val="28"/>
          <w:szCs w:val="28"/>
        </w:rPr>
        <w:t>Изюмская</w:t>
      </w:r>
      <w:proofErr w:type="spellEnd"/>
      <w:r w:rsidRPr="00B56D9A">
        <w:rPr>
          <w:sz w:val="28"/>
          <w:szCs w:val="28"/>
        </w:rPr>
        <w:t xml:space="preserve"> </w:t>
      </w:r>
      <w:proofErr w:type="spellStart"/>
      <w:r w:rsidRPr="00B56D9A">
        <w:rPr>
          <w:sz w:val="28"/>
          <w:szCs w:val="28"/>
        </w:rPr>
        <w:t>сакма</w:t>
      </w:r>
      <w:proofErr w:type="spellEnd"/>
      <w:r w:rsidR="009A6D50">
        <w:rPr>
          <w:sz w:val="28"/>
          <w:szCs w:val="28"/>
        </w:rPr>
        <w:t xml:space="preserve"> -</w:t>
      </w:r>
      <w:r w:rsidRPr="00B56D9A">
        <w:rPr>
          <w:sz w:val="28"/>
          <w:szCs w:val="28"/>
        </w:rPr>
        <w:t xml:space="preserve"> пролегала от </w:t>
      </w:r>
      <w:proofErr w:type="gramStart"/>
      <w:r w:rsidRPr="00B56D9A">
        <w:rPr>
          <w:sz w:val="28"/>
          <w:szCs w:val="28"/>
        </w:rPr>
        <w:t>Изюм-Кургана</w:t>
      </w:r>
      <w:proofErr w:type="gramEnd"/>
      <w:r w:rsidRPr="00B56D9A">
        <w:rPr>
          <w:sz w:val="28"/>
          <w:szCs w:val="28"/>
        </w:rPr>
        <w:t xml:space="preserve">  вдоль правого берега реки Оскол, где и соединялась с </w:t>
      </w:r>
      <w:proofErr w:type="spellStart"/>
      <w:r w:rsidRPr="00B56D9A">
        <w:rPr>
          <w:sz w:val="28"/>
          <w:szCs w:val="28"/>
        </w:rPr>
        <w:t>Муравским</w:t>
      </w:r>
      <w:proofErr w:type="spellEnd"/>
      <w:r w:rsidRPr="00B56D9A">
        <w:rPr>
          <w:sz w:val="28"/>
          <w:szCs w:val="28"/>
        </w:rPr>
        <w:t xml:space="preserve"> шляхом. </w:t>
      </w:r>
    </w:p>
    <w:p w:rsidR="009A6D50" w:rsidRDefault="009A6D50" w:rsidP="00B56D9A">
      <w:pPr>
        <w:ind w:firstLine="709"/>
        <w:jc w:val="both"/>
        <w:rPr>
          <w:sz w:val="28"/>
          <w:szCs w:val="28"/>
        </w:rPr>
      </w:pPr>
    </w:p>
    <w:p w:rsidR="009A6D50" w:rsidRPr="009A6D50" w:rsidRDefault="009A6D50" w:rsidP="00B56D9A">
      <w:pPr>
        <w:ind w:firstLine="709"/>
        <w:jc w:val="both"/>
        <w:rPr>
          <w:sz w:val="28"/>
          <w:szCs w:val="28"/>
          <w:u w:val="single"/>
        </w:rPr>
      </w:pPr>
      <w:r w:rsidRPr="009A6D50">
        <w:rPr>
          <w:sz w:val="28"/>
          <w:szCs w:val="28"/>
          <w:u w:val="single"/>
        </w:rPr>
        <w:t>6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Третья дорога </w:t>
      </w:r>
      <w:r w:rsidR="009A6D50">
        <w:rPr>
          <w:sz w:val="28"/>
          <w:szCs w:val="28"/>
        </w:rPr>
        <w:t>-</w:t>
      </w:r>
      <w:r w:rsidRPr="00B56D9A">
        <w:rPr>
          <w:sz w:val="28"/>
          <w:szCs w:val="28"/>
        </w:rPr>
        <w:t xml:space="preserve"> </w:t>
      </w:r>
      <w:proofErr w:type="spellStart"/>
      <w:r w:rsidRPr="00B56D9A">
        <w:rPr>
          <w:sz w:val="28"/>
          <w:szCs w:val="28"/>
        </w:rPr>
        <w:t>Кальмиусская</w:t>
      </w:r>
      <w:proofErr w:type="spellEnd"/>
      <w:r w:rsidRPr="00B56D9A">
        <w:rPr>
          <w:sz w:val="28"/>
          <w:szCs w:val="28"/>
        </w:rPr>
        <w:t xml:space="preserve"> </w:t>
      </w:r>
      <w:proofErr w:type="spellStart"/>
      <w:r w:rsidRPr="00B56D9A">
        <w:rPr>
          <w:sz w:val="28"/>
          <w:szCs w:val="28"/>
        </w:rPr>
        <w:t>сакма</w:t>
      </w:r>
      <w:proofErr w:type="spellEnd"/>
      <w:r w:rsidRPr="00B56D9A">
        <w:rPr>
          <w:sz w:val="28"/>
          <w:szCs w:val="28"/>
        </w:rPr>
        <w:t xml:space="preserve"> </w:t>
      </w:r>
      <w:r w:rsidR="009A6D50">
        <w:rPr>
          <w:sz w:val="28"/>
          <w:szCs w:val="28"/>
        </w:rPr>
        <w:t>-</w:t>
      </w:r>
      <w:r w:rsidRPr="00B56D9A">
        <w:rPr>
          <w:sz w:val="28"/>
          <w:szCs w:val="28"/>
        </w:rPr>
        <w:t xml:space="preserve"> шла по левому берегу реки Оскол.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9A6D50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</w:t>
      </w:r>
      <w:r w:rsidR="00B56D9A" w:rsidRPr="00B56D9A">
        <w:rPr>
          <w:sz w:val="28"/>
          <w:szCs w:val="28"/>
          <w:u w:val="single"/>
        </w:rPr>
        <w:t xml:space="preserve"> ученик: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Таким образом, все эти основные татарские дороги пересекали белгородскую землю с юга на север. 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Крымские ханы по этим дорогам постоянно совершали грабительские набеги на приграничные селения, а иногда прорывались и </w:t>
      </w:r>
      <w:proofErr w:type="gramStart"/>
      <w:r w:rsidRPr="00B56D9A">
        <w:rPr>
          <w:sz w:val="28"/>
          <w:szCs w:val="28"/>
        </w:rPr>
        <w:t>в глубь</w:t>
      </w:r>
      <w:proofErr w:type="gramEnd"/>
      <w:r w:rsidRPr="00B56D9A">
        <w:rPr>
          <w:sz w:val="28"/>
          <w:szCs w:val="28"/>
        </w:rPr>
        <w:t xml:space="preserve"> страны.</w:t>
      </w:r>
    </w:p>
    <w:p w:rsidR="009A6D50" w:rsidRDefault="009A6D50" w:rsidP="00B56D9A">
      <w:pPr>
        <w:ind w:firstLine="709"/>
        <w:jc w:val="both"/>
        <w:rPr>
          <w:sz w:val="28"/>
          <w:szCs w:val="28"/>
        </w:rPr>
      </w:pPr>
    </w:p>
    <w:p w:rsidR="009A6D50" w:rsidRPr="009A6D50" w:rsidRDefault="009A6D50" w:rsidP="00B56D9A">
      <w:pPr>
        <w:ind w:firstLine="709"/>
        <w:jc w:val="both"/>
        <w:rPr>
          <w:sz w:val="28"/>
          <w:szCs w:val="28"/>
          <w:u w:val="single"/>
        </w:rPr>
      </w:pPr>
      <w:r w:rsidRPr="009A6D50">
        <w:rPr>
          <w:sz w:val="28"/>
          <w:szCs w:val="28"/>
          <w:u w:val="single"/>
        </w:rPr>
        <w:t>8 ученик:</w:t>
      </w:r>
    </w:p>
    <w:p w:rsidR="009A6D50" w:rsidRDefault="009A6D50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56D9A" w:rsidRPr="00B56D9A">
        <w:rPr>
          <w:sz w:val="28"/>
          <w:szCs w:val="28"/>
        </w:rPr>
        <w:t xml:space="preserve"> 1571 году хан </w:t>
      </w:r>
      <w:proofErr w:type="spellStart"/>
      <w:r w:rsidR="00B56D9A" w:rsidRPr="00B56D9A">
        <w:rPr>
          <w:sz w:val="28"/>
          <w:szCs w:val="28"/>
        </w:rPr>
        <w:t>Девлет</w:t>
      </w:r>
      <w:proofErr w:type="spellEnd"/>
      <w:r w:rsidR="00B56D9A" w:rsidRPr="00B56D9A">
        <w:rPr>
          <w:sz w:val="28"/>
          <w:szCs w:val="28"/>
        </w:rPr>
        <w:t xml:space="preserve">-Гирей дошел до Москвы. 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Русская столица была разорена и сожжена. </w:t>
      </w:r>
    </w:p>
    <w:p w:rsidR="009A6D5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Более мелкие орды крымских и ногайских татар еще чаще совершали набеги, разоряя наши приграничные селения. 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Во время набегов в 1575 году татары угнали в плен 35 тысяч русских людей. Татары называли наш край  “Русской </w:t>
      </w:r>
      <w:proofErr w:type="spellStart"/>
      <w:r w:rsidRPr="00B56D9A">
        <w:rPr>
          <w:sz w:val="28"/>
          <w:szCs w:val="28"/>
        </w:rPr>
        <w:t>Вкраиной</w:t>
      </w:r>
      <w:proofErr w:type="spellEnd"/>
      <w:r w:rsidRPr="00B56D9A">
        <w:rPr>
          <w:sz w:val="28"/>
          <w:szCs w:val="28"/>
        </w:rPr>
        <w:t xml:space="preserve">” и считали своей территорией. </w:t>
      </w:r>
    </w:p>
    <w:p w:rsidR="009A6D50" w:rsidRPr="00B56D9A" w:rsidRDefault="009A6D50" w:rsidP="00B56D9A">
      <w:pPr>
        <w:ind w:firstLine="709"/>
        <w:jc w:val="both"/>
        <w:rPr>
          <w:sz w:val="28"/>
          <w:szCs w:val="28"/>
        </w:rPr>
      </w:pPr>
    </w:p>
    <w:p w:rsidR="009A6D50" w:rsidRPr="00B56D9A" w:rsidRDefault="009A6D50" w:rsidP="009A6D50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Сценка «Сказание о белгородском киселе»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</w:p>
    <w:p w:rsidR="009A6D50" w:rsidRPr="00B56D9A" w:rsidRDefault="009A6D50" w:rsidP="009A6D50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lastRenderedPageBreak/>
        <w:t xml:space="preserve">Ведущий: 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Печенеги пришли и стали под Белгородом. В осажденном городе начался сильный голод. Жители города собрали вече и решили умертвить друг друга, чтобы живыми не сдаться врагам. Но…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</w:p>
    <w:p w:rsidR="009A6D50" w:rsidRPr="00B56D9A" w:rsidRDefault="009A6D50" w:rsidP="009A6D50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 xml:space="preserve">Старец: 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56D9A">
        <w:rPr>
          <w:sz w:val="28"/>
          <w:szCs w:val="28"/>
        </w:rPr>
        <w:t xml:space="preserve">Послушайте меня, люди добрые! Давайте подождем три дня. Только три дня! А потом - будь, что будет. Я прошу всех женщин города собрать за это время все остатки овса и немного меда </w:t>
      </w:r>
      <w:r>
        <w:rPr>
          <w:sz w:val="28"/>
          <w:szCs w:val="28"/>
        </w:rPr>
        <w:t>-</w:t>
      </w:r>
      <w:r w:rsidRPr="00B56D9A">
        <w:rPr>
          <w:sz w:val="28"/>
          <w:szCs w:val="28"/>
        </w:rPr>
        <w:t xml:space="preserve"> сколько есть в городе. Не унывайте, всё будет хорошо! Верьте мне!</w:t>
      </w:r>
      <w:r>
        <w:rPr>
          <w:sz w:val="28"/>
          <w:szCs w:val="28"/>
        </w:rPr>
        <w:t>»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</w:p>
    <w:p w:rsidR="009A6D50" w:rsidRPr="00B56D9A" w:rsidRDefault="009A6D50" w:rsidP="009A6D50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Ведущий: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Люди не знали, что и сказать, но решили сделать, как велел им мудрый старец.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Женщины собрали весь овес и сделали из него болтушку, из которой варят кисель.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А из меда сварили сыту - сладкий медовый сироп.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Старец увидел, что все делается так, как надо. Он приказал мужчинам вырыть два колодца.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</w:p>
    <w:p w:rsidR="009A6D50" w:rsidRPr="00B56D9A" w:rsidRDefault="009A6D50" w:rsidP="009A6D50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 xml:space="preserve">Старец: 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56D9A">
        <w:rPr>
          <w:sz w:val="28"/>
          <w:szCs w:val="28"/>
        </w:rPr>
        <w:t>Эй, мужички, выройте два колодца!</w:t>
      </w:r>
      <w:r>
        <w:rPr>
          <w:sz w:val="28"/>
          <w:szCs w:val="28"/>
        </w:rPr>
        <w:t>»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</w:p>
    <w:p w:rsidR="009A6D50" w:rsidRPr="00B56D9A" w:rsidRDefault="009A6D50" w:rsidP="009A6D50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Мужики: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56D9A">
        <w:rPr>
          <w:sz w:val="28"/>
          <w:szCs w:val="28"/>
        </w:rPr>
        <w:t>Зачем? Всё равно помирать</w:t>
      </w:r>
      <w:proofErr w:type="gramStart"/>
      <w:r w:rsidRPr="00B56D9A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</w:p>
    <w:p w:rsidR="009A6D50" w:rsidRPr="00B56D9A" w:rsidRDefault="009A6D50" w:rsidP="009A6D50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Старец: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56D9A">
        <w:rPr>
          <w:sz w:val="28"/>
          <w:szCs w:val="28"/>
        </w:rPr>
        <w:t>Ройте, вам говорю! Так надо!</w:t>
      </w:r>
      <w:r>
        <w:rPr>
          <w:sz w:val="28"/>
          <w:szCs w:val="28"/>
        </w:rPr>
        <w:t>»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</w:p>
    <w:p w:rsidR="009A6D50" w:rsidRPr="00B56D9A" w:rsidRDefault="009A6D50" w:rsidP="009A6D50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Ведущий: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Не осмелились перечить мужики больше мудрому старцу. Вырыли они два колодца </w:t>
      </w:r>
      <w:r>
        <w:rPr>
          <w:sz w:val="28"/>
          <w:szCs w:val="28"/>
        </w:rPr>
        <w:t>-</w:t>
      </w:r>
      <w:r w:rsidRPr="00B56D9A">
        <w:rPr>
          <w:sz w:val="28"/>
          <w:szCs w:val="28"/>
        </w:rPr>
        <w:t xml:space="preserve"> не глубоких, не широких, таких, как приказал старец.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И положили в один колодец кадушку с овсяной болтушкой, а в другой колодец</w:t>
      </w:r>
      <w:r>
        <w:rPr>
          <w:sz w:val="28"/>
          <w:szCs w:val="28"/>
        </w:rPr>
        <w:t xml:space="preserve"> </w:t>
      </w:r>
      <w:r w:rsidRPr="00B56D9A">
        <w:rPr>
          <w:sz w:val="28"/>
          <w:szCs w:val="28"/>
        </w:rPr>
        <w:t>- кадушку с медовой сытой.</w:t>
      </w:r>
    </w:p>
    <w:p w:rsidR="009A6D50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Позвали печенегов. 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Обрадовались печенеги, решили, что город хочет сдаться.</w:t>
      </w:r>
    </w:p>
    <w:p w:rsidR="009A6D50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Привели белгородцы печенегов в город. 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Подвели к колодцам.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</w:p>
    <w:p w:rsidR="009A6D50" w:rsidRPr="00B56D9A" w:rsidRDefault="009A6D50" w:rsidP="009A6D50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Белгородцы:</w:t>
      </w:r>
    </w:p>
    <w:p w:rsidR="009A6D50" w:rsidRDefault="009A6D50" w:rsidP="009A6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56D9A">
        <w:rPr>
          <w:sz w:val="28"/>
          <w:szCs w:val="28"/>
        </w:rPr>
        <w:t>Зачем губите себя?</w:t>
      </w:r>
      <w:r>
        <w:rPr>
          <w:sz w:val="28"/>
          <w:szCs w:val="28"/>
        </w:rPr>
        <w:t>»</w:t>
      </w:r>
    </w:p>
    <w:p w:rsidR="009A6D50" w:rsidRDefault="009A6D50" w:rsidP="009A6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56D9A">
        <w:rPr>
          <w:sz w:val="28"/>
          <w:szCs w:val="28"/>
        </w:rPr>
        <w:t>Разве можно победить нас?</w:t>
      </w:r>
      <w:r>
        <w:rPr>
          <w:sz w:val="28"/>
          <w:szCs w:val="28"/>
        </w:rPr>
        <w:t>»</w:t>
      </w:r>
    </w:p>
    <w:p w:rsidR="009A6D50" w:rsidRDefault="009A6D50" w:rsidP="009A6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56D9A">
        <w:rPr>
          <w:sz w:val="28"/>
          <w:szCs w:val="28"/>
        </w:rPr>
        <w:t>Если будете стоять и десять лет, то, что сделаете нам?</w:t>
      </w:r>
      <w:r>
        <w:rPr>
          <w:sz w:val="28"/>
          <w:szCs w:val="28"/>
        </w:rPr>
        <w:t>»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56D9A">
        <w:rPr>
          <w:sz w:val="28"/>
          <w:szCs w:val="28"/>
        </w:rPr>
        <w:t>Ибо мы имеем пищу от земли. Смотрите!</w:t>
      </w:r>
      <w:r>
        <w:rPr>
          <w:sz w:val="28"/>
          <w:szCs w:val="28"/>
        </w:rPr>
        <w:t>»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</w:p>
    <w:p w:rsidR="009A6D50" w:rsidRPr="00B56D9A" w:rsidRDefault="009A6D50" w:rsidP="009A6D50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lastRenderedPageBreak/>
        <w:t>Ведущий: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И повели </w:t>
      </w:r>
      <w:r>
        <w:rPr>
          <w:sz w:val="28"/>
          <w:szCs w:val="28"/>
        </w:rPr>
        <w:t xml:space="preserve">печенегов </w:t>
      </w:r>
      <w:r w:rsidRPr="00B56D9A">
        <w:rPr>
          <w:sz w:val="28"/>
          <w:szCs w:val="28"/>
        </w:rPr>
        <w:t>к колодцу, в котором была болтушка. Достали ее и наварили киселя. А из другого колодца достали сладкую сыту.</w:t>
      </w:r>
    </w:p>
    <w:p w:rsidR="009A6D50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 Отведали удивленные печенеги киселя с сытой, и поняли, что не победить им людей, которых кормит земля. 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Поднялись и пошли от города восвояси.</w:t>
      </w:r>
    </w:p>
    <w:p w:rsidR="009A6D50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Вот так победили белгородцы злых печенегов. </w:t>
      </w:r>
    </w:p>
    <w:p w:rsidR="009A6D50" w:rsidRPr="00B56D9A" w:rsidRDefault="009A6D50" w:rsidP="009A6D50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Смекалка, ум и бескрайняя любовь к родной земле помогли им в этом!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87D40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</w:t>
      </w:r>
      <w:r w:rsidR="00B56D9A" w:rsidRPr="00B56D9A">
        <w:rPr>
          <w:sz w:val="28"/>
          <w:szCs w:val="28"/>
          <w:u w:val="single"/>
        </w:rPr>
        <w:t xml:space="preserve"> ученик: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Мирно пользоваться своими угодьями жителям окраины Московского государства было нельзя.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На сенокос, например, предписывалось выезжать с оружием, одна половина должна была косить, а другая оберегать первую от врагов.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B56D9A">
        <w:rPr>
          <w:sz w:val="28"/>
          <w:szCs w:val="28"/>
          <w:u w:val="single"/>
        </w:rPr>
        <w:t>2 ученик: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Летом 1596 года на южную границу России, "в Поле", выехали государевы люди - искать  подходящие места для строительства новых пограничных городов. </w:t>
      </w:r>
    </w:p>
    <w:p w:rsidR="00B87D40" w:rsidRDefault="00B87D40" w:rsidP="00B56D9A">
      <w:pPr>
        <w:ind w:firstLine="709"/>
        <w:jc w:val="both"/>
        <w:rPr>
          <w:sz w:val="28"/>
          <w:szCs w:val="28"/>
        </w:rPr>
      </w:pPr>
    </w:p>
    <w:p w:rsidR="00B87D40" w:rsidRPr="00B87D40" w:rsidRDefault="00B87D40" w:rsidP="00B56D9A">
      <w:pPr>
        <w:ind w:firstLine="709"/>
        <w:jc w:val="both"/>
        <w:rPr>
          <w:sz w:val="28"/>
          <w:szCs w:val="28"/>
          <w:u w:val="single"/>
        </w:rPr>
      </w:pPr>
      <w:r w:rsidRPr="00B87D40">
        <w:rPr>
          <w:sz w:val="28"/>
          <w:szCs w:val="28"/>
          <w:u w:val="single"/>
        </w:rPr>
        <w:t>3 ученик: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Осмотрев обширную территорию - от нынешнего Чугуева до Курска, "комиссия" нашла несколько подходящих "городовых мест по Донцу и по иным рекам". </w:t>
      </w:r>
    </w:p>
    <w:p w:rsidR="00B87D40" w:rsidRDefault="00B87D40" w:rsidP="00B56D9A">
      <w:pPr>
        <w:ind w:firstLine="709"/>
        <w:jc w:val="both"/>
        <w:rPr>
          <w:sz w:val="28"/>
          <w:szCs w:val="28"/>
        </w:rPr>
      </w:pPr>
    </w:p>
    <w:p w:rsidR="00B87D40" w:rsidRPr="00B87D40" w:rsidRDefault="00B87D40" w:rsidP="00B56D9A">
      <w:pPr>
        <w:ind w:firstLine="709"/>
        <w:jc w:val="both"/>
        <w:rPr>
          <w:sz w:val="28"/>
          <w:szCs w:val="28"/>
          <w:u w:val="single"/>
        </w:rPr>
      </w:pPr>
      <w:r w:rsidRPr="00B87D40">
        <w:rPr>
          <w:sz w:val="28"/>
          <w:szCs w:val="28"/>
          <w:u w:val="single"/>
        </w:rPr>
        <w:t>4 ученик: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Одно из них </w:t>
      </w:r>
      <w:r w:rsidR="00B87D40">
        <w:rPr>
          <w:sz w:val="28"/>
          <w:szCs w:val="28"/>
        </w:rPr>
        <w:t>–</w:t>
      </w:r>
      <w:r w:rsidRPr="00B56D9A">
        <w:rPr>
          <w:sz w:val="28"/>
          <w:szCs w:val="28"/>
        </w:rPr>
        <w:t xml:space="preserve"> </w:t>
      </w:r>
      <w:proofErr w:type="spellStart"/>
      <w:r w:rsidRPr="00B56D9A">
        <w:rPr>
          <w:sz w:val="28"/>
          <w:szCs w:val="28"/>
        </w:rPr>
        <w:t>Белогородье</w:t>
      </w:r>
      <w:proofErr w:type="spellEnd"/>
      <w:r w:rsidR="00B87D40">
        <w:rPr>
          <w:sz w:val="28"/>
          <w:szCs w:val="28"/>
        </w:rPr>
        <w:t xml:space="preserve"> </w:t>
      </w:r>
      <w:r w:rsidRPr="00B56D9A">
        <w:rPr>
          <w:sz w:val="28"/>
          <w:szCs w:val="28"/>
        </w:rPr>
        <w:t xml:space="preserve">- очевидно, очень понравилось </w:t>
      </w:r>
      <w:r w:rsidR="00B87D40">
        <w:rPr>
          <w:sz w:val="28"/>
          <w:szCs w:val="28"/>
        </w:rPr>
        <w:t>приезжим людям, что было отмечено особо</w:t>
      </w:r>
      <w:r w:rsidRPr="00B56D9A">
        <w:rPr>
          <w:sz w:val="28"/>
          <w:szCs w:val="28"/>
        </w:rPr>
        <w:t xml:space="preserve">: "место крепко, гора велика, и леса пришли великие, и земля добра, </w:t>
      </w:r>
      <w:proofErr w:type="spellStart"/>
      <w:r w:rsidRPr="00B56D9A">
        <w:rPr>
          <w:sz w:val="28"/>
          <w:szCs w:val="28"/>
        </w:rPr>
        <w:t>мочно</w:t>
      </w:r>
      <w:proofErr w:type="spellEnd"/>
      <w:r w:rsidRPr="00B56D9A">
        <w:rPr>
          <w:sz w:val="28"/>
          <w:szCs w:val="28"/>
        </w:rPr>
        <w:t xml:space="preserve"> быть в том месте городу". </w:t>
      </w:r>
    </w:p>
    <w:p w:rsidR="00B87D40" w:rsidRDefault="00B87D40" w:rsidP="00B56D9A">
      <w:pPr>
        <w:ind w:firstLine="709"/>
        <w:jc w:val="both"/>
        <w:rPr>
          <w:sz w:val="28"/>
          <w:szCs w:val="28"/>
        </w:rPr>
      </w:pPr>
    </w:p>
    <w:p w:rsidR="00B87D40" w:rsidRPr="00B87D40" w:rsidRDefault="00B87D40" w:rsidP="00B56D9A">
      <w:pPr>
        <w:ind w:firstLine="709"/>
        <w:jc w:val="both"/>
        <w:rPr>
          <w:sz w:val="28"/>
          <w:szCs w:val="28"/>
          <w:u w:val="single"/>
        </w:rPr>
      </w:pPr>
      <w:r w:rsidRPr="00B87D40">
        <w:rPr>
          <w:sz w:val="28"/>
          <w:szCs w:val="28"/>
          <w:u w:val="single"/>
        </w:rPr>
        <w:t>5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Одновременно с Белгородом были поставлены города Оскол (Старый Оскол) и Курск.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87D40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6</w:t>
      </w:r>
      <w:r w:rsidR="00B56D9A" w:rsidRPr="00B56D9A">
        <w:rPr>
          <w:sz w:val="28"/>
          <w:szCs w:val="28"/>
          <w:u w:val="single"/>
        </w:rPr>
        <w:t xml:space="preserve"> ученик</w:t>
      </w:r>
      <w:r w:rsidR="00B56D9A" w:rsidRPr="00B56D9A">
        <w:rPr>
          <w:sz w:val="28"/>
          <w:szCs w:val="28"/>
        </w:rPr>
        <w:t>: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Район, где собирались возвести Белгород, был хорошо известен в Москве. 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Еще до основания города здесь проходила "Посольская дорога", по которой царские дипломаты ездили в Крымское ханство. </w:t>
      </w:r>
    </w:p>
    <w:p w:rsidR="00B87D40" w:rsidRDefault="00B87D40" w:rsidP="00B56D9A">
      <w:pPr>
        <w:ind w:firstLine="709"/>
        <w:jc w:val="both"/>
        <w:rPr>
          <w:sz w:val="28"/>
          <w:szCs w:val="28"/>
        </w:rPr>
      </w:pPr>
    </w:p>
    <w:p w:rsidR="00B87D40" w:rsidRPr="00B87D40" w:rsidRDefault="00B87D40" w:rsidP="00B56D9A">
      <w:pPr>
        <w:ind w:firstLine="709"/>
        <w:jc w:val="both"/>
        <w:rPr>
          <w:sz w:val="28"/>
          <w:szCs w:val="28"/>
          <w:u w:val="single"/>
        </w:rPr>
      </w:pPr>
      <w:r w:rsidRPr="00B87D40">
        <w:rPr>
          <w:sz w:val="28"/>
          <w:szCs w:val="28"/>
          <w:u w:val="single"/>
        </w:rPr>
        <w:t>7 ученик: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Здесь же, возле устья </w:t>
      </w:r>
      <w:proofErr w:type="spellStart"/>
      <w:r w:rsidRPr="00B56D9A">
        <w:rPr>
          <w:sz w:val="28"/>
          <w:szCs w:val="28"/>
        </w:rPr>
        <w:t>Везеницы</w:t>
      </w:r>
      <w:proofErr w:type="spellEnd"/>
      <w:r w:rsidRPr="00B56D9A">
        <w:rPr>
          <w:sz w:val="28"/>
          <w:szCs w:val="28"/>
        </w:rPr>
        <w:t xml:space="preserve">, была временная пристань и небольшая временная верфь, на которой при необходимости строили небольшие суда для плаванья по рекам и даже по Азовскому морю. </w:t>
      </w:r>
    </w:p>
    <w:p w:rsidR="00B87D40" w:rsidRDefault="00B87D40" w:rsidP="00B56D9A">
      <w:pPr>
        <w:ind w:firstLine="709"/>
        <w:jc w:val="both"/>
        <w:rPr>
          <w:sz w:val="28"/>
          <w:szCs w:val="28"/>
        </w:rPr>
      </w:pPr>
    </w:p>
    <w:p w:rsidR="00B87D40" w:rsidRPr="00B87D40" w:rsidRDefault="00B87D40" w:rsidP="00B56D9A">
      <w:pPr>
        <w:ind w:firstLine="709"/>
        <w:jc w:val="both"/>
        <w:rPr>
          <w:sz w:val="28"/>
          <w:szCs w:val="28"/>
          <w:u w:val="single"/>
        </w:rPr>
      </w:pPr>
      <w:r w:rsidRPr="00B87D40">
        <w:rPr>
          <w:sz w:val="28"/>
          <w:szCs w:val="28"/>
          <w:u w:val="single"/>
        </w:rPr>
        <w:lastRenderedPageBreak/>
        <w:t>8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Осенью того же 1596 года Белгород был построен.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87D40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</w:t>
      </w:r>
      <w:r w:rsidR="00B56D9A" w:rsidRPr="00B56D9A">
        <w:rPr>
          <w:sz w:val="28"/>
          <w:szCs w:val="28"/>
          <w:u w:val="single"/>
        </w:rPr>
        <w:t xml:space="preserve"> ученик: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Крепость находилась на высоченной (больше </w:t>
      </w:r>
      <w:smartTag w:uri="urn:schemas-microsoft-com:office:smarttags" w:element="metricconverter">
        <w:smartTagPr>
          <w:attr w:name="ProductID" w:val="70 метров"/>
        </w:smartTagPr>
        <w:r w:rsidRPr="00B56D9A">
          <w:rPr>
            <w:sz w:val="28"/>
            <w:szCs w:val="28"/>
          </w:rPr>
          <w:t>70 метров</w:t>
        </w:r>
      </w:smartTag>
      <w:r w:rsidRPr="00B56D9A">
        <w:rPr>
          <w:sz w:val="28"/>
          <w:szCs w:val="28"/>
        </w:rPr>
        <w:t xml:space="preserve">) меловой круче, возвышавшейся над рекой Северский Донец. </w:t>
      </w:r>
    </w:p>
    <w:p w:rsidR="00B87D40" w:rsidRDefault="00B87D40" w:rsidP="00B56D9A">
      <w:pPr>
        <w:ind w:firstLine="709"/>
        <w:jc w:val="both"/>
        <w:rPr>
          <w:sz w:val="28"/>
          <w:szCs w:val="28"/>
        </w:rPr>
      </w:pPr>
    </w:p>
    <w:p w:rsidR="00B87D40" w:rsidRPr="00B87D40" w:rsidRDefault="00B87D40" w:rsidP="00B56D9A">
      <w:pPr>
        <w:ind w:firstLine="709"/>
        <w:jc w:val="both"/>
        <w:rPr>
          <w:sz w:val="28"/>
          <w:szCs w:val="28"/>
          <w:u w:val="single"/>
        </w:rPr>
      </w:pPr>
      <w:r w:rsidRPr="00B87D40">
        <w:rPr>
          <w:sz w:val="28"/>
          <w:szCs w:val="28"/>
          <w:u w:val="single"/>
        </w:rPr>
        <w:t>2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С двух сторон она была защищена неприступными обрывами и рекой Донцом и ручьем </w:t>
      </w:r>
      <w:proofErr w:type="spellStart"/>
      <w:r w:rsidRPr="00B56D9A">
        <w:rPr>
          <w:sz w:val="28"/>
          <w:szCs w:val="28"/>
        </w:rPr>
        <w:t>Ячнев</w:t>
      </w:r>
      <w:proofErr w:type="spellEnd"/>
      <w:r w:rsidRPr="00B56D9A">
        <w:rPr>
          <w:sz w:val="28"/>
          <w:szCs w:val="28"/>
        </w:rPr>
        <w:t xml:space="preserve"> Колодезь, а со стороны "поля" крепость полукольцом окружали две мощные линии "Большого и Малого острога" - земляной вал, деревянные стены и башни</w:t>
      </w:r>
      <w:r w:rsidR="00B87D40">
        <w:rPr>
          <w:sz w:val="28"/>
          <w:szCs w:val="28"/>
        </w:rPr>
        <w:t>..</w:t>
      </w:r>
      <w:r w:rsidRPr="00B56D9A">
        <w:rPr>
          <w:sz w:val="28"/>
          <w:szCs w:val="28"/>
        </w:rPr>
        <w:t xml:space="preserve">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87D40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</w:t>
      </w:r>
      <w:r w:rsidR="00B56D9A" w:rsidRPr="00B56D9A">
        <w:rPr>
          <w:sz w:val="28"/>
          <w:szCs w:val="28"/>
          <w:u w:val="single"/>
        </w:rPr>
        <w:t xml:space="preserve"> ученик: 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Людям всегда необходимы символы веры, то, за что каждый из них готов бороться, во что каждый готов верить. </w:t>
      </w:r>
    </w:p>
    <w:p w:rsidR="00B87D40" w:rsidRDefault="00B87D40" w:rsidP="00B56D9A">
      <w:pPr>
        <w:ind w:firstLine="709"/>
        <w:jc w:val="both"/>
        <w:rPr>
          <w:sz w:val="28"/>
          <w:szCs w:val="28"/>
        </w:rPr>
      </w:pPr>
    </w:p>
    <w:p w:rsidR="00B87D40" w:rsidRPr="00B87D40" w:rsidRDefault="00B87D40" w:rsidP="00B56D9A">
      <w:pPr>
        <w:ind w:firstLine="709"/>
        <w:jc w:val="both"/>
        <w:rPr>
          <w:sz w:val="28"/>
          <w:szCs w:val="28"/>
          <w:u w:val="single"/>
        </w:rPr>
      </w:pPr>
      <w:r w:rsidRPr="00B87D40">
        <w:rPr>
          <w:sz w:val="28"/>
          <w:szCs w:val="28"/>
          <w:u w:val="single"/>
        </w:rPr>
        <w:t>4 ученик: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Каждое государство имеет свои символы. </w:t>
      </w:r>
    </w:p>
    <w:p w:rsidR="00B87D40" w:rsidRDefault="00B87D40" w:rsidP="00B56D9A">
      <w:pPr>
        <w:ind w:firstLine="709"/>
        <w:jc w:val="both"/>
        <w:rPr>
          <w:sz w:val="28"/>
          <w:szCs w:val="28"/>
        </w:rPr>
      </w:pPr>
    </w:p>
    <w:p w:rsidR="00B87D40" w:rsidRPr="00B87D40" w:rsidRDefault="00B87D40" w:rsidP="00B56D9A">
      <w:pPr>
        <w:ind w:firstLine="709"/>
        <w:jc w:val="both"/>
        <w:rPr>
          <w:sz w:val="28"/>
          <w:szCs w:val="28"/>
          <w:u w:val="single"/>
        </w:rPr>
      </w:pPr>
      <w:r w:rsidRPr="00B87D40">
        <w:rPr>
          <w:sz w:val="28"/>
          <w:szCs w:val="28"/>
          <w:u w:val="single"/>
        </w:rPr>
        <w:t>5 ученик: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Они олицетворяют его обычаи и традиции.  </w:t>
      </w:r>
    </w:p>
    <w:p w:rsidR="00B87D40" w:rsidRDefault="00B87D40" w:rsidP="00B56D9A">
      <w:pPr>
        <w:ind w:firstLine="709"/>
        <w:jc w:val="both"/>
        <w:rPr>
          <w:sz w:val="28"/>
          <w:szCs w:val="28"/>
        </w:rPr>
      </w:pPr>
    </w:p>
    <w:p w:rsidR="00B87D40" w:rsidRPr="00B87D40" w:rsidRDefault="00B87D40" w:rsidP="00B56D9A">
      <w:pPr>
        <w:ind w:firstLine="709"/>
        <w:jc w:val="both"/>
        <w:rPr>
          <w:sz w:val="28"/>
          <w:szCs w:val="28"/>
          <w:u w:val="single"/>
        </w:rPr>
      </w:pPr>
      <w:r w:rsidRPr="00B87D40">
        <w:rPr>
          <w:sz w:val="28"/>
          <w:szCs w:val="28"/>
          <w:u w:val="single"/>
        </w:rPr>
        <w:t>6 ученик:</w:t>
      </w:r>
    </w:p>
    <w:p w:rsidR="00B87D40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Велика Россия. </w:t>
      </w:r>
    </w:p>
    <w:p w:rsidR="00B87D40" w:rsidRDefault="00B87D40" w:rsidP="00B56D9A">
      <w:pPr>
        <w:ind w:firstLine="709"/>
        <w:jc w:val="both"/>
        <w:rPr>
          <w:sz w:val="28"/>
          <w:szCs w:val="28"/>
        </w:rPr>
      </w:pPr>
    </w:p>
    <w:p w:rsidR="00B87D40" w:rsidRPr="00B87D40" w:rsidRDefault="00B87D40" w:rsidP="00B56D9A">
      <w:pPr>
        <w:ind w:firstLine="709"/>
        <w:jc w:val="both"/>
        <w:rPr>
          <w:sz w:val="28"/>
          <w:szCs w:val="28"/>
          <w:u w:val="single"/>
        </w:rPr>
      </w:pPr>
      <w:r w:rsidRPr="00B87D40">
        <w:rPr>
          <w:sz w:val="28"/>
          <w:szCs w:val="28"/>
          <w:u w:val="single"/>
        </w:rPr>
        <w:t>7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Но для каждого из нас она начинается с родного края.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87D40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8</w:t>
      </w:r>
      <w:r w:rsidR="00B56D9A" w:rsidRPr="00B56D9A">
        <w:rPr>
          <w:sz w:val="28"/>
          <w:szCs w:val="28"/>
          <w:u w:val="single"/>
        </w:rPr>
        <w:t xml:space="preserve">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Белогорье. Поле отчее.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proofErr w:type="gramStart"/>
      <w:r w:rsidRPr="00B56D9A">
        <w:rPr>
          <w:sz w:val="28"/>
          <w:szCs w:val="28"/>
        </w:rPr>
        <w:t>По</w:t>
      </w:r>
      <w:proofErr w:type="gramEnd"/>
      <w:r w:rsidRPr="00B56D9A">
        <w:rPr>
          <w:sz w:val="28"/>
          <w:szCs w:val="28"/>
        </w:rPr>
        <w:t xml:space="preserve"> </w:t>
      </w:r>
      <w:proofErr w:type="gramStart"/>
      <w:r w:rsidRPr="00B56D9A">
        <w:rPr>
          <w:sz w:val="28"/>
          <w:szCs w:val="28"/>
        </w:rPr>
        <w:t>над</w:t>
      </w:r>
      <w:proofErr w:type="gramEnd"/>
      <w:r w:rsidRPr="00B56D9A">
        <w:rPr>
          <w:sz w:val="28"/>
          <w:szCs w:val="28"/>
        </w:rPr>
        <w:t xml:space="preserve"> лугом белый дым,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Трав густых сиянье сочное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По откосам меловым.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Змейка вьющегося вереска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Розовеет под горой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И совсем не видно берега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За травой береговой.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Звезд полночных многоточие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Туч движение гурьбой.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Белогорье. Поле отчее,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Что зову своей судьбой.</w:t>
      </w:r>
      <w:r w:rsidR="00B87D40">
        <w:rPr>
          <w:sz w:val="28"/>
          <w:szCs w:val="28"/>
        </w:rPr>
        <w:t xml:space="preserve"> </w:t>
      </w:r>
      <w:r w:rsidR="00B87D40" w:rsidRPr="00304A37">
        <w:rPr>
          <w:sz w:val="28"/>
          <w:szCs w:val="28"/>
        </w:rPr>
        <w:t>[1]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1 </w:t>
      </w:r>
      <w:r w:rsidR="00B56D9A" w:rsidRPr="00B56D9A">
        <w:rPr>
          <w:sz w:val="28"/>
          <w:szCs w:val="28"/>
          <w:u w:val="single"/>
        </w:rPr>
        <w:t>ученик: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lastRenderedPageBreak/>
        <w:t xml:space="preserve"> Уважение к богатым традициям </w:t>
      </w:r>
      <w:proofErr w:type="spellStart"/>
      <w:r w:rsidRPr="00B56D9A">
        <w:rPr>
          <w:sz w:val="28"/>
          <w:szCs w:val="28"/>
        </w:rPr>
        <w:t>Белгородчины</w:t>
      </w:r>
      <w:proofErr w:type="spellEnd"/>
      <w:r w:rsidRPr="00B56D9A">
        <w:rPr>
          <w:sz w:val="28"/>
          <w:szCs w:val="28"/>
        </w:rPr>
        <w:t xml:space="preserve">, гордость за великие свершения многих поколений жителей выражены в символах Белгородской области.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304A37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2 ученик: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Герб Белгородской области воссоздает герб Белгородской губернии</w:t>
      </w:r>
      <w:r w:rsidR="00304A37">
        <w:rPr>
          <w:sz w:val="28"/>
          <w:szCs w:val="28"/>
        </w:rPr>
        <w:t xml:space="preserve"> </w:t>
      </w:r>
      <w:r w:rsidRPr="00B56D9A">
        <w:rPr>
          <w:sz w:val="28"/>
          <w:szCs w:val="28"/>
        </w:rPr>
        <w:t>1727-1779 год</w:t>
      </w:r>
      <w:r w:rsidR="00304A37">
        <w:rPr>
          <w:sz w:val="28"/>
          <w:szCs w:val="28"/>
        </w:rPr>
        <w:t>ов.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304A37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3 ученик:</w:t>
      </w:r>
    </w:p>
    <w:p w:rsidR="00B56D9A" w:rsidRPr="00B56D9A" w:rsidRDefault="00304A37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56D9A" w:rsidRPr="00B56D9A">
        <w:rPr>
          <w:sz w:val="28"/>
          <w:szCs w:val="28"/>
        </w:rPr>
        <w:t xml:space="preserve"> лазоревом поле черный орел с серебряными глазами и золотыми клювом, языком и когтями над лежащим на зеленой земле золотым львом с серебряными глазами, зубами, когтями и с красным языком.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</w:t>
      </w:r>
      <w:r w:rsidR="00B56D9A" w:rsidRPr="00B56D9A">
        <w:rPr>
          <w:sz w:val="28"/>
          <w:szCs w:val="28"/>
          <w:u w:val="single"/>
        </w:rPr>
        <w:t xml:space="preserve"> ученик: 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Орел </w:t>
      </w:r>
      <w:r w:rsidR="00304A37">
        <w:rPr>
          <w:sz w:val="28"/>
          <w:szCs w:val="28"/>
        </w:rPr>
        <w:t xml:space="preserve">- </w:t>
      </w:r>
      <w:r w:rsidRPr="00B56D9A">
        <w:rPr>
          <w:sz w:val="28"/>
          <w:szCs w:val="28"/>
        </w:rPr>
        <w:t>одна из наиболее распространенных древних эмблем, является символом храбрости, силы, победы, веры.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5 ученик: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Лежащий золотой лев в гербе области является символом справедливости, милосердия, смирения.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6 ученик: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Черный цвет орла </w:t>
      </w:r>
      <w:r w:rsidR="00304A37">
        <w:rPr>
          <w:sz w:val="28"/>
          <w:szCs w:val="28"/>
        </w:rPr>
        <w:t>-</w:t>
      </w:r>
      <w:r w:rsidRPr="00B56D9A">
        <w:rPr>
          <w:sz w:val="28"/>
          <w:szCs w:val="28"/>
        </w:rPr>
        <w:t xml:space="preserve"> это символ благоразумия, осторожности, постоянства.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7 ученик: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Серебряный цвет глаз орла и льва, а также зубов и когтей льва является символом чистоты, невинности, мудрости, радости, мира, правдивости, откровенности, благородства.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8 ученик: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Золотой цвет льва, языка, клюва и когтей орла является геральдическим символом силы, мужества, храбрости.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1 ученик: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>Лазоревое поле обозначает небо и является символом славы, чести, верности, искренности.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2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Зеленая земля в гербе является символом свободы, надежды, радости и обозначает изобилие и плодородие полей и лесов Земли Белгородской.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</w:t>
      </w:r>
      <w:r w:rsidR="00B56D9A" w:rsidRPr="00B56D9A">
        <w:rPr>
          <w:sz w:val="28"/>
          <w:szCs w:val="28"/>
          <w:u w:val="single"/>
        </w:rPr>
        <w:t xml:space="preserve"> ученик: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 Флаг Белгородской области является официальным символом власти и олицетворяет суверенитет области на ее территории.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304A37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4 ученик: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Флаг области </w:t>
      </w:r>
      <w:r w:rsidR="00304A37">
        <w:rPr>
          <w:sz w:val="28"/>
          <w:szCs w:val="28"/>
        </w:rPr>
        <w:t>-</w:t>
      </w:r>
      <w:r w:rsidRPr="00B56D9A">
        <w:rPr>
          <w:sz w:val="28"/>
          <w:szCs w:val="28"/>
        </w:rPr>
        <w:t xml:space="preserve"> прямоугольное полотнище, разделенное синим крестом на четыре равные части</w:t>
      </w:r>
      <w:r w:rsidR="00304A37">
        <w:rPr>
          <w:sz w:val="28"/>
          <w:szCs w:val="28"/>
        </w:rPr>
        <w:t>.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5A4C16" w:rsidRDefault="00B56D9A" w:rsidP="00B56D9A">
      <w:pPr>
        <w:ind w:firstLine="709"/>
        <w:jc w:val="both"/>
        <w:rPr>
          <w:sz w:val="28"/>
          <w:szCs w:val="28"/>
          <w:u w:val="single"/>
        </w:rPr>
      </w:pPr>
      <w:r w:rsidRPr="005A4C16">
        <w:rPr>
          <w:sz w:val="28"/>
          <w:szCs w:val="28"/>
          <w:u w:val="single"/>
        </w:rPr>
        <w:t xml:space="preserve"> </w:t>
      </w:r>
      <w:r w:rsidR="00304A37" w:rsidRPr="005A4C16">
        <w:rPr>
          <w:sz w:val="28"/>
          <w:szCs w:val="28"/>
          <w:u w:val="single"/>
        </w:rPr>
        <w:t>5 ученик: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B56D9A" w:rsidRPr="00B56D9A">
        <w:rPr>
          <w:sz w:val="28"/>
          <w:szCs w:val="28"/>
        </w:rPr>
        <w:t xml:space="preserve">ервая (верхняя у древка) </w:t>
      </w:r>
      <w:r>
        <w:rPr>
          <w:sz w:val="28"/>
          <w:szCs w:val="28"/>
        </w:rPr>
        <w:t>-</w:t>
      </w:r>
      <w:r w:rsidR="00B56D9A" w:rsidRPr="00B56D9A">
        <w:rPr>
          <w:sz w:val="28"/>
          <w:szCs w:val="28"/>
        </w:rPr>
        <w:t xml:space="preserve"> белая, вторая (нижняя у древка) </w:t>
      </w:r>
      <w:r>
        <w:rPr>
          <w:sz w:val="28"/>
          <w:szCs w:val="28"/>
        </w:rPr>
        <w:t>-</w:t>
      </w:r>
      <w:r w:rsidR="00B56D9A" w:rsidRPr="00B56D9A">
        <w:rPr>
          <w:sz w:val="28"/>
          <w:szCs w:val="28"/>
        </w:rPr>
        <w:t xml:space="preserve"> красная, третья (верхняя у свободного края полотнища) </w:t>
      </w:r>
      <w:r>
        <w:rPr>
          <w:sz w:val="28"/>
          <w:szCs w:val="28"/>
        </w:rPr>
        <w:t xml:space="preserve">- </w:t>
      </w:r>
      <w:r w:rsidR="00B56D9A" w:rsidRPr="00B56D9A">
        <w:rPr>
          <w:sz w:val="28"/>
          <w:szCs w:val="28"/>
        </w:rPr>
        <w:t xml:space="preserve">зеленая, четвертая (нижняя у свободного края полотнища) </w:t>
      </w:r>
      <w:r>
        <w:rPr>
          <w:sz w:val="28"/>
          <w:szCs w:val="28"/>
        </w:rPr>
        <w:t>-</w:t>
      </w:r>
      <w:r w:rsidR="00B56D9A" w:rsidRPr="00B56D9A">
        <w:rPr>
          <w:sz w:val="28"/>
          <w:szCs w:val="28"/>
        </w:rPr>
        <w:t xml:space="preserve"> черная. </w:t>
      </w:r>
      <w:proofErr w:type="gramEnd"/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304A37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6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Цветной герб Белгородской области, воссозданный и утвержденный 15 февраля 1996 года на основе герба Белгородской губернии 1730 года, помещен в пределах первой (белой) четверти флага.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</w:t>
      </w:r>
      <w:r w:rsidR="00B56D9A" w:rsidRPr="00B56D9A">
        <w:rPr>
          <w:sz w:val="28"/>
          <w:szCs w:val="28"/>
          <w:u w:val="single"/>
        </w:rPr>
        <w:t xml:space="preserve"> ученик: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же означают цвета белгородского флага?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304A37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8 ученик: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Крест является одним из основных символов в православии. 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Символ креста используется как национальный знак в государственных флагах и гербах многих государств. 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Синий цвет креста символизирует славу, честь, верность.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304A37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1 ученик: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Белый цвет одного из полей флага Белгородской области, на котором помещен цветной герб области, символизирует чистоту, невинность, непорочность, мудрость, мир.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304A37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2 ученик: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 w:rsidR="00B56D9A" w:rsidRPr="00B56D9A">
        <w:rPr>
          <w:sz w:val="28"/>
          <w:szCs w:val="28"/>
        </w:rPr>
        <w:t xml:space="preserve"> Белгородской области белый цвет </w:t>
      </w:r>
      <w:proofErr w:type="gramStart"/>
      <w:r w:rsidR="00B56D9A" w:rsidRPr="00B56D9A">
        <w:rPr>
          <w:sz w:val="28"/>
          <w:szCs w:val="28"/>
        </w:rPr>
        <w:t>символизирует</w:t>
      </w:r>
      <w:proofErr w:type="gramEnd"/>
      <w:r w:rsidR="00B56D9A" w:rsidRPr="00B56D9A">
        <w:rPr>
          <w:sz w:val="28"/>
          <w:szCs w:val="28"/>
        </w:rPr>
        <w:t xml:space="preserve"> богатые залежи и добычу мела, значительное производство в крае молока и сахара.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304A37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3 ученик: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Красный цвет одного из полей флага нашей области символизирует кровь, пролитую, защитниками Отечества на Земле Белгородской в XVI-XX веках. 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Этот цвет символизирует такие качества-значения, как сила, мужество, храбрость.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304A37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4 ученик: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Зеленый цвет одного из полей флага символизирует свободу, надежду.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нашей земли</w:t>
      </w:r>
      <w:r w:rsidR="00B56D9A" w:rsidRPr="00B56D9A">
        <w:rPr>
          <w:sz w:val="28"/>
          <w:szCs w:val="28"/>
        </w:rPr>
        <w:t xml:space="preserve"> зеленый цвет символизирует изобилие и плодородие Белгородской земли, ее полей и лесов.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304A37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lastRenderedPageBreak/>
        <w:t>5 ученик:</w:t>
      </w:r>
    </w:p>
    <w:p w:rsidR="00304A37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Черный цвет одного из полей флага Белгородской области символизирует благоразумие, осторожность, постоянство.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Для </w:t>
      </w:r>
      <w:proofErr w:type="spellStart"/>
      <w:r w:rsidR="00304A37">
        <w:rPr>
          <w:sz w:val="28"/>
          <w:szCs w:val="28"/>
        </w:rPr>
        <w:t>Белгородчины</w:t>
      </w:r>
      <w:proofErr w:type="spellEnd"/>
      <w:r w:rsidRPr="00B56D9A">
        <w:rPr>
          <w:sz w:val="28"/>
          <w:szCs w:val="28"/>
        </w:rPr>
        <w:t xml:space="preserve"> черный цвет </w:t>
      </w:r>
      <w:r w:rsidR="00304A37">
        <w:rPr>
          <w:sz w:val="28"/>
          <w:szCs w:val="28"/>
        </w:rPr>
        <w:t>еще</w:t>
      </w:r>
      <w:r w:rsidRPr="00B56D9A">
        <w:rPr>
          <w:sz w:val="28"/>
          <w:szCs w:val="28"/>
        </w:rPr>
        <w:t xml:space="preserve"> символизирует основное богатство края - чернозем.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304A37" w:rsidP="00B56D9A">
      <w:pPr>
        <w:ind w:firstLine="709"/>
        <w:jc w:val="both"/>
        <w:rPr>
          <w:color w:val="FF9900"/>
          <w:sz w:val="28"/>
          <w:szCs w:val="28"/>
          <w:u w:val="single"/>
        </w:rPr>
      </w:pPr>
      <w:r>
        <w:rPr>
          <w:sz w:val="28"/>
          <w:szCs w:val="28"/>
          <w:u w:val="single"/>
        </w:rPr>
        <w:t>6 ученик</w:t>
      </w:r>
      <w:r w:rsidR="00B56D9A" w:rsidRPr="00B56D9A">
        <w:rPr>
          <w:sz w:val="28"/>
          <w:szCs w:val="28"/>
          <w:u w:val="single"/>
        </w:rPr>
        <w:t>:</w:t>
      </w:r>
      <w:r w:rsidR="00B56D9A" w:rsidRPr="00B56D9A">
        <w:rPr>
          <w:color w:val="FF9900"/>
          <w:sz w:val="28"/>
          <w:szCs w:val="28"/>
          <w:u w:val="single"/>
        </w:rPr>
        <w:t xml:space="preserve">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Из Донца всходит солнышко алое,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proofErr w:type="gramStart"/>
      <w:r w:rsidRPr="00B56D9A">
        <w:rPr>
          <w:sz w:val="28"/>
          <w:szCs w:val="28"/>
        </w:rPr>
        <w:t>Отраженное</w:t>
      </w:r>
      <w:proofErr w:type="gramEnd"/>
      <w:r w:rsidRPr="00B56D9A">
        <w:rPr>
          <w:sz w:val="28"/>
          <w:szCs w:val="28"/>
        </w:rPr>
        <w:t xml:space="preserve"> вечной водой.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proofErr w:type="spellStart"/>
      <w:r w:rsidRPr="00B56D9A">
        <w:rPr>
          <w:sz w:val="28"/>
          <w:szCs w:val="28"/>
        </w:rPr>
        <w:t>Белгородчина</w:t>
      </w:r>
      <w:proofErr w:type="spellEnd"/>
      <w:r w:rsidRPr="00B56D9A">
        <w:rPr>
          <w:sz w:val="28"/>
          <w:szCs w:val="28"/>
        </w:rPr>
        <w:t xml:space="preserve"> – родина малая, 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Здесь начало России родной.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7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А когда над Москвой златоглавою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Нависал лютый ворог бедой –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Встал мой край богатырской заставою,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Белгородской засечной чертой. </w:t>
      </w:r>
      <w:r w:rsidR="00304A37">
        <w:rPr>
          <w:sz w:val="28"/>
          <w:szCs w:val="28"/>
          <w:lang w:val="en-US"/>
        </w:rPr>
        <w:t>[</w:t>
      </w:r>
      <w:r w:rsidR="00304A37">
        <w:rPr>
          <w:sz w:val="28"/>
          <w:szCs w:val="28"/>
        </w:rPr>
        <w:t>1</w:t>
      </w:r>
      <w:r w:rsidR="00304A37">
        <w:rPr>
          <w:sz w:val="28"/>
          <w:szCs w:val="28"/>
          <w:lang w:val="en-US"/>
        </w:rPr>
        <w:t>]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8 </w:t>
      </w:r>
      <w:r w:rsidR="00B56D9A" w:rsidRPr="00B56D9A">
        <w:rPr>
          <w:sz w:val="28"/>
          <w:szCs w:val="28"/>
          <w:u w:val="single"/>
        </w:rPr>
        <w:t>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Солнце кинет лучи из-за леса –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Вижу в дымке пшеничную рать.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Край родной, чернозем и железо 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Нам князь Игорь велел охранять.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1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proofErr w:type="gramStart"/>
      <w:r w:rsidRPr="00B56D9A">
        <w:rPr>
          <w:sz w:val="28"/>
          <w:szCs w:val="28"/>
        </w:rPr>
        <w:t xml:space="preserve">И по нашей, по Божьей ли воле </w:t>
      </w:r>
      <w:proofErr w:type="gramEnd"/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В душу свет очистительный льют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Перезвоны на Танковом поле, </w:t>
      </w:r>
    </w:p>
    <w:p w:rsid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В честь защитников первый салют. 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304A37" w:rsidRPr="00B56D9A" w:rsidRDefault="00304A37" w:rsidP="00B56D9A">
      <w:pPr>
        <w:ind w:firstLine="709"/>
        <w:jc w:val="both"/>
        <w:rPr>
          <w:sz w:val="28"/>
          <w:szCs w:val="28"/>
          <w:u w:val="single"/>
        </w:rPr>
      </w:pPr>
      <w:r w:rsidRPr="00304A37">
        <w:rPr>
          <w:sz w:val="28"/>
          <w:szCs w:val="28"/>
          <w:u w:val="single"/>
        </w:rPr>
        <w:t>2 ученик: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Милый край, дай мне песенной силы,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Чтобы ярче сказать и полней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О частице великой России, </w:t>
      </w: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  <w:r w:rsidRPr="00B56D9A">
        <w:rPr>
          <w:sz w:val="28"/>
          <w:szCs w:val="28"/>
        </w:rPr>
        <w:t xml:space="preserve">О пророческой доле твоей. </w:t>
      </w:r>
      <w:r w:rsidR="00304A37">
        <w:rPr>
          <w:sz w:val="28"/>
          <w:szCs w:val="28"/>
          <w:lang w:val="en-US"/>
        </w:rPr>
        <w:t>[</w:t>
      </w:r>
      <w:r w:rsidR="00304A37">
        <w:rPr>
          <w:sz w:val="28"/>
          <w:szCs w:val="28"/>
        </w:rPr>
        <w:t>2</w:t>
      </w:r>
      <w:r w:rsidR="00304A37">
        <w:rPr>
          <w:sz w:val="28"/>
          <w:szCs w:val="28"/>
          <w:lang w:val="en-US"/>
        </w:rPr>
        <w:t>]</w:t>
      </w:r>
    </w:p>
    <w:p w:rsidR="00304A37" w:rsidRDefault="00304A37" w:rsidP="00B56D9A">
      <w:pPr>
        <w:ind w:firstLine="709"/>
        <w:jc w:val="both"/>
        <w:rPr>
          <w:sz w:val="28"/>
          <w:szCs w:val="28"/>
        </w:rPr>
      </w:pPr>
    </w:p>
    <w:p w:rsidR="00B56D9A" w:rsidRPr="00B56D9A" w:rsidRDefault="00B56D9A" w:rsidP="00B56D9A">
      <w:pPr>
        <w:ind w:firstLine="709"/>
        <w:jc w:val="both"/>
        <w:rPr>
          <w:sz w:val="28"/>
          <w:szCs w:val="28"/>
        </w:rPr>
      </w:pPr>
    </w:p>
    <w:p w:rsidR="005A4C16" w:rsidRPr="005A4C16" w:rsidRDefault="005A4C16" w:rsidP="005A4C16">
      <w:pPr>
        <w:ind w:firstLine="709"/>
        <w:jc w:val="center"/>
        <w:rPr>
          <w:b/>
          <w:sz w:val="28"/>
          <w:szCs w:val="28"/>
        </w:rPr>
      </w:pPr>
      <w:r w:rsidRPr="005A4C16">
        <w:rPr>
          <w:b/>
          <w:sz w:val="28"/>
          <w:szCs w:val="28"/>
        </w:rPr>
        <w:t>Используемые источники</w:t>
      </w:r>
    </w:p>
    <w:p w:rsidR="005A4C16" w:rsidRDefault="005A4C16" w:rsidP="005A4C16">
      <w:pPr>
        <w:ind w:firstLine="709"/>
        <w:jc w:val="center"/>
        <w:rPr>
          <w:sz w:val="28"/>
          <w:szCs w:val="28"/>
        </w:rPr>
      </w:pPr>
    </w:p>
    <w:p w:rsidR="00B56D9A" w:rsidRPr="005A4C16" w:rsidRDefault="00B87D40" w:rsidP="005A4C16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r w:rsidRPr="005A4C16">
        <w:rPr>
          <w:sz w:val="28"/>
          <w:szCs w:val="28"/>
        </w:rPr>
        <w:t>https://www.pedm.ru/categories/2/articles/382</w:t>
      </w:r>
    </w:p>
    <w:p w:rsidR="00B56D9A" w:rsidRPr="005A4C16" w:rsidRDefault="00C27B14" w:rsidP="005A4C16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r w:rsidRPr="005A4C16">
        <w:rPr>
          <w:sz w:val="28"/>
          <w:szCs w:val="28"/>
        </w:rPr>
        <w:t>https://bibra.ru/composition/stihotvoreniya-407/</w:t>
      </w:r>
    </w:p>
    <w:p w:rsidR="00B56D9A" w:rsidRPr="005A4C16" w:rsidRDefault="00B56D9A" w:rsidP="005A4C16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r w:rsidRPr="005A4C16">
        <w:rPr>
          <w:sz w:val="28"/>
          <w:szCs w:val="28"/>
        </w:rPr>
        <w:t xml:space="preserve">Гербы городов России. </w:t>
      </w:r>
      <w:r w:rsidR="005A4C16" w:rsidRPr="005A4C16">
        <w:rPr>
          <w:sz w:val="28"/>
          <w:szCs w:val="28"/>
        </w:rPr>
        <w:t>/</w:t>
      </w:r>
      <w:r w:rsidRPr="005A4C16">
        <w:rPr>
          <w:sz w:val="28"/>
          <w:szCs w:val="28"/>
        </w:rPr>
        <w:t xml:space="preserve"> М.: </w:t>
      </w:r>
      <w:proofErr w:type="spellStart"/>
      <w:r w:rsidRPr="005A4C16">
        <w:rPr>
          <w:sz w:val="28"/>
          <w:szCs w:val="28"/>
        </w:rPr>
        <w:t>Профиздат</w:t>
      </w:r>
      <w:proofErr w:type="spellEnd"/>
      <w:r w:rsidRPr="005A4C16">
        <w:rPr>
          <w:sz w:val="28"/>
          <w:szCs w:val="28"/>
        </w:rPr>
        <w:t xml:space="preserve">, 1998. – 477 с. </w:t>
      </w:r>
    </w:p>
    <w:p w:rsidR="00B56D9A" w:rsidRPr="005A4C16" w:rsidRDefault="00B56D9A" w:rsidP="005A4C16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proofErr w:type="spellStart"/>
      <w:r w:rsidRPr="005A4C16">
        <w:rPr>
          <w:sz w:val="28"/>
          <w:szCs w:val="28"/>
        </w:rPr>
        <w:t>Лакиер</w:t>
      </w:r>
      <w:proofErr w:type="spellEnd"/>
      <w:r w:rsidRPr="005A4C16">
        <w:rPr>
          <w:sz w:val="28"/>
          <w:szCs w:val="28"/>
        </w:rPr>
        <w:t xml:space="preserve">, А.Б. Русская геральдика / А.Б. </w:t>
      </w:r>
      <w:proofErr w:type="spellStart"/>
      <w:r w:rsidRPr="005A4C16">
        <w:rPr>
          <w:sz w:val="28"/>
          <w:szCs w:val="28"/>
        </w:rPr>
        <w:t>Лакиер</w:t>
      </w:r>
      <w:proofErr w:type="spellEnd"/>
      <w:r w:rsidRPr="005A4C16">
        <w:rPr>
          <w:sz w:val="28"/>
          <w:szCs w:val="28"/>
        </w:rPr>
        <w:t xml:space="preserve">. – М.: Книга, 1990. – 400 с. </w:t>
      </w:r>
    </w:p>
    <w:p w:rsidR="00B56D9A" w:rsidRPr="005A4C16" w:rsidRDefault="00B56D9A" w:rsidP="005A4C16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r w:rsidRPr="005A4C16">
        <w:rPr>
          <w:sz w:val="28"/>
          <w:szCs w:val="28"/>
        </w:rPr>
        <w:lastRenderedPageBreak/>
        <w:t xml:space="preserve">Молчанов, В.Е. Другие времена. Стихи, переводы / В.Е. Молчанов. – Белгород: Крестьянское дело, 2000. – 112 с. </w:t>
      </w:r>
    </w:p>
    <w:p w:rsidR="00B56D9A" w:rsidRPr="005A4C16" w:rsidRDefault="00B56D9A" w:rsidP="005A4C16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proofErr w:type="spellStart"/>
      <w:r w:rsidRPr="005A4C16">
        <w:rPr>
          <w:sz w:val="28"/>
          <w:szCs w:val="28"/>
        </w:rPr>
        <w:t>Райхардт</w:t>
      </w:r>
      <w:proofErr w:type="spellEnd"/>
      <w:r w:rsidRPr="005A4C16">
        <w:rPr>
          <w:sz w:val="28"/>
          <w:szCs w:val="28"/>
        </w:rPr>
        <w:t xml:space="preserve">, Г. Флаги / Г. </w:t>
      </w:r>
      <w:proofErr w:type="spellStart"/>
      <w:r w:rsidRPr="005A4C16">
        <w:rPr>
          <w:sz w:val="28"/>
          <w:szCs w:val="28"/>
        </w:rPr>
        <w:t>Райхардт</w:t>
      </w:r>
      <w:proofErr w:type="spellEnd"/>
      <w:r w:rsidRPr="005A4C16">
        <w:rPr>
          <w:sz w:val="28"/>
          <w:szCs w:val="28"/>
        </w:rPr>
        <w:t xml:space="preserve">, Г.Д. </w:t>
      </w:r>
      <w:proofErr w:type="spellStart"/>
      <w:r w:rsidRPr="005A4C16">
        <w:rPr>
          <w:sz w:val="28"/>
          <w:szCs w:val="28"/>
        </w:rPr>
        <w:t>Шурдель</w:t>
      </w:r>
      <w:proofErr w:type="spellEnd"/>
      <w:r w:rsidRPr="005A4C16">
        <w:rPr>
          <w:sz w:val="28"/>
          <w:szCs w:val="28"/>
        </w:rPr>
        <w:t xml:space="preserve">. – М.: Слово, 1994. – 48 с. </w:t>
      </w:r>
    </w:p>
    <w:p w:rsidR="00B56D9A" w:rsidRPr="005A4C16" w:rsidRDefault="00B56D9A" w:rsidP="005A4C16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r w:rsidRPr="005A4C16">
        <w:rPr>
          <w:sz w:val="28"/>
          <w:szCs w:val="28"/>
        </w:rPr>
        <w:t xml:space="preserve">Чернухин, И.А. Земное время. Стихотворения / И.А. Чернухин – Белгород: Крестьянское дело, 1999. – 160 с.                                          </w:t>
      </w:r>
    </w:p>
    <w:p w:rsidR="00CE2128" w:rsidRPr="00B56D9A" w:rsidRDefault="00CE2128" w:rsidP="00B56D9A">
      <w:pPr>
        <w:ind w:firstLine="709"/>
        <w:rPr>
          <w:sz w:val="28"/>
          <w:szCs w:val="28"/>
        </w:rPr>
      </w:pPr>
    </w:p>
    <w:sectPr w:rsidR="00CE2128" w:rsidRPr="00B56D9A" w:rsidSect="00304A37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A37" w:rsidRDefault="00304A37" w:rsidP="00F255BA">
      <w:r>
        <w:separator/>
      </w:r>
    </w:p>
  </w:endnote>
  <w:endnote w:type="continuationSeparator" w:id="0">
    <w:p w:rsidR="00304A37" w:rsidRDefault="00304A37" w:rsidP="00F2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ashima RUS by Cop">
    <w:panose1 w:val="02000500000000000000"/>
    <w:charset w:val="CC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A37" w:rsidRDefault="00304A37" w:rsidP="00304A37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04A37" w:rsidRDefault="00304A37" w:rsidP="00304A37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A37" w:rsidRDefault="00304A37" w:rsidP="00304A37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A37" w:rsidRDefault="00304A37" w:rsidP="00F255BA">
      <w:r>
        <w:separator/>
      </w:r>
    </w:p>
  </w:footnote>
  <w:footnote w:type="continuationSeparator" w:id="0">
    <w:p w:rsidR="00304A37" w:rsidRDefault="00304A37" w:rsidP="00F2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60DF"/>
    <w:multiLevelType w:val="hybridMultilevel"/>
    <w:tmpl w:val="1FF66C64"/>
    <w:lvl w:ilvl="0" w:tplc="C16031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414BF"/>
    <w:multiLevelType w:val="hybridMultilevel"/>
    <w:tmpl w:val="3D8C9B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D3B29"/>
    <w:multiLevelType w:val="hybridMultilevel"/>
    <w:tmpl w:val="A6048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A92B7B"/>
    <w:multiLevelType w:val="hybridMultilevel"/>
    <w:tmpl w:val="B7D4B93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5012326"/>
    <w:multiLevelType w:val="hybridMultilevel"/>
    <w:tmpl w:val="3F200D0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1605DB"/>
    <w:multiLevelType w:val="hybridMultilevel"/>
    <w:tmpl w:val="C074945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57D0690"/>
    <w:multiLevelType w:val="hybridMultilevel"/>
    <w:tmpl w:val="024A2E62"/>
    <w:lvl w:ilvl="0" w:tplc="78F0F7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A7D698C"/>
    <w:multiLevelType w:val="hybridMultilevel"/>
    <w:tmpl w:val="F8149FDE"/>
    <w:lvl w:ilvl="0" w:tplc="D93C6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F6FC5"/>
    <w:multiLevelType w:val="hybridMultilevel"/>
    <w:tmpl w:val="41048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9B0BD1"/>
    <w:multiLevelType w:val="hybridMultilevel"/>
    <w:tmpl w:val="FA843354"/>
    <w:lvl w:ilvl="0" w:tplc="0419000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0">
    <w:nsid w:val="5CD639E1"/>
    <w:multiLevelType w:val="hybridMultilevel"/>
    <w:tmpl w:val="743EC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89793F"/>
    <w:multiLevelType w:val="multilevel"/>
    <w:tmpl w:val="4CBE836C"/>
    <w:lvl w:ilvl="0">
      <w:start w:val="1"/>
      <w:numFmt w:val="decimal"/>
      <w:lvlText w:val="%1."/>
      <w:lvlJc w:val="left"/>
      <w:pPr>
        <w:ind w:left="1518" w:hanging="85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518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7808" w:hanging="72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74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9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56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8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1" w:hanging="720"/>
      </w:pPr>
      <w:rPr>
        <w:rFonts w:hint="default"/>
        <w:lang w:val="ru-RU" w:eastAsia="en-US" w:bidi="ar-SA"/>
      </w:rPr>
    </w:lvl>
  </w:abstractNum>
  <w:abstractNum w:abstractNumId="12">
    <w:nsid w:val="6CEC6F74"/>
    <w:multiLevelType w:val="hybridMultilevel"/>
    <w:tmpl w:val="F15AB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A77DF9"/>
    <w:multiLevelType w:val="hybridMultilevel"/>
    <w:tmpl w:val="4C361CD0"/>
    <w:lvl w:ilvl="0" w:tplc="D93C6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9C00AAA"/>
    <w:multiLevelType w:val="hybridMultilevel"/>
    <w:tmpl w:val="A39E9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8A523F"/>
    <w:multiLevelType w:val="hybridMultilevel"/>
    <w:tmpl w:val="E6004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8"/>
  </w:num>
  <w:num w:numId="5">
    <w:abstractNumId w:val="15"/>
  </w:num>
  <w:num w:numId="6">
    <w:abstractNumId w:val="12"/>
  </w:num>
  <w:num w:numId="7">
    <w:abstractNumId w:val="4"/>
  </w:num>
  <w:num w:numId="8">
    <w:abstractNumId w:val="9"/>
  </w:num>
  <w:num w:numId="9">
    <w:abstractNumId w:val="5"/>
  </w:num>
  <w:num w:numId="10">
    <w:abstractNumId w:val="14"/>
  </w:num>
  <w:num w:numId="11">
    <w:abstractNumId w:val="2"/>
  </w:num>
  <w:num w:numId="12">
    <w:abstractNumId w:val="10"/>
  </w:num>
  <w:num w:numId="13">
    <w:abstractNumId w:val="3"/>
  </w:num>
  <w:num w:numId="14">
    <w:abstractNumId w:val="1"/>
  </w:num>
  <w:num w:numId="15">
    <w:abstractNumId w:val="1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248"/>
    <w:rsid w:val="000D4E0F"/>
    <w:rsid w:val="002F4C94"/>
    <w:rsid w:val="00304A37"/>
    <w:rsid w:val="00400CD0"/>
    <w:rsid w:val="004771DE"/>
    <w:rsid w:val="005A4C16"/>
    <w:rsid w:val="00602BBD"/>
    <w:rsid w:val="008C6248"/>
    <w:rsid w:val="009A6D50"/>
    <w:rsid w:val="00AD3C08"/>
    <w:rsid w:val="00B56D9A"/>
    <w:rsid w:val="00B87D40"/>
    <w:rsid w:val="00C27B14"/>
    <w:rsid w:val="00C36401"/>
    <w:rsid w:val="00C63C3E"/>
    <w:rsid w:val="00CE2128"/>
    <w:rsid w:val="00F25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CD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00CD0"/>
    <w:pPr>
      <w:keepNext/>
      <w:jc w:val="center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"/>
    <w:qFormat/>
    <w:rsid w:val="00400CD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400C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400CD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00CD0"/>
    <w:pPr>
      <w:keepNext/>
      <w:ind w:left="57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400CD0"/>
    <w:pPr>
      <w:keepNext/>
      <w:jc w:val="center"/>
      <w:outlineLvl w:val="5"/>
    </w:pPr>
    <w:rPr>
      <w:b/>
      <w:bCs/>
      <w:i/>
      <w:iCs/>
    </w:rPr>
  </w:style>
  <w:style w:type="paragraph" w:styleId="8">
    <w:name w:val="heading 8"/>
    <w:basedOn w:val="a"/>
    <w:next w:val="a"/>
    <w:link w:val="80"/>
    <w:qFormat/>
    <w:rsid w:val="00400CD0"/>
    <w:pPr>
      <w:keepNext/>
      <w:jc w:val="center"/>
      <w:outlineLvl w:val="7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CD0"/>
    <w:rPr>
      <w:b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0CD0"/>
    <w:rPr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0CD0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00CD0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00CD0"/>
    <w:rPr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400CD0"/>
    <w:rPr>
      <w:b/>
      <w:bCs/>
      <w:i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00CD0"/>
    <w:rPr>
      <w:b/>
      <w:sz w:val="22"/>
      <w:lang w:eastAsia="ru-RU"/>
    </w:rPr>
  </w:style>
  <w:style w:type="paragraph" w:styleId="a3">
    <w:name w:val="Title"/>
    <w:basedOn w:val="a"/>
    <w:link w:val="a4"/>
    <w:qFormat/>
    <w:rsid w:val="00400CD0"/>
    <w:pPr>
      <w:jc w:val="center"/>
    </w:pPr>
    <w:rPr>
      <w:b/>
      <w:i/>
      <w:szCs w:val="20"/>
    </w:rPr>
  </w:style>
  <w:style w:type="character" w:customStyle="1" w:styleId="a4">
    <w:name w:val="Название Знак"/>
    <w:basedOn w:val="a0"/>
    <w:link w:val="a3"/>
    <w:rsid w:val="00400CD0"/>
    <w:rPr>
      <w:b/>
      <w:i/>
      <w:sz w:val="24"/>
      <w:lang w:eastAsia="ru-RU"/>
    </w:rPr>
  </w:style>
  <w:style w:type="paragraph" w:customStyle="1" w:styleId="11">
    <w:name w:val="Погребняк Стиль 1"/>
    <w:basedOn w:val="a5"/>
    <w:link w:val="12"/>
    <w:qFormat/>
    <w:rsid w:val="00400CD0"/>
    <w:pPr>
      <w:spacing w:line="360" w:lineRule="auto"/>
      <w:ind w:hanging="360"/>
      <w:jc w:val="both"/>
    </w:pPr>
    <w:rPr>
      <w:rFonts w:ascii="Kashima RUS by Cop" w:hAnsi="Kashima RUS by Cop"/>
      <w:b/>
      <w:color w:val="FF0000"/>
      <w:sz w:val="28"/>
      <w:szCs w:val="28"/>
      <w:u w:val="wave"/>
      <w:lang w:eastAsia="en-US"/>
    </w:rPr>
  </w:style>
  <w:style w:type="character" w:customStyle="1" w:styleId="12">
    <w:name w:val="Погребняк Стиль 1 Знак"/>
    <w:basedOn w:val="a0"/>
    <w:link w:val="11"/>
    <w:rsid w:val="00400CD0"/>
    <w:rPr>
      <w:rFonts w:ascii="Kashima RUS by Cop" w:hAnsi="Kashima RUS by Cop"/>
      <w:b/>
      <w:color w:val="FF0000"/>
      <w:sz w:val="28"/>
      <w:szCs w:val="28"/>
      <w:u w:val="wave"/>
    </w:rPr>
  </w:style>
  <w:style w:type="paragraph" w:styleId="a5">
    <w:name w:val="List Paragraph"/>
    <w:basedOn w:val="a"/>
    <w:uiPriority w:val="34"/>
    <w:qFormat/>
    <w:rsid w:val="00400CD0"/>
    <w:pPr>
      <w:ind w:left="720"/>
      <w:contextualSpacing/>
    </w:pPr>
  </w:style>
  <w:style w:type="paragraph" w:customStyle="1" w:styleId="a6">
    <w:name w:val="ПогребнякКК"/>
    <w:basedOn w:val="a"/>
    <w:link w:val="a7"/>
    <w:qFormat/>
    <w:rsid w:val="00400CD0"/>
    <w:pPr>
      <w:pBdr>
        <w:top w:val="nil"/>
        <w:left w:val="nil"/>
        <w:bottom w:val="nil"/>
        <w:right w:val="nil"/>
        <w:between w:val="nil"/>
      </w:pBdr>
      <w:spacing w:before="120" w:after="120" w:line="360" w:lineRule="auto"/>
      <w:ind w:firstLine="567"/>
      <w:jc w:val="both"/>
    </w:pPr>
    <w:rPr>
      <w:rFonts w:ascii="Kashima RUS by Cop" w:hAnsi="Kashima RUS by Cop"/>
      <w:b/>
      <w:color w:val="FF0000"/>
      <w:sz w:val="28"/>
      <w:szCs w:val="28"/>
      <w:u w:val="wave"/>
      <w:lang w:eastAsia="en-US"/>
    </w:rPr>
  </w:style>
  <w:style w:type="character" w:customStyle="1" w:styleId="a7">
    <w:name w:val="ПогребнякКК Знак"/>
    <w:basedOn w:val="a0"/>
    <w:link w:val="a6"/>
    <w:rsid w:val="00400CD0"/>
    <w:rPr>
      <w:rFonts w:ascii="Kashima RUS by Cop" w:hAnsi="Kashima RUS by Cop"/>
      <w:b/>
      <w:color w:val="FF0000"/>
      <w:sz w:val="28"/>
      <w:szCs w:val="28"/>
      <w:u w:val="wave"/>
    </w:rPr>
  </w:style>
  <w:style w:type="character" w:styleId="a8">
    <w:name w:val="Strong"/>
    <w:basedOn w:val="a0"/>
    <w:uiPriority w:val="22"/>
    <w:qFormat/>
    <w:rsid w:val="00400CD0"/>
    <w:rPr>
      <w:b/>
      <w:bCs/>
    </w:rPr>
  </w:style>
  <w:style w:type="character" w:styleId="a9">
    <w:name w:val="Emphasis"/>
    <w:basedOn w:val="a0"/>
    <w:uiPriority w:val="20"/>
    <w:qFormat/>
    <w:rsid w:val="00400CD0"/>
    <w:rPr>
      <w:i/>
      <w:iCs/>
    </w:rPr>
  </w:style>
  <w:style w:type="paragraph" w:styleId="aa">
    <w:name w:val="footer"/>
    <w:basedOn w:val="a"/>
    <w:link w:val="ab"/>
    <w:rsid w:val="00B56D9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56D9A"/>
    <w:rPr>
      <w:sz w:val="24"/>
      <w:szCs w:val="24"/>
      <w:lang w:eastAsia="ru-RU"/>
    </w:rPr>
  </w:style>
  <w:style w:type="character" w:styleId="ac">
    <w:name w:val="page number"/>
    <w:basedOn w:val="a0"/>
    <w:rsid w:val="00B56D9A"/>
  </w:style>
  <w:style w:type="paragraph" w:customStyle="1" w:styleId="c0">
    <w:name w:val="c0"/>
    <w:basedOn w:val="a"/>
    <w:rsid w:val="00B56D9A"/>
    <w:pPr>
      <w:spacing w:before="100" w:beforeAutospacing="1" w:after="100" w:afterAutospacing="1"/>
    </w:pPr>
    <w:rPr>
      <w:lang w:val="en-US" w:eastAsia="en-US"/>
    </w:rPr>
  </w:style>
  <w:style w:type="paragraph" w:styleId="ad">
    <w:name w:val="header"/>
    <w:basedOn w:val="a"/>
    <w:link w:val="ae"/>
    <w:uiPriority w:val="99"/>
    <w:unhideWhenUsed/>
    <w:rsid w:val="00F255B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F255BA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CD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00CD0"/>
    <w:pPr>
      <w:keepNext/>
      <w:jc w:val="center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"/>
    <w:qFormat/>
    <w:rsid w:val="00400CD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400C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400CD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00CD0"/>
    <w:pPr>
      <w:keepNext/>
      <w:ind w:left="57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400CD0"/>
    <w:pPr>
      <w:keepNext/>
      <w:jc w:val="center"/>
      <w:outlineLvl w:val="5"/>
    </w:pPr>
    <w:rPr>
      <w:b/>
      <w:bCs/>
      <w:i/>
      <w:iCs/>
    </w:rPr>
  </w:style>
  <w:style w:type="paragraph" w:styleId="8">
    <w:name w:val="heading 8"/>
    <w:basedOn w:val="a"/>
    <w:next w:val="a"/>
    <w:link w:val="80"/>
    <w:qFormat/>
    <w:rsid w:val="00400CD0"/>
    <w:pPr>
      <w:keepNext/>
      <w:jc w:val="center"/>
      <w:outlineLvl w:val="7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CD0"/>
    <w:rPr>
      <w:b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0CD0"/>
    <w:rPr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0CD0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00CD0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00CD0"/>
    <w:rPr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400CD0"/>
    <w:rPr>
      <w:b/>
      <w:bCs/>
      <w:i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00CD0"/>
    <w:rPr>
      <w:b/>
      <w:sz w:val="22"/>
      <w:lang w:eastAsia="ru-RU"/>
    </w:rPr>
  </w:style>
  <w:style w:type="paragraph" w:styleId="a3">
    <w:name w:val="Title"/>
    <w:basedOn w:val="a"/>
    <w:link w:val="a4"/>
    <w:qFormat/>
    <w:rsid w:val="00400CD0"/>
    <w:pPr>
      <w:jc w:val="center"/>
    </w:pPr>
    <w:rPr>
      <w:b/>
      <w:i/>
      <w:szCs w:val="20"/>
    </w:rPr>
  </w:style>
  <w:style w:type="character" w:customStyle="1" w:styleId="a4">
    <w:name w:val="Название Знак"/>
    <w:basedOn w:val="a0"/>
    <w:link w:val="a3"/>
    <w:rsid w:val="00400CD0"/>
    <w:rPr>
      <w:b/>
      <w:i/>
      <w:sz w:val="24"/>
      <w:lang w:eastAsia="ru-RU"/>
    </w:rPr>
  </w:style>
  <w:style w:type="paragraph" w:customStyle="1" w:styleId="11">
    <w:name w:val="Погребняк Стиль 1"/>
    <w:basedOn w:val="a5"/>
    <w:link w:val="12"/>
    <w:qFormat/>
    <w:rsid w:val="00400CD0"/>
    <w:pPr>
      <w:spacing w:line="360" w:lineRule="auto"/>
      <w:ind w:hanging="360"/>
      <w:jc w:val="both"/>
    </w:pPr>
    <w:rPr>
      <w:rFonts w:ascii="Kashima RUS by Cop" w:hAnsi="Kashima RUS by Cop"/>
      <w:b/>
      <w:color w:val="FF0000"/>
      <w:sz w:val="28"/>
      <w:szCs w:val="28"/>
      <w:u w:val="wave"/>
      <w:lang w:eastAsia="en-US"/>
    </w:rPr>
  </w:style>
  <w:style w:type="character" w:customStyle="1" w:styleId="12">
    <w:name w:val="Погребняк Стиль 1 Знак"/>
    <w:basedOn w:val="a0"/>
    <w:link w:val="11"/>
    <w:rsid w:val="00400CD0"/>
    <w:rPr>
      <w:rFonts w:ascii="Kashima RUS by Cop" w:hAnsi="Kashima RUS by Cop"/>
      <w:b/>
      <w:color w:val="FF0000"/>
      <w:sz w:val="28"/>
      <w:szCs w:val="28"/>
      <w:u w:val="wave"/>
    </w:rPr>
  </w:style>
  <w:style w:type="paragraph" w:styleId="a5">
    <w:name w:val="List Paragraph"/>
    <w:basedOn w:val="a"/>
    <w:uiPriority w:val="34"/>
    <w:qFormat/>
    <w:rsid w:val="00400CD0"/>
    <w:pPr>
      <w:ind w:left="720"/>
      <w:contextualSpacing/>
    </w:pPr>
  </w:style>
  <w:style w:type="paragraph" w:customStyle="1" w:styleId="a6">
    <w:name w:val="ПогребнякКК"/>
    <w:basedOn w:val="a"/>
    <w:link w:val="a7"/>
    <w:qFormat/>
    <w:rsid w:val="00400CD0"/>
    <w:pPr>
      <w:pBdr>
        <w:top w:val="nil"/>
        <w:left w:val="nil"/>
        <w:bottom w:val="nil"/>
        <w:right w:val="nil"/>
        <w:between w:val="nil"/>
      </w:pBdr>
      <w:spacing w:before="120" w:after="120" w:line="360" w:lineRule="auto"/>
      <w:ind w:firstLine="567"/>
      <w:jc w:val="both"/>
    </w:pPr>
    <w:rPr>
      <w:rFonts w:ascii="Kashima RUS by Cop" w:hAnsi="Kashima RUS by Cop"/>
      <w:b/>
      <w:color w:val="FF0000"/>
      <w:sz w:val="28"/>
      <w:szCs w:val="28"/>
      <w:u w:val="wave"/>
      <w:lang w:eastAsia="en-US"/>
    </w:rPr>
  </w:style>
  <w:style w:type="character" w:customStyle="1" w:styleId="a7">
    <w:name w:val="ПогребнякКК Знак"/>
    <w:basedOn w:val="a0"/>
    <w:link w:val="a6"/>
    <w:rsid w:val="00400CD0"/>
    <w:rPr>
      <w:rFonts w:ascii="Kashima RUS by Cop" w:hAnsi="Kashima RUS by Cop"/>
      <w:b/>
      <w:color w:val="FF0000"/>
      <w:sz w:val="28"/>
      <w:szCs w:val="28"/>
      <w:u w:val="wave"/>
    </w:rPr>
  </w:style>
  <w:style w:type="character" w:styleId="a8">
    <w:name w:val="Strong"/>
    <w:basedOn w:val="a0"/>
    <w:uiPriority w:val="22"/>
    <w:qFormat/>
    <w:rsid w:val="00400CD0"/>
    <w:rPr>
      <w:b/>
      <w:bCs/>
    </w:rPr>
  </w:style>
  <w:style w:type="character" w:styleId="a9">
    <w:name w:val="Emphasis"/>
    <w:basedOn w:val="a0"/>
    <w:uiPriority w:val="20"/>
    <w:qFormat/>
    <w:rsid w:val="00400CD0"/>
    <w:rPr>
      <w:i/>
      <w:iCs/>
    </w:rPr>
  </w:style>
  <w:style w:type="paragraph" w:styleId="aa">
    <w:name w:val="footer"/>
    <w:basedOn w:val="a"/>
    <w:link w:val="ab"/>
    <w:rsid w:val="00B56D9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56D9A"/>
    <w:rPr>
      <w:sz w:val="24"/>
      <w:szCs w:val="24"/>
      <w:lang w:eastAsia="ru-RU"/>
    </w:rPr>
  </w:style>
  <w:style w:type="character" w:styleId="ac">
    <w:name w:val="page number"/>
    <w:basedOn w:val="a0"/>
    <w:rsid w:val="00B56D9A"/>
  </w:style>
  <w:style w:type="paragraph" w:customStyle="1" w:styleId="c0">
    <w:name w:val="c0"/>
    <w:basedOn w:val="a"/>
    <w:rsid w:val="00B56D9A"/>
    <w:pPr>
      <w:spacing w:before="100" w:beforeAutospacing="1" w:after="100" w:afterAutospacing="1"/>
    </w:pPr>
    <w:rPr>
      <w:lang w:val="en-US" w:eastAsia="en-US"/>
    </w:rPr>
  </w:style>
  <w:style w:type="paragraph" w:styleId="ad">
    <w:name w:val="header"/>
    <w:basedOn w:val="a"/>
    <w:link w:val="ae"/>
    <w:uiPriority w:val="99"/>
    <w:unhideWhenUsed/>
    <w:rsid w:val="00F255B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F255BA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17</Pages>
  <Words>3485</Words>
  <Characters>19867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</dc:creator>
  <cp:keywords/>
  <dc:description/>
  <cp:lastModifiedBy>Костя</cp:lastModifiedBy>
  <cp:revision>3</cp:revision>
  <dcterms:created xsi:type="dcterms:W3CDTF">2024-09-29T05:04:00Z</dcterms:created>
  <dcterms:modified xsi:type="dcterms:W3CDTF">2024-09-29T06:55:00Z</dcterms:modified>
</cp:coreProperties>
</file>