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04A5" w:rsidRDefault="004804A5" w:rsidP="004804A5">
      <w:pPr>
        <w:spacing w:after="0" w:line="240" w:lineRule="auto"/>
        <w:jc w:val="right"/>
        <w:rPr>
          <w:rFonts w:ascii="Times New Roman" w:eastAsia="Times New Roman" w:hAnsi="Times New Roman" w:cs="Times New Roman"/>
          <w:iCs/>
          <w:sz w:val="24"/>
          <w:szCs w:val="24"/>
          <w:lang w:eastAsia="ru-RU"/>
        </w:rPr>
      </w:pPr>
      <w:r w:rsidRPr="004804A5">
        <w:rPr>
          <w:rFonts w:ascii="Times New Roman" w:hAnsi="Times New Roman" w:cs="Times New Roman"/>
          <w:sz w:val="24"/>
          <w:szCs w:val="24"/>
        </w:rPr>
        <w:t xml:space="preserve">      </w:t>
      </w:r>
      <w:r w:rsidRPr="004804A5">
        <w:rPr>
          <w:rFonts w:ascii="Times New Roman" w:hAnsi="Times New Roman" w:cs="Times New Roman"/>
          <w:sz w:val="24"/>
          <w:szCs w:val="24"/>
        </w:rPr>
        <w:tab/>
      </w:r>
      <w:r w:rsidRPr="00C46464">
        <w:rPr>
          <w:rFonts w:ascii="Times New Roman" w:eastAsia="Times New Roman" w:hAnsi="Times New Roman" w:cs="Times New Roman"/>
          <w:iCs/>
          <w:sz w:val="24"/>
          <w:szCs w:val="24"/>
          <w:lang w:eastAsia="ru-RU"/>
        </w:rPr>
        <w:t>Черемнова Н.А.,</w:t>
      </w:r>
    </w:p>
    <w:p w:rsidR="00561654" w:rsidRPr="00C46464" w:rsidRDefault="00561654" w:rsidP="004804A5">
      <w:pPr>
        <w:spacing w:after="0" w:line="240" w:lineRule="auto"/>
        <w:jc w:val="right"/>
        <w:rPr>
          <w:rFonts w:ascii="Times New Roman" w:eastAsia="Times New Roman" w:hAnsi="Times New Roman" w:cs="Times New Roman"/>
          <w:iCs/>
          <w:sz w:val="24"/>
          <w:szCs w:val="24"/>
          <w:lang w:eastAsia="ru-RU"/>
        </w:rPr>
      </w:pPr>
      <w:r>
        <w:rPr>
          <w:rFonts w:ascii="Times New Roman" w:eastAsia="Times New Roman" w:hAnsi="Times New Roman" w:cs="Times New Roman"/>
          <w:iCs/>
          <w:sz w:val="24"/>
          <w:szCs w:val="24"/>
          <w:lang w:eastAsia="ru-RU"/>
        </w:rPr>
        <w:t>Сюзева Е.А.,</w:t>
      </w:r>
      <w:bookmarkStart w:id="0" w:name="_GoBack"/>
      <w:bookmarkEnd w:id="0"/>
    </w:p>
    <w:p w:rsidR="004804A5" w:rsidRPr="00C46464" w:rsidRDefault="004804A5" w:rsidP="004804A5">
      <w:pPr>
        <w:spacing w:after="0" w:line="240" w:lineRule="auto"/>
        <w:jc w:val="right"/>
        <w:rPr>
          <w:rFonts w:ascii="Times New Roman" w:eastAsia="Times New Roman" w:hAnsi="Times New Roman" w:cs="Times New Roman"/>
          <w:iCs/>
          <w:sz w:val="24"/>
          <w:szCs w:val="24"/>
          <w:lang w:eastAsia="ru-RU"/>
        </w:rPr>
      </w:pPr>
      <w:r w:rsidRPr="00C46464">
        <w:rPr>
          <w:rFonts w:ascii="Times New Roman" w:eastAsia="Times New Roman" w:hAnsi="Times New Roman" w:cs="Times New Roman"/>
          <w:iCs/>
          <w:sz w:val="24"/>
          <w:szCs w:val="24"/>
          <w:lang w:eastAsia="ru-RU"/>
        </w:rPr>
        <w:t>Высшая квалификационная категория,</w:t>
      </w:r>
    </w:p>
    <w:p w:rsidR="004804A5" w:rsidRPr="00C46464" w:rsidRDefault="004804A5" w:rsidP="004804A5">
      <w:pPr>
        <w:spacing w:after="0" w:line="240" w:lineRule="auto"/>
        <w:rPr>
          <w:rFonts w:ascii="Times New Roman" w:eastAsia="Times New Roman" w:hAnsi="Times New Roman" w:cs="Times New Roman"/>
          <w:iCs/>
          <w:sz w:val="24"/>
          <w:szCs w:val="24"/>
          <w:lang w:eastAsia="ru-RU"/>
        </w:rPr>
      </w:pPr>
      <w:r w:rsidRPr="00C46464">
        <w:rPr>
          <w:rFonts w:ascii="Times New Roman" w:eastAsia="Times New Roman" w:hAnsi="Times New Roman" w:cs="Times New Roman"/>
          <w:iCs/>
          <w:sz w:val="24"/>
          <w:szCs w:val="24"/>
          <w:lang w:eastAsia="ru-RU"/>
        </w:rPr>
        <w:t xml:space="preserve">                                                             воспитатель МБДОУ «Криулинский детский сад № 3»</w:t>
      </w:r>
    </w:p>
    <w:p w:rsidR="004804A5" w:rsidRPr="004804A5" w:rsidRDefault="004804A5" w:rsidP="004804A5">
      <w:pPr>
        <w:spacing w:after="0" w:line="240" w:lineRule="auto"/>
        <w:jc w:val="right"/>
        <w:rPr>
          <w:rFonts w:ascii="Times New Roman" w:eastAsia="Times New Roman" w:hAnsi="Times New Roman" w:cs="Times New Roman"/>
          <w:i/>
          <w:iCs/>
          <w:sz w:val="24"/>
          <w:szCs w:val="24"/>
          <w:lang w:eastAsia="ru-RU"/>
        </w:rPr>
      </w:pPr>
      <w:r w:rsidRPr="00C46464">
        <w:rPr>
          <w:rFonts w:ascii="Times New Roman" w:eastAsia="Times New Roman" w:hAnsi="Times New Roman" w:cs="Times New Roman"/>
          <w:iCs/>
          <w:sz w:val="24"/>
          <w:szCs w:val="24"/>
          <w:lang w:eastAsia="ru-RU"/>
        </w:rPr>
        <w:t>МО Красноуфимский округ</w:t>
      </w:r>
    </w:p>
    <w:p w:rsidR="004804A5" w:rsidRPr="004804A5" w:rsidRDefault="004804A5" w:rsidP="004804A5">
      <w:pPr>
        <w:spacing w:after="0" w:line="240" w:lineRule="auto"/>
        <w:jc w:val="right"/>
        <w:rPr>
          <w:rFonts w:ascii="Times New Roman" w:eastAsia="Times New Roman" w:hAnsi="Times New Roman" w:cs="Times New Roman"/>
          <w:i/>
          <w:iCs/>
          <w:sz w:val="24"/>
          <w:szCs w:val="24"/>
          <w:lang w:eastAsia="ru-RU"/>
        </w:rPr>
      </w:pPr>
    </w:p>
    <w:p w:rsidR="004804A5" w:rsidRPr="00C46464" w:rsidRDefault="004804A5" w:rsidP="004804A5">
      <w:pPr>
        <w:spacing w:after="0" w:line="240" w:lineRule="auto"/>
        <w:ind w:firstLine="567"/>
        <w:jc w:val="center"/>
        <w:rPr>
          <w:rFonts w:ascii="Times New Roman" w:hAnsi="Times New Roman" w:cs="Times New Roman"/>
          <w:b/>
          <w:sz w:val="24"/>
          <w:szCs w:val="24"/>
        </w:rPr>
      </w:pPr>
      <w:r w:rsidRPr="00C46464">
        <w:rPr>
          <w:rFonts w:ascii="Times New Roman" w:hAnsi="Times New Roman" w:cs="Times New Roman"/>
          <w:b/>
          <w:sz w:val="24"/>
          <w:szCs w:val="24"/>
        </w:rPr>
        <w:t>Использование информационно-коммуникационных технологий</w:t>
      </w:r>
    </w:p>
    <w:p w:rsidR="004804A5" w:rsidRPr="00C46464" w:rsidRDefault="004804A5" w:rsidP="004804A5">
      <w:pPr>
        <w:spacing w:after="0" w:line="240" w:lineRule="auto"/>
        <w:ind w:firstLine="567"/>
        <w:jc w:val="center"/>
        <w:rPr>
          <w:rFonts w:ascii="Times New Roman" w:hAnsi="Times New Roman" w:cs="Times New Roman"/>
          <w:b/>
          <w:sz w:val="24"/>
          <w:szCs w:val="24"/>
        </w:rPr>
      </w:pPr>
      <w:r w:rsidRPr="00C46464">
        <w:rPr>
          <w:rFonts w:ascii="Times New Roman" w:hAnsi="Times New Roman" w:cs="Times New Roman"/>
          <w:b/>
          <w:sz w:val="24"/>
          <w:szCs w:val="24"/>
        </w:rPr>
        <w:t xml:space="preserve"> при организации </w:t>
      </w:r>
      <w:r w:rsidR="00B91801">
        <w:rPr>
          <w:rFonts w:ascii="Times New Roman" w:hAnsi="Times New Roman" w:cs="Times New Roman"/>
          <w:b/>
          <w:sz w:val="24"/>
          <w:szCs w:val="24"/>
        </w:rPr>
        <w:t>образовательно-воспитательного</w:t>
      </w:r>
      <w:r w:rsidRPr="00C46464">
        <w:rPr>
          <w:rFonts w:ascii="Times New Roman" w:hAnsi="Times New Roman" w:cs="Times New Roman"/>
          <w:b/>
          <w:sz w:val="24"/>
          <w:szCs w:val="24"/>
        </w:rPr>
        <w:t xml:space="preserve"> процесса с семьями воспитанников.</w:t>
      </w:r>
    </w:p>
    <w:p w:rsidR="00C46464" w:rsidRDefault="00C46464" w:rsidP="00C46464">
      <w:pPr>
        <w:spacing w:after="0" w:line="240" w:lineRule="auto"/>
        <w:ind w:firstLine="709"/>
        <w:jc w:val="both"/>
        <w:rPr>
          <w:rFonts w:ascii="Times New Roman" w:hAnsi="Times New Roman" w:cs="Times New Roman"/>
          <w:sz w:val="24"/>
          <w:szCs w:val="24"/>
        </w:rPr>
      </w:pPr>
    </w:p>
    <w:p w:rsidR="00C46464" w:rsidRPr="00CA6911" w:rsidRDefault="00C46464" w:rsidP="00CA6911">
      <w:pPr>
        <w:spacing w:after="0" w:line="240" w:lineRule="auto"/>
        <w:ind w:firstLine="709"/>
        <w:jc w:val="both"/>
        <w:rPr>
          <w:rFonts w:ascii="Times New Roman" w:hAnsi="Times New Roman" w:cs="Times New Roman"/>
          <w:sz w:val="24"/>
          <w:szCs w:val="24"/>
        </w:rPr>
      </w:pPr>
      <w:r w:rsidRPr="00CA6911">
        <w:rPr>
          <w:rFonts w:ascii="Times New Roman" w:hAnsi="Times New Roman" w:cs="Times New Roman"/>
          <w:sz w:val="24"/>
          <w:szCs w:val="24"/>
        </w:rPr>
        <w:t xml:space="preserve">Проблема взаимодействия дошкольной образовательной организации и семьи в современной России приобретает все большую актуальность. </w:t>
      </w:r>
      <w:r w:rsidR="004C3FCB" w:rsidRPr="00CA6911">
        <w:rPr>
          <w:rFonts w:ascii="Times New Roman" w:hAnsi="Times New Roman" w:cs="Times New Roman"/>
          <w:sz w:val="24"/>
          <w:szCs w:val="24"/>
        </w:rPr>
        <w:t>Одной из ключевых проблем дошкольного образования в стране является эффективное партнерство между детским садом и семьей с целью разработки общей стратегии образования и воспитания детей дошкольного возраста на основе духовно-нравственных и социокультурных ценностей, принятых в обществе правил и норм поведения в интересах человека, семьи, общества. Семья, как известно, играет первостепенную роль в социализации ребенка, формируя его первый опыт в социально-нравственной сфере и оказывая существенное влияние на его эмоциональное и социальное развитие.</w:t>
      </w:r>
      <w:r w:rsidRPr="00CA6911">
        <w:rPr>
          <w:rFonts w:ascii="Times New Roman" w:hAnsi="Times New Roman" w:cs="Times New Roman"/>
          <w:sz w:val="24"/>
          <w:szCs w:val="24"/>
        </w:rPr>
        <w:t xml:space="preserve"> </w:t>
      </w:r>
    </w:p>
    <w:p w:rsidR="004804A5" w:rsidRPr="00CA6911" w:rsidRDefault="004804A5" w:rsidP="00CA6911">
      <w:pPr>
        <w:spacing w:after="0" w:line="240" w:lineRule="auto"/>
        <w:ind w:firstLine="709"/>
        <w:jc w:val="both"/>
        <w:rPr>
          <w:rFonts w:ascii="Times New Roman" w:hAnsi="Times New Roman" w:cs="Times New Roman"/>
          <w:sz w:val="24"/>
          <w:szCs w:val="24"/>
        </w:rPr>
      </w:pPr>
      <w:r w:rsidRPr="00CA6911">
        <w:rPr>
          <w:rFonts w:ascii="Times New Roman" w:hAnsi="Times New Roman" w:cs="Times New Roman"/>
          <w:sz w:val="24"/>
          <w:szCs w:val="24"/>
        </w:rPr>
        <w:t>В современном обществе, в условиях динамично меняющегося мира, в котором постоянно усовершенствуются и усложняются технологии, где дети живут и формируются в информационной среде информатизация сферы образования, приобретает фундаментальное значение.</w:t>
      </w:r>
      <w:r w:rsidR="004C3FCB" w:rsidRPr="00CA6911">
        <w:rPr>
          <w:rFonts w:ascii="Times New Roman" w:hAnsi="Times New Roman" w:cs="Times New Roman"/>
          <w:sz w:val="24"/>
          <w:szCs w:val="24"/>
        </w:rPr>
        <w:t xml:space="preserve"> </w:t>
      </w:r>
    </w:p>
    <w:p w:rsidR="004804A5" w:rsidRPr="00CA6911" w:rsidRDefault="004804A5" w:rsidP="00CA6911">
      <w:pPr>
        <w:spacing w:after="0" w:line="240" w:lineRule="auto"/>
        <w:ind w:firstLine="709"/>
        <w:jc w:val="both"/>
        <w:rPr>
          <w:rFonts w:ascii="Times New Roman" w:hAnsi="Times New Roman" w:cs="Times New Roman"/>
          <w:sz w:val="24"/>
          <w:szCs w:val="24"/>
        </w:rPr>
      </w:pPr>
      <w:r w:rsidRPr="00CA6911">
        <w:rPr>
          <w:rFonts w:ascii="Times New Roman" w:hAnsi="Times New Roman" w:cs="Times New Roman"/>
          <w:sz w:val="24"/>
          <w:szCs w:val="24"/>
        </w:rPr>
        <w:t xml:space="preserve">Введение федеральной общеобразовательной программы и федеральных государственных стандартов дошкольного образования, предполагает совершенно новое проектирование </w:t>
      </w:r>
      <w:r w:rsidR="004C3FCB" w:rsidRPr="00CA6911">
        <w:rPr>
          <w:rFonts w:ascii="Times New Roman" w:hAnsi="Times New Roman" w:cs="Times New Roman"/>
          <w:sz w:val="24"/>
          <w:szCs w:val="24"/>
        </w:rPr>
        <w:t>образовательно-воспитательного</w:t>
      </w:r>
      <w:r w:rsidRPr="00CA6911">
        <w:rPr>
          <w:rFonts w:ascii="Times New Roman" w:hAnsi="Times New Roman" w:cs="Times New Roman"/>
          <w:sz w:val="24"/>
          <w:szCs w:val="24"/>
        </w:rPr>
        <w:t xml:space="preserve"> процесса дошкольного образовательного учреждения и взаимодействия с семьями воспитанников с использованием современных информационных технологий.</w:t>
      </w:r>
    </w:p>
    <w:p w:rsidR="004C3FCB" w:rsidRPr="00CA6911" w:rsidRDefault="004C3FCB" w:rsidP="00CA6911">
      <w:pPr>
        <w:spacing w:after="0" w:line="240" w:lineRule="auto"/>
        <w:ind w:firstLine="709"/>
        <w:jc w:val="both"/>
        <w:rPr>
          <w:rFonts w:ascii="Times New Roman" w:hAnsi="Times New Roman" w:cs="Times New Roman"/>
          <w:sz w:val="24"/>
          <w:szCs w:val="24"/>
        </w:rPr>
      </w:pPr>
      <w:r w:rsidRPr="00CA6911">
        <w:rPr>
          <w:rFonts w:ascii="Times New Roman" w:hAnsi="Times New Roman" w:cs="Times New Roman"/>
          <w:sz w:val="24"/>
          <w:szCs w:val="24"/>
        </w:rPr>
        <w:t>Применение информационно-коммуникационных технологий в работе с родителями позволяет достичь следующих задач: обеспечить прозрачность образовательно- воспитательного процесса, способствовать освоению компьютера в домашних условиях, разработке единых требований к созданию информативной среды для дошкольников в качестве основы для последующего обучения в школе, а также установлению партнерских отношений между семьями и педагогами детского сада, обладающими компетентностью.</w:t>
      </w:r>
    </w:p>
    <w:p w:rsidR="004804A5" w:rsidRPr="00CA6911" w:rsidRDefault="004804A5" w:rsidP="00CA6911">
      <w:pPr>
        <w:spacing w:after="0" w:line="240" w:lineRule="auto"/>
        <w:ind w:firstLine="709"/>
        <w:jc w:val="both"/>
        <w:rPr>
          <w:rFonts w:ascii="Times New Roman" w:hAnsi="Times New Roman" w:cs="Times New Roman"/>
          <w:sz w:val="24"/>
          <w:szCs w:val="24"/>
        </w:rPr>
      </w:pPr>
      <w:r w:rsidRPr="00CA6911">
        <w:rPr>
          <w:rFonts w:ascii="Times New Roman" w:hAnsi="Times New Roman" w:cs="Times New Roman"/>
          <w:sz w:val="24"/>
          <w:szCs w:val="24"/>
        </w:rPr>
        <w:t>Внедрение информационных технологий позволила педагогам ДОУ перейти в режим освоения воспитанниками содержания федеральной образовательной программы, методической и консультативной помощи родителям по вопросам воспитания в любое время и в любой форме.</w:t>
      </w:r>
    </w:p>
    <w:p w:rsidR="004804A5" w:rsidRPr="00CA6911" w:rsidRDefault="004804A5" w:rsidP="00CA6911">
      <w:pPr>
        <w:spacing w:after="0" w:line="240" w:lineRule="auto"/>
        <w:ind w:firstLine="709"/>
        <w:jc w:val="both"/>
        <w:rPr>
          <w:rFonts w:ascii="Times New Roman" w:hAnsi="Times New Roman" w:cs="Times New Roman"/>
          <w:sz w:val="24"/>
          <w:szCs w:val="24"/>
        </w:rPr>
      </w:pPr>
      <w:r w:rsidRPr="00CA6911">
        <w:rPr>
          <w:rFonts w:ascii="Times New Roman" w:hAnsi="Times New Roman" w:cs="Times New Roman"/>
          <w:sz w:val="24"/>
          <w:szCs w:val="24"/>
        </w:rPr>
        <w:t>Возник вопрос о необходимости выхода на новый формат взаимодействия между педагогом – ребенком – законным представителем. В этих условиях деятельность педагога переформатирована и добавила формы работы с детьми и родителями с использованием информационно-коммуникационных технологий.</w:t>
      </w:r>
    </w:p>
    <w:p w:rsidR="004804A5" w:rsidRPr="00CA6911" w:rsidRDefault="00B91801" w:rsidP="00CA6911">
      <w:pPr>
        <w:spacing w:after="0" w:line="240" w:lineRule="auto"/>
        <w:ind w:firstLine="709"/>
        <w:jc w:val="both"/>
        <w:rPr>
          <w:rFonts w:ascii="Times New Roman" w:hAnsi="Times New Roman" w:cs="Times New Roman"/>
          <w:sz w:val="24"/>
          <w:szCs w:val="24"/>
        </w:rPr>
      </w:pPr>
      <w:r w:rsidRPr="00CA6911">
        <w:rPr>
          <w:rFonts w:ascii="Times New Roman" w:hAnsi="Times New Roman" w:cs="Times New Roman"/>
          <w:sz w:val="24"/>
          <w:szCs w:val="24"/>
        </w:rPr>
        <w:t>Образовательно-воспитательная</w:t>
      </w:r>
      <w:r w:rsidR="004804A5" w:rsidRPr="00CA6911">
        <w:rPr>
          <w:rFonts w:ascii="Times New Roman" w:hAnsi="Times New Roman" w:cs="Times New Roman"/>
          <w:sz w:val="24"/>
          <w:szCs w:val="24"/>
        </w:rPr>
        <w:t xml:space="preserve"> деятельность с использованием информационно-коммуникационных технологий, основана на максимально легкой и доступной форме подачи информации и имеет свою специфику, она должна быть эмоциональной, с привлечением большого иллюстративного материала. Компьютерная техника с ее мультимедийными возможностями помогает в решении данной проблемы.</w:t>
      </w:r>
    </w:p>
    <w:p w:rsidR="00B91801" w:rsidRPr="00CA6911" w:rsidRDefault="00B91801" w:rsidP="00CA6911">
      <w:pPr>
        <w:spacing w:after="0" w:line="240" w:lineRule="auto"/>
        <w:ind w:firstLine="709"/>
        <w:jc w:val="both"/>
        <w:rPr>
          <w:rFonts w:ascii="Times New Roman" w:hAnsi="Times New Roman" w:cs="Times New Roman"/>
          <w:sz w:val="24"/>
          <w:szCs w:val="24"/>
        </w:rPr>
      </w:pPr>
      <w:r w:rsidRPr="00CA6911">
        <w:rPr>
          <w:rFonts w:ascii="Times New Roman" w:hAnsi="Times New Roman" w:cs="Times New Roman"/>
          <w:sz w:val="24"/>
          <w:szCs w:val="24"/>
        </w:rPr>
        <w:t>Современные родители мало стали обращать внимание на информационные папки передвижки в группах, редко замечают объявления, пока воспитатель не обратит их внимание. Несмотря на свою занятость, проверить электронную почту или чат всегда найдется время. Такой вид общения может стать для родителей источником информации учебного, методического или воспитательного характера. Со страниц электронной почты</w:t>
      </w:r>
      <w:r w:rsidR="00CA6911" w:rsidRPr="00CA6911">
        <w:rPr>
          <w:rFonts w:ascii="Times New Roman" w:hAnsi="Times New Roman" w:cs="Times New Roman"/>
          <w:sz w:val="24"/>
          <w:szCs w:val="24"/>
        </w:rPr>
        <w:t xml:space="preserve"> или чата родители</w:t>
      </w:r>
      <w:r w:rsidRPr="00CA6911">
        <w:rPr>
          <w:rFonts w:ascii="Times New Roman" w:hAnsi="Times New Roman" w:cs="Times New Roman"/>
          <w:sz w:val="24"/>
          <w:szCs w:val="24"/>
        </w:rPr>
        <w:t xml:space="preserve"> могут получить оперативную информацию:</w:t>
      </w:r>
    </w:p>
    <w:p w:rsidR="00B91801" w:rsidRPr="00CA6911" w:rsidRDefault="00B91801" w:rsidP="00CA6911">
      <w:pPr>
        <w:spacing w:after="0" w:line="240" w:lineRule="auto"/>
        <w:ind w:firstLine="709"/>
        <w:jc w:val="both"/>
        <w:rPr>
          <w:rFonts w:ascii="Times New Roman" w:hAnsi="Times New Roman" w:cs="Times New Roman"/>
          <w:sz w:val="24"/>
          <w:szCs w:val="24"/>
        </w:rPr>
      </w:pPr>
      <w:r w:rsidRPr="00CA6911">
        <w:rPr>
          <w:rFonts w:ascii="Times New Roman" w:hAnsi="Times New Roman" w:cs="Times New Roman"/>
          <w:sz w:val="24"/>
          <w:szCs w:val="24"/>
        </w:rPr>
        <w:t>- о методах сбережения здоровья детей,</w:t>
      </w:r>
    </w:p>
    <w:p w:rsidR="00B91801" w:rsidRPr="00CA6911" w:rsidRDefault="00B91801" w:rsidP="00CA6911">
      <w:pPr>
        <w:spacing w:after="0" w:line="240" w:lineRule="auto"/>
        <w:ind w:firstLine="709"/>
        <w:jc w:val="both"/>
        <w:rPr>
          <w:rFonts w:ascii="Times New Roman" w:hAnsi="Times New Roman" w:cs="Times New Roman"/>
          <w:sz w:val="24"/>
          <w:szCs w:val="24"/>
        </w:rPr>
      </w:pPr>
      <w:r w:rsidRPr="00CA6911">
        <w:rPr>
          <w:rFonts w:ascii="Times New Roman" w:hAnsi="Times New Roman" w:cs="Times New Roman"/>
          <w:sz w:val="24"/>
          <w:szCs w:val="24"/>
        </w:rPr>
        <w:t>- их безопасности,</w:t>
      </w:r>
    </w:p>
    <w:p w:rsidR="00CA6911" w:rsidRPr="00CA6911" w:rsidRDefault="00CA6911" w:rsidP="00CA6911">
      <w:pPr>
        <w:spacing w:after="0" w:line="240" w:lineRule="auto"/>
        <w:ind w:firstLine="709"/>
        <w:jc w:val="both"/>
        <w:rPr>
          <w:rFonts w:ascii="Times New Roman" w:hAnsi="Times New Roman" w:cs="Times New Roman"/>
          <w:sz w:val="24"/>
          <w:szCs w:val="24"/>
        </w:rPr>
      </w:pPr>
      <w:r w:rsidRPr="00CA6911">
        <w:rPr>
          <w:rFonts w:ascii="Times New Roman" w:hAnsi="Times New Roman" w:cs="Times New Roman"/>
          <w:sz w:val="24"/>
          <w:szCs w:val="24"/>
        </w:rPr>
        <w:lastRenderedPageBreak/>
        <w:t>- правилах поведения ребенка в семье и в обществе,</w:t>
      </w:r>
    </w:p>
    <w:p w:rsidR="00CA6911" w:rsidRPr="00CA6911" w:rsidRDefault="00CA6911" w:rsidP="00CA6911">
      <w:pPr>
        <w:spacing w:after="0" w:line="240" w:lineRule="auto"/>
        <w:ind w:firstLine="709"/>
        <w:jc w:val="both"/>
        <w:rPr>
          <w:rFonts w:ascii="Times New Roman" w:hAnsi="Times New Roman" w:cs="Times New Roman"/>
          <w:sz w:val="24"/>
          <w:szCs w:val="24"/>
        </w:rPr>
      </w:pPr>
      <w:r w:rsidRPr="00CA6911">
        <w:rPr>
          <w:rFonts w:ascii="Times New Roman" w:hAnsi="Times New Roman" w:cs="Times New Roman"/>
          <w:sz w:val="24"/>
          <w:szCs w:val="24"/>
        </w:rPr>
        <w:t>- полезные советы по обучению и воспитанию дошкольников,</w:t>
      </w:r>
    </w:p>
    <w:p w:rsidR="00CA6911" w:rsidRPr="00CA6911" w:rsidRDefault="00CA6911" w:rsidP="00CA6911">
      <w:pPr>
        <w:spacing w:after="0" w:line="240" w:lineRule="auto"/>
        <w:ind w:firstLine="709"/>
        <w:jc w:val="both"/>
        <w:rPr>
          <w:rFonts w:ascii="Times New Roman" w:hAnsi="Times New Roman" w:cs="Times New Roman"/>
          <w:sz w:val="24"/>
          <w:szCs w:val="24"/>
        </w:rPr>
      </w:pPr>
      <w:r w:rsidRPr="00CA6911">
        <w:rPr>
          <w:rFonts w:ascii="Times New Roman" w:hAnsi="Times New Roman" w:cs="Times New Roman"/>
          <w:sz w:val="24"/>
          <w:szCs w:val="24"/>
        </w:rPr>
        <w:t>- фотоотчетов с мероприятий,</w:t>
      </w:r>
    </w:p>
    <w:p w:rsidR="00CA6911" w:rsidRPr="00CA6911" w:rsidRDefault="00CA6911" w:rsidP="00CA6911">
      <w:pPr>
        <w:spacing w:after="0" w:line="240" w:lineRule="auto"/>
        <w:ind w:firstLine="709"/>
        <w:jc w:val="both"/>
        <w:rPr>
          <w:rFonts w:ascii="Times New Roman" w:hAnsi="Times New Roman" w:cs="Times New Roman"/>
          <w:sz w:val="24"/>
          <w:szCs w:val="24"/>
        </w:rPr>
      </w:pPr>
      <w:r w:rsidRPr="00CA6911">
        <w:rPr>
          <w:rFonts w:ascii="Times New Roman" w:hAnsi="Times New Roman" w:cs="Times New Roman"/>
          <w:sz w:val="24"/>
          <w:szCs w:val="24"/>
        </w:rPr>
        <w:t>- получение информации группы,</w:t>
      </w:r>
    </w:p>
    <w:p w:rsidR="00CA6911" w:rsidRPr="00CA6911" w:rsidRDefault="00CA6911" w:rsidP="00CA6911">
      <w:pPr>
        <w:spacing w:after="0" w:line="240" w:lineRule="auto"/>
        <w:ind w:firstLine="709"/>
        <w:jc w:val="both"/>
        <w:rPr>
          <w:rFonts w:ascii="Times New Roman" w:hAnsi="Times New Roman" w:cs="Times New Roman"/>
          <w:sz w:val="24"/>
          <w:szCs w:val="24"/>
        </w:rPr>
      </w:pPr>
      <w:r w:rsidRPr="00CA6911">
        <w:rPr>
          <w:rFonts w:ascii="Times New Roman" w:hAnsi="Times New Roman" w:cs="Times New Roman"/>
          <w:sz w:val="24"/>
          <w:szCs w:val="24"/>
        </w:rPr>
        <w:t>- расписании занятий,</w:t>
      </w:r>
    </w:p>
    <w:p w:rsidR="00CA6911" w:rsidRPr="00CA6911" w:rsidRDefault="00CA6911" w:rsidP="00CA6911">
      <w:pPr>
        <w:spacing w:after="0" w:line="240" w:lineRule="auto"/>
        <w:ind w:firstLine="709"/>
        <w:jc w:val="both"/>
        <w:rPr>
          <w:rFonts w:ascii="Times New Roman" w:hAnsi="Times New Roman" w:cs="Times New Roman"/>
          <w:sz w:val="24"/>
          <w:szCs w:val="24"/>
        </w:rPr>
      </w:pPr>
      <w:r w:rsidRPr="00CA6911">
        <w:rPr>
          <w:rFonts w:ascii="Times New Roman" w:hAnsi="Times New Roman" w:cs="Times New Roman"/>
          <w:sz w:val="24"/>
          <w:szCs w:val="24"/>
        </w:rPr>
        <w:t>- о проводимых мероприятиях, праздниках, развлечениях,</w:t>
      </w:r>
    </w:p>
    <w:p w:rsidR="00CA6911" w:rsidRPr="00CA6911" w:rsidRDefault="00CA6911" w:rsidP="00CA6911">
      <w:pPr>
        <w:spacing w:after="0" w:line="240" w:lineRule="auto"/>
        <w:ind w:firstLine="709"/>
        <w:jc w:val="both"/>
        <w:rPr>
          <w:rFonts w:ascii="Times New Roman" w:hAnsi="Times New Roman" w:cs="Times New Roman"/>
          <w:sz w:val="24"/>
          <w:szCs w:val="24"/>
        </w:rPr>
      </w:pPr>
      <w:r w:rsidRPr="00CA6911">
        <w:rPr>
          <w:rFonts w:ascii="Times New Roman" w:hAnsi="Times New Roman" w:cs="Times New Roman"/>
          <w:sz w:val="24"/>
          <w:szCs w:val="24"/>
        </w:rPr>
        <w:t>- и многое другое полезное и интересное.</w:t>
      </w:r>
    </w:p>
    <w:p w:rsidR="00CA6911" w:rsidRPr="00CA6911" w:rsidRDefault="00CA6911" w:rsidP="00CA6911">
      <w:pPr>
        <w:spacing w:after="0" w:line="240" w:lineRule="auto"/>
        <w:ind w:firstLine="709"/>
        <w:jc w:val="both"/>
        <w:rPr>
          <w:rFonts w:ascii="Times New Roman" w:hAnsi="Times New Roman" w:cs="Times New Roman"/>
          <w:sz w:val="24"/>
          <w:szCs w:val="24"/>
        </w:rPr>
      </w:pPr>
      <w:r w:rsidRPr="00CA6911">
        <w:rPr>
          <w:rFonts w:ascii="Times New Roman" w:hAnsi="Times New Roman" w:cs="Times New Roman"/>
          <w:sz w:val="24"/>
          <w:szCs w:val="24"/>
        </w:rPr>
        <w:t>Обязательным является наличие контактов с адресами электронной почты всех родителей. Сбор данных можно включить в анкету для родителей, где они сразу указывают адрес своей электронной почты.</w:t>
      </w:r>
    </w:p>
    <w:p w:rsidR="004804A5" w:rsidRPr="00CA6911" w:rsidRDefault="004804A5" w:rsidP="00CA6911">
      <w:pPr>
        <w:spacing w:after="0" w:line="240" w:lineRule="auto"/>
        <w:ind w:firstLine="709"/>
        <w:jc w:val="both"/>
        <w:rPr>
          <w:rFonts w:ascii="Times New Roman" w:hAnsi="Times New Roman" w:cs="Times New Roman"/>
          <w:sz w:val="24"/>
          <w:szCs w:val="24"/>
        </w:rPr>
      </w:pPr>
      <w:r w:rsidRPr="00CA6911">
        <w:rPr>
          <w:rFonts w:ascii="Times New Roman" w:hAnsi="Times New Roman" w:cs="Times New Roman"/>
          <w:sz w:val="24"/>
          <w:szCs w:val="24"/>
        </w:rPr>
        <w:t xml:space="preserve">При организации подачи электронной информации соблюдаются следующие дидактические требования: определяется цель применения ресурса в образовательном процессе; время и место использования; учитывается возрастные особенности детей; отбирается материал так, чтобы не допустить перегруженности; игровые интерактивные задания должны быть незначительными по времени. </w:t>
      </w:r>
    </w:p>
    <w:p w:rsidR="004804A5" w:rsidRPr="00CA6911" w:rsidRDefault="004804A5" w:rsidP="00CA6911">
      <w:pPr>
        <w:spacing w:after="0" w:line="240" w:lineRule="auto"/>
        <w:ind w:firstLine="709"/>
        <w:jc w:val="both"/>
        <w:rPr>
          <w:rFonts w:ascii="Times New Roman" w:hAnsi="Times New Roman" w:cs="Times New Roman"/>
          <w:sz w:val="24"/>
          <w:szCs w:val="24"/>
        </w:rPr>
      </w:pPr>
      <w:r w:rsidRPr="00CA6911">
        <w:rPr>
          <w:rFonts w:ascii="Times New Roman" w:hAnsi="Times New Roman" w:cs="Times New Roman"/>
          <w:sz w:val="24"/>
          <w:szCs w:val="24"/>
        </w:rPr>
        <w:t xml:space="preserve">В своей практике использую следующие формы информационно-коммуникативных технологий: видео-презентации; познавательные онлайн-игры, позволяющие проводить непосредственно-образовательную деятельность с детьми в простой и приятной игровой форме; виртуальные экскурсии, просмотреть которые можно в удобное время; интерактивные занятия и мастер-классы; обучающие мультфильмы. </w:t>
      </w:r>
    </w:p>
    <w:p w:rsidR="004804A5" w:rsidRPr="00CA6911" w:rsidRDefault="004804A5" w:rsidP="00CA6911">
      <w:pPr>
        <w:spacing w:after="0" w:line="240" w:lineRule="auto"/>
        <w:ind w:firstLine="709"/>
        <w:jc w:val="both"/>
        <w:rPr>
          <w:rFonts w:ascii="Times New Roman" w:hAnsi="Times New Roman" w:cs="Times New Roman"/>
          <w:sz w:val="24"/>
          <w:szCs w:val="24"/>
        </w:rPr>
      </w:pPr>
      <w:r w:rsidRPr="00CA6911">
        <w:rPr>
          <w:rFonts w:ascii="Times New Roman" w:hAnsi="Times New Roman" w:cs="Times New Roman"/>
          <w:sz w:val="24"/>
          <w:szCs w:val="24"/>
        </w:rPr>
        <w:t xml:space="preserve">Данные формы работы обеспечивают наглядность, которая способствует комплексному восприятию и лучшему запоминанию материала, с помощью взрослого. Качественные иллюстративные материалы обеспечивают «эффективность» восприятия информации — излагаемый материал подкрепляется зрительными образами и воспринимается на уровне ощущений.  Для записи видео материалов использую, программы и средства: </w:t>
      </w:r>
      <w:proofErr w:type="spellStart"/>
      <w:r w:rsidRPr="00CA6911">
        <w:rPr>
          <w:rFonts w:ascii="Times New Roman" w:hAnsi="Times New Roman" w:cs="Times New Roman"/>
          <w:sz w:val="24"/>
          <w:szCs w:val="24"/>
        </w:rPr>
        <w:t>Windows</w:t>
      </w:r>
      <w:proofErr w:type="spellEnd"/>
      <w:r w:rsidRPr="00CA6911">
        <w:rPr>
          <w:rFonts w:ascii="Times New Roman" w:hAnsi="Times New Roman" w:cs="Times New Roman"/>
          <w:sz w:val="24"/>
          <w:szCs w:val="24"/>
        </w:rPr>
        <w:t xml:space="preserve"> </w:t>
      </w:r>
      <w:proofErr w:type="spellStart"/>
      <w:r w:rsidRPr="00CA6911">
        <w:rPr>
          <w:rFonts w:ascii="Times New Roman" w:hAnsi="Times New Roman" w:cs="Times New Roman"/>
          <w:sz w:val="24"/>
          <w:szCs w:val="24"/>
        </w:rPr>
        <w:t>Media</w:t>
      </w:r>
      <w:proofErr w:type="spellEnd"/>
      <w:r w:rsidRPr="00CA6911">
        <w:rPr>
          <w:rFonts w:ascii="Times New Roman" w:hAnsi="Times New Roman" w:cs="Times New Roman"/>
          <w:sz w:val="24"/>
          <w:szCs w:val="24"/>
        </w:rPr>
        <w:t xml:space="preserve">, интерактивные презентации в программе </w:t>
      </w:r>
      <w:proofErr w:type="spellStart"/>
      <w:r w:rsidRPr="00CA6911">
        <w:rPr>
          <w:rFonts w:ascii="Times New Roman" w:hAnsi="Times New Roman" w:cs="Times New Roman"/>
          <w:sz w:val="24"/>
          <w:szCs w:val="24"/>
        </w:rPr>
        <w:t>Power</w:t>
      </w:r>
      <w:proofErr w:type="spellEnd"/>
      <w:r w:rsidRPr="00CA6911">
        <w:rPr>
          <w:rFonts w:ascii="Times New Roman" w:hAnsi="Times New Roman" w:cs="Times New Roman"/>
          <w:sz w:val="24"/>
          <w:szCs w:val="24"/>
        </w:rPr>
        <w:t xml:space="preserve"> </w:t>
      </w:r>
      <w:proofErr w:type="spellStart"/>
      <w:r w:rsidRPr="00CA6911">
        <w:rPr>
          <w:rFonts w:ascii="Times New Roman" w:hAnsi="Times New Roman" w:cs="Times New Roman"/>
          <w:sz w:val="24"/>
          <w:szCs w:val="24"/>
        </w:rPr>
        <w:t>Point</w:t>
      </w:r>
      <w:proofErr w:type="spellEnd"/>
      <w:r w:rsidRPr="00CA6911">
        <w:rPr>
          <w:rFonts w:ascii="Times New Roman" w:hAnsi="Times New Roman" w:cs="Times New Roman"/>
          <w:sz w:val="24"/>
          <w:szCs w:val="24"/>
        </w:rPr>
        <w:t xml:space="preserve">, видео-консультации в программе Киностудия </w:t>
      </w:r>
      <w:proofErr w:type="spellStart"/>
      <w:r w:rsidRPr="00CA6911">
        <w:rPr>
          <w:rFonts w:ascii="Times New Roman" w:hAnsi="Times New Roman" w:cs="Times New Roman"/>
          <w:sz w:val="24"/>
          <w:szCs w:val="24"/>
        </w:rPr>
        <w:t>Windows</w:t>
      </w:r>
      <w:proofErr w:type="spellEnd"/>
      <w:r w:rsidRPr="00CA6911">
        <w:rPr>
          <w:rFonts w:ascii="Times New Roman" w:hAnsi="Times New Roman" w:cs="Times New Roman"/>
          <w:sz w:val="24"/>
          <w:szCs w:val="24"/>
        </w:rPr>
        <w:t xml:space="preserve">, интерактивные </w:t>
      </w:r>
      <w:proofErr w:type="spellStart"/>
      <w:r w:rsidRPr="00CA6911">
        <w:rPr>
          <w:rFonts w:ascii="Times New Roman" w:hAnsi="Times New Roman" w:cs="Times New Roman"/>
          <w:sz w:val="24"/>
          <w:szCs w:val="24"/>
        </w:rPr>
        <w:t>квэсты</w:t>
      </w:r>
      <w:proofErr w:type="spellEnd"/>
      <w:r w:rsidRPr="00CA6911">
        <w:rPr>
          <w:rFonts w:ascii="Times New Roman" w:hAnsi="Times New Roman" w:cs="Times New Roman"/>
          <w:sz w:val="24"/>
          <w:szCs w:val="24"/>
        </w:rPr>
        <w:t xml:space="preserve"> и игры в программе Genial.ly, LearningApps.org, Wordwall.net</w:t>
      </w:r>
      <w:r w:rsidR="00CA6911">
        <w:rPr>
          <w:rFonts w:ascii="Times New Roman" w:hAnsi="Times New Roman" w:cs="Times New Roman"/>
          <w:sz w:val="24"/>
          <w:szCs w:val="24"/>
        </w:rPr>
        <w:t xml:space="preserve">, </w:t>
      </w:r>
      <w:proofErr w:type="spellStart"/>
      <w:r w:rsidR="00CA6911">
        <w:rPr>
          <w:rFonts w:ascii="Times New Roman" w:hAnsi="Times New Roman" w:cs="Times New Roman"/>
          <w:sz w:val="24"/>
          <w:szCs w:val="24"/>
        </w:rPr>
        <w:t>Нейросети</w:t>
      </w:r>
      <w:proofErr w:type="spellEnd"/>
      <w:r w:rsidRPr="00CA6911">
        <w:rPr>
          <w:rFonts w:ascii="Times New Roman" w:hAnsi="Times New Roman" w:cs="Times New Roman"/>
          <w:sz w:val="24"/>
          <w:szCs w:val="24"/>
        </w:rPr>
        <w:t xml:space="preserve">.  </w:t>
      </w:r>
    </w:p>
    <w:p w:rsidR="004804A5" w:rsidRPr="00CA6911" w:rsidRDefault="004804A5" w:rsidP="00CA6911">
      <w:pPr>
        <w:spacing w:after="0" w:line="240" w:lineRule="auto"/>
        <w:ind w:firstLine="709"/>
        <w:jc w:val="both"/>
        <w:rPr>
          <w:rFonts w:ascii="Times New Roman" w:hAnsi="Times New Roman" w:cs="Times New Roman"/>
          <w:sz w:val="24"/>
          <w:szCs w:val="24"/>
        </w:rPr>
      </w:pPr>
      <w:r w:rsidRPr="00CA6911">
        <w:rPr>
          <w:rFonts w:ascii="Times New Roman" w:hAnsi="Times New Roman" w:cs="Times New Roman"/>
          <w:sz w:val="24"/>
          <w:szCs w:val="24"/>
        </w:rPr>
        <w:t xml:space="preserve">Так, созданы презентации к занятиям: «Почемучка в стране геометрических фигур», «Хочу быть пожарным», «На прогулку в лес пойдем», «Помоги Маше определить, чьи голоса». Созданы интерактивные игры «Найди пару», «Времена года» и т.д. Использую развивающие сказки из сети интернет </w:t>
      </w:r>
      <w:proofErr w:type="spellStart"/>
      <w:r w:rsidRPr="00CA6911">
        <w:rPr>
          <w:rFonts w:ascii="Times New Roman" w:hAnsi="Times New Roman" w:cs="Times New Roman"/>
          <w:sz w:val="24"/>
          <w:szCs w:val="24"/>
        </w:rPr>
        <w:t>https</w:t>
      </w:r>
      <w:proofErr w:type="spellEnd"/>
      <w:r w:rsidRPr="00CA6911">
        <w:rPr>
          <w:rFonts w:ascii="Times New Roman" w:hAnsi="Times New Roman" w:cs="Times New Roman"/>
          <w:sz w:val="24"/>
          <w:szCs w:val="24"/>
        </w:rPr>
        <w:t>//</w:t>
      </w:r>
      <w:proofErr w:type="spellStart"/>
      <w:r w:rsidRPr="00CA6911">
        <w:rPr>
          <w:rFonts w:ascii="Times New Roman" w:hAnsi="Times New Roman" w:cs="Times New Roman"/>
          <w:sz w:val="24"/>
          <w:szCs w:val="24"/>
        </w:rPr>
        <w:t>yandex</w:t>
      </w:r>
      <w:proofErr w:type="spellEnd"/>
      <w:r w:rsidRPr="00CA6911">
        <w:rPr>
          <w:rFonts w:ascii="Times New Roman" w:hAnsi="Times New Roman" w:cs="Times New Roman"/>
          <w:sz w:val="24"/>
          <w:szCs w:val="24"/>
        </w:rPr>
        <w:t>/</w:t>
      </w:r>
      <w:proofErr w:type="spellStart"/>
      <w:r w:rsidRPr="00CA6911">
        <w:rPr>
          <w:rFonts w:ascii="Times New Roman" w:hAnsi="Times New Roman" w:cs="Times New Roman"/>
          <w:sz w:val="24"/>
          <w:szCs w:val="24"/>
        </w:rPr>
        <w:t>ru</w:t>
      </w:r>
      <w:proofErr w:type="spellEnd"/>
      <w:r w:rsidRPr="00CA6911">
        <w:rPr>
          <w:rFonts w:ascii="Times New Roman" w:hAnsi="Times New Roman" w:cs="Times New Roman"/>
          <w:sz w:val="24"/>
          <w:szCs w:val="24"/>
        </w:rPr>
        <w:t>/</w:t>
      </w:r>
      <w:proofErr w:type="spellStart"/>
      <w:r w:rsidRPr="00CA6911">
        <w:rPr>
          <w:rFonts w:ascii="Times New Roman" w:hAnsi="Times New Roman" w:cs="Times New Roman"/>
          <w:sz w:val="24"/>
          <w:szCs w:val="24"/>
        </w:rPr>
        <w:t>video</w:t>
      </w:r>
      <w:proofErr w:type="spellEnd"/>
      <w:r w:rsidRPr="00CA6911">
        <w:rPr>
          <w:rFonts w:ascii="Times New Roman" w:hAnsi="Times New Roman" w:cs="Times New Roman"/>
          <w:sz w:val="24"/>
          <w:szCs w:val="24"/>
        </w:rPr>
        <w:t>/</w:t>
      </w:r>
      <w:proofErr w:type="spellStart"/>
      <w:r w:rsidRPr="00CA6911">
        <w:rPr>
          <w:rFonts w:ascii="Times New Roman" w:hAnsi="Times New Roman" w:cs="Times New Roman"/>
          <w:sz w:val="24"/>
          <w:szCs w:val="24"/>
        </w:rPr>
        <w:t>touch</w:t>
      </w:r>
      <w:proofErr w:type="spellEnd"/>
      <w:r w:rsidRPr="00CA6911">
        <w:rPr>
          <w:rFonts w:ascii="Times New Roman" w:hAnsi="Times New Roman" w:cs="Times New Roman"/>
          <w:sz w:val="24"/>
          <w:szCs w:val="24"/>
        </w:rPr>
        <w:t xml:space="preserve">. Для переключения детей на творческую активность, для снятия умственного напряжения и повышения эмоционального тонуса организма детей в образовательный процесс можно вставлять динамические паузы (интерактивные </w:t>
      </w:r>
      <w:proofErr w:type="spellStart"/>
      <w:r w:rsidRPr="00CA6911">
        <w:rPr>
          <w:rFonts w:ascii="Times New Roman" w:hAnsi="Times New Roman" w:cs="Times New Roman"/>
          <w:sz w:val="24"/>
          <w:szCs w:val="24"/>
        </w:rPr>
        <w:t>физминутки</w:t>
      </w:r>
      <w:proofErr w:type="spellEnd"/>
      <w:r w:rsidRPr="00CA6911">
        <w:rPr>
          <w:rFonts w:ascii="Times New Roman" w:hAnsi="Times New Roman" w:cs="Times New Roman"/>
          <w:sz w:val="24"/>
          <w:szCs w:val="24"/>
        </w:rPr>
        <w:t xml:space="preserve">), что приводит детей в восторг. </w:t>
      </w:r>
    </w:p>
    <w:p w:rsidR="004804A5" w:rsidRPr="00CA6911" w:rsidRDefault="004804A5" w:rsidP="00CA6911">
      <w:pPr>
        <w:spacing w:after="0" w:line="240" w:lineRule="auto"/>
        <w:ind w:firstLine="709"/>
        <w:jc w:val="both"/>
        <w:rPr>
          <w:rFonts w:ascii="Times New Roman" w:hAnsi="Times New Roman" w:cs="Times New Roman"/>
          <w:sz w:val="24"/>
          <w:szCs w:val="24"/>
        </w:rPr>
      </w:pPr>
      <w:r w:rsidRPr="00CA6911">
        <w:rPr>
          <w:rFonts w:ascii="Times New Roman" w:hAnsi="Times New Roman" w:cs="Times New Roman"/>
          <w:sz w:val="24"/>
          <w:szCs w:val="24"/>
        </w:rPr>
        <w:t>Для закрепления учебного материала использую творческие задания: «Как помочь отправить гостей из космоса обратно домой», «Воздушные шарики для зайчика», «Угадай чей голос», познавательные видео «Что такое зима. Животные в спячке», пиксельные раскраски «Новогодние пиксель буквы», математическая игра раскраска «Новогодний карнавал» оживленная презентация «Как писать цифры» и т.д.</w:t>
      </w:r>
    </w:p>
    <w:p w:rsidR="004804A5" w:rsidRPr="00CA6911" w:rsidRDefault="004804A5" w:rsidP="00CA6911">
      <w:pPr>
        <w:spacing w:after="0" w:line="240" w:lineRule="auto"/>
        <w:ind w:firstLine="709"/>
        <w:jc w:val="both"/>
        <w:rPr>
          <w:rFonts w:ascii="Times New Roman" w:hAnsi="Times New Roman" w:cs="Times New Roman"/>
          <w:sz w:val="24"/>
          <w:szCs w:val="24"/>
        </w:rPr>
      </w:pPr>
      <w:r w:rsidRPr="00CA6911">
        <w:rPr>
          <w:rFonts w:ascii="Times New Roman" w:hAnsi="Times New Roman" w:cs="Times New Roman"/>
          <w:sz w:val="24"/>
          <w:szCs w:val="24"/>
        </w:rPr>
        <w:t>Так же использую общение и обмен информацией с родителями в различных интернет - ре</w:t>
      </w:r>
      <w:r w:rsidR="00CA6911">
        <w:rPr>
          <w:rFonts w:ascii="Times New Roman" w:hAnsi="Times New Roman" w:cs="Times New Roman"/>
          <w:sz w:val="24"/>
          <w:szCs w:val="24"/>
        </w:rPr>
        <w:t>сурсах: социальные сети</w:t>
      </w:r>
      <w:r w:rsidR="00CA6911" w:rsidRPr="00CA6911">
        <w:t xml:space="preserve"> </w:t>
      </w:r>
      <w:proofErr w:type="spellStart"/>
      <w:r w:rsidR="00CA6911" w:rsidRPr="00CA6911">
        <w:rPr>
          <w:rFonts w:ascii="Times New Roman" w:hAnsi="Times New Roman" w:cs="Times New Roman"/>
          <w:sz w:val="24"/>
          <w:szCs w:val="24"/>
        </w:rPr>
        <w:t>Telegram</w:t>
      </w:r>
      <w:proofErr w:type="spellEnd"/>
      <w:r w:rsidR="00CA6911">
        <w:rPr>
          <w:rFonts w:ascii="Times New Roman" w:hAnsi="Times New Roman" w:cs="Times New Roman"/>
          <w:sz w:val="24"/>
          <w:szCs w:val="24"/>
        </w:rPr>
        <w:t xml:space="preserve">, </w:t>
      </w:r>
      <w:r w:rsidR="00CA6911">
        <w:rPr>
          <w:rFonts w:ascii="Times New Roman" w:hAnsi="Times New Roman" w:cs="Times New Roman"/>
          <w:sz w:val="24"/>
          <w:szCs w:val="24"/>
          <w:lang w:val="en-US"/>
        </w:rPr>
        <w:t>VK</w:t>
      </w:r>
      <w:r w:rsidR="00CA6911">
        <w:rPr>
          <w:rFonts w:ascii="Times New Roman" w:hAnsi="Times New Roman" w:cs="Times New Roman"/>
          <w:sz w:val="24"/>
          <w:szCs w:val="24"/>
        </w:rPr>
        <w:t xml:space="preserve"> Мессенджер</w:t>
      </w:r>
      <w:r w:rsidRPr="00CA6911">
        <w:rPr>
          <w:rFonts w:ascii="Times New Roman" w:hAnsi="Times New Roman" w:cs="Times New Roman"/>
          <w:sz w:val="24"/>
          <w:szCs w:val="24"/>
        </w:rPr>
        <w:t xml:space="preserve">, видео - хостинг YouTube, электронную почту. </w:t>
      </w:r>
    </w:p>
    <w:p w:rsidR="004804A5" w:rsidRPr="00CA6911" w:rsidRDefault="004804A5" w:rsidP="00CA6911">
      <w:pPr>
        <w:spacing w:after="0" w:line="240" w:lineRule="auto"/>
        <w:ind w:firstLine="709"/>
        <w:jc w:val="both"/>
        <w:rPr>
          <w:rFonts w:ascii="Times New Roman" w:hAnsi="Times New Roman" w:cs="Times New Roman"/>
          <w:sz w:val="24"/>
          <w:szCs w:val="24"/>
        </w:rPr>
      </w:pPr>
      <w:r w:rsidRPr="00CA6911">
        <w:rPr>
          <w:rFonts w:ascii="Times New Roman" w:hAnsi="Times New Roman" w:cs="Times New Roman"/>
          <w:sz w:val="24"/>
          <w:szCs w:val="24"/>
        </w:rPr>
        <w:t xml:space="preserve">В итоге можно прийти к такому выводу, что использование информационно-коммуникационных технологий позволяет, при помощи педагогов дошкольного образовательного учреждения грамотно организовать деятельность с семьями воспитанников, максимально окружить детей общением, организованным интересно и насыщенно.  Это позволит детям провести время с пользой и не скучать, а педагогам уникальную возможность педагогического роста, предоставление опыта посредством интернет-технологий. </w:t>
      </w:r>
    </w:p>
    <w:p w:rsidR="004804A5" w:rsidRPr="00CA6911" w:rsidRDefault="004804A5" w:rsidP="00CA6911">
      <w:pPr>
        <w:spacing w:after="0" w:line="240" w:lineRule="auto"/>
        <w:ind w:firstLine="709"/>
        <w:jc w:val="both"/>
        <w:rPr>
          <w:rFonts w:ascii="Times New Roman" w:hAnsi="Times New Roman" w:cs="Times New Roman"/>
          <w:sz w:val="24"/>
          <w:szCs w:val="24"/>
        </w:rPr>
      </w:pPr>
      <w:r w:rsidRPr="00CA6911">
        <w:rPr>
          <w:rFonts w:ascii="Times New Roman" w:hAnsi="Times New Roman" w:cs="Times New Roman"/>
          <w:sz w:val="24"/>
          <w:szCs w:val="24"/>
        </w:rPr>
        <w:t>Однако, какими бы положительным, огромным потенциалом не обладали информационно-коммуникационные технологии, но заменить живого общения педагога-родителя - ребенка - они не могут и не должны. А также педагоги должны чет</w:t>
      </w:r>
      <w:r w:rsidR="00CA6911">
        <w:rPr>
          <w:rFonts w:ascii="Times New Roman" w:hAnsi="Times New Roman" w:cs="Times New Roman"/>
          <w:sz w:val="24"/>
          <w:szCs w:val="24"/>
        </w:rPr>
        <w:t>ко владеть навыками владения ИКТ</w:t>
      </w:r>
      <w:r w:rsidRPr="00CA6911">
        <w:rPr>
          <w:rFonts w:ascii="Times New Roman" w:hAnsi="Times New Roman" w:cs="Times New Roman"/>
          <w:sz w:val="24"/>
          <w:szCs w:val="24"/>
        </w:rPr>
        <w:t xml:space="preserve"> и соблюдать санитарно-гигиенические требования, физиолого-</w:t>
      </w:r>
      <w:r w:rsidRPr="00CA6911">
        <w:rPr>
          <w:rFonts w:ascii="Times New Roman" w:hAnsi="Times New Roman" w:cs="Times New Roman"/>
          <w:sz w:val="24"/>
          <w:szCs w:val="24"/>
        </w:rPr>
        <w:lastRenderedPageBreak/>
        <w:t>гигиенические, психолого-педагогические ограничительные и разрешающие нормы и рекомендации, чтобы не навредить здоровью детей.</w:t>
      </w:r>
    </w:p>
    <w:p w:rsidR="004804A5" w:rsidRPr="00CA6911" w:rsidRDefault="004804A5" w:rsidP="00CA6911">
      <w:pPr>
        <w:spacing w:after="0" w:line="240" w:lineRule="auto"/>
        <w:ind w:firstLine="709"/>
        <w:jc w:val="both"/>
        <w:rPr>
          <w:rFonts w:ascii="Times New Roman" w:hAnsi="Times New Roman" w:cs="Times New Roman"/>
          <w:sz w:val="24"/>
          <w:szCs w:val="24"/>
        </w:rPr>
      </w:pPr>
    </w:p>
    <w:p w:rsidR="002C332C" w:rsidRDefault="002C332C"/>
    <w:sectPr w:rsidR="002C332C" w:rsidSect="004804A5">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4A5"/>
    <w:rsid w:val="002C332C"/>
    <w:rsid w:val="004804A5"/>
    <w:rsid w:val="004C3FCB"/>
    <w:rsid w:val="00561654"/>
    <w:rsid w:val="006D44C7"/>
    <w:rsid w:val="00B91801"/>
    <w:rsid w:val="00C46464"/>
    <w:rsid w:val="00CA69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04A5"/>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804A5"/>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1099</Words>
  <Characters>6267</Characters>
  <Application>Microsoft Office Word</Application>
  <DocSecurity>0</DocSecurity>
  <Lines>52</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Наталья</dc:creator>
  <cp:keywords/>
  <dc:description/>
  <cp:lastModifiedBy>Наталья</cp:lastModifiedBy>
  <cp:revision>4</cp:revision>
  <dcterms:created xsi:type="dcterms:W3CDTF">2024-01-30T10:44:00Z</dcterms:created>
  <dcterms:modified xsi:type="dcterms:W3CDTF">2024-09-26T17:03:00Z</dcterms:modified>
</cp:coreProperties>
</file>