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B7" w:rsidRDefault="00F45DB7" w:rsidP="00F45DB7">
      <w:pPr>
        <w:rPr>
          <w:rFonts w:ascii="Times New Roman" w:hAnsi="Times New Roman" w:cs="Times New Roman"/>
          <w:sz w:val="24"/>
          <w:szCs w:val="24"/>
        </w:rPr>
      </w:pPr>
      <w:r w:rsidRPr="00BA0E32">
        <w:rPr>
          <w:rFonts w:ascii="Times New Roman" w:hAnsi="Times New Roman" w:cs="Times New Roman"/>
          <w:sz w:val="24"/>
          <w:szCs w:val="24"/>
        </w:rPr>
        <w:t>Березовское муниципальное автономное дошко</w:t>
      </w:r>
      <w:r>
        <w:rPr>
          <w:rFonts w:ascii="Times New Roman" w:hAnsi="Times New Roman" w:cs="Times New Roman"/>
          <w:sz w:val="24"/>
          <w:szCs w:val="24"/>
        </w:rPr>
        <w:t xml:space="preserve">льное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образовательное </w:t>
      </w:r>
      <w:r w:rsidR="00354AFE">
        <w:rPr>
          <w:rFonts w:ascii="Times New Roman" w:hAnsi="Times New Roman" w:cs="Times New Roman"/>
          <w:sz w:val="24"/>
          <w:szCs w:val="24"/>
        </w:rPr>
        <w:t xml:space="preserve"> учреждение</w:t>
      </w:r>
      <w:proofErr w:type="gramEnd"/>
      <w:r w:rsidR="00354AF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4AF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«Детский сад №2 «Светлячок»</w:t>
      </w:r>
    </w:p>
    <w:p w:rsidR="00F45DB7" w:rsidRDefault="00F45DB7" w:rsidP="00F4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Общеразвивающего вида с приоритетным осуществлением деятельности по</w:t>
      </w:r>
    </w:p>
    <w:p w:rsidR="00F45DB7" w:rsidRDefault="00F45DB7" w:rsidP="00F4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физическому  развитию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детей» </w:t>
      </w:r>
    </w:p>
    <w:p w:rsidR="0062354D" w:rsidRDefault="002D50A9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       </w:t>
      </w:r>
      <w:r w:rsidR="006F2629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</w:p>
    <w:p w:rsidR="00F45DB7" w:rsidRDefault="00F45DB7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2D50A9" w:rsidRPr="00821D4E" w:rsidRDefault="00F45DB7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                   </w:t>
      </w:r>
      <w:r w:rsidR="002D50A9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Педагогический проект </w:t>
      </w:r>
    </w:p>
    <w:p w:rsidR="002D50A9" w:rsidRPr="00821D4E" w:rsidRDefault="002D50A9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       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по </w:t>
      </w:r>
      <w:proofErr w:type="gramStart"/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театрализованной </w:t>
      </w:r>
      <w:r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деятельности</w:t>
      </w:r>
      <w:proofErr w:type="gramEnd"/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</w:p>
    <w:p w:rsidR="00073DBE" w:rsidRDefault="002D50A9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              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во второй </w:t>
      </w:r>
      <w:r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младшей группе</w:t>
      </w:r>
    </w:p>
    <w:p w:rsidR="0062354D" w:rsidRPr="00821D4E" w:rsidRDefault="0062354D" w:rsidP="0062354D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</w:t>
      </w:r>
      <w:r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«Играем в сказку»</w:t>
      </w:r>
    </w:p>
    <w:p w:rsidR="0062354D" w:rsidRPr="00821D4E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                  </w:t>
      </w:r>
    </w:p>
    <w:p w:rsidR="00F86AD1" w:rsidRPr="00821D4E" w:rsidRDefault="00F86AD1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                                             </w:t>
      </w:r>
      <w:r w:rsidRPr="00821D4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воспитатель: Зиганшина Е.Н.</w:t>
      </w:r>
    </w:p>
    <w:p w:rsidR="006F59EE" w:rsidRPr="00821D4E" w:rsidRDefault="00073DBE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   </w:t>
      </w:r>
      <w:r w:rsidR="002755E4"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="00A16F76"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</w:t>
      </w:r>
    </w:p>
    <w:p w:rsidR="0062354D" w:rsidRDefault="003C7311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</w:t>
      </w:r>
    </w:p>
    <w:p w:rsidR="0062354D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62354D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62354D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62354D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62354D" w:rsidRDefault="0062354D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3C7311" w:rsidRPr="00821D4E" w:rsidRDefault="003C7311" w:rsidP="006F59EE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lastRenderedPageBreak/>
        <w:t>«Приключения Буратино»</w:t>
      </w:r>
    </w:p>
    <w:p w:rsidR="0044288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: творческий, игровой </w:t>
      </w:r>
    </w:p>
    <w:p w:rsidR="0044288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проекта:</w:t>
      </w:r>
      <w:r w:rsidR="00073DBE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долгосрочный (январь – август 2016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 </w:t>
      </w:r>
    </w:p>
    <w:p w:rsidR="0044288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дети, воспитатели группы, музыкальный руководитель, родители. </w:t>
      </w:r>
    </w:p>
    <w:p w:rsidR="0044288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Итоговый продукт проекта:</w:t>
      </w:r>
      <w:r w:rsidR="006F2629"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6F2629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влечение, постановка сказки "Приключения Буратино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" 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если в совместной деятельности с детьми систематически читать произведения устного народного творчества и использовать театрализованную деятельность, то улучшатся коммуникативные и творческие способности детей.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У детей сформируется устойчивый интерес к театрализованной деятельности, дети научаться слушать фольклорные произведения, владеть доступными видами театра (плоскостным, пальчиковым, настольным и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="001573BE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разыгрывать самостоятельно мини – сценки, знакомые сказки</w:t>
      </w:r>
      <w:r w:rsidR="001573BE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 детей обогатится выразительность и эмоциональность речи, активизируется словарь ребенка, совершенствуются навыки диалогической речи, её грамматический строй.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У родителей сформируются представления о театрализованной игре, как об одном </w:t>
      </w:r>
      <w:proofErr w:type="gram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наиболее важном виде</w:t>
      </w:r>
      <w:proofErr w:type="gram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в дошкольном возрасте.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приобщение детей младшего дошкольного возраста к произведениям устного народного творчества, способствование развитию творческих и коммуникативных способностей средствами театральной деятельности.</w:t>
      </w:r>
    </w:p>
    <w:p w:rsidR="006D4AF7" w:rsidRDefault="006D4AF7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4AF7" w:rsidRDefault="006D4AF7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Знакомство детей младшего дошкольного возраста с искусством, используя различные виды театра, формирование эмоционально-положительного отношения к театру.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предметно – развивающей среды, способствующей развитию интереса к чтению художественной литературы и театрализованной деятельности, использование театрализованных игр в интересах речевого развития ребенка.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Формирование умения эмоционально воспринимать содержание сказки, чувствовать и понимать её характер, воспитание у детей положительных черт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характера (отзывчивости, доброжелательности, сочувствия</w:t>
      </w:r>
      <w:r w:rsidR="00C32B08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способствующих лучшему взаимопониманию в процессе общения.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Развитие у детей художественно–речевых исполнительских способностей: выразительности, эмоциональности исполнения, умения применять разнообразные интонации, выражающие характер сказки.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Привлечение родителей к активному участию в театрализованных праздниках и развлечениях.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проекта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Подготовительный этап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постановка мотивации, цели, задач по организации проекта «Играем в сказку», создание условий для театрализованной деятельности и чтения художественной литературы. Создание мотивации по работе над проектом.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НОД, развлечений и досугов, картотеки по эмоциональному развитию детей, картотеки игр для развития фантазии и воображения.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игр, стихов, загадок, сказок, сюжетных подвижных игр, пальчиковой гимнастики, наглядного материала.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Пополнение различных видов театра (пальчи</w:t>
      </w:r>
      <w:r w:rsidR="00066F83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ковый, настольный, магнитный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755E4" w:rsidRPr="00821D4E" w:rsidRDefault="00066F83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2755E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тактильных дощечек, дидактических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игр.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Основной этап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Создание условий для формирования у детей устойчивого интереса к чтению произведений устного народного творчества и театрализованной деятельности, развития коммуникативных способностей. Содействовать гармонизации отношений между детьми и взрослыми.</w:t>
      </w:r>
    </w:p>
    <w:p w:rsidR="008F2A46" w:rsidRPr="00821D4E" w:rsidRDefault="008F2A46" w:rsidP="008F2A46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  <w:u w:val="single"/>
        </w:rPr>
      </w:pPr>
      <w:r w:rsidRPr="00821D4E">
        <w:rPr>
          <w:sz w:val="28"/>
          <w:szCs w:val="28"/>
          <w:u w:val="single"/>
        </w:rPr>
        <w:t>Заключительный этап</w:t>
      </w:r>
    </w:p>
    <w:p w:rsidR="008F2A46" w:rsidRPr="00821D4E" w:rsidRDefault="008F2A46" w:rsidP="008F2A46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21D4E">
        <w:rPr>
          <w:sz w:val="28"/>
          <w:szCs w:val="28"/>
        </w:rPr>
        <w:t>Изготовление книжки – самоделки по теме проекта.</w:t>
      </w:r>
    </w:p>
    <w:p w:rsidR="008F2A46" w:rsidRPr="00821D4E" w:rsidRDefault="008F2A46" w:rsidP="008F2A46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21D4E">
        <w:rPr>
          <w:sz w:val="28"/>
          <w:szCs w:val="28"/>
        </w:rPr>
        <w:t>Мастер – класс с родителями: «Модульное оригами кукол Буратино и Мальвины».</w:t>
      </w:r>
    </w:p>
    <w:p w:rsidR="00CE0EB7" w:rsidRPr="006D4AF7" w:rsidRDefault="008F2A46" w:rsidP="006D4AF7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21D4E">
        <w:rPr>
          <w:sz w:val="28"/>
          <w:szCs w:val="28"/>
        </w:rPr>
        <w:t>Театральная постановка спектакля по сказке «Золотой ключик».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детьми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Познавательное развитие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 Беседа «Что такое театр? »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 Дидактические игры по сказкам: «Кто прячется в сказке? »,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«Составь 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сказку»(</w:t>
      </w:r>
      <w:proofErr w:type="gram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из геометрических фигур, «Кто лишний? », «Узнай по контуру», «Кто за кем? », «Найди пару», Чего (кого) не стало? », «Найди ошибки художника», «Из какой сказки? », пазлы по сказкам…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 Рассматривание иллюстраций по сказкам, о театре.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 Игры-лабиринты по сказкам, игры с кубиками «Собери сказку»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Художественно-эстетическое развитие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 Чтение художественной литературы (сказки, </w:t>
      </w:r>
      <w:proofErr w:type="spell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потешки</w:t>
      </w:r>
      <w:proofErr w:type="spell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стихи) и обыгрывание их с помощью различных видов театра.</w:t>
      </w:r>
    </w:p>
    <w:p w:rsidR="00D10EE1" w:rsidRPr="00821D4E" w:rsidRDefault="0017272A" w:rsidP="00B945C5">
      <w:pPr>
        <w:spacing w:before="30" w:after="30" w:line="240" w:lineRule="auto"/>
        <w:ind w:hanging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</w:t>
      </w:r>
      <w:r w:rsidR="00066F83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Пение песенок: «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Приключения</w:t>
      </w:r>
      <w:r w:rsidR="00B945C5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Буратино» // «Песня Папы Карло»: слова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Б.Окуджавы</w:t>
      </w:r>
      <w:proofErr w:type="spell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А.Рыбникова</w:t>
      </w:r>
      <w:proofErr w:type="spellEnd"/>
      <w:proofErr w:type="gram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21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7B84" w:rsidRPr="00821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Серенада Пьеро» из телефильма «Приключения</w:t>
      </w:r>
      <w:r w:rsidR="00B945C5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Буратино» //слова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Ю.Энтина</w:t>
      </w:r>
      <w:proofErr w:type="spell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А.Рыбникова</w:t>
      </w:r>
      <w:proofErr w:type="spell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//;</w:t>
      </w:r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«Какое небо голубое…»из телефильма «Приключения Буратино».//</w:t>
      </w:r>
      <w:r w:rsidR="001B7B84" w:rsidRPr="00821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прячьте</w:t>
      </w:r>
      <w:r w:rsidR="00B945C5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денежки…» из телефильма «Приключения Буратино»;</w:t>
      </w:r>
      <w:r w:rsidR="001B7B84" w:rsidRPr="00821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Романс черепахи </w:t>
      </w:r>
      <w:proofErr w:type="spellStart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Тортилы</w:t>
      </w:r>
      <w:proofErr w:type="spellEnd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из телефильма «Приключения Буратино» //слова </w:t>
      </w:r>
      <w:proofErr w:type="spellStart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Ю.Энтина</w:t>
      </w:r>
      <w:proofErr w:type="spellEnd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 </w:t>
      </w:r>
      <w:proofErr w:type="spellStart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А.Рыбникова</w:t>
      </w:r>
      <w:proofErr w:type="spellEnd"/>
      <w:r w:rsidR="001B7B84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//;</w:t>
      </w:r>
      <w:r w:rsidR="00D10EE1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«Буратино» из</w:t>
      </w:r>
      <w:r w:rsidR="00B945C5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0EE1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телефильма«Приключения</w:t>
      </w:r>
      <w:proofErr w:type="spellEnd"/>
      <w:r w:rsidR="00D10EE1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Буратино»// слова </w:t>
      </w:r>
      <w:proofErr w:type="spellStart"/>
      <w:r w:rsidR="00D10EE1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Ю.Энтина</w:t>
      </w:r>
      <w:proofErr w:type="spellEnd"/>
      <w:r w:rsidR="00D10EE1"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0EE1" w:rsidRPr="00821D4E" w:rsidRDefault="00D10EE1" w:rsidP="00D10EE1">
      <w:pPr>
        <w:spacing w:before="30" w:after="30" w:line="240" w:lineRule="auto"/>
        <w:ind w:hanging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музыка </w:t>
      </w:r>
      <w:proofErr w:type="spellStart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>А.Рыбникова</w:t>
      </w:r>
      <w:proofErr w:type="spellEnd"/>
      <w:r w:rsidRPr="00821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//.</w:t>
      </w:r>
    </w:p>
    <w:p w:rsidR="001B7B84" w:rsidRPr="00821D4E" w:rsidRDefault="001B7B84" w:rsidP="001B7B84">
      <w:pPr>
        <w:spacing w:before="30" w:after="30" w:line="240" w:lineRule="auto"/>
        <w:ind w:hanging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E4" w:rsidRPr="00821D4E" w:rsidRDefault="002755E4" w:rsidP="006153C4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 Разучивание танцев</w:t>
      </w:r>
    </w:p>
    <w:p w:rsidR="002755E4" w:rsidRPr="00821D4E" w:rsidRDefault="006153C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 Аппликация «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Домик  для</w:t>
      </w:r>
      <w:proofErr w:type="gram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папы Карло», «Цветы для Мальвины</w:t>
      </w:r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рисование «Пруд черепахи </w:t>
      </w:r>
      <w:proofErr w:type="spell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Тортиллы</w:t>
      </w:r>
      <w:proofErr w:type="spellEnd"/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 Рисование с родителями «Мой любимый сказочный герой»</w:t>
      </w:r>
      <w:r w:rsidR="006153C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«Карабас </w:t>
      </w:r>
      <w:proofErr w:type="spellStart"/>
      <w:r w:rsidR="006153C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Барабас</w:t>
      </w:r>
      <w:proofErr w:type="spellEnd"/>
      <w:r w:rsidR="006153C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», «Животные в сказке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"</w:t>
      </w:r>
      <w:r w:rsidR="006153C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6153C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 Рас</w:t>
      </w:r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крашиван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ие картинок по сказке</w:t>
      </w:r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</w:t>
      </w:r>
      <w:r w:rsidR="006153C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Прослушивание фрагментов сказки 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аудиозаписи.</w:t>
      </w:r>
    </w:p>
    <w:p w:rsidR="002755E4" w:rsidRPr="00821D4E" w:rsidRDefault="006153C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8. Просмотр фильма «Приключения Буратино».</w:t>
      </w:r>
    </w:p>
    <w:p w:rsidR="002755E4" w:rsidRPr="00821D4E" w:rsidRDefault="006153C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9</w:t>
      </w:r>
      <w:r w:rsidR="002755E4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Просмотр представлений детей старших групп (драматизации сказок)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Социально-коммуникативное развитие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 Игры с детьми на развитие эмоций (пиктограммы)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 Мимическая гимнастика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 Разыгрывание этюдов (показ различных внутренних состояний героев)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186328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4. </w:t>
      </w:r>
      <w:proofErr w:type="spell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Психогимнастика</w:t>
      </w:r>
      <w:proofErr w:type="spell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«Лягушата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 Помощь воспитателю в ремонте книг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6. Речевое развитие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7. Чтение художественной литературы: сказки, стихи, </w:t>
      </w:r>
      <w:proofErr w:type="spell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потешки</w:t>
      </w:r>
      <w:proofErr w:type="spell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</w:t>
      </w:r>
    </w:p>
    <w:p w:rsidR="00F12301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8. Рассматривание иллюстраций к 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произведениям 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9. Артикуляционная гимнастика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10. Моделирование сказ</w:t>
      </w:r>
      <w:r w:rsidR="008D1E27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ок.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11. Отгадывание загадок.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12. Презентация «В гостях у сказки»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13. НОД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14. Игры на имитацию голоса: «Кто как кричит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? »</w:t>
      </w:r>
      <w:proofErr w:type="gram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«Кто как голос подает? »…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Физическое развитие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 Разучивание физкультминуток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 Пальчиковые игры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3. Подвижные игры с сюжетом: «У медведя во бору», «Лохматый пес», «Воробышки и кот», «Лягушка», «Зайчик беленький 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сидит»…</w:t>
      </w:r>
      <w:proofErr w:type="gramEnd"/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 Имитационные упражнения «Изобрази героя сказки», «Покажи</w:t>
      </w:r>
      <w:r w:rsidR="00F86AD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</w:t>
      </w: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как ходит мишка, лисичка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 »</w:t>
      </w:r>
      <w:proofErr w:type="gramEnd"/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родителями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 Консультация «Развитие речи детей через театрализованную деятельность»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 Памятка «Игры для развития речи детей 3-4 лет»</w:t>
      </w:r>
      <w:r w:rsidR="00F12301"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 Анкетирование «Как вы развиваете речь ребенка? »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 Консультация «Чем полезна сказка</w:t>
      </w:r>
      <w:proofErr w:type="gramStart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? »</w:t>
      </w:r>
      <w:proofErr w:type="gramEnd"/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«Воспитание сказкой», «Роль книги в жизни ребенка»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 Презентация «Театрализованная деятельность в младшей группе»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 Фотоальбом «Дети и театр»</w:t>
      </w:r>
    </w:p>
    <w:p w:rsidR="002755E4" w:rsidRPr="00821D4E" w:rsidRDefault="002755E4" w:rsidP="002755E4">
      <w:pPr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7. Папка-передвижка «Кукольный театр»</w:t>
      </w:r>
    </w:p>
    <w:p w:rsidR="002755E4" w:rsidRPr="00821D4E" w:rsidRDefault="002755E4" w:rsidP="0027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D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Изготовление и пошив костюмов для инсценировки</w:t>
      </w:r>
    </w:p>
    <w:p w:rsidR="00A628B2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78009" cy="2767816"/>
            <wp:effectExtent l="0" t="0" r="3810" b="0"/>
            <wp:docPr id="1" name="Рисунок 1" descr="C:\Users\новый\Desktop\Новая папка\Screenshot_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вый\Desktop\Новая папка\Screenshot_2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811" cy="277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14850" cy="3457938"/>
            <wp:effectExtent l="0" t="0" r="0" b="9525"/>
            <wp:docPr id="2" name="Рисунок 2" descr="C:\Users\новый\Desktop\Новая папка\Screenshot_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вый\Desktop\Новая папка\Screenshot_2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681" cy="348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14244" cy="3613785"/>
            <wp:effectExtent l="0" t="0" r="635" b="5715"/>
            <wp:docPr id="3" name="Рисунок 3" descr="C:\Users\новый\Desktop\Новая папка\Screenshot_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овый\Desktop\Новая папка\Screenshot_3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610" cy="3648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6652" cy="3533775"/>
            <wp:effectExtent l="0" t="0" r="8255" b="0"/>
            <wp:docPr id="4" name="Рисунок 4" descr="C:\Users\новый\Desktop\Новая папка\Screenshot_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овый\Desktop\Новая папка\Screenshot_3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374" cy="35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62400" cy="3096666"/>
            <wp:effectExtent l="0" t="0" r="0" b="8890"/>
            <wp:docPr id="5" name="Рисунок 5" descr="C:\Users\новый\Desktop\Новая папка\Screenshot_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овый\Desktop\Новая папка\Screenshot_3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789" cy="309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9851" cy="4257675"/>
            <wp:effectExtent l="0" t="0" r="1270" b="0"/>
            <wp:docPr id="6" name="Рисунок 6" descr="C:\Users\новый\Desktop\Новая папка\Screenshot_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овый\Desktop\Новая папка\Screenshot_3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970" cy="427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11146"/>
            <wp:effectExtent l="0" t="0" r="3175" b="3810"/>
            <wp:docPr id="7" name="Рисунок 7" descr="C:\Users\новый\Desktop\Новая папка\Screenshot_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овый\Desktop\Новая папка\Screenshot_3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23599"/>
            <wp:effectExtent l="0" t="0" r="3175" b="5715"/>
            <wp:docPr id="8" name="Рисунок 8" descr="C:\Users\новый\Desktop\Новая папка\Screenshot_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овый\Desktop\Новая папка\Screenshot_3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0B" w:rsidRPr="00821D4E" w:rsidRDefault="00B4250B" w:rsidP="00A628B2">
      <w:pPr>
        <w:rPr>
          <w:rFonts w:ascii="Times New Roman" w:hAnsi="Times New Roman" w:cs="Times New Roman"/>
          <w:sz w:val="28"/>
          <w:szCs w:val="28"/>
        </w:rPr>
      </w:pPr>
      <w:r w:rsidRPr="00B425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5281" cy="2846977"/>
            <wp:effectExtent l="0" t="0" r="0" b="0"/>
            <wp:docPr id="9" name="Рисунок 9" descr="C:\Users\новый\Desktop\Новая папка\Screenshot_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овый\Desktop\Новая папка\Screenshot_3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755" cy="285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250B" w:rsidRPr="00821D4E" w:rsidSect="003E3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B2"/>
    <w:rsid w:val="00066F83"/>
    <w:rsid w:val="00073DBE"/>
    <w:rsid w:val="001573BE"/>
    <w:rsid w:val="0017272A"/>
    <w:rsid w:val="00186328"/>
    <w:rsid w:val="001B7B84"/>
    <w:rsid w:val="002755E4"/>
    <w:rsid w:val="002D50A9"/>
    <w:rsid w:val="00354AFE"/>
    <w:rsid w:val="00376D4E"/>
    <w:rsid w:val="003C7311"/>
    <w:rsid w:val="003E3F39"/>
    <w:rsid w:val="00442884"/>
    <w:rsid w:val="004B5AFD"/>
    <w:rsid w:val="005B1EAB"/>
    <w:rsid w:val="006153C4"/>
    <w:rsid w:val="0062354D"/>
    <w:rsid w:val="006D4AF7"/>
    <w:rsid w:val="006F2629"/>
    <w:rsid w:val="006F59EE"/>
    <w:rsid w:val="007B6C02"/>
    <w:rsid w:val="00821D4E"/>
    <w:rsid w:val="008D1E27"/>
    <w:rsid w:val="008F2A46"/>
    <w:rsid w:val="00A16F76"/>
    <w:rsid w:val="00A628B2"/>
    <w:rsid w:val="00B4250B"/>
    <w:rsid w:val="00B945C5"/>
    <w:rsid w:val="00C32B08"/>
    <w:rsid w:val="00CE0EB7"/>
    <w:rsid w:val="00D10EE1"/>
    <w:rsid w:val="00E218B8"/>
    <w:rsid w:val="00EB4AB9"/>
    <w:rsid w:val="00F12301"/>
    <w:rsid w:val="00F45DB7"/>
    <w:rsid w:val="00F8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EDCA8-C175-4D6A-92CC-D817DA2E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F39"/>
  </w:style>
  <w:style w:type="paragraph" w:styleId="1">
    <w:name w:val="heading 1"/>
    <w:basedOn w:val="a"/>
    <w:link w:val="10"/>
    <w:uiPriority w:val="9"/>
    <w:qFormat/>
    <w:rsid w:val="002755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A62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62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55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2755E4"/>
  </w:style>
  <w:style w:type="character" w:styleId="a4">
    <w:name w:val="Strong"/>
    <w:basedOn w:val="a0"/>
    <w:uiPriority w:val="22"/>
    <w:qFormat/>
    <w:rsid w:val="002755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4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evgen290404 evgen290404</cp:lastModifiedBy>
  <cp:revision>6</cp:revision>
  <dcterms:created xsi:type="dcterms:W3CDTF">2018-09-30T02:23:00Z</dcterms:created>
  <dcterms:modified xsi:type="dcterms:W3CDTF">2024-09-26T07:56:00Z</dcterms:modified>
</cp:coreProperties>
</file>