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D29" w:rsidRDefault="003D4D29" w:rsidP="003D4D2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Государственное бюджетное образовательное учреждение</w:t>
      </w:r>
    </w:p>
    <w:p w:rsidR="003D4D29" w:rsidRDefault="003D4D29" w:rsidP="003D4D2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Арзамасский коммерческо- технический техникум</w:t>
      </w: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Тема работы: «Где учился, там и пригодился»</w:t>
      </w:r>
    </w:p>
    <w:p w:rsidR="003D4D29" w:rsidRDefault="003D4D29" w:rsidP="003D4D2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664EDD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DA6F82">
        <w:rPr>
          <w:rFonts w:ascii="Times New Roman" w:hAnsi="Times New Roman" w:cs="Times New Roman"/>
          <w:color w:val="000000"/>
          <w:sz w:val="28"/>
          <w:szCs w:val="28"/>
        </w:rPr>
        <w:t>реподаватель Бородинова Н.Н.</w:t>
      </w: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64EDD" w:rsidRDefault="00664EDD" w:rsidP="003D4D2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64EDD" w:rsidRDefault="00664EDD" w:rsidP="003D4D2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64EDD" w:rsidRDefault="00664EDD" w:rsidP="003D4D2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64EDD" w:rsidRDefault="00664EDD" w:rsidP="003D4D2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каждого человека есть место, где он родился и вырос, где получил первое напутствие от родителей и учителей, откуда сделал первые шаги в Большую жизнь, где живут и трудятся на протяжении нескольких поколений его родные. Это близкое и родное место – город или село и, конечно же, школа, техникум, институт. Именно с ним у тебя связаны самые радостные, самые теплые воспоминания. И где бы ты ни был, кем бы ты ни стал, куда бы тебя не забросила потом судьба, ты всегда будешь помнить о нем. Тебя всегда будет тянуть сюда...Ибо техникум –отправной пункт в большую жизнь. Для нас родным местом является, АКТТ. Здесь мы учимся, растем, мечтаем. Отсюда выходят ученики, прославляющие техникум и малую родину. Нам захотелось лучше узнать о славных выпускниках. Жизнь не стоит на месте, постоянно меняется, уходят выпускники, и мы порой не знаем о них ничего, но для нас и будущего поколения надо сохранить крупицы прошлого для понимания настоящего. Из проведенного соцопроса приятно узнать, что в последнее время у подрастающего поколения возрос интерес к тому, как добиться в жизни успехов, как реализовать свою цель, поэтому нам интересна судьба людей, которые смогли достичь каких - то определенных результатов в жизни, прославить свой род, свою фамилию. Именно такому человеку </w:t>
      </w:r>
      <w:r w:rsidR="007E7614">
        <w:rPr>
          <w:color w:val="000000"/>
          <w:sz w:val="28"/>
          <w:szCs w:val="28"/>
        </w:rPr>
        <w:t xml:space="preserve">я </w:t>
      </w:r>
      <w:r>
        <w:rPr>
          <w:color w:val="000000"/>
          <w:sz w:val="28"/>
          <w:szCs w:val="28"/>
        </w:rPr>
        <w:t>посвящаем свою работу. На основе своих исследований хотим создать сайт, где, поместим найденный материал, чтобы все знали наших знаменитых земляков, а также, чтобы земляки н</w:t>
      </w:r>
      <w:r w:rsidR="007E7614">
        <w:rPr>
          <w:color w:val="000000"/>
          <w:sz w:val="28"/>
          <w:szCs w:val="28"/>
        </w:rPr>
        <w:t>е забывали свою Малую Родину. Я</w:t>
      </w:r>
      <w:r>
        <w:rPr>
          <w:color w:val="000000"/>
          <w:sz w:val="28"/>
          <w:szCs w:val="28"/>
        </w:rPr>
        <w:t xml:space="preserve"> пополню своей работой еще одну страницу летописи родного края.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Актуальность.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Актуальность этой проблемы в том, что она </w:t>
      </w:r>
      <w:bookmarkStart w:id="0" w:name="_GoBack"/>
      <w:r>
        <w:rPr>
          <w:color w:val="000000"/>
          <w:sz w:val="28"/>
          <w:szCs w:val="28"/>
        </w:rPr>
        <w:t>служит для студентов средством воспитания нравственности как черты личности, расширить знания о выпускниках; посвятивших свою жизнь родному краю.</w:t>
      </w:r>
      <w:bookmarkEnd w:id="0"/>
      <w:r>
        <w:rPr>
          <w:color w:val="000000"/>
          <w:sz w:val="28"/>
          <w:szCs w:val="28"/>
        </w:rPr>
        <w:t xml:space="preserve"> Только лично соприкасаясь с опытом людей, подрастающее поколение сможет услышать о реальных примерах целеустремленности, твердости характера. Это формирует в душах молодого поколения гордость за своих земляков, искреннее желание быть похожими на них.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Новизна </w:t>
      </w:r>
      <w:r>
        <w:rPr>
          <w:bCs/>
          <w:color w:val="000000"/>
          <w:sz w:val="28"/>
          <w:szCs w:val="28"/>
        </w:rPr>
        <w:t>объектом</w:t>
      </w:r>
      <w:r>
        <w:rPr>
          <w:color w:val="000000"/>
          <w:sz w:val="28"/>
          <w:szCs w:val="28"/>
        </w:rPr>
        <w:t> исследования стал наш мастер производственного обучения, выпускник СГПТУ № 69 Бродин Сергей Николаевич, ставший примером для подражания молодежи.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> данного исследования: выявить «секрет успеха» и поделиться полученными результатами с окружающими.</w:t>
      </w: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Исследование</w:t>
      </w: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жизненных этапов выпускника через практическое участие в сборе, хранении, изучении документов.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Задачи</w:t>
      </w:r>
      <w:r>
        <w:rPr>
          <w:color w:val="000000"/>
          <w:sz w:val="28"/>
          <w:szCs w:val="28"/>
        </w:rPr>
        <w:t>: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Найти информацию, по возможности фотографии и грамоты, работы изучаемых нами личностей.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Встретиться с выпускниками, их родителями и учителями.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Обработать полученную информацию и выделить главное.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Проанализировать информацию и сделать выводы, исходя из цели</w:t>
      </w:r>
      <w:r>
        <w:rPr>
          <w:b/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гипотеза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Предполагаем, что собранный материал обогатит знания не только у нас, но и у моих сверстников, даст определенный стимул в учении.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Методы исследования</w:t>
      </w:r>
      <w:r>
        <w:rPr>
          <w:color w:val="000000"/>
          <w:sz w:val="28"/>
          <w:szCs w:val="28"/>
        </w:rPr>
        <w:t>: беседа с Бродиным С.Н.; поиск и изучение личных документов и фото; обработка и анализ результатов.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Результаты исследования:</w:t>
      </w:r>
      <w:r>
        <w:rPr>
          <w:color w:val="000000"/>
          <w:sz w:val="28"/>
          <w:szCs w:val="28"/>
        </w:rPr>
        <w:t xml:space="preserve"> новая информация и фото экспонаты; создание факто логической базы для продолжения исследовательской деятельности студентов.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Выводы: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секреты успеха.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собранный материал обработан в форме печатной иллюстрированной работы;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силу актуальности этой исследовательской работы появилось возможность её использования в проведении классных часов в ГБПОУ АКТТ.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Ожидаемые результаты</w:t>
      </w:r>
      <w:r>
        <w:rPr>
          <w:b/>
          <w:bCs/>
          <w:color w:val="000000"/>
          <w:sz w:val="28"/>
          <w:szCs w:val="28"/>
        </w:rPr>
        <w:t>: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 повышение интересов подростков к жизни земляков;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воспитание таких качеств характера, как ответственность, честность, человеколюбие, целеустремленность.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-повышение у подростков интереса к родному краю, техникуму.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Основная часть 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Биография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 время преподаватель – это одна из самых нужных, но и, в то же время, самых сложных профессий. Мы считаем, что преподаватель – это даже не профессия, а образ жизни. Ведь преподаватель живет тем, что каждый день идет в техникум для того, чтобы научить, помочь найти себя в этом сложном мире каждому ребенку. Мы думаем, что преподаватель должен быть умным, добрым и строгим, открытым и понимающим. Я с гордостью могу сказать, что в моем любимом АКТТ, очень много таких преподавателей. Об одном из них мы хотим рассказать. Это мастер производственного обучения Бродин Сергей Николаевич.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Сергей Николаевич родился в 1961 году в Алтайском крае. Когда Сергею было 10 лет, его маму-преподавателя по распределению направили в г. Арзамас.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окончания 8 класса Сергей поступил в СГПТУ № 69, где начал изучать профессию «Электрогазосварщик» под руководством своего мастера производственного обучения Бельев М.А. Увлекался футболом, фотографией, снимал друзей на кинокамеру. Именно эти увлечения и любовь к своей профессии привил Михаил Александрович.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Закончив училище в 1979 году, Сергей поступил на вечернее отделение Автомеханического техникума и параллельно работал сварщиком на машиностроительном заводе. В 1980 году был призван в ряды Советской армии и после года службы Сергея отправили служить в Афганистан.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3 года Сергей вернулся в родное училище и устроился работать мастером производственного обучения. Сегодня это Арзамасский коммерческо-технический техникум.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Деятельность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Студенты Сергея Николаевича неоднократно становились победителями и призерами областных соревнований проф. мастерства, чемпионата Ворлдскиллс (Барсуков Николай). Под руководством Бродина С.Н. функционирует кружок художественной сварки, где создают проекты, украшающие Арзамас: в 2012 году открыта копия Эйфелевой башни, в 2018 – копия Тауэрского моста, а совсем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недавно - копия Шуховской башни. Настоящий уголок Европы существует в Арзамасе благодаря замыслам талантливого человека и наставника.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проекты, по мнению Сергея Николаевича, помогают будущим специалистам с огромной пользой и неподдельным интересом погрузиться в творческий процесс и набраться опыта в будущей профессии.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многолетний труд Сергей Николаевич имеет многочисленные городские, областные и всероссийские грамоты и благодарственные письма. В 2020 году Сергей Николаевич стал призером Областного конкурса «Мастер года», получил Почетную грамоту Министерства образования РФ, а за вклад в развитие Арзамаса был занесен на городскую Доску Почета.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 августа 2021 года кружек С.Н. Бродина был назван победителем в номинации «Команда энтузиастов».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выпускники успешны, неоднократно становились лучшими в заводских конкурсах профессионального мастерства и всегда с благодарностью вспоминают своего наставника, а это, согласитесь, дорогого стоит!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Вывод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в ходе выполнения исследовательской работы была изучена биография Сергея Николаевича Бродина, из которой можно вынести интересный факт о работе кружка художественной сварки где создают проекты, украшающие наш г.Арзамас: в 2012 году открыта копия Эйфелевой башни, в 2018 – копия Тауэрского моста, а совсем недавно - копия Шуховской башни, также можно отметить, что многие учащиеся, которые готовились к чемпионату WorldSkills под руководством Сергея Николаевича заняли призовые места. 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Сергей Николаевич находится в постоянном творческом поиске, ищет новые методологические подходы к процессу профессионального роста студентов с целью успешной деятельности будущих специалистов.</w:t>
      </w:r>
    </w:p>
    <w:p w:rsidR="003D4D29" w:rsidRP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Многолетний опыт Сергея Николаевича, позволяет ему совершенствовать методику производственного обучения и способствовать расширению учебно-материальной базы сварочной мастерской и всего техникума. </w:t>
      </w: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Заключение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заключении можно сказать, что Сергей Николаевич - отличный преподаватель который не стоит на месте и движется со своими учениками вперед, преодолевая сложности и готовя их к будущей работе. Он всегда знает, что можно предложить ученикам что бы вызвать у них интерес к профессии, создает проекты, которые украшают наш город. 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Мастер! На первый взгляд, простое, не имеющее смысла слово, но, если вникнуть в его глубокий смысл, можно понять всю значимость этой профессии. Мастер – это человек, знающий и любящий свое дело. Для меня он тот человек, у которого все «горит». Он загорается, как «факел», стремящийся передать своим ученикам те знания, которым он учился им. Мастер - человек невероятно «теплой» души, который делится этой теплотой со всеми, кто его окружает. Он дарит нам частичку счастья и надежды на то, что не все в этом мире так безнадежно, что есть люди, которые могут помочь тебе в трудную минуту и всегда тебя поддержат во всех твоих начинаниях.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Стать мастером не так – то просто, к этому нужно стремиться и любить своё дело. </w:t>
      </w:r>
    </w:p>
    <w:p w:rsidR="003D4D29" w:rsidRDefault="003D4D29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 - кто он такой? В первую очередь, это тот человек, который знает, что он делает, можно сказать, мастер на все руки, личность. Мастер — это очень веское слово, оно сродни слову «величественный». Мастер - это, с одной стороны, символ гордости, и в то же время - символ душевной простоты. Он всегда знает свое дело. Мастер…Что еще можно сказать? Он должен быть всегда на высоте.</w:t>
      </w:r>
    </w:p>
    <w:p w:rsidR="00DA6F82" w:rsidRDefault="00664EDD" w:rsidP="003D4D2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Сергея</w:t>
      </w:r>
      <w:r w:rsidR="00DA6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Николаевичем есть мечта.  На территории техникума сварить еще одно произведение – замок «Ласточкино Гнездо». Многие мальчишки мечтают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принять участие в этом проекте, но к сожалению Сергея Николаевича, подвело здоровье. Мы ждем его выздоровления и возвращения на работу.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Список используемой литературы</w:t>
      </w:r>
    </w:p>
    <w:p w:rsidR="003D4D29" w:rsidRDefault="003D4D29" w:rsidP="003D4D2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Газета Арзамасские ведомости №7 от 25 января 2011г.; №21 от 22 марта 2012г.; №30 от 26 июля 2016г. ; №14 от 2 апреля 2020г.; №42 от 21 октября 2021г.;</w:t>
      </w:r>
    </w:p>
    <w:p w:rsidR="003D4D29" w:rsidRDefault="003D4D29" w:rsidP="003D4D2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Газета Арзамас сегодня №1 от 12 января 2013г. </w:t>
      </w:r>
    </w:p>
    <w:p w:rsidR="003D4D29" w:rsidRDefault="003D4D29" w:rsidP="003D4D2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Газета Арзамасские новости №114 от 17 сентября 2011г.; №126 от 29 сентября 2012г.; №157 от 1 декабря 2012г.; №172 от 29 декабря 2012г.; №29 от 12 марта 2015г.; №8 от 2 февраля 2016г.</w:t>
      </w:r>
    </w:p>
    <w:p w:rsidR="003D4D29" w:rsidRDefault="003D4D29" w:rsidP="003D4D2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Газета Перемена №3-4 декабрь 2012г. (ГБОУ СПО АКТТ)</w:t>
      </w:r>
    </w:p>
    <w:p w:rsidR="003D4D29" w:rsidRDefault="003D4D29" w:rsidP="003D4D2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Еженедельная городская газета Нижний Новгород №37 от 15.05.2020г.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Статьи из Сообщества АКТТ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Личный архив С.Н. Бродина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Архив ТРК Арзамас 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Приложения</w:t>
      </w:r>
    </w:p>
    <w:p w:rsidR="003D4D29" w:rsidRDefault="007E7614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hyperlink r:id="rId5" w:history="1">
        <w:r w:rsidR="003D4D29">
          <w:rPr>
            <w:rStyle w:val="a3"/>
            <w:sz w:val="28"/>
            <w:szCs w:val="28"/>
          </w:rPr>
          <w:t>https://vk.com/video-160245188_456240702</w:t>
        </w:r>
      </w:hyperlink>
      <w:r w:rsidR="003D4D29">
        <w:rPr>
          <w:color w:val="000000"/>
          <w:sz w:val="28"/>
          <w:szCs w:val="28"/>
        </w:rPr>
        <w:t xml:space="preserve"> Видео ШУХОВСКАЯ БАШНЯ</w:t>
      </w:r>
    </w:p>
    <w:p w:rsidR="003D4D29" w:rsidRDefault="007E7614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hyperlink r:id="rId6" w:history="1">
        <w:r w:rsidR="003D4D29">
          <w:rPr>
            <w:rStyle w:val="a3"/>
            <w:sz w:val="28"/>
            <w:szCs w:val="28"/>
          </w:rPr>
          <w:t>https://vk.com/video-122717215_456239223</w:t>
        </w:r>
      </w:hyperlink>
      <w:r w:rsidR="003D4D29">
        <w:rPr>
          <w:color w:val="000000"/>
          <w:sz w:val="28"/>
          <w:szCs w:val="28"/>
        </w:rPr>
        <w:t xml:space="preserve"> Видео АЛЛЕЯ ПАМЯТИ</w:t>
      </w:r>
    </w:p>
    <w:p w:rsidR="003D4D29" w:rsidRDefault="007E7614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hyperlink r:id="rId7" w:history="1">
        <w:r w:rsidR="003D4D29">
          <w:rPr>
            <w:rStyle w:val="a3"/>
            <w:sz w:val="28"/>
            <w:szCs w:val="28"/>
          </w:rPr>
          <w:t>https://vk.com/video-122717215_456239035</w:t>
        </w:r>
      </w:hyperlink>
      <w:r w:rsidR="003D4D29">
        <w:rPr>
          <w:color w:val="000000"/>
          <w:sz w:val="28"/>
          <w:szCs w:val="28"/>
        </w:rPr>
        <w:t xml:space="preserve"> Видео ЭКО ВЕЛОПАРКОВКА</w:t>
      </w:r>
    </w:p>
    <w:p w:rsidR="003D4D29" w:rsidRDefault="007E7614" w:rsidP="003D4D2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hyperlink r:id="rId8" w:history="1">
        <w:r w:rsidR="003D4D29">
          <w:rPr>
            <w:rStyle w:val="a3"/>
            <w:sz w:val="28"/>
            <w:szCs w:val="28"/>
          </w:rPr>
          <w:t>https://www.youtube.com/watch?v=_oGp9YGbRqg</w:t>
        </w:r>
      </w:hyperlink>
      <w:r w:rsidR="003D4D29">
        <w:rPr>
          <w:color w:val="000000"/>
          <w:sz w:val="28"/>
          <w:szCs w:val="28"/>
        </w:rPr>
        <w:t xml:space="preserve"> Видео ТАУЭРСКИЙ МОСТ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noProof/>
        </w:rPr>
        <w:drawing>
          <wp:inline distT="0" distB="0" distL="0" distR="0">
            <wp:extent cx="2345690" cy="3434715"/>
            <wp:effectExtent l="7937" t="0" r="5398" b="5397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04640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345690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С.Н. Бродин в спортивном зале техникума, (2 справа.)</w:t>
      </w:r>
    </w:p>
    <w:p w:rsidR="003D4D29" w:rsidRDefault="003D4D29" w:rsidP="003D4D2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23360" cy="3021330"/>
            <wp:effectExtent l="0" t="0" r="0" b="7620"/>
            <wp:docPr id="13" name="Рисунок 13" descr="https://sun1-47.userapi.com/impf/GGeWqOopI9asS0dDzDZW8Tbdyi5Q-tDhZUoJrw/TG4dBF7wSP0.jpg?size=1600x1200&amp;quality=95&amp;sign=7b932483ac957eccf521644b96c610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sun1-47.userapi.com/impf/GGeWqOopI9asS0dDzDZW8Tbdyi5Q-tDhZUoJrw/TG4dBF7wSP0.jpg?size=1600x1200&amp;quality=95&amp;sign=7b932483ac957eccf521644b96c61069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302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Диплом об образовании Бродина С.Н. </w:t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after="0" w:line="360" w:lineRule="auto"/>
        <w:jc w:val="center"/>
        <w:rPr>
          <w:noProof/>
          <w:lang w:eastAsia="ru-RU"/>
        </w:rPr>
      </w:pPr>
    </w:p>
    <w:p w:rsidR="003D4D29" w:rsidRDefault="003D4D29" w:rsidP="003D4D2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13940" cy="3084830"/>
            <wp:effectExtent l="0" t="4445" r="5715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29148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313940" cy="30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35810" cy="2361565"/>
            <wp:effectExtent l="0" t="0" r="254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92500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С.Н. Бродин на службе в Афганистане.</w:t>
      </w:r>
    </w:p>
    <w:p w:rsidR="003D4D29" w:rsidRDefault="003D4D29" w:rsidP="003D4D29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4147185</wp:posOffset>
                </wp:positionH>
                <wp:positionV relativeFrom="paragraph">
                  <wp:posOffset>292735</wp:posOffset>
                </wp:positionV>
                <wp:extent cx="2447925" cy="552450"/>
                <wp:effectExtent l="0" t="0" r="28575" b="1905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D4D29" w:rsidRDefault="003D4D29" w:rsidP="003D4D2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Мастер С.Н. Бродин с группой на Тур. Слёте.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margin-left:326.55pt;margin-top:23.05pt;width:192.7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" fillcolor="white [3201]" strokecolor="white [3212]" strokeweight=".5pt">
                <v:textbox>
                  <w:txbxContent>
                    <w:p w:rsidR="003D4D29" w:rsidRDefault="003D4D29" w:rsidP="003D4D2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Мастер С.Н.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Бродин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 группой на Тур. Слёте.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z w:val="28"/>
          <w:szCs w:val="28"/>
        </w:rPr>
        <w:br/>
      </w:r>
      <w:r>
        <w:rPr>
          <w:noProof/>
        </w:rPr>
        <w:drawing>
          <wp:inline distT="0" distB="0" distL="0" distR="0">
            <wp:extent cx="3959860" cy="2488565"/>
            <wp:effectExtent l="0" t="0" r="2540" b="6985"/>
            <wp:docPr id="10" name="Рисунок 10" descr="https://sun9-26.userapi.com/impf/KocpUGi7b0MS2NFGsetj0SSPGricPn6SG_Oqug/s7VHnRMxcsY.jpg?size=1317x1015&amp;quality=96&amp;sign=cbb7be4eaad830e84bb7ee3d5bf0864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sun9-26.userapi.com/impf/KocpUGi7b0MS2NFGsetj0SSPGricPn6SG_Oqug/s7VHnRMxcsY.jpg?size=1317x1015&amp;quality=96&amp;sign=cbb7be4eaad830e84bb7ee3d5bf0864a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95986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posOffset>4147185</wp:posOffset>
                </wp:positionH>
                <wp:positionV relativeFrom="paragraph">
                  <wp:posOffset>60325</wp:posOffset>
                </wp:positionV>
                <wp:extent cx="2581275" cy="66675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D4D29" w:rsidRDefault="003D4D29" w:rsidP="003D4D29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Занесение на доску почёта 2018г.</w:t>
                            </w:r>
                          </w:p>
                          <w:p w:rsidR="003D4D29" w:rsidRDefault="003D4D29" w:rsidP="003D4D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27" type="#_x0000_t202" style="position:absolute;margin-left:326.55pt;margin-top:4.75pt;width:203.25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" fillcolor="white [3201]" strokecolor="white [3212]" strokeweight=".5pt">
                <v:textbox>
                  <w:txbxContent>
                    <w:p w:rsidR="003D4D29" w:rsidRDefault="003D4D29" w:rsidP="003D4D29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Занесение на доску почёта 2018г.</w:t>
                      </w:r>
                    </w:p>
                    <w:p w:rsidR="003D4D29" w:rsidRDefault="003D4D29" w:rsidP="003D4D29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2273935" cy="2520315"/>
            <wp:effectExtent l="0" t="0" r="0" b="0"/>
            <wp:docPr id="9" name="Рисунок 9" descr="https://sun9-3.userapi.com/impf/c858124/v858124510/1f202d/9mF3bpIsdR8.jpg?size=811x1080&amp;quality=96&amp;sign=1da17a3e3f6befbfd92e1d18daf32d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sun9-3.userapi.com/impf/c858124/v858124510/1f202d/9mF3bpIsdR8.jpg?size=811x1080&amp;quality=96&amp;sign=1da17a3e3f6befbfd92e1d18daf32d52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85925" cy="2536190"/>
            <wp:effectExtent l="0" t="0" r="9525" b="0"/>
            <wp:docPr id="8" name="Рисунок 8" descr="https://sun9-7.userapi.com/impf/c855320/v855320510/230855/f4GPzDiVYjw.jpg?size=1415x2048&amp;quality=96&amp;sign=7d0fa3c8c619e403f7276776434880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un9-7.userapi.com/impf/c855320/v855320510/230855/f4GPzDiVYjw.jpg?size=1415x2048&amp;quality=96&amp;sign=7d0fa3c8c619e403f727677643488089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18415</wp:posOffset>
                </wp:positionV>
                <wp:extent cx="2447925" cy="657225"/>
                <wp:effectExtent l="0" t="0" r="28575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D4D29" w:rsidRDefault="003D4D29" w:rsidP="003D4D2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Мастер Года- 2020г.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7" o:spid="_x0000_s1028" type="#_x0000_t202" style="position:absolute;margin-left:243.3pt;margin-top:1.45pt;width:192.75pt;height:5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" fillcolor="white [3201]" strokecolor="white [3212]" strokeweight=".5pt">
                <v:textbox>
                  <w:txbxContent>
                    <w:p w:rsidR="003D4D29" w:rsidRDefault="003D4D29" w:rsidP="003D4D2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Мастер Года- 2020г.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3045460" cy="4070985"/>
            <wp:effectExtent l="0" t="0" r="2540" b="5715"/>
            <wp:docPr id="7" name="Рисунок 7" descr="https://sun9-44.userapi.com/impf/t8HUFGedowypKf4egJjgoz-yUX0nGay77ofsUA/cM1Z9S-F_sM.jpg?size=810x1080&amp;quality=96&amp;sign=b0edf0b0b33dd48fb662c4786b681e8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sun9-44.userapi.com/impf/t8HUFGedowypKf4egJjgoz-yUX0nGay77ofsUA/cM1Z9S-F_sM.jpg?size=810x1080&amp;quality=96&amp;sign=b0edf0b0b33dd48fb662c4786b681e84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407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4086225</wp:posOffset>
                </wp:positionH>
                <wp:positionV relativeFrom="paragraph">
                  <wp:posOffset>104775</wp:posOffset>
                </wp:positionV>
                <wp:extent cx="2219325" cy="409575"/>
                <wp:effectExtent l="0" t="0" r="28575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D4D29" w:rsidRDefault="003D4D29" w:rsidP="003D4D29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Шуховская башня.</w:t>
                            </w:r>
                          </w:p>
                          <w:p w:rsidR="003D4D29" w:rsidRDefault="003D4D29" w:rsidP="003D4D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6" o:spid="_x0000_s1029" type="#_x0000_t202" style="position:absolute;margin-left:321.75pt;margin-top:8.25pt;width:174.75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" fillcolor="white [3201]" strokecolor="white [3212]" strokeweight=".5pt">
                <v:textbox>
                  <w:txbxContent>
                    <w:p w:rsidR="003D4D29" w:rsidRDefault="003D4D29" w:rsidP="003D4D29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Шуховская башня.</w:t>
                      </w:r>
                    </w:p>
                    <w:p w:rsidR="003D4D29" w:rsidRDefault="003D4D29" w:rsidP="003D4D29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2162810" cy="3188335"/>
            <wp:effectExtent l="0" t="0" r="8890" b="0"/>
            <wp:docPr id="6" name="Рисунок 6" descr="https://sun9-60.userapi.com/impf/eeVqly7KjSE5PDduI28zMCbAStWDwrEtVNqwNw/kXUwQ_RuRj8.jpg?size=868x1280&amp;quality=96&amp;sign=e8cc5d293893200ceeb1bc0b001983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sun9-60.userapi.com/impf/eeVqly7KjSE5PDduI28zMCbAStWDwrEtVNqwNw/kXUwQ_RuRj8.jpg?size=868x1280&amp;quality=96&amp;sign=e8cc5d293893200ceeb1bc0b001983c5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318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17675" cy="3188335"/>
            <wp:effectExtent l="0" t="0" r="0" b="0"/>
            <wp:docPr id="5" name="Рисунок 5" descr="https://sun9-84.userapi.com/impf/9poiTdZWmsMvsrpiuevwsLI2AUy4Ye66cJ4TjQ/nYDd5qhIwtc.jpg?size=739x1600&amp;quality=96&amp;sign=00de630a77f8dee5810463dc68e6613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sun9-84.userapi.com/impf/9poiTdZWmsMvsrpiuevwsLI2AUy4Ye66cJ4TjQ/nYDd5qhIwtc.jpg?size=739x1600&amp;quality=96&amp;sign=00de630a77f8dee5810463dc68e66130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318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37465</wp:posOffset>
                </wp:positionV>
                <wp:extent cx="2447925" cy="552450"/>
                <wp:effectExtent l="0" t="0" r="28575" b="1905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D4D29" w:rsidRDefault="003D4D29" w:rsidP="003D4D2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Эйфелева башня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" o:spid="_x0000_s1030" type="#_x0000_t202" style="position:absolute;margin-left:249.75pt;margin-top:2.95pt;width:192.75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" fillcolor="white [3201]" strokecolor="white [3212]" strokeweight=".5pt">
                <v:textbox>
                  <w:txbxContent>
                    <w:p w:rsidR="003D4D29" w:rsidRDefault="003D4D29" w:rsidP="003D4D2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Эйфелева башня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2934335" cy="4070985"/>
            <wp:effectExtent l="0" t="0" r="0" b="5715"/>
            <wp:docPr id="4" name="Рисунок 4" descr="https://sun9-51.userapi.com/impf/2XsZV7Qv9y4PQAE3pViOUTTzVavAnb9u_6ZpLg/O-zKTCDN-3k.jpg?size=1440x2160&amp;quality=96&amp;sign=95b3c9ba7beadc641e66a50531d4f9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sun9-51.userapi.com/impf/2XsZV7Qv9y4PQAE3pViOUTTzVavAnb9u_6ZpLg/O-zKTCDN-3k.jpg?size=1440x2160&amp;quality=96&amp;sign=95b3c9ba7beadc641e66a50531d4f9cb&amp;type=album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407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013710" cy="2226310"/>
            <wp:effectExtent l="0" t="0" r="0" b="2540"/>
            <wp:docPr id="3" name="Рисунок 3" descr="https://sun9-73.userapi.com/impf/KcbY2cgzq8oHSc-1kTgcdpq0qC2zeOD3sWyhfg/Ybewrgge2Kc.jpg?size=935x693&amp;quality=96&amp;sign=93535b92d53debac32ef4283c94c734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sun9-73.userapi.com/impf/KcbY2cgzq8oHSc-1kTgcdpq0qC2zeOD3sWyhfg/Ybewrgge2Kc.jpg?size=935x693&amp;quality=96&amp;sign=93535b92d53debac32ef4283c94c734b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71215" cy="2210435"/>
            <wp:effectExtent l="0" t="0" r="635" b="0"/>
            <wp:docPr id="2" name="Рисунок 2" descr="https://sun9-88.userapi.com/impf/-Q0wo461ETkGR8r17iImdZnFOAI693hFIXoZ7w/lS9Ms1SO8O4.jpg?size=1600x900&amp;quality=96&amp;sign=85cc6d0ba7bb768efe0fead1691f28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sun9-88.userapi.com/impf/-Q0wo461ETkGR8r17iImdZnFOAI693hFIXoZ7w/lS9Ms1SO8O4.jpg?size=1600x900&amp;quality=96&amp;sign=85cc6d0ba7bb768efe0fead1691f2812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Вело парковка на пр.Ленина в виде Наушников.</w:t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5963285" cy="4476750"/>
            <wp:effectExtent l="0" t="0" r="0" b="0"/>
            <wp:docPr id="1" name="Рисунок 1" descr="Копии Эйфелевой башни и Тауэрского мо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пии Эйфелевой башни и Тауэрского мост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8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D29" w:rsidRDefault="003D4D29" w:rsidP="003D4D2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Тауэрский мост в масштабе 1: 40.</w:t>
      </w:r>
    </w:p>
    <w:p w:rsidR="00072C98" w:rsidRDefault="00072C98"/>
    <w:sectPr w:rsidR="00072C98" w:rsidSect="003D4D2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A3474"/>
    <w:multiLevelType w:val="hybridMultilevel"/>
    <w:tmpl w:val="5636C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D29"/>
    <w:rsid w:val="00072C98"/>
    <w:rsid w:val="003D4D29"/>
    <w:rsid w:val="00664EDD"/>
    <w:rsid w:val="007E7614"/>
    <w:rsid w:val="00DA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86E8"/>
  <w15:chartTrackingRefBased/>
  <w15:docId w15:val="{8A9304DD-FA8D-4242-A9A0-2E9D7498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D2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4D29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D4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0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oGp9YGbRqg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https://vk.com/video-122717215_456239035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s://vk.com/video-122717215_456239223" TargetMode="Externa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hyperlink" Target="https://vk.com/video-160245188_456240702" TargetMode="Externa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13</Pages>
  <Words>1580</Words>
  <Characters>9010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Токарева</dc:creator>
  <cp:keywords/>
  <dc:description/>
  <cp:lastModifiedBy>Токарева</cp:lastModifiedBy>
  <cp:revision>6</cp:revision>
  <dcterms:created xsi:type="dcterms:W3CDTF">2022-04-18T10:23:00Z</dcterms:created>
  <dcterms:modified xsi:type="dcterms:W3CDTF">2024-09-24T11:40:00Z</dcterms:modified>
</cp:coreProperties>
</file>