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8B" w:rsidRPr="00BF7AC2" w:rsidRDefault="0027728B" w:rsidP="0027728B">
      <w:pPr>
        <w:rPr>
          <w:sz w:val="24"/>
          <w:szCs w:val="24"/>
        </w:rPr>
      </w:pPr>
    </w:p>
    <w:p w:rsidR="0027728B" w:rsidRPr="0027728B" w:rsidRDefault="0027728B" w:rsidP="0027728B">
      <w:pPr>
        <w:jc w:val="center"/>
        <w:rPr>
          <w:rFonts w:ascii="Times New Roman" w:hAnsi="Times New Roman" w:cs="Times New Roman"/>
          <w:sz w:val="28"/>
          <w:szCs w:val="28"/>
        </w:rPr>
      </w:pPr>
      <w:r w:rsidRPr="0027728B">
        <w:rPr>
          <w:rFonts w:ascii="Times New Roman" w:hAnsi="Times New Roman" w:cs="Times New Roman"/>
          <w:sz w:val="28"/>
          <w:szCs w:val="28"/>
        </w:rPr>
        <w:t>Начальная школа</w:t>
      </w:r>
    </w:p>
    <w:p w:rsidR="0027728B" w:rsidRPr="0027728B" w:rsidRDefault="0027728B" w:rsidP="002772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728B" w:rsidRPr="0027728B" w:rsidRDefault="0027728B" w:rsidP="0027728B">
      <w:pPr>
        <w:rPr>
          <w:rFonts w:ascii="Times New Roman" w:hAnsi="Times New Roman" w:cs="Times New Roman"/>
          <w:sz w:val="28"/>
          <w:szCs w:val="28"/>
        </w:rPr>
      </w:pPr>
    </w:p>
    <w:p w:rsidR="0027728B" w:rsidRPr="0027728B" w:rsidRDefault="0027728B" w:rsidP="002772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728B">
        <w:rPr>
          <w:rFonts w:ascii="Times New Roman" w:hAnsi="Times New Roman" w:cs="Times New Roman"/>
          <w:b/>
          <w:sz w:val="32"/>
          <w:szCs w:val="32"/>
        </w:rPr>
        <w:t>Исследовательская работа</w:t>
      </w:r>
    </w:p>
    <w:p w:rsidR="0027728B" w:rsidRPr="00952D91" w:rsidRDefault="00FF51B0" w:rsidP="00952D9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 Что такое подвиг</w:t>
      </w:r>
      <w:r w:rsidR="0027728B" w:rsidRPr="0027728B">
        <w:rPr>
          <w:rFonts w:ascii="Times New Roman" w:hAnsi="Times New Roman" w:cs="Times New Roman"/>
          <w:b/>
          <w:sz w:val="32"/>
          <w:szCs w:val="32"/>
        </w:rPr>
        <w:t>»</w:t>
      </w:r>
    </w:p>
    <w:p w:rsidR="0027728B" w:rsidRPr="00BF7AC2" w:rsidRDefault="0027728B" w:rsidP="0027728B">
      <w:pPr>
        <w:spacing w:line="360" w:lineRule="auto"/>
        <w:jc w:val="right"/>
        <w:rPr>
          <w:sz w:val="24"/>
          <w:szCs w:val="24"/>
        </w:rPr>
      </w:pPr>
    </w:p>
    <w:p w:rsidR="0027728B" w:rsidRDefault="001D5FE6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Мироников Алесей</w:t>
      </w:r>
    </w:p>
    <w:p w:rsidR="00FF51B0" w:rsidRPr="0027728B" w:rsidRDefault="001D5FE6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Бугаев Максим</w:t>
      </w:r>
    </w:p>
    <w:p w:rsidR="0027728B" w:rsidRPr="0027728B" w:rsidRDefault="00FF51B0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4А</w:t>
      </w:r>
      <w:r w:rsidR="0027728B" w:rsidRPr="0027728B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27728B" w:rsidRP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728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27728B">
        <w:rPr>
          <w:rFonts w:ascii="Times New Roman" w:hAnsi="Times New Roman" w:cs="Times New Roman"/>
          <w:sz w:val="28"/>
          <w:szCs w:val="28"/>
        </w:rPr>
        <w:t>Новомеловатская</w:t>
      </w:r>
      <w:proofErr w:type="spellEnd"/>
      <w:r w:rsidRPr="0027728B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27728B" w:rsidRP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728B" w:rsidRP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728B">
        <w:rPr>
          <w:rFonts w:ascii="Times New Roman" w:hAnsi="Times New Roman" w:cs="Times New Roman"/>
          <w:sz w:val="28"/>
          <w:szCs w:val="28"/>
        </w:rPr>
        <w:t xml:space="preserve">Научный руководитель – </w:t>
      </w:r>
    </w:p>
    <w:p w:rsidR="0027728B" w:rsidRP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728B">
        <w:rPr>
          <w:rFonts w:ascii="Times New Roman" w:hAnsi="Times New Roman" w:cs="Times New Roman"/>
          <w:sz w:val="28"/>
          <w:szCs w:val="28"/>
        </w:rPr>
        <w:t>Бирюкова Светлана Григорьевна</w:t>
      </w:r>
    </w:p>
    <w:p w:rsid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7728B">
        <w:rPr>
          <w:rFonts w:ascii="Times New Roman" w:hAnsi="Times New Roman" w:cs="Times New Roman"/>
          <w:sz w:val="28"/>
          <w:szCs w:val="28"/>
        </w:rPr>
        <w:t xml:space="preserve">читель начальных классов </w:t>
      </w:r>
    </w:p>
    <w:p w:rsidR="0027728B" w:rsidRPr="0027728B" w:rsidRDefault="0027728B" w:rsidP="0027728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7728B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27728B">
        <w:rPr>
          <w:rFonts w:ascii="Times New Roman" w:hAnsi="Times New Roman" w:cs="Times New Roman"/>
          <w:sz w:val="28"/>
          <w:szCs w:val="28"/>
        </w:rPr>
        <w:t>Новомеловатская</w:t>
      </w:r>
      <w:proofErr w:type="spellEnd"/>
      <w:r w:rsidRPr="0027728B">
        <w:rPr>
          <w:rFonts w:ascii="Times New Roman" w:hAnsi="Times New Roman" w:cs="Times New Roman"/>
          <w:sz w:val="28"/>
          <w:szCs w:val="28"/>
        </w:rPr>
        <w:t xml:space="preserve"> СОШ </w:t>
      </w:r>
    </w:p>
    <w:p w:rsidR="00952D91" w:rsidRDefault="00952D91" w:rsidP="0027728B">
      <w:pPr>
        <w:spacing w:line="360" w:lineRule="auto"/>
        <w:jc w:val="right"/>
        <w:rPr>
          <w:sz w:val="24"/>
          <w:szCs w:val="24"/>
        </w:rPr>
      </w:pPr>
    </w:p>
    <w:p w:rsidR="001D5FE6" w:rsidRDefault="001D5FE6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5FE6" w:rsidRDefault="001D5FE6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5FE6" w:rsidRDefault="001D5FE6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D91" w:rsidRDefault="00952D91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2D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2D91">
        <w:rPr>
          <w:rFonts w:ascii="Times New Roman" w:hAnsi="Times New Roman" w:cs="Times New Roman"/>
          <w:sz w:val="28"/>
          <w:szCs w:val="28"/>
        </w:rPr>
        <w:t>. Новомеловатка</w:t>
      </w:r>
    </w:p>
    <w:p w:rsidR="001D5FE6" w:rsidRPr="00952D91" w:rsidRDefault="001D5FE6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</w:p>
    <w:p w:rsidR="00EF487B" w:rsidRPr="00952D91" w:rsidRDefault="00EF487B" w:rsidP="00952D9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87B" w:rsidRPr="008E15BE" w:rsidRDefault="00EF487B" w:rsidP="009605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5B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F487B" w:rsidRPr="008E15BE" w:rsidRDefault="00EF487B" w:rsidP="00960560">
      <w:pPr>
        <w:jc w:val="both"/>
        <w:rPr>
          <w:rFonts w:ascii="Times New Roman" w:hAnsi="Times New Roman" w:cs="Times New Roman"/>
          <w:sz w:val="28"/>
          <w:szCs w:val="28"/>
        </w:rPr>
      </w:pPr>
      <w:r w:rsidRPr="008E15BE">
        <w:rPr>
          <w:rFonts w:ascii="Times New Roman" w:hAnsi="Times New Roman" w:cs="Times New Roman"/>
          <w:sz w:val="28"/>
          <w:szCs w:val="28"/>
        </w:rPr>
        <w:t>Введение</w:t>
      </w:r>
      <w:r w:rsidR="00C4447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…………………………………………………………………2-4</w:t>
      </w:r>
    </w:p>
    <w:p w:rsidR="00EF487B" w:rsidRPr="008E15BE" w:rsidRDefault="006D0B8B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понятия «подвиг»</w:t>
      </w:r>
      <w:r w:rsidR="00CB1E57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………………..</w:t>
      </w:r>
      <w:r w:rsidR="00C44476">
        <w:rPr>
          <w:rFonts w:ascii="Times New Roman" w:hAnsi="Times New Roman" w:cs="Times New Roman"/>
          <w:sz w:val="28"/>
          <w:szCs w:val="28"/>
        </w:rPr>
        <w:t>………</w:t>
      </w:r>
      <w:r w:rsidR="001569F9">
        <w:rPr>
          <w:rFonts w:ascii="Times New Roman" w:hAnsi="Times New Roman" w:cs="Times New Roman"/>
          <w:sz w:val="28"/>
          <w:szCs w:val="28"/>
        </w:rPr>
        <w:t>.</w:t>
      </w:r>
      <w:r w:rsidR="008E15BE" w:rsidRPr="008E15BE">
        <w:rPr>
          <w:rFonts w:ascii="Times New Roman" w:hAnsi="Times New Roman" w:cs="Times New Roman"/>
          <w:sz w:val="28"/>
          <w:szCs w:val="28"/>
        </w:rPr>
        <w:t>4</w:t>
      </w:r>
      <w:r w:rsidR="00C44476">
        <w:rPr>
          <w:rFonts w:ascii="Times New Roman" w:hAnsi="Times New Roman" w:cs="Times New Roman"/>
          <w:sz w:val="28"/>
          <w:szCs w:val="28"/>
        </w:rPr>
        <w:t>-5</w:t>
      </w:r>
    </w:p>
    <w:p w:rsidR="00EF487B" w:rsidRPr="008E15BE" w:rsidRDefault="006D0B8B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бывают подвиги ………………………………………</w:t>
      </w:r>
      <w:r w:rsidR="00C44476">
        <w:rPr>
          <w:rFonts w:ascii="Times New Roman" w:hAnsi="Times New Roman" w:cs="Times New Roman"/>
          <w:sz w:val="28"/>
          <w:szCs w:val="28"/>
        </w:rPr>
        <w:t>…</w:t>
      </w:r>
      <w:r w:rsidR="001569F9">
        <w:rPr>
          <w:rFonts w:ascii="Times New Roman" w:hAnsi="Times New Roman" w:cs="Times New Roman"/>
          <w:sz w:val="28"/>
          <w:szCs w:val="28"/>
        </w:rPr>
        <w:t>.</w:t>
      </w:r>
      <w:r w:rsidR="0080672D">
        <w:rPr>
          <w:rFonts w:ascii="Times New Roman" w:hAnsi="Times New Roman" w:cs="Times New Roman"/>
          <w:sz w:val="28"/>
          <w:szCs w:val="28"/>
        </w:rPr>
        <w:t>5-6</w:t>
      </w:r>
    </w:p>
    <w:p w:rsidR="00EF487B" w:rsidRDefault="006D0B8B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Подвиг нашего земляка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Зацепилова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Ф.П.……………………</w:t>
      </w:r>
      <w:r w:rsidR="0080672D">
        <w:rPr>
          <w:rFonts w:ascii="Times New Roman" w:hAnsi="Times New Roman" w:cs="Times New Roman"/>
          <w:sz w:val="28"/>
          <w:szCs w:val="28"/>
        </w:rPr>
        <w:t>..6-8</w:t>
      </w:r>
    </w:p>
    <w:p w:rsidR="00D13738" w:rsidRPr="008E15BE" w:rsidRDefault="00D13738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макета</w:t>
      </w:r>
      <w:r w:rsidR="00C44476">
        <w:rPr>
          <w:rFonts w:ascii="Times New Roman" w:hAnsi="Times New Roman" w:cs="Times New Roman"/>
          <w:sz w:val="28"/>
          <w:szCs w:val="28"/>
        </w:rPr>
        <w:t>……………………………………………………8</w:t>
      </w:r>
    </w:p>
    <w:p w:rsidR="00531A98" w:rsidRPr="008E15BE" w:rsidRDefault="00531A98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5BE">
        <w:rPr>
          <w:rFonts w:ascii="Times New Roman" w:hAnsi="Times New Roman" w:cs="Times New Roman"/>
          <w:sz w:val="28"/>
          <w:szCs w:val="28"/>
        </w:rPr>
        <w:t>Выводы</w:t>
      </w:r>
      <w:r w:rsidR="0080672D">
        <w:rPr>
          <w:rFonts w:ascii="Times New Roman" w:hAnsi="Times New Roman" w:cs="Times New Roman"/>
          <w:sz w:val="28"/>
          <w:szCs w:val="28"/>
        </w:rPr>
        <w:t>…………………………………………………………….</w:t>
      </w:r>
      <w:r w:rsidR="001569F9">
        <w:rPr>
          <w:rFonts w:ascii="Times New Roman" w:hAnsi="Times New Roman" w:cs="Times New Roman"/>
          <w:sz w:val="28"/>
          <w:szCs w:val="28"/>
        </w:rPr>
        <w:t>8-9</w:t>
      </w:r>
    </w:p>
    <w:p w:rsidR="00531A98" w:rsidRPr="008E15BE" w:rsidRDefault="00531A98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5BE">
        <w:rPr>
          <w:rFonts w:ascii="Times New Roman" w:hAnsi="Times New Roman" w:cs="Times New Roman"/>
          <w:sz w:val="28"/>
          <w:szCs w:val="28"/>
        </w:rPr>
        <w:t>Заключение</w:t>
      </w:r>
      <w:r w:rsidR="0027728B"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44476">
        <w:rPr>
          <w:rFonts w:ascii="Times New Roman" w:hAnsi="Times New Roman" w:cs="Times New Roman"/>
          <w:sz w:val="28"/>
          <w:szCs w:val="28"/>
        </w:rPr>
        <w:t>.</w:t>
      </w:r>
      <w:r w:rsidR="00454D1F">
        <w:rPr>
          <w:rFonts w:ascii="Times New Roman" w:hAnsi="Times New Roman" w:cs="Times New Roman"/>
          <w:sz w:val="28"/>
          <w:szCs w:val="28"/>
        </w:rPr>
        <w:t>.</w:t>
      </w:r>
      <w:r w:rsidR="0027728B">
        <w:rPr>
          <w:rFonts w:ascii="Times New Roman" w:hAnsi="Times New Roman" w:cs="Times New Roman"/>
          <w:sz w:val="28"/>
          <w:szCs w:val="28"/>
        </w:rPr>
        <w:t>9</w:t>
      </w:r>
    </w:p>
    <w:p w:rsidR="00531A98" w:rsidRPr="008E15BE" w:rsidRDefault="00531A98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5BE">
        <w:rPr>
          <w:rFonts w:ascii="Times New Roman" w:hAnsi="Times New Roman" w:cs="Times New Roman"/>
          <w:sz w:val="28"/>
          <w:szCs w:val="28"/>
        </w:rPr>
        <w:t>Использованные источники</w:t>
      </w:r>
      <w:r w:rsidR="001569F9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C44476">
        <w:rPr>
          <w:rFonts w:ascii="Times New Roman" w:hAnsi="Times New Roman" w:cs="Times New Roman"/>
          <w:sz w:val="28"/>
          <w:szCs w:val="28"/>
        </w:rPr>
        <w:t>…</w:t>
      </w:r>
      <w:r w:rsidR="001569F9">
        <w:rPr>
          <w:rFonts w:ascii="Times New Roman" w:hAnsi="Times New Roman" w:cs="Times New Roman"/>
          <w:sz w:val="28"/>
          <w:szCs w:val="28"/>
        </w:rPr>
        <w:t>10</w:t>
      </w:r>
    </w:p>
    <w:p w:rsidR="00531A98" w:rsidRPr="008E15BE" w:rsidRDefault="00531A98" w:rsidP="00531A9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5BE">
        <w:rPr>
          <w:rFonts w:ascii="Times New Roman" w:hAnsi="Times New Roman" w:cs="Times New Roman"/>
          <w:sz w:val="28"/>
          <w:szCs w:val="28"/>
        </w:rPr>
        <w:t>Приложения</w:t>
      </w:r>
      <w:r w:rsidR="00C44476">
        <w:rPr>
          <w:rFonts w:ascii="Times New Roman" w:hAnsi="Times New Roman" w:cs="Times New Roman"/>
          <w:sz w:val="28"/>
          <w:szCs w:val="28"/>
        </w:rPr>
        <w:t>…………………………………………………….11-1</w:t>
      </w:r>
      <w:r w:rsidR="001D5FE6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87B" w:rsidRDefault="00EF487B" w:rsidP="00960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728B" w:rsidRPr="00BE185C" w:rsidRDefault="0027728B" w:rsidP="008E15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560" w:rsidRDefault="00FD4EA6" w:rsidP="008E15B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5BE">
        <w:rPr>
          <w:rFonts w:ascii="Times New Roman" w:hAnsi="Times New Roman" w:cs="Times New Roman"/>
          <w:b/>
          <w:sz w:val="28"/>
          <w:szCs w:val="28"/>
        </w:rPr>
        <w:t>Введение.</w:t>
      </w:r>
      <w:r w:rsidR="00CB1E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4D16" w:rsidRPr="001319DE" w:rsidRDefault="00CB1E57" w:rsidP="001319D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E57">
        <w:rPr>
          <w:rFonts w:ascii="Times New Roman" w:hAnsi="Times New Roman" w:cs="Times New Roman"/>
          <w:sz w:val="28"/>
          <w:szCs w:val="28"/>
        </w:rPr>
        <w:t>9 мая</w:t>
      </w:r>
      <w:r w:rsidR="001D5FE6">
        <w:rPr>
          <w:rFonts w:ascii="Times New Roman" w:hAnsi="Times New Roman" w:cs="Times New Roman"/>
          <w:sz w:val="28"/>
          <w:szCs w:val="28"/>
        </w:rPr>
        <w:t xml:space="preserve"> этого года мы отметили 78</w:t>
      </w:r>
      <w:r w:rsidRPr="00CB1E57">
        <w:rPr>
          <w:rFonts w:ascii="Times New Roman" w:hAnsi="Times New Roman" w:cs="Times New Roman"/>
          <w:sz w:val="28"/>
          <w:szCs w:val="28"/>
        </w:rPr>
        <w:t xml:space="preserve"> годовщину победы советского народа в Великой Отечественной войне. </w:t>
      </w:r>
      <w:r w:rsidR="001319DE">
        <w:rPr>
          <w:rFonts w:ascii="Times New Roman" w:hAnsi="Times New Roman" w:cs="Times New Roman"/>
          <w:sz w:val="28"/>
          <w:szCs w:val="28"/>
        </w:rPr>
        <w:t xml:space="preserve">Очень часто историки называют эту победу подвигом советского народа. А что мы понимаем под словом «подвиг»? </w:t>
      </w:r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Каждый человек старается осуществить свой подвиг. Вот только у каждого существует своя мечта для его осуществления. Это может быть подвиг ради своей Родины, ради любимого человека и даже ради того, чтобы стать просто порядочным человеком.</w:t>
      </w:r>
      <w:r w:rsidR="006D0B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D16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Возвращаясь к данной мысли, вспомним победоносные страницы нашей истории: тысячи героев Великой Отечественной войны. Каждый из них даже н</w:t>
      </w:r>
      <w:r w:rsidR="00BD04B9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е задумывался, что он </w:t>
      </w:r>
      <w:proofErr w:type="spellStart"/>
      <w:proofErr w:type="gramStart"/>
      <w:r w:rsidR="00BD04B9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c</w:t>
      </w:r>
      <w:proofErr w:type="gramEnd"/>
      <w:r w:rsidR="00BD04B9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овершил</w:t>
      </w:r>
      <w:proofErr w:type="spellEnd"/>
      <w:r w:rsidR="006B4D16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подвиг. Это был их долг перед Родиной, перед своей со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вестью. Так эти настоящие герои</w:t>
      </w:r>
      <w:r w:rsidR="006B4D16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возвеличили себя достойной жизнью, героической смертью за счастливую судьбу следующих поколений.</w:t>
      </w:r>
      <w:r w:rsidR="00BD04B9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Что</w:t>
      </w:r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бы </w:t>
      </w:r>
      <w:proofErr w:type="gramStart"/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понять</w:t>
      </w:r>
      <w:proofErr w:type="gramEnd"/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что</w:t>
      </w:r>
      <w:r w:rsidR="001319DE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же </w:t>
      </w:r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такое подвиг, мы изучили историю одного подвига, совершённого нашим земляком </w:t>
      </w:r>
      <w:proofErr w:type="spellStart"/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Зацепиловым</w:t>
      </w:r>
      <w:proofErr w:type="spellEnd"/>
      <w:r w:rsidR="006D0B8B"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Фёдором Петровичем в годы Великой Отечественной войны.</w:t>
      </w:r>
    </w:p>
    <w:p w:rsidR="004C16E3" w:rsidRDefault="00E93D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 w:rsidRPr="008E15BE">
        <w:rPr>
          <w:b/>
          <w:sz w:val="28"/>
          <w:szCs w:val="28"/>
        </w:rPr>
        <w:t>Цель  исследования</w:t>
      </w:r>
      <w:r w:rsidR="00FD4EA6" w:rsidRPr="008E15BE">
        <w:rPr>
          <w:sz w:val="28"/>
          <w:szCs w:val="28"/>
        </w:rPr>
        <w:t xml:space="preserve">: </w:t>
      </w:r>
      <w:r w:rsidR="006D0B8B">
        <w:rPr>
          <w:sz w:val="28"/>
          <w:szCs w:val="28"/>
        </w:rPr>
        <w:t>изучить   понятие</w:t>
      </w:r>
      <w:r w:rsidR="00FF51B0" w:rsidRPr="00FF51B0">
        <w:rPr>
          <w:sz w:val="28"/>
          <w:szCs w:val="28"/>
        </w:rPr>
        <w:t xml:space="preserve">  «подвиг»  на  примере  истории</w:t>
      </w:r>
    </w:p>
    <w:p w:rsid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 w:rsidRPr="00FF5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подвига нашего земляка </w:t>
      </w:r>
      <w:proofErr w:type="spellStart"/>
      <w:r>
        <w:rPr>
          <w:sz w:val="28"/>
          <w:szCs w:val="28"/>
        </w:rPr>
        <w:t>Зацепилова</w:t>
      </w:r>
      <w:proofErr w:type="spellEnd"/>
      <w:r>
        <w:rPr>
          <w:sz w:val="28"/>
          <w:szCs w:val="28"/>
        </w:rPr>
        <w:t xml:space="preserve"> Федора Петровича</w:t>
      </w:r>
      <w:r w:rsidR="006D0B8B">
        <w:rPr>
          <w:sz w:val="28"/>
          <w:szCs w:val="28"/>
        </w:rPr>
        <w:t>.</w:t>
      </w:r>
    </w:p>
    <w:p w:rsidR="00FD4EA6" w:rsidRPr="008E15BE" w:rsidRDefault="00FD4EA6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 w:rsidRPr="008E15BE">
        <w:rPr>
          <w:b/>
          <w:sz w:val="28"/>
          <w:szCs w:val="28"/>
        </w:rPr>
        <w:t>Задачи</w:t>
      </w:r>
      <w:r w:rsidR="00E93DB0" w:rsidRPr="008E15BE">
        <w:rPr>
          <w:b/>
          <w:sz w:val="28"/>
          <w:szCs w:val="28"/>
        </w:rPr>
        <w:t xml:space="preserve"> исследования</w:t>
      </w:r>
      <w:r w:rsidRPr="008E15BE">
        <w:rPr>
          <w:sz w:val="28"/>
          <w:szCs w:val="28"/>
        </w:rPr>
        <w:t>:</w:t>
      </w:r>
    </w:p>
    <w:p w:rsidR="00FD4EA6" w:rsidRPr="008E15BE" w:rsidRDefault="00FD4EA6" w:rsidP="00960560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sz w:val="28"/>
          <w:szCs w:val="28"/>
        </w:rPr>
      </w:pPr>
      <w:r w:rsidRPr="008E15BE">
        <w:rPr>
          <w:sz w:val="28"/>
          <w:szCs w:val="28"/>
        </w:rPr>
        <w:t>1. Проанализировать литературу, Интернет-ресурсы по теме исследования.</w:t>
      </w:r>
    </w:p>
    <w:p w:rsid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F51B0">
        <w:rPr>
          <w:sz w:val="28"/>
          <w:szCs w:val="28"/>
        </w:rPr>
        <w:t xml:space="preserve"> Познакомиться с определениями  понятия «подвиг». </w:t>
      </w:r>
    </w:p>
    <w:p w:rsidR="004C16E3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FF51B0">
        <w:rPr>
          <w:sz w:val="28"/>
          <w:szCs w:val="28"/>
        </w:rPr>
        <w:t>. Провест</w:t>
      </w:r>
      <w:r>
        <w:rPr>
          <w:sz w:val="28"/>
          <w:szCs w:val="28"/>
        </w:rPr>
        <w:t>и опрос среди  учащихся  школы</w:t>
      </w:r>
      <w:r w:rsidR="00CA71A2">
        <w:rPr>
          <w:sz w:val="28"/>
          <w:szCs w:val="28"/>
        </w:rPr>
        <w:t xml:space="preserve"> и взрослых </w:t>
      </w:r>
      <w:r>
        <w:rPr>
          <w:sz w:val="28"/>
          <w:szCs w:val="28"/>
        </w:rPr>
        <w:t xml:space="preserve"> по теме</w:t>
      </w:r>
    </w:p>
    <w:p w:rsid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исследования</w:t>
      </w:r>
      <w:r w:rsidRPr="00FF51B0">
        <w:rPr>
          <w:sz w:val="28"/>
          <w:szCs w:val="28"/>
        </w:rPr>
        <w:t xml:space="preserve">, сделать анализ. </w:t>
      </w:r>
    </w:p>
    <w:p w:rsidR="004C16E3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FF51B0">
        <w:rPr>
          <w:sz w:val="28"/>
          <w:szCs w:val="28"/>
        </w:rPr>
        <w:t xml:space="preserve">. Познакомиться с </w:t>
      </w:r>
      <w:r w:rsidR="00CA71A2">
        <w:rPr>
          <w:sz w:val="28"/>
          <w:szCs w:val="28"/>
        </w:rPr>
        <w:t xml:space="preserve">подвигами, совершенными в годы </w:t>
      </w:r>
      <w:r w:rsidRPr="00FF51B0">
        <w:rPr>
          <w:sz w:val="28"/>
          <w:szCs w:val="28"/>
        </w:rPr>
        <w:t xml:space="preserve"> </w:t>
      </w:r>
      <w:proofErr w:type="gramStart"/>
      <w:r w:rsidRPr="00FF51B0">
        <w:rPr>
          <w:sz w:val="28"/>
          <w:szCs w:val="28"/>
        </w:rPr>
        <w:t>Великой</w:t>
      </w:r>
      <w:proofErr w:type="gramEnd"/>
      <w:r w:rsidRPr="00FF51B0">
        <w:rPr>
          <w:sz w:val="28"/>
          <w:szCs w:val="28"/>
        </w:rPr>
        <w:t xml:space="preserve"> </w:t>
      </w:r>
    </w:p>
    <w:p w:rsidR="00FF51B0" w:rsidRP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 w:rsidRPr="00FF51B0">
        <w:rPr>
          <w:sz w:val="28"/>
          <w:szCs w:val="28"/>
        </w:rPr>
        <w:lastRenderedPageBreak/>
        <w:t xml:space="preserve">  Отечественной войны,  определить самые известные из них. </w:t>
      </w:r>
    </w:p>
    <w:p w:rsidR="00FF51B0" w:rsidRP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FF51B0">
        <w:rPr>
          <w:sz w:val="28"/>
          <w:szCs w:val="28"/>
        </w:rPr>
        <w:t>. Изучить исто</w:t>
      </w:r>
      <w:r>
        <w:rPr>
          <w:sz w:val="28"/>
          <w:szCs w:val="28"/>
        </w:rPr>
        <w:t xml:space="preserve">рию подвига нашего земляка </w:t>
      </w:r>
      <w:proofErr w:type="spellStart"/>
      <w:r>
        <w:rPr>
          <w:sz w:val="28"/>
          <w:szCs w:val="28"/>
        </w:rPr>
        <w:t>Зацепилова</w:t>
      </w:r>
      <w:proofErr w:type="spellEnd"/>
      <w:r>
        <w:rPr>
          <w:sz w:val="28"/>
          <w:szCs w:val="28"/>
        </w:rPr>
        <w:t xml:space="preserve"> Ф.П.</w:t>
      </w:r>
    </w:p>
    <w:p w:rsidR="00FF51B0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FF51B0">
        <w:rPr>
          <w:sz w:val="28"/>
          <w:szCs w:val="28"/>
        </w:rPr>
        <w:t xml:space="preserve">  Изготовить макет подвига. </w:t>
      </w:r>
    </w:p>
    <w:p w:rsidR="00FD4EA6" w:rsidRPr="008E15BE" w:rsidRDefault="00FF51B0" w:rsidP="00FF51B0">
      <w:pPr>
        <w:pStyle w:val="a4"/>
        <w:shd w:val="clear" w:color="auto" w:fill="FFFFFF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</w:t>
      </w:r>
      <w:r w:rsidRPr="00FF51B0">
        <w:rPr>
          <w:sz w:val="28"/>
          <w:szCs w:val="28"/>
        </w:rPr>
        <w:t>. Сделать выводы.</w:t>
      </w:r>
    </w:p>
    <w:p w:rsidR="00FD4EA6" w:rsidRPr="008E15BE" w:rsidRDefault="00FD4EA6" w:rsidP="00960560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sz w:val="28"/>
          <w:szCs w:val="28"/>
        </w:rPr>
      </w:pPr>
      <w:r w:rsidRPr="008E15BE">
        <w:rPr>
          <w:b/>
          <w:sz w:val="28"/>
          <w:szCs w:val="28"/>
        </w:rPr>
        <w:t>Объект исследования</w:t>
      </w:r>
      <w:r w:rsidR="006B4D16">
        <w:rPr>
          <w:sz w:val="28"/>
          <w:szCs w:val="28"/>
        </w:rPr>
        <w:t xml:space="preserve"> </w:t>
      </w:r>
      <w:r w:rsidR="00BD04B9">
        <w:rPr>
          <w:sz w:val="28"/>
          <w:szCs w:val="28"/>
        </w:rPr>
        <w:t>–  понятие «подвиг»</w:t>
      </w:r>
    </w:p>
    <w:p w:rsidR="004C16E3" w:rsidRDefault="00FD4EA6" w:rsidP="00960560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sz w:val="28"/>
          <w:szCs w:val="28"/>
        </w:rPr>
      </w:pPr>
      <w:r w:rsidRPr="008E15BE">
        <w:rPr>
          <w:b/>
          <w:sz w:val="28"/>
          <w:szCs w:val="28"/>
        </w:rPr>
        <w:t>Предмет исследования</w:t>
      </w:r>
      <w:r w:rsidR="004C16E3">
        <w:rPr>
          <w:b/>
          <w:sz w:val="28"/>
          <w:szCs w:val="28"/>
        </w:rPr>
        <w:t xml:space="preserve"> </w:t>
      </w:r>
      <w:r w:rsidR="00BD04B9">
        <w:rPr>
          <w:sz w:val="28"/>
          <w:szCs w:val="28"/>
        </w:rPr>
        <w:t xml:space="preserve">– подвиг нашего земляка Героя Советского Союза </w:t>
      </w:r>
    </w:p>
    <w:p w:rsidR="00FD4EA6" w:rsidRPr="008E15BE" w:rsidRDefault="00BD04B9" w:rsidP="00960560">
      <w:pPr>
        <w:pStyle w:val="a4"/>
        <w:shd w:val="clear" w:color="auto" w:fill="FFFFFF"/>
        <w:spacing w:before="0" w:beforeAutospacing="0" w:after="300" w:afterAutospacing="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Зацепилова</w:t>
      </w:r>
      <w:proofErr w:type="spellEnd"/>
      <w:r>
        <w:rPr>
          <w:sz w:val="28"/>
          <w:szCs w:val="28"/>
        </w:rPr>
        <w:t xml:space="preserve"> Фёдора Петровича.</w:t>
      </w:r>
    </w:p>
    <w:p w:rsidR="006B4D16" w:rsidRDefault="00FD4EA6" w:rsidP="006B4D1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8E15BE">
        <w:rPr>
          <w:b/>
          <w:sz w:val="28"/>
          <w:szCs w:val="28"/>
        </w:rPr>
        <w:t>Гипотез</w:t>
      </w:r>
      <w:r w:rsidR="0087754F">
        <w:rPr>
          <w:b/>
          <w:sz w:val="28"/>
          <w:szCs w:val="28"/>
        </w:rPr>
        <w:t>ы</w:t>
      </w:r>
      <w:r w:rsidRPr="008E15BE">
        <w:rPr>
          <w:sz w:val="28"/>
          <w:szCs w:val="28"/>
        </w:rPr>
        <w:t xml:space="preserve">: </w:t>
      </w:r>
    </w:p>
    <w:p w:rsidR="00BD04B9" w:rsidRDefault="006B4D16" w:rsidP="00BD04B9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Подвиг - это поступок ради себя</w:t>
      </w:r>
      <w:r w:rsidR="00BD04B9">
        <w:rPr>
          <w:sz w:val="28"/>
          <w:szCs w:val="28"/>
        </w:rPr>
        <w:t>.</w:t>
      </w:r>
    </w:p>
    <w:p w:rsidR="00BD04B9" w:rsidRDefault="006B4D16" w:rsidP="00BD04B9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615950</wp:posOffset>
            </wp:positionH>
            <wp:positionV relativeFrom="paragraph">
              <wp:posOffset>100330</wp:posOffset>
            </wp:positionV>
            <wp:extent cx="164465" cy="217805"/>
            <wp:effectExtent l="19050" t="0" r="6985" b="0"/>
            <wp:wrapNone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1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44C3">
        <w:rPr>
          <w:sz w:val="28"/>
          <w:szCs w:val="28"/>
        </w:rPr>
        <w:t>Подвиг - это поступок ради других.</w:t>
      </w:r>
    </w:p>
    <w:p w:rsidR="006B4D16" w:rsidRDefault="006B4D16" w:rsidP="00BD04B9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 w:rsidRPr="002744C3">
        <w:rPr>
          <w:sz w:val="28"/>
          <w:szCs w:val="28"/>
        </w:rPr>
        <w:t>Подвиг - это обдуманный поступок</w:t>
      </w:r>
      <w:r w:rsidR="00BD04B9">
        <w:rPr>
          <w:sz w:val="28"/>
          <w:szCs w:val="28"/>
        </w:rPr>
        <w:t>.</w:t>
      </w:r>
      <w:r w:rsidRPr="002744C3">
        <w:rPr>
          <w:sz w:val="28"/>
          <w:szCs w:val="28"/>
        </w:rPr>
        <w:t xml:space="preserve"> </w:t>
      </w:r>
    </w:p>
    <w:p w:rsidR="006B4D16" w:rsidRPr="002744C3" w:rsidRDefault="006B4D16" w:rsidP="006B4D16">
      <w:pPr>
        <w:spacing w:line="240" w:lineRule="auto"/>
        <w:ind w:right="3980"/>
        <w:rPr>
          <w:rFonts w:ascii="Times New Roman" w:hAnsi="Times New Roman"/>
          <w:sz w:val="28"/>
          <w:szCs w:val="28"/>
        </w:rPr>
      </w:pPr>
      <w:r w:rsidRPr="002744C3">
        <w:rPr>
          <w:rFonts w:ascii="Times New Roman" w:hAnsi="Times New Roman"/>
          <w:sz w:val="28"/>
          <w:szCs w:val="28"/>
        </w:rPr>
        <w:t>Подвиг - это спонтанный поступок.</w:t>
      </w:r>
    </w:p>
    <w:p w:rsidR="00FD4EA6" w:rsidRPr="008E15BE" w:rsidRDefault="00FD4EA6" w:rsidP="00960560">
      <w:pPr>
        <w:pStyle w:val="a4"/>
        <w:shd w:val="clear" w:color="auto" w:fill="FFFFFF"/>
        <w:spacing w:after="300" w:line="276" w:lineRule="auto"/>
        <w:jc w:val="both"/>
        <w:rPr>
          <w:b/>
          <w:sz w:val="28"/>
          <w:szCs w:val="28"/>
        </w:rPr>
      </w:pPr>
      <w:r w:rsidRPr="008E15BE">
        <w:rPr>
          <w:b/>
          <w:sz w:val="28"/>
          <w:szCs w:val="28"/>
        </w:rPr>
        <w:t>Методы</w:t>
      </w:r>
      <w:r w:rsidR="00E93DB0" w:rsidRPr="008E15BE">
        <w:rPr>
          <w:b/>
          <w:sz w:val="28"/>
          <w:szCs w:val="28"/>
        </w:rPr>
        <w:t xml:space="preserve">  исследования</w:t>
      </w:r>
      <w:r w:rsidRPr="008E15BE">
        <w:rPr>
          <w:b/>
          <w:sz w:val="28"/>
          <w:szCs w:val="28"/>
        </w:rPr>
        <w:t>:</w:t>
      </w:r>
    </w:p>
    <w:p w:rsidR="00FD4EA6" w:rsidRPr="008E15BE" w:rsidRDefault="00E93DB0" w:rsidP="00960560">
      <w:pPr>
        <w:pStyle w:val="a4"/>
        <w:shd w:val="clear" w:color="auto" w:fill="FFFFFF"/>
        <w:spacing w:after="300" w:line="276" w:lineRule="auto"/>
        <w:jc w:val="both"/>
        <w:rPr>
          <w:sz w:val="28"/>
          <w:szCs w:val="28"/>
        </w:rPr>
      </w:pPr>
      <w:r w:rsidRPr="008E15BE">
        <w:rPr>
          <w:sz w:val="28"/>
          <w:szCs w:val="28"/>
        </w:rPr>
        <w:t>1.И</w:t>
      </w:r>
      <w:r w:rsidR="00FD4EA6" w:rsidRPr="008E15BE">
        <w:rPr>
          <w:sz w:val="28"/>
          <w:szCs w:val="28"/>
        </w:rPr>
        <w:t>зучение литературы по  теме исследования;</w:t>
      </w:r>
    </w:p>
    <w:p w:rsidR="00FD4EA6" w:rsidRPr="008E15BE" w:rsidRDefault="00E93DB0" w:rsidP="00960560">
      <w:pPr>
        <w:pStyle w:val="a4"/>
        <w:shd w:val="clear" w:color="auto" w:fill="FFFFFF"/>
        <w:spacing w:after="300" w:line="276" w:lineRule="auto"/>
        <w:jc w:val="both"/>
        <w:rPr>
          <w:sz w:val="28"/>
          <w:szCs w:val="28"/>
        </w:rPr>
      </w:pPr>
      <w:r w:rsidRPr="008E15BE">
        <w:rPr>
          <w:sz w:val="28"/>
          <w:szCs w:val="28"/>
        </w:rPr>
        <w:t>2.П</w:t>
      </w:r>
      <w:r w:rsidR="00BD04B9">
        <w:rPr>
          <w:sz w:val="28"/>
          <w:szCs w:val="28"/>
        </w:rPr>
        <w:t>оиск  информации в сети И</w:t>
      </w:r>
      <w:r w:rsidR="00FD4EA6" w:rsidRPr="008E15BE">
        <w:rPr>
          <w:sz w:val="28"/>
          <w:szCs w:val="28"/>
        </w:rPr>
        <w:t>нтернет</w:t>
      </w:r>
      <w:r w:rsidR="0087754F" w:rsidRPr="008E15BE">
        <w:rPr>
          <w:sz w:val="28"/>
          <w:szCs w:val="28"/>
        </w:rPr>
        <w:t>;</w:t>
      </w:r>
    </w:p>
    <w:p w:rsidR="00FD4EA6" w:rsidRPr="008E15BE" w:rsidRDefault="00E93DB0" w:rsidP="00960560">
      <w:pPr>
        <w:pStyle w:val="a4"/>
        <w:shd w:val="clear" w:color="auto" w:fill="FFFFFF"/>
        <w:spacing w:after="300" w:line="276" w:lineRule="auto"/>
        <w:jc w:val="both"/>
        <w:rPr>
          <w:sz w:val="28"/>
          <w:szCs w:val="28"/>
        </w:rPr>
      </w:pPr>
      <w:r w:rsidRPr="008E15BE">
        <w:rPr>
          <w:sz w:val="28"/>
          <w:szCs w:val="28"/>
        </w:rPr>
        <w:t>3. П</w:t>
      </w:r>
      <w:r w:rsidR="00FD4EA6" w:rsidRPr="008E15BE">
        <w:rPr>
          <w:sz w:val="28"/>
          <w:szCs w:val="28"/>
        </w:rPr>
        <w:t>роведе</w:t>
      </w:r>
      <w:r w:rsidR="0087754F">
        <w:rPr>
          <w:sz w:val="28"/>
          <w:szCs w:val="28"/>
        </w:rPr>
        <w:t xml:space="preserve">ние исследований </w:t>
      </w:r>
      <w:proofErr w:type="gramStart"/>
      <w:r w:rsidR="0087754F">
        <w:rPr>
          <w:sz w:val="28"/>
          <w:szCs w:val="28"/>
        </w:rPr>
        <w:t xml:space="preserve">( </w:t>
      </w:r>
      <w:proofErr w:type="gramEnd"/>
      <w:r w:rsidR="0087754F">
        <w:rPr>
          <w:sz w:val="28"/>
          <w:szCs w:val="28"/>
        </w:rPr>
        <w:t>социологический опрос)</w:t>
      </w:r>
      <w:r w:rsidR="00FD4EA6" w:rsidRPr="008E15BE">
        <w:rPr>
          <w:sz w:val="28"/>
          <w:szCs w:val="28"/>
        </w:rPr>
        <w:t>;</w:t>
      </w:r>
    </w:p>
    <w:p w:rsidR="00057BB3" w:rsidRPr="008E15BE" w:rsidRDefault="0087754F" w:rsidP="00960560">
      <w:pPr>
        <w:pStyle w:val="a4"/>
        <w:shd w:val="clear" w:color="auto" w:fill="FFFFFF"/>
        <w:spacing w:after="3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Обработка результатов. Представление результатов в виде диаграмм</w:t>
      </w:r>
      <w:r w:rsidR="008E15BE">
        <w:rPr>
          <w:sz w:val="28"/>
          <w:szCs w:val="28"/>
        </w:rPr>
        <w:t>.</w:t>
      </w:r>
    </w:p>
    <w:p w:rsidR="00D13738" w:rsidRPr="00D13738" w:rsidRDefault="00960560" w:rsidP="006B4D16">
      <w:pPr>
        <w:pStyle w:val="a4"/>
        <w:shd w:val="clear" w:color="auto" w:fill="FFFFFF"/>
        <w:spacing w:after="300" w:line="360" w:lineRule="auto"/>
        <w:jc w:val="both"/>
        <w:rPr>
          <w:b/>
          <w:sz w:val="28"/>
          <w:szCs w:val="28"/>
        </w:rPr>
      </w:pPr>
      <w:r w:rsidRPr="00D13738">
        <w:rPr>
          <w:b/>
          <w:sz w:val="28"/>
          <w:szCs w:val="28"/>
        </w:rPr>
        <w:t xml:space="preserve">   </w:t>
      </w:r>
      <w:r w:rsidR="00D13738" w:rsidRPr="00D13738">
        <w:rPr>
          <w:b/>
          <w:sz w:val="28"/>
          <w:szCs w:val="28"/>
        </w:rPr>
        <w:t>1.</w:t>
      </w:r>
      <w:r w:rsidRPr="00D13738">
        <w:rPr>
          <w:b/>
          <w:sz w:val="28"/>
          <w:szCs w:val="28"/>
        </w:rPr>
        <w:t xml:space="preserve">  </w:t>
      </w:r>
      <w:r w:rsidR="00D13738" w:rsidRPr="00D13738">
        <w:rPr>
          <w:b/>
          <w:sz w:val="28"/>
          <w:szCs w:val="28"/>
        </w:rPr>
        <w:t>Определение понятия «подвиг»</w:t>
      </w:r>
      <w:r w:rsidRPr="00D13738">
        <w:rPr>
          <w:b/>
          <w:sz w:val="28"/>
          <w:szCs w:val="28"/>
        </w:rPr>
        <w:t xml:space="preserve"> </w:t>
      </w:r>
    </w:p>
    <w:p w:rsidR="006B4D16" w:rsidRPr="00D13738" w:rsidRDefault="00960560" w:rsidP="00D13738">
      <w:pPr>
        <w:pStyle w:val="a4"/>
        <w:shd w:val="clear" w:color="auto" w:fill="FFFFFF"/>
        <w:spacing w:after="300" w:line="360" w:lineRule="auto"/>
        <w:jc w:val="both"/>
        <w:rPr>
          <w:rStyle w:val="c0"/>
          <w:sz w:val="28"/>
          <w:szCs w:val="28"/>
          <w:bdr w:val="none" w:sz="0" w:space="0" w:color="auto" w:frame="1"/>
        </w:rPr>
      </w:pPr>
      <w:r w:rsidRPr="001806E9">
        <w:rPr>
          <w:sz w:val="28"/>
          <w:szCs w:val="28"/>
        </w:rPr>
        <w:t xml:space="preserve"> </w:t>
      </w:r>
      <w:r w:rsidR="00E93DB0" w:rsidRPr="003A0505">
        <w:rPr>
          <w:sz w:val="28"/>
          <w:szCs w:val="28"/>
        </w:rPr>
        <w:t>Для начала  выясним,</w:t>
      </w:r>
      <w:r w:rsidR="006B4D16" w:rsidRPr="003A0505">
        <w:rPr>
          <w:sz w:val="28"/>
          <w:szCs w:val="28"/>
        </w:rPr>
        <w:t xml:space="preserve"> что же такое подвиг</w:t>
      </w:r>
      <w:r w:rsidR="00057BB3" w:rsidRPr="003A0505">
        <w:rPr>
          <w:sz w:val="28"/>
          <w:szCs w:val="28"/>
        </w:rPr>
        <w:t>?</w:t>
      </w:r>
      <w:r w:rsidR="001806E9" w:rsidRPr="003A0505">
        <w:rPr>
          <w:color w:val="060606"/>
          <w:sz w:val="28"/>
          <w:szCs w:val="28"/>
          <w:shd w:val="clear" w:color="auto" w:fill="FFFFFF"/>
        </w:rPr>
        <w:t xml:space="preserve"> </w:t>
      </w:r>
      <w:r w:rsidR="000168CA">
        <w:rPr>
          <w:color w:val="060606"/>
          <w:sz w:val="28"/>
          <w:szCs w:val="28"/>
          <w:shd w:val="clear" w:color="auto" w:fill="FFFFFF"/>
        </w:rPr>
        <w:t xml:space="preserve"> Для этого обратимся к словарям. </w:t>
      </w:r>
      <w:r w:rsidR="001806E9" w:rsidRPr="003A0505">
        <w:rPr>
          <w:color w:val="060606"/>
          <w:sz w:val="28"/>
          <w:szCs w:val="28"/>
          <w:shd w:val="clear" w:color="auto" w:fill="FFFFFF"/>
        </w:rPr>
        <w:t xml:space="preserve">В </w:t>
      </w:r>
      <w:r w:rsidR="00BD04B9">
        <w:rPr>
          <w:color w:val="060606"/>
          <w:sz w:val="28"/>
          <w:szCs w:val="28"/>
          <w:shd w:val="clear" w:color="auto" w:fill="FFFFFF"/>
        </w:rPr>
        <w:t xml:space="preserve"> толковом </w:t>
      </w:r>
      <w:r w:rsidR="001806E9" w:rsidRPr="003A0505">
        <w:rPr>
          <w:color w:val="060606"/>
          <w:sz w:val="28"/>
          <w:szCs w:val="28"/>
          <w:shd w:val="clear" w:color="auto" w:fill="FFFFFF"/>
        </w:rPr>
        <w:t>словаре</w:t>
      </w:r>
      <w:r w:rsidR="001806E9" w:rsidRPr="003A0505">
        <w:rPr>
          <w:rStyle w:val="c0"/>
          <w:sz w:val="28"/>
          <w:szCs w:val="28"/>
          <w:bdr w:val="none" w:sz="0" w:space="0" w:color="auto" w:frame="1"/>
        </w:rPr>
        <w:t xml:space="preserve"> </w:t>
      </w:r>
      <w:r w:rsidR="00BD04B9">
        <w:rPr>
          <w:rStyle w:val="c0"/>
          <w:sz w:val="28"/>
          <w:szCs w:val="28"/>
          <w:bdr w:val="none" w:sz="0" w:space="0" w:color="auto" w:frame="1"/>
        </w:rPr>
        <w:t>русского языка Владимира Ивановича Даля</w:t>
      </w:r>
      <w:r w:rsidR="001806E9" w:rsidRPr="003A0505">
        <w:rPr>
          <w:rStyle w:val="c0"/>
          <w:sz w:val="28"/>
          <w:szCs w:val="28"/>
          <w:bdr w:val="none" w:sz="0" w:space="0" w:color="auto" w:frame="1"/>
        </w:rPr>
        <w:t xml:space="preserve">  </w:t>
      </w:r>
      <w:r w:rsidR="001806E9" w:rsidRPr="003A0505">
        <w:rPr>
          <w:color w:val="060606"/>
          <w:sz w:val="28"/>
          <w:szCs w:val="28"/>
          <w:shd w:val="clear" w:color="auto" w:fill="FFFFFF"/>
        </w:rPr>
        <w:t>этим словом обозначают героический поступок, совершить который можно, лишь проявив самоотверженность, смелость, поборов свой страх и переступив через себя.</w:t>
      </w:r>
      <w:r w:rsidR="00057BB3" w:rsidRPr="003A0505">
        <w:rPr>
          <w:sz w:val="28"/>
          <w:szCs w:val="28"/>
        </w:rPr>
        <w:t xml:space="preserve"> </w:t>
      </w:r>
      <w:r w:rsidR="0032068A">
        <w:rPr>
          <w:color w:val="000000"/>
          <w:sz w:val="30"/>
          <w:szCs w:val="30"/>
          <w:shd w:val="clear" w:color="auto" w:fill="FFFFFF"/>
        </w:rPr>
        <w:t>[5, 488].</w:t>
      </w:r>
      <w:r w:rsidR="00057BB3" w:rsidRPr="003A0505">
        <w:rPr>
          <w:sz w:val="28"/>
          <w:szCs w:val="28"/>
        </w:rPr>
        <w:t xml:space="preserve"> </w:t>
      </w:r>
      <w:r w:rsidR="00BD04B9">
        <w:rPr>
          <w:sz w:val="28"/>
          <w:szCs w:val="28"/>
        </w:rPr>
        <w:t>В толковом словаре современного русского  языка</w:t>
      </w:r>
      <w:r w:rsidR="00CA71A2" w:rsidRPr="003A0505">
        <w:rPr>
          <w:sz w:val="28"/>
          <w:szCs w:val="28"/>
        </w:rPr>
        <w:t xml:space="preserve"> мы </w:t>
      </w:r>
      <w:r w:rsidR="00CA71A2" w:rsidRPr="003A0505">
        <w:rPr>
          <w:sz w:val="28"/>
          <w:szCs w:val="28"/>
        </w:rPr>
        <w:lastRenderedPageBreak/>
        <w:t xml:space="preserve">узнаём, что само слово </w:t>
      </w:r>
      <w:r w:rsidR="006B4D16" w:rsidRPr="003A0505">
        <w:rPr>
          <w:sz w:val="28"/>
          <w:szCs w:val="28"/>
        </w:rPr>
        <w:t xml:space="preserve"> </w:t>
      </w:r>
      <w:r w:rsidR="00CA71A2" w:rsidRPr="003A0505">
        <w:rPr>
          <w:sz w:val="28"/>
          <w:szCs w:val="28"/>
          <w:shd w:val="clear" w:color="auto" w:fill="FFFFFF"/>
        </w:rPr>
        <w:t xml:space="preserve">заимствовано из старославянского, где было образовано от слова </w:t>
      </w:r>
      <w:r w:rsidR="00BD04B9">
        <w:rPr>
          <w:sz w:val="28"/>
          <w:szCs w:val="28"/>
          <w:shd w:val="clear" w:color="auto" w:fill="FFFFFF"/>
        </w:rPr>
        <w:t>«</w:t>
      </w:r>
      <w:r w:rsidR="00CA71A2" w:rsidRPr="003A0505">
        <w:rPr>
          <w:sz w:val="28"/>
          <w:szCs w:val="28"/>
          <w:shd w:val="clear" w:color="auto" w:fill="FFFFFF"/>
        </w:rPr>
        <w:t>движение</w:t>
      </w:r>
      <w:r w:rsidR="00BD04B9">
        <w:rPr>
          <w:sz w:val="28"/>
          <w:szCs w:val="28"/>
          <w:shd w:val="clear" w:color="auto" w:fill="FFFFFF"/>
        </w:rPr>
        <w:t>»</w:t>
      </w:r>
      <w:r w:rsidR="00CA71A2" w:rsidRPr="003A0505">
        <w:rPr>
          <w:sz w:val="28"/>
          <w:szCs w:val="28"/>
          <w:shd w:val="clear" w:color="auto" w:fill="FFFFFF"/>
        </w:rPr>
        <w:t>.</w:t>
      </w:r>
      <w:r w:rsidR="004D2CD6" w:rsidRPr="003A0505">
        <w:rPr>
          <w:rStyle w:val="c0"/>
          <w:sz w:val="28"/>
          <w:szCs w:val="28"/>
          <w:bdr w:val="none" w:sz="0" w:space="0" w:color="auto" w:frame="1"/>
        </w:rPr>
        <w:t xml:space="preserve"> Движение  души вверх.</w:t>
      </w:r>
      <w:r w:rsidR="0032068A" w:rsidRPr="0032068A">
        <w:rPr>
          <w:color w:val="000000"/>
          <w:sz w:val="30"/>
          <w:szCs w:val="30"/>
          <w:shd w:val="clear" w:color="auto" w:fill="FFFFFF"/>
        </w:rPr>
        <w:t xml:space="preserve"> </w:t>
      </w:r>
      <w:r w:rsidR="0032068A">
        <w:rPr>
          <w:color w:val="000000"/>
          <w:sz w:val="30"/>
          <w:szCs w:val="30"/>
          <w:shd w:val="clear" w:color="auto" w:fill="FFFFFF"/>
        </w:rPr>
        <w:t>[4, 268].</w:t>
      </w:r>
      <w:r w:rsidR="0032068A" w:rsidRPr="003A0505">
        <w:rPr>
          <w:sz w:val="28"/>
          <w:szCs w:val="28"/>
        </w:rPr>
        <w:t xml:space="preserve"> </w:t>
      </w:r>
      <w:r w:rsidR="004D2CD6" w:rsidRPr="003A0505">
        <w:rPr>
          <w:rStyle w:val="c0"/>
          <w:sz w:val="28"/>
          <w:szCs w:val="28"/>
          <w:bdr w:val="none" w:sz="0" w:space="0" w:color="auto" w:frame="1"/>
        </w:rPr>
        <w:t xml:space="preserve">  </w:t>
      </w:r>
      <w:r w:rsidR="001806E9" w:rsidRPr="003A0505">
        <w:rPr>
          <w:color w:val="060606"/>
          <w:sz w:val="28"/>
          <w:szCs w:val="28"/>
          <w:shd w:val="clear" w:color="auto" w:fill="FFFFFF"/>
        </w:rPr>
        <w:t>Поэтому на вопрос о том, что такое подвиг, можно смело утверждать, что это поступок не совсем обычного человека</w:t>
      </w:r>
      <w:r w:rsidR="003A0505" w:rsidRPr="003A0505">
        <w:rPr>
          <w:color w:val="060606"/>
          <w:sz w:val="28"/>
          <w:szCs w:val="28"/>
          <w:shd w:val="clear" w:color="auto" w:fill="FFFFFF"/>
        </w:rPr>
        <w:t>,</w:t>
      </w:r>
      <w:r w:rsidR="001806E9" w:rsidRPr="003A0505">
        <w:rPr>
          <w:sz w:val="28"/>
          <w:szCs w:val="28"/>
          <w:shd w:val="clear" w:color="auto" w:fill="FFFFFF"/>
        </w:rPr>
        <w:t xml:space="preserve"> это поступок, который </w:t>
      </w:r>
      <w:r w:rsidR="001806E9" w:rsidRPr="00D13738">
        <w:rPr>
          <w:sz w:val="28"/>
          <w:szCs w:val="28"/>
          <w:shd w:val="clear" w:color="auto" w:fill="FFFFFF"/>
        </w:rPr>
        <w:t>совершается человеком по воле души</w:t>
      </w:r>
      <w:r w:rsidR="001806E9" w:rsidRPr="00D13738">
        <w:rPr>
          <w:rStyle w:val="c0"/>
          <w:sz w:val="28"/>
          <w:szCs w:val="28"/>
          <w:bdr w:val="none" w:sz="0" w:space="0" w:color="auto" w:frame="1"/>
        </w:rPr>
        <w:t>, а это значит, что  совершить подвиг может только  высоконравственный человек.</w:t>
      </w:r>
    </w:p>
    <w:p w:rsidR="00FD4EA6" w:rsidRPr="00D13738" w:rsidRDefault="006B4D16" w:rsidP="00D13738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rStyle w:val="c0"/>
          <w:b/>
          <w:sz w:val="28"/>
          <w:szCs w:val="28"/>
          <w:bdr w:val="none" w:sz="0" w:space="0" w:color="auto" w:frame="1"/>
        </w:rPr>
      </w:pPr>
      <w:r w:rsidRPr="00D13738">
        <w:rPr>
          <w:rStyle w:val="c0"/>
          <w:b/>
          <w:sz w:val="28"/>
          <w:szCs w:val="28"/>
          <w:bdr w:val="none" w:sz="0" w:space="0" w:color="auto" w:frame="1"/>
        </w:rPr>
        <w:t>Подвиг. Какие бывают подвиги.</w:t>
      </w:r>
      <w:r w:rsidR="00D13738" w:rsidRPr="00D13738">
        <w:rPr>
          <w:rStyle w:val="c0"/>
          <w:b/>
          <w:sz w:val="28"/>
          <w:szCs w:val="28"/>
          <w:bdr w:val="none" w:sz="0" w:space="0" w:color="auto" w:frame="1"/>
        </w:rPr>
        <w:t xml:space="preserve"> </w:t>
      </w:r>
    </w:p>
    <w:p w:rsidR="00D13738" w:rsidRPr="00D13738" w:rsidRDefault="00D13738" w:rsidP="00D13738">
      <w:pPr>
        <w:pStyle w:val="Default"/>
        <w:spacing w:line="360" w:lineRule="auto"/>
        <w:rPr>
          <w:bCs/>
          <w:color w:val="auto"/>
          <w:sz w:val="28"/>
          <w:szCs w:val="28"/>
        </w:rPr>
      </w:pPr>
      <w:r w:rsidRPr="00D13738">
        <w:rPr>
          <w:bCs/>
          <w:color w:val="auto"/>
          <w:sz w:val="28"/>
          <w:szCs w:val="28"/>
        </w:rPr>
        <w:t>Из дополнительной литературы мы узнали, что подвиг бывает:  гражданский, трудовой и  военный</w:t>
      </w:r>
      <w:proofErr w:type="gramStart"/>
      <w:r w:rsidRPr="00D13738">
        <w:rPr>
          <w:bCs/>
          <w:color w:val="auto"/>
          <w:sz w:val="28"/>
          <w:szCs w:val="28"/>
        </w:rPr>
        <w:t xml:space="preserve"> .</w:t>
      </w:r>
      <w:proofErr w:type="gramEnd"/>
      <w:r w:rsidRPr="00D13738">
        <w:rPr>
          <w:bCs/>
          <w:color w:val="auto"/>
          <w:sz w:val="28"/>
          <w:szCs w:val="28"/>
        </w:rPr>
        <w:t xml:space="preserve"> </w:t>
      </w:r>
      <w:r w:rsidRPr="00D13738">
        <w:rPr>
          <w:color w:val="auto"/>
          <w:sz w:val="28"/>
          <w:szCs w:val="28"/>
        </w:rPr>
        <w:t>Гражданский подвиг </w:t>
      </w:r>
      <w:r w:rsidRPr="00D13738">
        <w:rPr>
          <w:bCs/>
          <w:color w:val="auto"/>
          <w:sz w:val="28"/>
          <w:szCs w:val="28"/>
        </w:rPr>
        <w:t>-</w:t>
      </w:r>
      <w:r w:rsidRPr="00D13738">
        <w:rPr>
          <w:color w:val="auto"/>
          <w:sz w:val="28"/>
          <w:szCs w:val="28"/>
        </w:rPr>
        <w:t> это беззаветный, бескорыстный поступок, вызванный чем-нибудь; например, спасение утопающего или вынесение из огня.</w:t>
      </w:r>
    </w:p>
    <w:p w:rsidR="00D13738" w:rsidRPr="00D13738" w:rsidRDefault="00D13738" w:rsidP="00D1373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13738">
        <w:rPr>
          <w:sz w:val="28"/>
          <w:szCs w:val="28"/>
        </w:rPr>
        <w:t>Трудовой подвиг -</w:t>
      </w:r>
      <w:r w:rsidRPr="00D13738">
        <w:rPr>
          <w:bCs/>
          <w:sz w:val="28"/>
          <w:szCs w:val="28"/>
        </w:rPr>
        <w:t> </w:t>
      </w:r>
      <w:r w:rsidRPr="00D13738">
        <w:rPr>
          <w:sz w:val="28"/>
          <w:szCs w:val="28"/>
        </w:rPr>
        <w:t xml:space="preserve">это  работа </w:t>
      </w:r>
      <w:r>
        <w:rPr>
          <w:sz w:val="28"/>
          <w:szCs w:val="28"/>
        </w:rPr>
        <w:t xml:space="preserve"> </w:t>
      </w:r>
      <w:r w:rsidRPr="00D13738">
        <w:rPr>
          <w:sz w:val="28"/>
          <w:szCs w:val="28"/>
        </w:rPr>
        <w:t>людей на пользу своего народа, своей Родины, не думая о премиях, вознаграждениях</w:t>
      </w:r>
      <w:proofErr w:type="gramStart"/>
      <w:r w:rsidRPr="00D13738">
        <w:rPr>
          <w:sz w:val="28"/>
          <w:szCs w:val="28"/>
        </w:rPr>
        <w:t> :</w:t>
      </w:r>
      <w:proofErr w:type="gramEnd"/>
      <w:r w:rsidRPr="00D13738">
        <w:rPr>
          <w:sz w:val="28"/>
          <w:szCs w:val="28"/>
        </w:rPr>
        <w:t xml:space="preserve"> например, подвиг трудящихся во время строительства </w:t>
      </w:r>
      <w:r>
        <w:rPr>
          <w:sz w:val="28"/>
          <w:szCs w:val="28"/>
        </w:rPr>
        <w:t xml:space="preserve"> </w:t>
      </w:r>
      <w:r w:rsidRPr="00D13738">
        <w:rPr>
          <w:sz w:val="28"/>
          <w:szCs w:val="28"/>
        </w:rPr>
        <w:t>БАМа.</w:t>
      </w:r>
    </w:p>
    <w:p w:rsidR="00D13738" w:rsidRPr="00D13738" w:rsidRDefault="00D13738" w:rsidP="00D1373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13738">
        <w:rPr>
          <w:sz w:val="28"/>
          <w:szCs w:val="28"/>
        </w:rPr>
        <w:t>Научный подвиг – это создание нового изобретения</w:t>
      </w:r>
      <w:proofErr w:type="gramStart"/>
      <w:r w:rsidRPr="00D13738">
        <w:rPr>
          <w:sz w:val="28"/>
          <w:szCs w:val="28"/>
        </w:rPr>
        <w:t xml:space="preserve"> ,</w:t>
      </w:r>
      <w:proofErr w:type="gramEnd"/>
      <w:r w:rsidRPr="00D13738">
        <w:rPr>
          <w:sz w:val="28"/>
          <w:szCs w:val="28"/>
        </w:rPr>
        <w:t xml:space="preserve"> важного для человечества; например, создание лекарств, научные открытия.</w:t>
      </w:r>
      <w:r w:rsidR="008C4C45" w:rsidRPr="008C4C45">
        <w:rPr>
          <w:color w:val="000000"/>
          <w:sz w:val="30"/>
          <w:szCs w:val="30"/>
          <w:shd w:val="clear" w:color="auto" w:fill="FFFFFF"/>
        </w:rPr>
        <w:t xml:space="preserve"> </w:t>
      </w:r>
      <w:r w:rsidR="008C4C45">
        <w:rPr>
          <w:color w:val="000000"/>
          <w:sz w:val="30"/>
          <w:szCs w:val="30"/>
          <w:shd w:val="clear" w:color="auto" w:fill="FFFFFF"/>
        </w:rPr>
        <w:t>[3].</w:t>
      </w:r>
    </w:p>
    <w:p w:rsidR="00D13738" w:rsidRPr="00D13738" w:rsidRDefault="00D13738" w:rsidP="00D1373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13738">
        <w:rPr>
          <w:sz w:val="28"/>
          <w:szCs w:val="28"/>
        </w:rPr>
        <w:t xml:space="preserve">  Мы  изучили военный подвиг, а именно подвиг  во время Великой Отечественной войны.</w:t>
      </w:r>
    </w:p>
    <w:p w:rsidR="00D13738" w:rsidRPr="00D13738" w:rsidRDefault="00D13738" w:rsidP="00D1373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13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Нами был проведён </w:t>
      </w:r>
      <w:r w:rsidRPr="00D13738">
        <w:rPr>
          <w:sz w:val="28"/>
          <w:szCs w:val="28"/>
        </w:rPr>
        <w:t xml:space="preserve"> социологический опрос учащихся н</w:t>
      </w:r>
      <w:r w:rsidR="00BD04B9">
        <w:rPr>
          <w:sz w:val="28"/>
          <w:szCs w:val="28"/>
        </w:rPr>
        <w:t>ашей школы</w:t>
      </w:r>
      <w:proofErr w:type="gramStart"/>
      <w:r w:rsidR="00BD04B9">
        <w:rPr>
          <w:sz w:val="28"/>
          <w:szCs w:val="28"/>
        </w:rPr>
        <w:t xml:space="preserve"> .</w:t>
      </w:r>
      <w:proofErr w:type="gramEnd"/>
      <w:r w:rsidR="00BD04B9">
        <w:rPr>
          <w:sz w:val="28"/>
          <w:szCs w:val="28"/>
        </w:rPr>
        <w:t xml:space="preserve"> На вопросы ответили</w:t>
      </w:r>
      <w:r w:rsidRPr="00D13738">
        <w:rPr>
          <w:sz w:val="28"/>
          <w:szCs w:val="28"/>
        </w:rPr>
        <w:t xml:space="preserve"> 15 ч</w:t>
      </w:r>
      <w:r w:rsidR="0032068A">
        <w:rPr>
          <w:sz w:val="28"/>
          <w:szCs w:val="28"/>
        </w:rPr>
        <w:t xml:space="preserve">еловек . Мы предложили  ребятам ответить на </w:t>
      </w:r>
      <w:r w:rsidRPr="00D13738">
        <w:rPr>
          <w:sz w:val="28"/>
          <w:szCs w:val="28"/>
        </w:rPr>
        <w:t xml:space="preserve"> следующие вопросы:</w:t>
      </w:r>
    </w:p>
    <w:p w:rsidR="002D2921" w:rsidRDefault="002D2921" w:rsidP="002D2921">
      <w:pPr>
        <w:pStyle w:val="Default"/>
        <w:spacing w:line="360" w:lineRule="auto"/>
        <w:rPr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sz w:val="28"/>
          <w:szCs w:val="28"/>
        </w:rPr>
        <w:t xml:space="preserve">Что такое подвиг? </w:t>
      </w:r>
    </w:p>
    <w:p w:rsidR="002D2921" w:rsidRDefault="002D2921" w:rsidP="002D292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поступок  совершается  для  себя</w:t>
      </w:r>
    </w:p>
    <w:p w:rsidR="002D2921" w:rsidRDefault="002D2921" w:rsidP="002D292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поступок совершается  для других</w:t>
      </w:r>
    </w:p>
    <w:p w:rsidR="002D2921" w:rsidRDefault="002D2921" w:rsidP="002D292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</w:t>
      </w:r>
      <w:r w:rsidR="00B97561">
        <w:rPr>
          <w:sz w:val="28"/>
          <w:szCs w:val="28"/>
        </w:rPr>
        <w:t>д</w:t>
      </w:r>
      <w:r>
        <w:rPr>
          <w:sz w:val="28"/>
          <w:szCs w:val="28"/>
        </w:rPr>
        <w:t>виг совершается обдуманно или спонтанно</w:t>
      </w:r>
      <w:r w:rsidR="00B97561">
        <w:rPr>
          <w:sz w:val="28"/>
          <w:szCs w:val="28"/>
        </w:rPr>
        <w:t>?</w:t>
      </w:r>
    </w:p>
    <w:p w:rsidR="00B97561" w:rsidRDefault="00B97561" w:rsidP="002D292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Обдуманно</w:t>
      </w:r>
    </w:p>
    <w:p w:rsidR="00B97561" w:rsidRDefault="00B97561" w:rsidP="00B9756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Спонтанно</w:t>
      </w:r>
    </w:p>
    <w:p w:rsidR="00B97561" w:rsidRDefault="00B97561" w:rsidP="00B9756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2D2921">
        <w:rPr>
          <w:sz w:val="28"/>
          <w:szCs w:val="28"/>
        </w:rPr>
        <w:t xml:space="preserve">. Какие три  самых известных, на ваш взгляд, подвига можете назвать? </w:t>
      </w:r>
    </w:p>
    <w:p w:rsidR="00373417" w:rsidRDefault="00B97561" w:rsidP="00B97561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D2921">
        <w:rPr>
          <w:sz w:val="28"/>
          <w:szCs w:val="28"/>
        </w:rPr>
        <w:t>. Сможете ли вы назвать фамилии наших земляков Героев Советского Союза.</w:t>
      </w:r>
    </w:p>
    <w:p w:rsidR="007B700F" w:rsidRDefault="002D2921" w:rsidP="00B97561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опроса</w:t>
      </w:r>
      <w:r w:rsidR="00886867">
        <w:rPr>
          <w:sz w:val="28"/>
          <w:szCs w:val="28"/>
        </w:rPr>
        <w:t>: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sz w:val="28"/>
          <w:szCs w:val="28"/>
        </w:rPr>
        <w:t xml:space="preserve">Что такое подвиг? 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поступок  совершается  для  себя-5 человек</w:t>
      </w:r>
      <w:r w:rsidR="00886867">
        <w:rPr>
          <w:sz w:val="28"/>
          <w:szCs w:val="28"/>
        </w:rPr>
        <w:t xml:space="preserve">  33%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поступок совершается  для других- 10 человек</w:t>
      </w:r>
      <w:r w:rsidR="00886867">
        <w:rPr>
          <w:sz w:val="28"/>
          <w:szCs w:val="28"/>
        </w:rPr>
        <w:t xml:space="preserve">  67%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Подвиг совершается обдуманно или спонтанно?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Обдуманно 5 человек</w:t>
      </w:r>
      <w:r w:rsidR="00886867">
        <w:rPr>
          <w:sz w:val="28"/>
          <w:szCs w:val="28"/>
        </w:rPr>
        <w:t xml:space="preserve">  33%</w:t>
      </w:r>
    </w:p>
    <w:p w:rsidR="00886867" w:rsidRDefault="007B700F" w:rsidP="00886867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Спонтанно 10 человек</w:t>
      </w:r>
      <w:r w:rsidR="00886867">
        <w:rPr>
          <w:sz w:val="28"/>
          <w:szCs w:val="28"/>
        </w:rPr>
        <w:t xml:space="preserve"> 67%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Какие три  самых известных, на ваш взгляд, подвига можете назвать? 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Александр Матросов- 11 человек</w:t>
      </w:r>
      <w:r w:rsidR="00886867">
        <w:rPr>
          <w:sz w:val="28"/>
          <w:szCs w:val="28"/>
        </w:rPr>
        <w:t xml:space="preserve">  70%</w:t>
      </w:r>
    </w:p>
    <w:p w:rsidR="00886867" w:rsidRDefault="007B700F" w:rsidP="00886867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Николай Гастелло- 10 человек</w:t>
      </w:r>
      <w:r w:rsidR="00886867">
        <w:rPr>
          <w:sz w:val="28"/>
          <w:szCs w:val="28"/>
        </w:rPr>
        <w:t xml:space="preserve">  67%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Зоя Космодемьянская -15 человек 100%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Сможете ли вы назвать фамилии наших земляков Героев Советского Союза.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Павел Иванович </w:t>
      </w:r>
      <w:proofErr w:type="spellStart"/>
      <w:r>
        <w:rPr>
          <w:sz w:val="28"/>
          <w:szCs w:val="28"/>
        </w:rPr>
        <w:t>Дейнекин</w:t>
      </w:r>
      <w:proofErr w:type="spellEnd"/>
      <w:r>
        <w:rPr>
          <w:sz w:val="28"/>
          <w:szCs w:val="28"/>
        </w:rPr>
        <w:t xml:space="preserve"> 15 человек 100 %</w:t>
      </w:r>
    </w:p>
    <w:p w:rsidR="007B700F" w:rsidRDefault="007B700F" w:rsidP="007B700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Фёдор Петрович </w:t>
      </w:r>
      <w:proofErr w:type="spellStart"/>
      <w:r>
        <w:rPr>
          <w:sz w:val="28"/>
          <w:szCs w:val="28"/>
        </w:rPr>
        <w:t>Зацепилов</w:t>
      </w:r>
      <w:proofErr w:type="spellEnd"/>
      <w:r>
        <w:rPr>
          <w:sz w:val="28"/>
          <w:szCs w:val="28"/>
        </w:rPr>
        <w:t xml:space="preserve"> 15 человек 100%</w:t>
      </w:r>
    </w:p>
    <w:p w:rsidR="00886867" w:rsidRDefault="007B700F" w:rsidP="002D2921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опроса  представлены в диаграммах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см. Приложение</w:t>
      </w:r>
      <w:r w:rsidR="005F7FBE">
        <w:rPr>
          <w:sz w:val="28"/>
          <w:szCs w:val="28"/>
        </w:rPr>
        <w:t xml:space="preserve"> №1</w:t>
      </w:r>
      <w:r>
        <w:rPr>
          <w:sz w:val="28"/>
          <w:szCs w:val="28"/>
        </w:rPr>
        <w:t>)</w:t>
      </w:r>
    </w:p>
    <w:p w:rsidR="002D2921" w:rsidRDefault="002D2921" w:rsidP="002D2921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 </w:t>
      </w:r>
      <w:r w:rsidR="00B97561">
        <w:rPr>
          <w:sz w:val="28"/>
          <w:szCs w:val="28"/>
        </w:rPr>
        <w:t>Б</w:t>
      </w:r>
      <w:r>
        <w:rPr>
          <w:sz w:val="28"/>
          <w:szCs w:val="28"/>
        </w:rPr>
        <w:t xml:space="preserve">ольшинство опрошенных считают, что подвиг – это </w:t>
      </w:r>
      <w:proofErr w:type="gramStart"/>
      <w:r>
        <w:rPr>
          <w:sz w:val="28"/>
          <w:szCs w:val="28"/>
        </w:rPr>
        <w:t>поступок</w:t>
      </w:r>
      <w:proofErr w:type="gramEnd"/>
      <w:r>
        <w:rPr>
          <w:sz w:val="28"/>
          <w:szCs w:val="28"/>
        </w:rPr>
        <w:t xml:space="preserve">  который совершается</w:t>
      </w:r>
      <w:r w:rsidR="00B97561">
        <w:rPr>
          <w:sz w:val="28"/>
          <w:szCs w:val="28"/>
        </w:rPr>
        <w:t xml:space="preserve"> спонтанно </w:t>
      </w:r>
      <w:r>
        <w:rPr>
          <w:sz w:val="28"/>
          <w:szCs w:val="28"/>
        </w:rPr>
        <w:t xml:space="preserve"> для друг</w:t>
      </w:r>
      <w:r w:rsidR="00BD04B9">
        <w:rPr>
          <w:sz w:val="28"/>
          <w:szCs w:val="28"/>
        </w:rPr>
        <w:t>их. Из самых известных подвигов</w:t>
      </w:r>
      <w:r>
        <w:rPr>
          <w:sz w:val="28"/>
          <w:szCs w:val="28"/>
        </w:rPr>
        <w:t xml:space="preserve">, совершенных в годы великой Отечественной войны ребята назвали подвиг Александра Матросова, Зои Космодемьянской и Николая Гастелло, а также практически все назвали имена наших земляков  героев Советского союза </w:t>
      </w:r>
      <w:proofErr w:type="spellStart"/>
      <w:r w:rsidR="00B97561">
        <w:rPr>
          <w:sz w:val="28"/>
          <w:szCs w:val="28"/>
        </w:rPr>
        <w:t>Д</w:t>
      </w:r>
      <w:r>
        <w:rPr>
          <w:sz w:val="28"/>
          <w:szCs w:val="28"/>
        </w:rPr>
        <w:t>ейнекина</w:t>
      </w:r>
      <w:proofErr w:type="spellEnd"/>
      <w:r w:rsidR="00886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7561">
        <w:rPr>
          <w:sz w:val="28"/>
          <w:szCs w:val="28"/>
        </w:rPr>
        <w:t>П</w:t>
      </w:r>
      <w:r>
        <w:rPr>
          <w:sz w:val="28"/>
          <w:szCs w:val="28"/>
        </w:rPr>
        <w:t xml:space="preserve">авла </w:t>
      </w:r>
      <w:r w:rsidR="00B97561">
        <w:rPr>
          <w:sz w:val="28"/>
          <w:szCs w:val="28"/>
        </w:rPr>
        <w:t>И</w:t>
      </w:r>
      <w:r>
        <w:rPr>
          <w:sz w:val="28"/>
          <w:szCs w:val="28"/>
        </w:rPr>
        <w:t xml:space="preserve">вановича и </w:t>
      </w:r>
      <w:proofErr w:type="spellStart"/>
      <w:r>
        <w:rPr>
          <w:sz w:val="28"/>
          <w:szCs w:val="28"/>
        </w:rPr>
        <w:t>Зацепилова</w:t>
      </w:r>
      <w:proofErr w:type="spellEnd"/>
      <w:r>
        <w:rPr>
          <w:sz w:val="28"/>
          <w:szCs w:val="28"/>
        </w:rPr>
        <w:t xml:space="preserve"> Фёдора Петровича.</w:t>
      </w:r>
    </w:p>
    <w:p w:rsidR="00B97561" w:rsidRDefault="00B97561" w:rsidP="00B97561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b/>
          <w:sz w:val="28"/>
          <w:szCs w:val="28"/>
        </w:rPr>
      </w:pPr>
      <w:r w:rsidRPr="00B97561">
        <w:rPr>
          <w:b/>
          <w:sz w:val="28"/>
          <w:szCs w:val="28"/>
        </w:rPr>
        <w:t xml:space="preserve">3. Подвиг нашего земляка </w:t>
      </w:r>
      <w:proofErr w:type="spellStart"/>
      <w:r w:rsidRPr="00B97561">
        <w:rPr>
          <w:b/>
          <w:sz w:val="28"/>
          <w:szCs w:val="28"/>
        </w:rPr>
        <w:t>Зацепилова</w:t>
      </w:r>
      <w:proofErr w:type="spellEnd"/>
      <w:r>
        <w:rPr>
          <w:b/>
          <w:sz w:val="28"/>
          <w:szCs w:val="28"/>
        </w:rPr>
        <w:t xml:space="preserve"> Федора Петровича.</w:t>
      </w:r>
    </w:p>
    <w:p w:rsidR="00B97561" w:rsidRDefault="00B97561" w:rsidP="001D5FE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B97561">
        <w:rPr>
          <w:iCs/>
          <w:color w:val="000000"/>
          <w:sz w:val="28"/>
          <w:szCs w:val="28"/>
          <w:shd w:val="clear" w:color="auto" w:fill="FFFFFF"/>
        </w:rPr>
        <w:lastRenderedPageBreak/>
        <w:t>О подвиге героя мы узнали из рассказа руководителя нашего школьного музея</w:t>
      </w:r>
      <w:r w:rsidR="00886867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Ляшенко Галины Павловны  и из книги  « Богатыри земли Воронежской».</w:t>
      </w:r>
    </w:p>
    <w:p w:rsidR="00B97561" w:rsidRDefault="00B97561" w:rsidP="001D5FE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B97561">
        <w:rPr>
          <w:iCs/>
          <w:color w:val="000000"/>
          <w:sz w:val="28"/>
          <w:szCs w:val="28"/>
          <w:shd w:val="clear" w:color="auto" w:fill="FFFFFF"/>
        </w:rPr>
        <w:t>Родился</w:t>
      </w:r>
      <w:r>
        <w:rPr>
          <w:iCs/>
          <w:color w:val="000000"/>
          <w:sz w:val="28"/>
          <w:szCs w:val="28"/>
          <w:shd w:val="clear" w:color="auto" w:fill="FFFFFF"/>
        </w:rPr>
        <w:t xml:space="preserve"> Фёдор Петрович 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28 ноября 1924 года в селе Новомеловатка </w:t>
      </w:r>
      <w:proofErr w:type="spellStart"/>
      <w:r w:rsidRPr="00B97561">
        <w:rPr>
          <w:iCs/>
          <w:color w:val="000000"/>
          <w:sz w:val="28"/>
          <w:szCs w:val="28"/>
          <w:shd w:val="clear" w:color="auto" w:fill="FFFFFF"/>
        </w:rPr>
        <w:t>Калачеевского</w:t>
      </w:r>
      <w:proofErr w:type="spellEnd"/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района Воронежской области.</w:t>
      </w:r>
      <w:r w:rsidRPr="00B97561">
        <w:rPr>
          <w:iCs/>
          <w:color w:val="000000"/>
          <w:sz w:val="28"/>
          <w:szCs w:val="28"/>
        </w:rPr>
        <w:br/>
      </w:r>
      <w:r w:rsidRPr="00B97561">
        <w:rPr>
          <w:iCs/>
          <w:color w:val="000000"/>
          <w:sz w:val="28"/>
          <w:szCs w:val="28"/>
          <w:shd w:val="clear" w:color="auto" w:fill="FFFFFF"/>
        </w:rPr>
        <w:t>В Красной Армии с августа 1942 года. Участник Великой Отечественной войны с июля 1943 года. Сражался на Воронежском фронте. Принимал участие в освобождении Украины, Литвы.</w:t>
      </w:r>
      <w:r w:rsidRPr="00B97561">
        <w:rPr>
          <w:iCs/>
          <w:color w:val="000000"/>
          <w:sz w:val="28"/>
          <w:szCs w:val="28"/>
        </w:rPr>
        <w:br/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Командир пулемётного расчёта, младший сержант </w:t>
      </w:r>
      <w:proofErr w:type="spellStart"/>
      <w:r w:rsidRPr="00B97561">
        <w:rPr>
          <w:iCs/>
          <w:color w:val="000000"/>
          <w:sz w:val="28"/>
          <w:szCs w:val="28"/>
          <w:shd w:val="clear" w:color="auto" w:fill="FFFFFF"/>
        </w:rPr>
        <w:t>Зацепилов</w:t>
      </w:r>
      <w:proofErr w:type="spellEnd"/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Федор Петрович отличился осенью  1944 года в  боях  в районе города Клайпеда в Литве. </w:t>
      </w:r>
      <w:r w:rsidR="007B6FCC">
        <w:rPr>
          <w:color w:val="000000"/>
          <w:sz w:val="30"/>
          <w:szCs w:val="30"/>
          <w:shd w:val="clear" w:color="auto" w:fill="FFFFFF"/>
        </w:rPr>
        <w:t>[1, 180</w:t>
      </w:r>
      <w:r w:rsidR="004041DA">
        <w:rPr>
          <w:color w:val="000000"/>
          <w:sz w:val="30"/>
          <w:szCs w:val="30"/>
          <w:shd w:val="clear" w:color="auto" w:fill="FFFFFF"/>
        </w:rPr>
        <w:t>].</w:t>
      </w:r>
      <w:r w:rsidR="00454D1F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Перед нами макет «Подвиг  героя».  В центре мы видим шоссейную дорогу. Справа от нас войска немецкой армии, слева советские войска. </w:t>
      </w:r>
      <w:r w:rsidRPr="00B97561">
        <w:rPr>
          <w:sz w:val="28"/>
          <w:szCs w:val="28"/>
        </w:rPr>
        <w:t xml:space="preserve">Это наводчик пулеметной роты младший сержант </w:t>
      </w:r>
      <w:proofErr w:type="spellStart"/>
      <w:r w:rsidRPr="00B97561">
        <w:rPr>
          <w:sz w:val="28"/>
          <w:szCs w:val="28"/>
        </w:rPr>
        <w:t>Зацепилов</w:t>
      </w:r>
      <w:proofErr w:type="spellEnd"/>
      <w:r w:rsidRPr="00B97561">
        <w:rPr>
          <w:sz w:val="28"/>
          <w:szCs w:val="28"/>
        </w:rPr>
        <w:t xml:space="preserve"> в боях под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 xml:space="preserve">деревней </w:t>
      </w:r>
      <w:proofErr w:type="spellStart"/>
      <w:r w:rsidRPr="00B97561">
        <w:rPr>
          <w:sz w:val="28"/>
          <w:szCs w:val="28"/>
        </w:rPr>
        <w:t>Пляукишкен</w:t>
      </w:r>
      <w:proofErr w:type="spellEnd"/>
      <w:r w:rsidRPr="00B97561">
        <w:rPr>
          <w:sz w:val="28"/>
          <w:szCs w:val="28"/>
        </w:rPr>
        <w:t xml:space="preserve"> уезда Шилуте </w:t>
      </w:r>
      <w:proofErr w:type="spellStart"/>
      <w:r w:rsidRPr="00B97561">
        <w:rPr>
          <w:sz w:val="28"/>
          <w:szCs w:val="28"/>
        </w:rPr>
        <w:t>Клайпедской</w:t>
      </w:r>
      <w:proofErr w:type="spellEnd"/>
      <w:r w:rsidRPr="00B97561">
        <w:rPr>
          <w:sz w:val="28"/>
          <w:szCs w:val="28"/>
        </w:rPr>
        <w:t xml:space="preserve"> области 13.10.1944 года.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После сильной артиллерийской подготовки противника стрелковая рота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полка была атакована батальоном немецкой пехоты при поддержке 6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танков. Ценой больших потерь противнику удалось потеснить роту, и его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 xml:space="preserve">пехота начала её обтекать. Роте угрожал обход с фланга. </w:t>
      </w:r>
      <w:proofErr w:type="spellStart"/>
      <w:r w:rsidRPr="00B97561">
        <w:rPr>
          <w:sz w:val="28"/>
          <w:szCs w:val="28"/>
        </w:rPr>
        <w:t>Зацепилов</w:t>
      </w:r>
      <w:proofErr w:type="spellEnd"/>
      <w:r w:rsidRPr="00B97561">
        <w:rPr>
          <w:sz w:val="28"/>
          <w:szCs w:val="28"/>
        </w:rPr>
        <w:t>, быстро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оценив обстановку, несмотря на сильный артиллерийский и ружейный огонь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противника, по своей инициативе смело выдвинул свой станковый пулемёт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на шоссейную дорогу, откуда простреливалась местность, и внезапным</w:t>
      </w:r>
      <w:r>
        <w:rPr>
          <w:sz w:val="28"/>
          <w:szCs w:val="28"/>
        </w:rPr>
        <w:t xml:space="preserve"> </w:t>
      </w:r>
      <w:r w:rsidRPr="00B97561">
        <w:rPr>
          <w:sz w:val="28"/>
          <w:szCs w:val="28"/>
        </w:rPr>
        <w:t>метким огнём прижал вражескую пехоту к земле, сорвав, таким образом, её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B97561">
        <w:rPr>
          <w:sz w:val="28"/>
          <w:szCs w:val="28"/>
        </w:rPr>
        <w:t>манёвр. Немцы отошли, оставив на поле боя около 50 солдат и офицеров.</w:t>
      </w:r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Указом Президиума Верховного Совета СССР от 24 марта 1945 года за образцовое выполнение боевых заданий командования на фронте  и проявленные при этом мужество и героизм, младшему сержанту </w:t>
      </w:r>
      <w:proofErr w:type="spellStart"/>
      <w:r w:rsidRPr="00B97561">
        <w:rPr>
          <w:iCs/>
          <w:color w:val="000000"/>
          <w:sz w:val="28"/>
          <w:szCs w:val="28"/>
          <w:shd w:val="clear" w:color="auto" w:fill="FFFFFF"/>
        </w:rPr>
        <w:t>Зацепилову</w:t>
      </w:r>
      <w:proofErr w:type="spellEnd"/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Федору Петровичу присвоено звание Героя Советского Союза. </w:t>
      </w:r>
      <w:proofErr w:type="gramStart"/>
      <w:r w:rsidRPr="00B97561">
        <w:rPr>
          <w:iCs/>
          <w:color w:val="000000"/>
          <w:sz w:val="28"/>
          <w:szCs w:val="28"/>
          <w:shd w:val="clear" w:color="auto" w:fill="FFFFFF"/>
        </w:rPr>
        <w:t>Награжден</w:t>
      </w:r>
      <w:proofErr w:type="gramEnd"/>
      <w:r w:rsidRPr="00B97561">
        <w:rPr>
          <w:iCs/>
          <w:color w:val="000000"/>
          <w:sz w:val="28"/>
          <w:szCs w:val="28"/>
          <w:shd w:val="clear" w:color="auto" w:fill="FFFFFF"/>
        </w:rPr>
        <w:t xml:space="preserve"> орденом Ленина, Отечественной войны I степени, орденами Красной Звезды, медалями.</w:t>
      </w:r>
      <w:r w:rsidRPr="00B97561">
        <w:rPr>
          <w:iCs/>
          <w:color w:val="000000"/>
          <w:sz w:val="28"/>
          <w:szCs w:val="28"/>
        </w:rPr>
        <w:t xml:space="preserve"> </w:t>
      </w:r>
      <w:r w:rsidRPr="00B97561">
        <w:rPr>
          <w:iCs/>
          <w:color w:val="000000"/>
          <w:sz w:val="28"/>
          <w:szCs w:val="28"/>
          <w:shd w:val="clear" w:color="auto" w:fill="FFFFFF"/>
        </w:rPr>
        <w:t>Умер 2 апреля 1987 года.</w:t>
      </w:r>
      <w:r w:rsidR="007B6FCC" w:rsidRPr="007B6FCC">
        <w:rPr>
          <w:color w:val="000000"/>
          <w:sz w:val="30"/>
          <w:szCs w:val="30"/>
          <w:shd w:val="clear" w:color="auto" w:fill="FFFFFF"/>
        </w:rPr>
        <w:t xml:space="preserve"> </w:t>
      </w:r>
      <w:r w:rsidR="007B6FCC">
        <w:rPr>
          <w:color w:val="000000"/>
          <w:sz w:val="30"/>
          <w:szCs w:val="30"/>
          <w:shd w:val="clear" w:color="auto" w:fill="FFFFFF"/>
        </w:rPr>
        <w:t>[2, 175].</w:t>
      </w:r>
      <w:r w:rsidRPr="00B97561">
        <w:rPr>
          <w:iCs/>
          <w:color w:val="000000"/>
          <w:sz w:val="28"/>
          <w:szCs w:val="28"/>
        </w:rPr>
        <w:br/>
      </w:r>
      <w:r w:rsidRPr="00B97561">
        <w:rPr>
          <w:iCs/>
          <w:color w:val="000000"/>
          <w:sz w:val="28"/>
          <w:szCs w:val="28"/>
          <w:shd w:val="clear" w:color="auto" w:fill="FFFFFF"/>
        </w:rPr>
        <w:lastRenderedPageBreak/>
        <w:t xml:space="preserve"> На здании  нашей школы установлена мемориальная доска, в центре парка в нашем селе установлен бюст герою, так же бюст Фёдору Петровичу установлен в Калаче на аллее героев. </w:t>
      </w:r>
    </w:p>
    <w:p w:rsidR="00B97561" w:rsidRPr="00B97561" w:rsidRDefault="00BD04B9" w:rsidP="001D5FE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      </w:t>
      </w:r>
      <w:r w:rsidR="00B60480">
        <w:rPr>
          <w:iCs/>
          <w:color w:val="000000"/>
          <w:sz w:val="28"/>
          <w:szCs w:val="28"/>
          <w:shd w:val="clear" w:color="auto" w:fill="FFFFFF"/>
        </w:rPr>
        <w:t xml:space="preserve"> Возвращаясь к </w:t>
      </w:r>
      <w:r w:rsidR="004041DA">
        <w:rPr>
          <w:iCs/>
          <w:color w:val="000000"/>
          <w:sz w:val="28"/>
          <w:szCs w:val="28"/>
          <w:shd w:val="clear" w:color="auto" w:fill="FFFFFF"/>
        </w:rPr>
        <w:t xml:space="preserve"> подвигу</w:t>
      </w:r>
      <w:r w:rsidR="00B97561" w:rsidRPr="00B97561">
        <w:rPr>
          <w:iCs/>
          <w:color w:val="000000"/>
          <w:sz w:val="28"/>
          <w:szCs w:val="28"/>
          <w:shd w:val="clear" w:color="auto" w:fill="FFFFFF"/>
        </w:rPr>
        <w:t>, мы ещё раз  пересматриваем  этот  героический поступок. И делаем вывод о том, что совершён он был</w:t>
      </w:r>
      <w:r w:rsidR="004041DA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B97561" w:rsidRPr="00B97561">
        <w:rPr>
          <w:iCs/>
          <w:color w:val="000000"/>
          <w:sz w:val="28"/>
          <w:szCs w:val="28"/>
          <w:shd w:val="clear" w:color="auto" w:fill="FFFFFF"/>
        </w:rPr>
        <w:t xml:space="preserve"> абсолютно спонтанно, у героя  не было времени даже посоветоваться со  своим командиром, и ему пришлось самому принимать это решение. Что касается того думал ли он в это время о себе, о том что его ждёт слава или награда, конечно же нет. </w:t>
      </w:r>
      <w:proofErr w:type="spellStart"/>
      <w:r w:rsidR="00B97561" w:rsidRPr="00B97561">
        <w:rPr>
          <w:iCs/>
          <w:color w:val="000000"/>
          <w:sz w:val="28"/>
          <w:szCs w:val="28"/>
          <w:shd w:val="clear" w:color="auto" w:fill="FFFFFF"/>
        </w:rPr>
        <w:t>Зацепилов</w:t>
      </w:r>
      <w:proofErr w:type="spellEnd"/>
      <w:r w:rsidR="00B97561" w:rsidRPr="00B97561">
        <w:rPr>
          <w:iCs/>
          <w:color w:val="000000"/>
          <w:sz w:val="28"/>
          <w:szCs w:val="28"/>
          <w:shd w:val="clear" w:color="auto" w:fill="FFFFFF"/>
        </w:rPr>
        <w:t xml:space="preserve"> не думал о себе, его действия говорят </w:t>
      </w:r>
      <w:proofErr w:type="gramStart"/>
      <w:r w:rsidR="00B97561" w:rsidRPr="00B97561">
        <w:rPr>
          <w:iCs/>
          <w:color w:val="000000"/>
          <w:sz w:val="28"/>
          <w:szCs w:val="28"/>
          <w:shd w:val="clear" w:color="auto" w:fill="FFFFFF"/>
        </w:rPr>
        <w:t>об</w:t>
      </w:r>
      <w:proofErr w:type="gramEnd"/>
      <w:r w:rsidR="00B97561" w:rsidRPr="00B97561">
        <w:rPr>
          <w:iCs/>
          <w:color w:val="000000"/>
          <w:sz w:val="28"/>
          <w:szCs w:val="28"/>
          <w:shd w:val="clear" w:color="auto" w:fill="FFFFFF"/>
        </w:rPr>
        <w:t xml:space="preserve"> обратном. Он не хотел допустить, чтобы танки обошли  роту  с ф</w:t>
      </w:r>
      <w:r>
        <w:rPr>
          <w:iCs/>
          <w:color w:val="000000"/>
          <w:sz w:val="28"/>
          <w:szCs w:val="28"/>
          <w:shd w:val="clear" w:color="auto" w:fill="FFFFFF"/>
        </w:rPr>
        <w:t>ланга</w:t>
      </w:r>
      <w:r w:rsidR="00B97561" w:rsidRPr="00B97561">
        <w:rPr>
          <w:iCs/>
          <w:color w:val="000000"/>
          <w:sz w:val="28"/>
          <w:szCs w:val="28"/>
          <w:shd w:val="clear" w:color="auto" w:fill="FFFFFF"/>
        </w:rPr>
        <w:t>, это грозило большими потерями со стороны наших войск. Поэтому  поступок этот был  не ради себя, а ради других.  Вначале работы мы выдвинули 4 гипотезы. Две из них подтвердились.</w:t>
      </w:r>
    </w:p>
    <w:p w:rsidR="00B97561" w:rsidRPr="00B97561" w:rsidRDefault="00B97561" w:rsidP="001D5FE6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975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1.Подвиг – это спонтанный поступок</w:t>
      </w:r>
    </w:p>
    <w:p w:rsidR="00B97561" w:rsidRPr="00B97561" w:rsidRDefault="00B97561" w:rsidP="001D5FE6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975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2.Подвиг </w:t>
      </w:r>
      <w:proofErr w:type="gramStart"/>
      <w:r w:rsidRPr="00B975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–э</w:t>
      </w:r>
      <w:proofErr w:type="gramEnd"/>
      <w:r w:rsidRPr="00B97561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то поступок ради других.</w:t>
      </w:r>
    </w:p>
    <w:p w:rsidR="00886867" w:rsidRDefault="001818CE" w:rsidP="001D5FE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rStyle w:val="c0"/>
          <w:b/>
          <w:sz w:val="28"/>
          <w:szCs w:val="28"/>
          <w:bdr w:val="none" w:sz="0" w:space="0" w:color="auto" w:frame="1"/>
        </w:rPr>
      </w:pPr>
      <w:r>
        <w:rPr>
          <w:rStyle w:val="c0"/>
          <w:b/>
          <w:sz w:val="28"/>
          <w:szCs w:val="28"/>
          <w:bdr w:val="none" w:sz="0" w:space="0" w:color="auto" w:frame="1"/>
        </w:rPr>
        <w:t>4. Описание макета</w:t>
      </w:r>
    </w:p>
    <w:p w:rsidR="001818CE" w:rsidRPr="00886867" w:rsidRDefault="001818CE" w:rsidP="001D5FE6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b/>
          <w:sz w:val="28"/>
          <w:szCs w:val="28"/>
          <w:bdr w:val="none" w:sz="0" w:space="0" w:color="auto" w:frame="1"/>
        </w:rPr>
      </w:pPr>
      <w:r w:rsidRPr="001818CE">
        <w:rPr>
          <w:color w:val="000000"/>
          <w:sz w:val="28"/>
          <w:szCs w:val="28"/>
        </w:rPr>
        <w:t xml:space="preserve">С помощью одноклассников  мы изготовили макет этого подвига, где показали  местность и постарались воссоздать момент героического поступка нашего земляка младшего сержанта </w:t>
      </w:r>
      <w:proofErr w:type="spellStart"/>
      <w:r w:rsidRPr="001818CE">
        <w:rPr>
          <w:color w:val="000000"/>
          <w:sz w:val="28"/>
          <w:szCs w:val="28"/>
        </w:rPr>
        <w:t>Зацепилова</w:t>
      </w:r>
      <w:proofErr w:type="spellEnd"/>
      <w:r w:rsidRPr="001818CE">
        <w:rPr>
          <w:color w:val="000000"/>
          <w:sz w:val="28"/>
          <w:szCs w:val="28"/>
        </w:rPr>
        <w:t xml:space="preserve"> Фёдора Петровича</w:t>
      </w:r>
      <w:r>
        <w:rPr>
          <w:color w:val="000000"/>
          <w:sz w:val="28"/>
          <w:szCs w:val="28"/>
        </w:rPr>
        <w:t>.</w:t>
      </w:r>
    </w:p>
    <w:p w:rsidR="001818CE" w:rsidRPr="001818CE" w:rsidRDefault="001818CE" w:rsidP="001D5FE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818CE">
        <w:rPr>
          <w:color w:val="000000"/>
          <w:sz w:val="28"/>
          <w:szCs w:val="28"/>
        </w:rPr>
        <w:t xml:space="preserve">Использовали разные материалы: пластилин,  картон, крахмал,  грунтовка, краски  и разные техники: лепка, роспись фигур </w:t>
      </w:r>
      <w:proofErr w:type="gramStart"/>
      <w:r w:rsidRPr="001818CE">
        <w:rPr>
          <w:color w:val="000000"/>
          <w:sz w:val="28"/>
          <w:szCs w:val="28"/>
        </w:rPr>
        <w:t xml:space="preserve">( </w:t>
      </w:r>
      <w:proofErr w:type="gramEnd"/>
      <w:r w:rsidRPr="001818CE">
        <w:rPr>
          <w:color w:val="000000"/>
          <w:sz w:val="28"/>
          <w:szCs w:val="28"/>
        </w:rPr>
        <w:t>см. Приложение №</w:t>
      </w:r>
      <w:r w:rsidR="005F7FBE">
        <w:rPr>
          <w:color w:val="000000"/>
          <w:sz w:val="28"/>
          <w:szCs w:val="28"/>
        </w:rPr>
        <w:t xml:space="preserve"> 2</w:t>
      </w:r>
      <w:r w:rsidRPr="001818CE">
        <w:rPr>
          <w:color w:val="000000"/>
          <w:sz w:val="28"/>
          <w:szCs w:val="28"/>
        </w:rPr>
        <w:t>).</w:t>
      </w:r>
    </w:p>
    <w:p w:rsidR="00886867" w:rsidRDefault="00886867" w:rsidP="001D5FE6">
      <w:pPr>
        <w:spacing w:line="360" w:lineRule="auto"/>
        <w:jc w:val="both"/>
        <w:rPr>
          <w:rStyle w:val="c0"/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3F3880" w:rsidRDefault="003F3880" w:rsidP="001D5FE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15BE">
        <w:rPr>
          <w:rFonts w:ascii="Times New Roman" w:eastAsia="Calibri" w:hAnsi="Times New Roman" w:cs="Times New Roman"/>
          <w:b/>
          <w:sz w:val="28"/>
          <w:szCs w:val="28"/>
        </w:rPr>
        <w:t>Выводы</w:t>
      </w:r>
    </w:p>
    <w:p w:rsidR="003A0505" w:rsidRPr="00373417" w:rsidRDefault="00373417" w:rsidP="001D5FE6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341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 годы Великой Отечественной войны  тысячи людей становились на защиту своей Родины, рисковали жизнью, совершали героические поступки, погибали на фронтах.</w:t>
      </w:r>
      <w:r w:rsidRPr="0037341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 </w:t>
      </w:r>
      <w:r w:rsidRPr="0037341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Со словом война всегда рядом стоит </w:t>
      </w:r>
      <w:r w:rsidRPr="0037341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слово подвиг. В своей исследовательской работе мы попытались ответить на вопрос: « А что такое подвиг во время войны?» Нам удалось выяснить, что </w:t>
      </w:r>
      <w:r w:rsidR="003A0505"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3A0505"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одвиг – это героический поступок, когда человек преодолевает свои возможн</w:t>
      </w:r>
      <w:r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ости и совершает что-то, что  часто  совершить </w:t>
      </w:r>
      <w:r w:rsidR="0031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r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силу</w:t>
      </w:r>
      <w:r w:rsidR="003A0505"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Подвиги многих героев становились легендами</w:t>
      </w:r>
      <w:r w:rsidR="003A0505" w:rsidRPr="00373417">
        <w:rPr>
          <w:rFonts w:ascii="Times New Roman" w:hAnsi="Times New Roman" w:cs="Times New Roman"/>
          <w:color w:val="000000"/>
          <w:sz w:val="28"/>
        </w:rPr>
        <w:t>.</w:t>
      </w:r>
      <w:r w:rsidR="0031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Подвиг требует  силы</w:t>
      </w:r>
      <w:r w:rsidR="003A0505"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воли,  преодоление огромных трудностей, а так же </w:t>
      </w:r>
      <w:r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 человеком стоит </w:t>
      </w:r>
      <w:r w:rsidR="003A0505"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выбора</w:t>
      </w:r>
      <w:r w:rsidRPr="00373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порой даже между жизнью и смертью.</w:t>
      </w:r>
    </w:p>
    <w:p w:rsidR="001818CE" w:rsidRPr="00477980" w:rsidRDefault="003F3880" w:rsidP="00477980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sz w:val="28"/>
          <w:szCs w:val="28"/>
        </w:rPr>
      </w:pPr>
      <w:r w:rsidRPr="00477980">
        <w:rPr>
          <w:b/>
          <w:bCs/>
          <w:sz w:val="28"/>
          <w:szCs w:val="28"/>
        </w:rPr>
        <w:t>Заключение.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В начале работы мы выдвинули 4 гипотезы: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Подвиг - это поступок ради себя.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Подвиг - это поступок ради других.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Подвиг - это обдуманный поступок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Подвиг - это спонтанный поступок.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Изучая историю подвига Ф.П. </w:t>
      </w:r>
      <w:proofErr w:type="spellStart"/>
      <w:r w:rsidRPr="00477980">
        <w:rPr>
          <w:sz w:val="28"/>
          <w:szCs w:val="28"/>
        </w:rPr>
        <w:t>Зацепилова</w:t>
      </w:r>
      <w:proofErr w:type="spellEnd"/>
      <w:proofErr w:type="gramStart"/>
      <w:r w:rsidRPr="00477980">
        <w:rPr>
          <w:sz w:val="28"/>
          <w:szCs w:val="28"/>
        </w:rPr>
        <w:t xml:space="preserve"> ,</w:t>
      </w:r>
      <w:proofErr w:type="gramEnd"/>
      <w:r w:rsidRPr="00477980">
        <w:rPr>
          <w:sz w:val="28"/>
          <w:szCs w:val="28"/>
        </w:rPr>
        <w:t xml:space="preserve"> мы пришли к выводу, что подвиг - это поступок ради других, и совершается чаще всего спонтанно. </w:t>
      </w:r>
    </w:p>
    <w:p w:rsid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Таким образом, две гипотезы подтвердились. </w:t>
      </w:r>
    </w:p>
    <w:p w:rsidR="004041DA" w:rsidRPr="00477980" w:rsidRDefault="004041DA" w:rsidP="0047798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Цели и задачи исследования достигнуты</w:t>
      </w:r>
    </w:p>
    <w:p w:rsidR="006D26EF" w:rsidRDefault="00477980" w:rsidP="00477980">
      <w:pPr>
        <w:pStyle w:val="Default"/>
        <w:spacing w:after="178"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узнали, что такое подвиг; </w:t>
      </w:r>
    </w:p>
    <w:p w:rsidR="00477980" w:rsidRPr="00477980" w:rsidRDefault="00477980" w:rsidP="00477980">
      <w:pPr>
        <w:pStyle w:val="Default"/>
        <w:spacing w:after="178"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 узнали много</w:t>
      </w:r>
      <w:r w:rsidR="006D26EF">
        <w:rPr>
          <w:sz w:val="28"/>
          <w:szCs w:val="28"/>
        </w:rPr>
        <w:t xml:space="preserve"> нового и интересного о нашем земляке </w:t>
      </w:r>
      <w:proofErr w:type="spellStart"/>
      <w:r w:rsidR="006D26EF">
        <w:rPr>
          <w:sz w:val="28"/>
          <w:szCs w:val="28"/>
        </w:rPr>
        <w:t>Зацепилове</w:t>
      </w:r>
      <w:proofErr w:type="spellEnd"/>
      <w:r w:rsidR="006D26EF">
        <w:rPr>
          <w:sz w:val="28"/>
          <w:szCs w:val="28"/>
        </w:rPr>
        <w:t xml:space="preserve"> Ф.П.</w:t>
      </w:r>
    </w:p>
    <w:p w:rsidR="00477980" w:rsidRPr="00477980" w:rsidRDefault="00477980" w:rsidP="00477980">
      <w:pPr>
        <w:pStyle w:val="Default"/>
        <w:spacing w:after="178"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учились проводить социологический опрос; </w:t>
      </w:r>
    </w:p>
    <w:p w:rsidR="00477980" w:rsidRPr="00477980" w:rsidRDefault="00477980" w:rsidP="00477980">
      <w:pPr>
        <w:pStyle w:val="Default"/>
        <w:spacing w:after="178"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научились оформлять результаты опроса в виде диаграммы;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научились использовать разные источники информации, в том числе </w:t>
      </w:r>
    </w:p>
    <w:p w:rsidR="00477980" w:rsidRPr="00477980" w:rsidRDefault="00477980" w:rsidP="00477980">
      <w:pPr>
        <w:pStyle w:val="Default"/>
        <w:spacing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 xml:space="preserve">сеть Интернет; </w:t>
      </w:r>
    </w:p>
    <w:p w:rsidR="00477980" w:rsidRPr="00477980" w:rsidRDefault="00477980" w:rsidP="002D2921">
      <w:pPr>
        <w:pStyle w:val="Default"/>
        <w:spacing w:after="175" w:line="360" w:lineRule="auto"/>
        <w:rPr>
          <w:sz w:val="28"/>
          <w:szCs w:val="28"/>
        </w:rPr>
      </w:pPr>
      <w:r w:rsidRPr="00477980">
        <w:rPr>
          <w:sz w:val="28"/>
          <w:szCs w:val="28"/>
        </w:rPr>
        <w:t>научились лепить из пластилина солдат и военную технику.</w:t>
      </w:r>
    </w:p>
    <w:p w:rsidR="00477980" w:rsidRPr="00477980" w:rsidRDefault="004041DA" w:rsidP="00477980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значимость:</w:t>
      </w:r>
    </w:p>
    <w:p w:rsidR="00477980" w:rsidRPr="00477980" w:rsidRDefault="004041DA" w:rsidP="004041DA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7980" w:rsidRPr="00477980">
        <w:rPr>
          <w:sz w:val="28"/>
          <w:szCs w:val="28"/>
        </w:rPr>
        <w:t xml:space="preserve">акет подвига будет храниться в школьном музее боевой славы. </w:t>
      </w:r>
    </w:p>
    <w:p w:rsidR="00BD04B9" w:rsidRDefault="004041DA" w:rsidP="00926A87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</w:t>
      </w:r>
      <w:r w:rsidR="00477980" w:rsidRPr="00477980">
        <w:rPr>
          <w:sz w:val="28"/>
          <w:szCs w:val="28"/>
        </w:rPr>
        <w:t xml:space="preserve">о время Вахты Памяти </w:t>
      </w:r>
      <w:r w:rsidR="002D2921">
        <w:rPr>
          <w:sz w:val="28"/>
          <w:szCs w:val="28"/>
        </w:rPr>
        <w:t>будет представлена презентация п</w:t>
      </w:r>
      <w:r w:rsidR="00477980" w:rsidRPr="00477980">
        <w:rPr>
          <w:sz w:val="28"/>
          <w:szCs w:val="28"/>
        </w:rPr>
        <w:t xml:space="preserve">одвига и нашей работы. </w:t>
      </w:r>
    </w:p>
    <w:p w:rsidR="00926A87" w:rsidRPr="00926A87" w:rsidRDefault="00926A87" w:rsidP="00926A87">
      <w:pPr>
        <w:pStyle w:val="Default"/>
        <w:spacing w:line="360" w:lineRule="auto"/>
        <w:rPr>
          <w:sz w:val="28"/>
          <w:szCs w:val="28"/>
        </w:rPr>
      </w:pPr>
    </w:p>
    <w:p w:rsidR="00454D1F" w:rsidRDefault="00454D1F" w:rsidP="008E15BE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/>
          <w:sz w:val="28"/>
          <w:szCs w:val="28"/>
        </w:rPr>
      </w:pPr>
    </w:p>
    <w:p w:rsidR="00C160F4" w:rsidRPr="006D26EF" w:rsidRDefault="00454D1F" w:rsidP="008E15BE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Использованные источники</w:t>
      </w:r>
    </w:p>
    <w:p w:rsidR="001818CE" w:rsidRPr="001818CE" w:rsidRDefault="001818CE" w:rsidP="001818CE">
      <w:pPr>
        <w:jc w:val="both"/>
        <w:rPr>
          <w:rFonts w:ascii="Times New Roman" w:hAnsi="Times New Roman" w:cs="Times New Roman"/>
          <w:sz w:val="28"/>
          <w:szCs w:val="28"/>
        </w:rPr>
      </w:pPr>
      <w:r w:rsidRPr="001818CE">
        <w:rPr>
          <w:rFonts w:ascii="Times New Roman" w:hAnsi="Times New Roman" w:cs="Times New Roman"/>
          <w:sz w:val="28"/>
          <w:szCs w:val="28"/>
        </w:rPr>
        <w:t>1.</w:t>
      </w:r>
      <w:r w:rsidRPr="001818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Герои Советского Союза. Краткий биографический словарь. В 2-х томах. — М.: Воениздат, 1987, 1988 гг.</w:t>
      </w:r>
    </w:p>
    <w:p w:rsidR="001818CE" w:rsidRPr="001818CE" w:rsidRDefault="001818CE" w:rsidP="001818CE">
      <w:pPr>
        <w:pStyle w:val="a4"/>
        <w:shd w:val="clear" w:color="auto" w:fill="FFFFFF"/>
        <w:spacing w:before="0" w:beforeAutospacing="0" w:after="225" w:afterAutospacing="0" w:line="270" w:lineRule="atLeast"/>
        <w:rPr>
          <w:iCs/>
          <w:sz w:val="28"/>
          <w:szCs w:val="28"/>
        </w:rPr>
      </w:pPr>
      <w:r w:rsidRPr="001818CE">
        <w:rPr>
          <w:sz w:val="28"/>
          <w:szCs w:val="28"/>
        </w:rPr>
        <w:t xml:space="preserve">2. </w:t>
      </w:r>
      <w:r w:rsidRPr="001818CE">
        <w:rPr>
          <w:rStyle w:val="ae"/>
          <w:b w:val="0"/>
          <w:iCs/>
          <w:sz w:val="28"/>
          <w:szCs w:val="28"/>
        </w:rPr>
        <w:t xml:space="preserve"> Гринько  А. И., </w:t>
      </w:r>
      <w:proofErr w:type="spellStart"/>
      <w:r w:rsidRPr="001818CE">
        <w:rPr>
          <w:rStyle w:val="ae"/>
          <w:b w:val="0"/>
          <w:iCs/>
          <w:sz w:val="28"/>
          <w:szCs w:val="28"/>
        </w:rPr>
        <w:t>Улаев</w:t>
      </w:r>
      <w:proofErr w:type="spellEnd"/>
      <w:r w:rsidRPr="001818CE">
        <w:rPr>
          <w:rStyle w:val="ae"/>
          <w:b w:val="0"/>
          <w:iCs/>
          <w:sz w:val="28"/>
          <w:szCs w:val="28"/>
        </w:rPr>
        <w:t xml:space="preserve">  Г. Ф. Богатыри земли воронежской </w:t>
      </w:r>
      <w:r w:rsidRPr="001818CE">
        <w:rPr>
          <w:iCs/>
          <w:sz w:val="28"/>
          <w:szCs w:val="28"/>
        </w:rPr>
        <w:t>/А. И. Гринько. - Воронеж. Центр. - Чернозем</w:t>
      </w:r>
      <w:proofErr w:type="gramStart"/>
      <w:r w:rsidRPr="001818CE">
        <w:rPr>
          <w:iCs/>
          <w:sz w:val="28"/>
          <w:szCs w:val="28"/>
        </w:rPr>
        <w:t>.</w:t>
      </w:r>
      <w:proofErr w:type="gramEnd"/>
      <w:r w:rsidRPr="001818CE">
        <w:rPr>
          <w:iCs/>
          <w:sz w:val="28"/>
          <w:szCs w:val="28"/>
        </w:rPr>
        <w:t xml:space="preserve"> </w:t>
      </w:r>
      <w:proofErr w:type="gramStart"/>
      <w:r w:rsidRPr="001818CE">
        <w:rPr>
          <w:iCs/>
          <w:sz w:val="28"/>
          <w:szCs w:val="28"/>
        </w:rPr>
        <w:t>к</w:t>
      </w:r>
      <w:proofErr w:type="gramEnd"/>
      <w:r w:rsidRPr="001818CE">
        <w:rPr>
          <w:iCs/>
          <w:sz w:val="28"/>
          <w:szCs w:val="28"/>
        </w:rPr>
        <w:t xml:space="preserve">н. </w:t>
      </w:r>
      <w:proofErr w:type="spellStart"/>
      <w:r w:rsidRPr="001818CE">
        <w:rPr>
          <w:iCs/>
          <w:sz w:val="28"/>
          <w:szCs w:val="28"/>
        </w:rPr>
        <w:t>изд</w:t>
      </w:r>
      <w:proofErr w:type="spellEnd"/>
      <w:r w:rsidRPr="001818CE">
        <w:rPr>
          <w:iCs/>
          <w:sz w:val="28"/>
          <w:szCs w:val="28"/>
        </w:rPr>
        <w:t>- во, 1965. - 607 с.</w:t>
      </w:r>
    </w:p>
    <w:p w:rsidR="001818CE" w:rsidRDefault="001818CE" w:rsidP="001818CE">
      <w:pPr>
        <w:pStyle w:val="a4"/>
        <w:shd w:val="clear" w:color="auto" w:fill="FFFFFF"/>
        <w:spacing w:before="0" w:beforeAutospacing="0" w:after="225" w:afterAutospacing="0" w:line="270" w:lineRule="atLeast"/>
        <w:rPr>
          <w:rStyle w:val="af"/>
          <w:i w:val="0"/>
          <w:sz w:val="28"/>
          <w:szCs w:val="28"/>
        </w:rPr>
      </w:pPr>
      <w:r w:rsidRPr="001818CE">
        <w:rPr>
          <w:rStyle w:val="af"/>
          <w:i w:val="0"/>
          <w:sz w:val="28"/>
          <w:szCs w:val="28"/>
        </w:rPr>
        <w:t>Очерки о Героях Советского союза, уроженцах Воронежской област</w:t>
      </w:r>
      <w:r w:rsidR="00D86A37">
        <w:rPr>
          <w:rStyle w:val="af"/>
          <w:i w:val="0"/>
          <w:sz w:val="28"/>
          <w:szCs w:val="28"/>
        </w:rPr>
        <w:t>и</w:t>
      </w:r>
    </w:p>
    <w:p w:rsidR="00D86A37" w:rsidRDefault="008C4C45" w:rsidP="001818CE">
      <w:pPr>
        <w:pStyle w:val="a4"/>
        <w:shd w:val="clear" w:color="auto" w:fill="FFFFFF"/>
        <w:spacing w:before="0" w:beforeAutospacing="0" w:after="225" w:afterAutospacing="0" w:line="270" w:lineRule="atLeast"/>
        <w:rPr>
          <w:rStyle w:val="af"/>
          <w:i w:val="0"/>
          <w:sz w:val="28"/>
          <w:szCs w:val="28"/>
        </w:rPr>
      </w:pPr>
      <w:r>
        <w:rPr>
          <w:rStyle w:val="af"/>
          <w:i w:val="0"/>
          <w:sz w:val="28"/>
          <w:szCs w:val="28"/>
        </w:rPr>
        <w:t>3.</w:t>
      </w:r>
      <w:r w:rsidR="00D86A37">
        <w:rPr>
          <w:rStyle w:val="af"/>
          <w:i w:val="0"/>
          <w:sz w:val="28"/>
          <w:szCs w:val="28"/>
        </w:rPr>
        <w:t>Интернет источники</w:t>
      </w:r>
      <w:r>
        <w:rPr>
          <w:rStyle w:val="af"/>
          <w:i w:val="0"/>
          <w:sz w:val="28"/>
          <w:szCs w:val="28"/>
        </w:rPr>
        <w:t xml:space="preserve"> </w:t>
      </w:r>
    </w:p>
    <w:p w:rsidR="00D86A37" w:rsidRPr="00D86A37" w:rsidRDefault="002E27BE" w:rsidP="001818CE">
      <w:pPr>
        <w:pStyle w:val="a4"/>
        <w:shd w:val="clear" w:color="auto" w:fill="FFFFFF"/>
        <w:spacing w:before="0" w:beforeAutospacing="0" w:after="225" w:afterAutospacing="0" w:line="270" w:lineRule="atLeast"/>
        <w:rPr>
          <w:rStyle w:val="a5"/>
          <w:iCs/>
          <w:sz w:val="28"/>
          <w:szCs w:val="28"/>
        </w:rPr>
      </w:pPr>
      <w:r>
        <w:rPr>
          <w:iCs/>
          <w:sz w:val="28"/>
          <w:szCs w:val="28"/>
        </w:rPr>
        <w:fldChar w:fldCharType="begin"/>
      </w:r>
      <w:r w:rsidR="00D86A37">
        <w:rPr>
          <w:iCs/>
          <w:sz w:val="28"/>
          <w:szCs w:val="28"/>
        </w:rPr>
        <w:instrText xml:space="preserve"> HYPERLINK "C:\\Documents and Settings\\Admin\\Рабочий стол\\2019\\папка.docx" </w:instrText>
      </w:r>
      <w:r>
        <w:rPr>
          <w:iCs/>
          <w:sz w:val="28"/>
          <w:szCs w:val="28"/>
        </w:rPr>
        <w:fldChar w:fldCharType="separate"/>
      </w:r>
      <w:r w:rsidR="00D86A37" w:rsidRPr="00D86A37">
        <w:rPr>
          <w:rStyle w:val="a5"/>
          <w:iCs/>
          <w:sz w:val="28"/>
          <w:szCs w:val="28"/>
        </w:rPr>
        <w:t>https://autogear.ru/article/132/765/chto-takoe-podvig-i-kakim-on-byivaet/</w:t>
      </w:r>
    </w:p>
    <w:p w:rsidR="006977C7" w:rsidRDefault="002E27BE" w:rsidP="00960560">
      <w:p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end"/>
      </w:r>
      <w:r w:rsidR="003206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r w:rsidR="005A2E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Словарь современного русского литературного языка. Том </w:t>
      </w:r>
      <w:r w:rsidR="005A2E7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</w:t>
      </w:r>
      <w:r w:rsidR="005A2E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Издательство Академии наук.</w:t>
      </w:r>
      <w:r w:rsidR="0032068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Москва-Ленинград.1960 г.</w:t>
      </w:r>
    </w:p>
    <w:p w:rsidR="0032068A" w:rsidRPr="005A2E79" w:rsidRDefault="0032068A" w:rsidP="009605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Толковый словарь   русского языка В.И. Даль. (Современная версия). Издательство ЭКСМО, Москва 2002 г.</w:t>
      </w:r>
    </w:p>
    <w:p w:rsidR="006977C7" w:rsidRDefault="006977C7" w:rsidP="00960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77C7" w:rsidRDefault="006977C7" w:rsidP="00960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77C7" w:rsidRPr="00960560" w:rsidRDefault="006977C7" w:rsidP="00960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8CE" w:rsidRDefault="001818CE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18CE" w:rsidRDefault="001818CE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18CE" w:rsidRDefault="001818CE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18CE" w:rsidRDefault="001818CE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18CE" w:rsidRDefault="001818CE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2D91" w:rsidRDefault="00952D91" w:rsidP="004C16E3">
      <w:pPr>
        <w:rPr>
          <w:rFonts w:ascii="Times New Roman" w:hAnsi="Times New Roman" w:cs="Times New Roman"/>
          <w:b/>
          <w:sz w:val="28"/>
          <w:szCs w:val="28"/>
        </w:rPr>
      </w:pPr>
    </w:p>
    <w:p w:rsidR="00952D91" w:rsidRDefault="00952D91" w:rsidP="004C16E3">
      <w:pPr>
        <w:rPr>
          <w:rFonts w:ascii="Times New Roman" w:hAnsi="Times New Roman" w:cs="Times New Roman"/>
          <w:b/>
          <w:sz w:val="28"/>
          <w:szCs w:val="28"/>
        </w:rPr>
      </w:pPr>
    </w:p>
    <w:p w:rsidR="00952D91" w:rsidRDefault="00952D91" w:rsidP="004C16E3">
      <w:pPr>
        <w:rPr>
          <w:rFonts w:ascii="Times New Roman" w:hAnsi="Times New Roman" w:cs="Times New Roman"/>
          <w:b/>
          <w:sz w:val="28"/>
          <w:szCs w:val="28"/>
        </w:rPr>
      </w:pPr>
    </w:p>
    <w:p w:rsidR="004C16E3" w:rsidRDefault="004C16E3" w:rsidP="004C16E3">
      <w:pPr>
        <w:rPr>
          <w:rFonts w:ascii="Times New Roman" w:hAnsi="Times New Roman" w:cs="Times New Roman"/>
          <w:b/>
          <w:sz w:val="28"/>
          <w:szCs w:val="28"/>
        </w:rPr>
      </w:pPr>
    </w:p>
    <w:p w:rsidR="00D014B3" w:rsidRDefault="001F77A9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69F9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605605" w:rsidRPr="00D014B3" w:rsidRDefault="00D014B3" w:rsidP="00D01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социологического опроса</w:t>
      </w:r>
    </w:p>
    <w:p w:rsidR="00605605" w:rsidRDefault="00C44476" w:rsidP="00926A8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57600" cy="3657600"/>
            <wp:effectExtent l="19050" t="0" r="0" b="0"/>
            <wp:docPr id="13" name="Рисунок 13" descr="C:\Documents and Settings\Admin\Мои документы\Downloads\pie-chart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Admin\Мои документы\Downloads\pie-chart (10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87" w:rsidRDefault="00926A87" w:rsidP="00926A8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00475" cy="3800475"/>
            <wp:effectExtent l="19050" t="0" r="9525" b="0"/>
            <wp:docPr id="7" name="Рисунок 6" descr="C:\Documents and Settings\Admin\Мои документы\Downloads\pie-chart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Мои документы\Downloads\pie-chart (5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605" w:rsidRDefault="00605605" w:rsidP="00960560">
      <w:pPr>
        <w:jc w:val="both"/>
      </w:pPr>
    </w:p>
    <w:p w:rsidR="00605605" w:rsidRDefault="00605605" w:rsidP="00960560">
      <w:pPr>
        <w:jc w:val="both"/>
      </w:pPr>
    </w:p>
    <w:p w:rsidR="00605605" w:rsidRDefault="00D014B3" w:rsidP="00D014B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33850" cy="3800475"/>
            <wp:effectExtent l="19050" t="0" r="0" b="0"/>
            <wp:docPr id="8" name="Рисунок 7" descr="C:\Documents and Settings\Admin\Мои документы\Downloads\pie-chart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Мои документы\Downloads\pie-chart (6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605" w:rsidRDefault="00605605" w:rsidP="00960560">
      <w:pPr>
        <w:jc w:val="both"/>
      </w:pPr>
    </w:p>
    <w:p w:rsidR="00605605" w:rsidRDefault="00605605" w:rsidP="00960560">
      <w:pPr>
        <w:jc w:val="both"/>
      </w:pPr>
    </w:p>
    <w:p w:rsidR="00605605" w:rsidRDefault="00D014B3" w:rsidP="00D014B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00475" cy="3800475"/>
            <wp:effectExtent l="19050" t="0" r="9525" b="0"/>
            <wp:docPr id="9" name="Рисунок 8" descr="C:\Documents and Settings\Admin\Мои документы\Downloads\pie-chart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\Мои документы\Downloads\pie-chart (8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605" w:rsidRDefault="00605605" w:rsidP="00960560">
      <w:pPr>
        <w:jc w:val="both"/>
      </w:pPr>
    </w:p>
    <w:p w:rsidR="001569F9" w:rsidRPr="001569F9" w:rsidRDefault="001569F9" w:rsidP="00960560">
      <w:pPr>
        <w:jc w:val="both"/>
        <w:rPr>
          <w:sz w:val="28"/>
          <w:szCs w:val="28"/>
        </w:rPr>
      </w:pPr>
    </w:p>
    <w:p w:rsidR="00605605" w:rsidRDefault="00E92713" w:rsidP="006056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69F9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605605" w:rsidRPr="001569F9">
        <w:rPr>
          <w:rFonts w:ascii="Times New Roman" w:hAnsi="Times New Roman" w:cs="Times New Roman"/>
          <w:b/>
          <w:sz w:val="28"/>
          <w:szCs w:val="28"/>
        </w:rPr>
        <w:t>2</w:t>
      </w:r>
    </w:p>
    <w:p w:rsidR="00C44476" w:rsidRDefault="00C44476" w:rsidP="00C44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Макет</w:t>
      </w:r>
    </w:p>
    <w:p w:rsidR="00E92713" w:rsidRPr="00886867" w:rsidRDefault="00C44476" w:rsidP="008868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Подвиг Героя Советского Союза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Зацепилова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Фёдора Петровича»</w:t>
      </w:r>
    </w:p>
    <w:p w:rsidR="00E92713" w:rsidRDefault="00E92713" w:rsidP="00605605">
      <w:pPr>
        <w:jc w:val="center"/>
      </w:pPr>
    </w:p>
    <w:p w:rsidR="00E92713" w:rsidRDefault="005F7FBE" w:rsidP="0060560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48125" cy="3035500"/>
            <wp:effectExtent l="19050" t="0" r="9525" b="0"/>
            <wp:docPr id="11" name="Рисунок 10" descr="C:\Documents and Settings\Admin\Local Settings\Temporary Internet Files\Content.Word\CAM03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Local Settings\Temporary Internet Files\Content.Word\CAM0329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032" cy="304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713" w:rsidRDefault="004C16E3" w:rsidP="0060560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90197" cy="3067050"/>
            <wp:effectExtent l="19050" t="0" r="5553" b="0"/>
            <wp:docPr id="16" name="Рисунок 16" descr="C:\Documents and Settings\Admin\Рабочий стол\CAM03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\Рабочий стол\CAM0328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676" cy="3069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713" w:rsidRDefault="00E92713" w:rsidP="00605605">
      <w:pPr>
        <w:jc w:val="center"/>
      </w:pPr>
    </w:p>
    <w:p w:rsidR="00E92713" w:rsidRDefault="00E92713" w:rsidP="00605605">
      <w:pPr>
        <w:jc w:val="center"/>
      </w:pPr>
    </w:p>
    <w:p w:rsidR="007C0246" w:rsidRPr="00C44476" w:rsidRDefault="007C0246" w:rsidP="004C16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0246" w:rsidRPr="00C44476" w:rsidSect="008411F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63" w:rsidRDefault="004F2163" w:rsidP="00531A98">
      <w:pPr>
        <w:spacing w:after="0" w:line="240" w:lineRule="auto"/>
      </w:pPr>
      <w:r>
        <w:separator/>
      </w:r>
    </w:p>
  </w:endnote>
  <w:endnote w:type="continuationSeparator" w:id="0">
    <w:p w:rsidR="004F2163" w:rsidRDefault="004F2163" w:rsidP="0053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1" w:rsidRDefault="00B9756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91954"/>
      <w:docPartObj>
        <w:docPartGallery w:val="Page Numbers (Bottom of Page)"/>
        <w:docPartUnique/>
      </w:docPartObj>
    </w:sdtPr>
    <w:sdtEndPr/>
    <w:sdtContent>
      <w:p w:rsidR="00B97561" w:rsidRDefault="004F2163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F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7561" w:rsidRDefault="00B9756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1" w:rsidRDefault="00B9756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63" w:rsidRDefault="004F2163" w:rsidP="00531A98">
      <w:pPr>
        <w:spacing w:after="0" w:line="240" w:lineRule="auto"/>
      </w:pPr>
      <w:r>
        <w:separator/>
      </w:r>
    </w:p>
  </w:footnote>
  <w:footnote w:type="continuationSeparator" w:id="0">
    <w:p w:rsidR="004F2163" w:rsidRDefault="004F2163" w:rsidP="0053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1" w:rsidRDefault="00B9756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1" w:rsidRDefault="00B9756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1" w:rsidRDefault="00B975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03566"/>
    <w:multiLevelType w:val="hybridMultilevel"/>
    <w:tmpl w:val="66CAC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EA6"/>
    <w:rsid w:val="00007109"/>
    <w:rsid w:val="00007646"/>
    <w:rsid w:val="000168CA"/>
    <w:rsid w:val="00017129"/>
    <w:rsid w:val="00024CF3"/>
    <w:rsid w:val="000274D4"/>
    <w:rsid w:val="00042F14"/>
    <w:rsid w:val="0005197A"/>
    <w:rsid w:val="00055AF0"/>
    <w:rsid w:val="00056FD8"/>
    <w:rsid w:val="00057BB3"/>
    <w:rsid w:val="000677E0"/>
    <w:rsid w:val="000734A2"/>
    <w:rsid w:val="00073B7E"/>
    <w:rsid w:val="00084C9D"/>
    <w:rsid w:val="000A4566"/>
    <w:rsid w:val="000C2E82"/>
    <w:rsid w:val="000C7F24"/>
    <w:rsid w:val="000D49D9"/>
    <w:rsid w:val="000E3826"/>
    <w:rsid w:val="000E6ADC"/>
    <w:rsid w:val="000F13A1"/>
    <w:rsid w:val="000F4260"/>
    <w:rsid w:val="001002D3"/>
    <w:rsid w:val="00104AAA"/>
    <w:rsid w:val="001171EF"/>
    <w:rsid w:val="00121098"/>
    <w:rsid w:val="001319DE"/>
    <w:rsid w:val="00135E84"/>
    <w:rsid w:val="00142033"/>
    <w:rsid w:val="00144F8D"/>
    <w:rsid w:val="00147BD9"/>
    <w:rsid w:val="001501B4"/>
    <w:rsid w:val="00152C6E"/>
    <w:rsid w:val="001569F9"/>
    <w:rsid w:val="0016374B"/>
    <w:rsid w:val="00166CBC"/>
    <w:rsid w:val="001677F4"/>
    <w:rsid w:val="00171506"/>
    <w:rsid w:val="00174056"/>
    <w:rsid w:val="001806E9"/>
    <w:rsid w:val="001818CE"/>
    <w:rsid w:val="00185919"/>
    <w:rsid w:val="00185A59"/>
    <w:rsid w:val="00186CD0"/>
    <w:rsid w:val="0019058C"/>
    <w:rsid w:val="001917A7"/>
    <w:rsid w:val="001A1C71"/>
    <w:rsid w:val="001A7A7E"/>
    <w:rsid w:val="001B02DB"/>
    <w:rsid w:val="001B7B5F"/>
    <w:rsid w:val="001B7FAA"/>
    <w:rsid w:val="001C15BE"/>
    <w:rsid w:val="001C48AF"/>
    <w:rsid w:val="001D2B90"/>
    <w:rsid w:val="001D5FE6"/>
    <w:rsid w:val="001E236B"/>
    <w:rsid w:val="001F0EA7"/>
    <w:rsid w:val="001F77A9"/>
    <w:rsid w:val="0020651E"/>
    <w:rsid w:val="002065CF"/>
    <w:rsid w:val="002105E7"/>
    <w:rsid w:val="002138FC"/>
    <w:rsid w:val="002150E6"/>
    <w:rsid w:val="00215386"/>
    <w:rsid w:val="002339B1"/>
    <w:rsid w:val="002418C7"/>
    <w:rsid w:val="0024360F"/>
    <w:rsid w:val="00245D27"/>
    <w:rsid w:val="00247020"/>
    <w:rsid w:val="00250E09"/>
    <w:rsid w:val="002538A3"/>
    <w:rsid w:val="00265120"/>
    <w:rsid w:val="002729A1"/>
    <w:rsid w:val="0027728B"/>
    <w:rsid w:val="0028122D"/>
    <w:rsid w:val="002A207D"/>
    <w:rsid w:val="002B2503"/>
    <w:rsid w:val="002B4544"/>
    <w:rsid w:val="002D2921"/>
    <w:rsid w:val="002D58F0"/>
    <w:rsid w:val="002E27BE"/>
    <w:rsid w:val="002E7CC5"/>
    <w:rsid w:val="0030004E"/>
    <w:rsid w:val="00306CB1"/>
    <w:rsid w:val="00314C37"/>
    <w:rsid w:val="0032068A"/>
    <w:rsid w:val="00320745"/>
    <w:rsid w:val="003326F5"/>
    <w:rsid w:val="0033680B"/>
    <w:rsid w:val="0033773D"/>
    <w:rsid w:val="00353B6C"/>
    <w:rsid w:val="00353BE5"/>
    <w:rsid w:val="00361FA3"/>
    <w:rsid w:val="00363D77"/>
    <w:rsid w:val="00373417"/>
    <w:rsid w:val="00376B0D"/>
    <w:rsid w:val="00392367"/>
    <w:rsid w:val="00397361"/>
    <w:rsid w:val="003A0505"/>
    <w:rsid w:val="003A281D"/>
    <w:rsid w:val="003A3E63"/>
    <w:rsid w:val="003C3998"/>
    <w:rsid w:val="003E1B5F"/>
    <w:rsid w:val="003F1F6E"/>
    <w:rsid w:val="003F3880"/>
    <w:rsid w:val="003F7202"/>
    <w:rsid w:val="004041DA"/>
    <w:rsid w:val="00405BDB"/>
    <w:rsid w:val="00413278"/>
    <w:rsid w:val="00427DB1"/>
    <w:rsid w:val="00434B49"/>
    <w:rsid w:val="00451E1F"/>
    <w:rsid w:val="00454D1F"/>
    <w:rsid w:val="004602FA"/>
    <w:rsid w:val="00475015"/>
    <w:rsid w:val="0047596F"/>
    <w:rsid w:val="00477980"/>
    <w:rsid w:val="0048337B"/>
    <w:rsid w:val="004A03E4"/>
    <w:rsid w:val="004A238E"/>
    <w:rsid w:val="004A3284"/>
    <w:rsid w:val="004A6941"/>
    <w:rsid w:val="004B20EC"/>
    <w:rsid w:val="004C16E3"/>
    <w:rsid w:val="004C68B0"/>
    <w:rsid w:val="004D2CD6"/>
    <w:rsid w:val="004F106E"/>
    <w:rsid w:val="004F19DE"/>
    <w:rsid w:val="004F2163"/>
    <w:rsid w:val="005055B9"/>
    <w:rsid w:val="0051169E"/>
    <w:rsid w:val="00514A7C"/>
    <w:rsid w:val="00522177"/>
    <w:rsid w:val="00531A98"/>
    <w:rsid w:val="0053317F"/>
    <w:rsid w:val="00560AEC"/>
    <w:rsid w:val="00566F5A"/>
    <w:rsid w:val="0056796B"/>
    <w:rsid w:val="00567C70"/>
    <w:rsid w:val="00573613"/>
    <w:rsid w:val="005752D0"/>
    <w:rsid w:val="00583B50"/>
    <w:rsid w:val="005877BF"/>
    <w:rsid w:val="00593947"/>
    <w:rsid w:val="005A2E79"/>
    <w:rsid w:val="005E32A7"/>
    <w:rsid w:val="005F5A3C"/>
    <w:rsid w:val="005F7FBE"/>
    <w:rsid w:val="00605605"/>
    <w:rsid w:val="0061680C"/>
    <w:rsid w:val="006219E0"/>
    <w:rsid w:val="006233D5"/>
    <w:rsid w:val="00633EB6"/>
    <w:rsid w:val="00637250"/>
    <w:rsid w:val="00642958"/>
    <w:rsid w:val="006440AD"/>
    <w:rsid w:val="0066271D"/>
    <w:rsid w:val="00664669"/>
    <w:rsid w:val="00665300"/>
    <w:rsid w:val="00671D35"/>
    <w:rsid w:val="00685A8B"/>
    <w:rsid w:val="00686DBA"/>
    <w:rsid w:val="0069510D"/>
    <w:rsid w:val="0069707D"/>
    <w:rsid w:val="006977C7"/>
    <w:rsid w:val="006A1EF8"/>
    <w:rsid w:val="006A3B83"/>
    <w:rsid w:val="006A5388"/>
    <w:rsid w:val="006B4D16"/>
    <w:rsid w:val="006B5B67"/>
    <w:rsid w:val="006C1053"/>
    <w:rsid w:val="006C7E37"/>
    <w:rsid w:val="006D0742"/>
    <w:rsid w:val="006D0B8B"/>
    <w:rsid w:val="006D26EF"/>
    <w:rsid w:val="006D26F6"/>
    <w:rsid w:val="006D36E3"/>
    <w:rsid w:val="006D7073"/>
    <w:rsid w:val="006E2D56"/>
    <w:rsid w:val="0070301C"/>
    <w:rsid w:val="00707F00"/>
    <w:rsid w:val="00717E86"/>
    <w:rsid w:val="007206A6"/>
    <w:rsid w:val="00723114"/>
    <w:rsid w:val="00725D5D"/>
    <w:rsid w:val="007264D4"/>
    <w:rsid w:val="007306B2"/>
    <w:rsid w:val="00733B0D"/>
    <w:rsid w:val="007473DC"/>
    <w:rsid w:val="0075322A"/>
    <w:rsid w:val="0075408D"/>
    <w:rsid w:val="00766998"/>
    <w:rsid w:val="00777AB0"/>
    <w:rsid w:val="0078496D"/>
    <w:rsid w:val="007859B5"/>
    <w:rsid w:val="00787E2C"/>
    <w:rsid w:val="00790F71"/>
    <w:rsid w:val="00796A60"/>
    <w:rsid w:val="007A04FC"/>
    <w:rsid w:val="007B2CF2"/>
    <w:rsid w:val="007B5883"/>
    <w:rsid w:val="007B6525"/>
    <w:rsid w:val="007B6FCC"/>
    <w:rsid w:val="007B700F"/>
    <w:rsid w:val="007C0246"/>
    <w:rsid w:val="007C178E"/>
    <w:rsid w:val="007C79B7"/>
    <w:rsid w:val="007E1D03"/>
    <w:rsid w:val="008006B8"/>
    <w:rsid w:val="00802FBE"/>
    <w:rsid w:val="00805B10"/>
    <w:rsid w:val="0080672D"/>
    <w:rsid w:val="008203D4"/>
    <w:rsid w:val="00820577"/>
    <w:rsid w:val="00824205"/>
    <w:rsid w:val="00834C8E"/>
    <w:rsid w:val="00837C92"/>
    <w:rsid w:val="0084010B"/>
    <w:rsid w:val="008411F5"/>
    <w:rsid w:val="00843D55"/>
    <w:rsid w:val="008443D7"/>
    <w:rsid w:val="00845E93"/>
    <w:rsid w:val="0087050B"/>
    <w:rsid w:val="00870CAE"/>
    <w:rsid w:val="008711D1"/>
    <w:rsid w:val="008714DA"/>
    <w:rsid w:val="0087754F"/>
    <w:rsid w:val="00885767"/>
    <w:rsid w:val="00886867"/>
    <w:rsid w:val="008A2843"/>
    <w:rsid w:val="008B5E9B"/>
    <w:rsid w:val="008C04F9"/>
    <w:rsid w:val="008C4C45"/>
    <w:rsid w:val="008E15BE"/>
    <w:rsid w:val="008F4F43"/>
    <w:rsid w:val="009172F2"/>
    <w:rsid w:val="0092357B"/>
    <w:rsid w:val="00925DC0"/>
    <w:rsid w:val="00926A87"/>
    <w:rsid w:val="00934E1D"/>
    <w:rsid w:val="0094291E"/>
    <w:rsid w:val="0094328F"/>
    <w:rsid w:val="00944574"/>
    <w:rsid w:val="00950AF4"/>
    <w:rsid w:val="00951C0B"/>
    <w:rsid w:val="00951C62"/>
    <w:rsid w:val="00952D91"/>
    <w:rsid w:val="00956786"/>
    <w:rsid w:val="00960560"/>
    <w:rsid w:val="009632CE"/>
    <w:rsid w:val="009729E3"/>
    <w:rsid w:val="00972D5A"/>
    <w:rsid w:val="0097515C"/>
    <w:rsid w:val="00980184"/>
    <w:rsid w:val="00980B07"/>
    <w:rsid w:val="009816F5"/>
    <w:rsid w:val="00985E90"/>
    <w:rsid w:val="009A1E4E"/>
    <w:rsid w:val="009B0571"/>
    <w:rsid w:val="009B0B54"/>
    <w:rsid w:val="009C5234"/>
    <w:rsid w:val="009D23BA"/>
    <w:rsid w:val="009D2C69"/>
    <w:rsid w:val="009D4548"/>
    <w:rsid w:val="009E5D06"/>
    <w:rsid w:val="009F5FC2"/>
    <w:rsid w:val="00A006B0"/>
    <w:rsid w:val="00A0434D"/>
    <w:rsid w:val="00A14EAE"/>
    <w:rsid w:val="00A21D71"/>
    <w:rsid w:val="00A317E4"/>
    <w:rsid w:val="00A32534"/>
    <w:rsid w:val="00A3681F"/>
    <w:rsid w:val="00A55788"/>
    <w:rsid w:val="00A60B32"/>
    <w:rsid w:val="00A700A8"/>
    <w:rsid w:val="00A70936"/>
    <w:rsid w:val="00A711DB"/>
    <w:rsid w:val="00A72BC8"/>
    <w:rsid w:val="00A83948"/>
    <w:rsid w:val="00AA180E"/>
    <w:rsid w:val="00AA1A0C"/>
    <w:rsid w:val="00AA3636"/>
    <w:rsid w:val="00AE17F8"/>
    <w:rsid w:val="00AE2E00"/>
    <w:rsid w:val="00AF41D6"/>
    <w:rsid w:val="00AF6746"/>
    <w:rsid w:val="00B005F5"/>
    <w:rsid w:val="00B07AA0"/>
    <w:rsid w:val="00B24BBA"/>
    <w:rsid w:val="00B27D2A"/>
    <w:rsid w:val="00B3294D"/>
    <w:rsid w:val="00B476D5"/>
    <w:rsid w:val="00B60480"/>
    <w:rsid w:val="00B61393"/>
    <w:rsid w:val="00B61F30"/>
    <w:rsid w:val="00B67CDA"/>
    <w:rsid w:val="00B708DD"/>
    <w:rsid w:val="00B8160E"/>
    <w:rsid w:val="00B97561"/>
    <w:rsid w:val="00BB5C01"/>
    <w:rsid w:val="00BC4047"/>
    <w:rsid w:val="00BC7936"/>
    <w:rsid w:val="00BD04B9"/>
    <w:rsid w:val="00BD509A"/>
    <w:rsid w:val="00BE185C"/>
    <w:rsid w:val="00BE2394"/>
    <w:rsid w:val="00C0359C"/>
    <w:rsid w:val="00C13389"/>
    <w:rsid w:val="00C147BE"/>
    <w:rsid w:val="00C160F4"/>
    <w:rsid w:val="00C2235F"/>
    <w:rsid w:val="00C23E8E"/>
    <w:rsid w:val="00C24EAF"/>
    <w:rsid w:val="00C316F1"/>
    <w:rsid w:val="00C4123B"/>
    <w:rsid w:val="00C42D3A"/>
    <w:rsid w:val="00C44476"/>
    <w:rsid w:val="00C50019"/>
    <w:rsid w:val="00C5349E"/>
    <w:rsid w:val="00C53637"/>
    <w:rsid w:val="00C55FDB"/>
    <w:rsid w:val="00C748AF"/>
    <w:rsid w:val="00C75BED"/>
    <w:rsid w:val="00C807C5"/>
    <w:rsid w:val="00C81BC9"/>
    <w:rsid w:val="00C84379"/>
    <w:rsid w:val="00C8539B"/>
    <w:rsid w:val="00C95AE5"/>
    <w:rsid w:val="00C96BB9"/>
    <w:rsid w:val="00CA10E2"/>
    <w:rsid w:val="00CA71A2"/>
    <w:rsid w:val="00CB1E57"/>
    <w:rsid w:val="00CB610C"/>
    <w:rsid w:val="00CD263C"/>
    <w:rsid w:val="00CE34D9"/>
    <w:rsid w:val="00CF1232"/>
    <w:rsid w:val="00D014B3"/>
    <w:rsid w:val="00D03906"/>
    <w:rsid w:val="00D1206A"/>
    <w:rsid w:val="00D133A9"/>
    <w:rsid w:val="00D13738"/>
    <w:rsid w:val="00D14C62"/>
    <w:rsid w:val="00D22F40"/>
    <w:rsid w:val="00D262E2"/>
    <w:rsid w:val="00D30727"/>
    <w:rsid w:val="00D34842"/>
    <w:rsid w:val="00D67A08"/>
    <w:rsid w:val="00D72191"/>
    <w:rsid w:val="00D8670A"/>
    <w:rsid w:val="00D86A37"/>
    <w:rsid w:val="00D92EBD"/>
    <w:rsid w:val="00DA1E6B"/>
    <w:rsid w:val="00DA3689"/>
    <w:rsid w:val="00DA3F31"/>
    <w:rsid w:val="00DB14C2"/>
    <w:rsid w:val="00DB6C98"/>
    <w:rsid w:val="00DE6404"/>
    <w:rsid w:val="00DE6A9E"/>
    <w:rsid w:val="00E068B4"/>
    <w:rsid w:val="00E124B9"/>
    <w:rsid w:val="00E14BE2"/>
    <w:rsid w:val="00E16A1A"/>
    <w:rsid w:val="00E24E01"/>
    <w:rsid w:val="00E31A71"/>
    <w:rsid w:val="00E36EDF"/>
    <w:rsid w:val="00E502D9"/>
    <w:rsid w:val="00E56C05"/>
    <w:rsid w:val="00E57662"/>
    <w:rsid w:val="00E652BB"/>
    <w:rsid w:val="00E74E43"/>
    <w:rsid w:val="00E80ED4"/>
    <w:rsid w:val="00E814D9"/>
    <w:rsid w:val="00E8589A"/>
    <w:rsid w:val="00E863EC"/>
    <w:rsid w:val="00E90C0E"/>
    <w:rsid w:val="00E912E0"/>
    <w:rsid w:val="00E92713"/>
    <w:rsid w:val="00E93DB0"/>
    <w:rsid w:val="00E96BBB"/>
    <w:rsid w:val="00EA06B8"/>
    <w:rsid w:val="00EA0A83"/>
    <w:rsid w:val="00EA3807"/>
    <w:rsid w:val="00EA52A3"/>
    <w:rsid w:val="00EA56AF"/>
    <w:rsid w:val="00EA770C"/>
    <w:rsid w:val="00EB7B01"/>
    <w:rsid w:val="00EE417E"/>
    <w:rsid w:val="00EE7499"/>
    <w:rsid w:val="00EF24EE"/>
    <w:rsid w:val="00EF25C8"/>
    <w:rsid w:val="00EF487B"/>
    <w:rsid w:val="00F00E80"/>
    <w:rsid w:val="00F07EB4"/>
    <w:rsid w:val="00F11ADB"/>
    <w:rsid w:val="00F31AF3"/>
    <w:rsid w:val="00F45E28"/>
    <w:rsid w:val="00F51B60"/>
    <w:rsid w:val="00F553F6"/>
    <w:rsid w:val="00F557D5"/>
    <w:rsid w:val="00F577C3"/>
    <w:rsid w:val="00F57830"/>
    <w:rsid w:val="00F66E28"/>
    <w:rsid w:val="00F77706"/>
    <w:rsid w:val="00F943E0"/>
    <w:rsid w:val="00FB10EB"/>
    <w:rsid w:val="00FB1E7B"/>
    <w:rsid w:val="00FC37CF"/>
    <w:rsid w:val="00FC3A72"/>
    <w:rsid w:val="00FD4EA6"/>
    <w:rsid w:val="00FD6AA4"/>
    <w:rsid w:val="00FE5DC1"/>
    <w:rsid w:val="00FF0EF0"/>
    <w:rsid w:val="00FF155C"/>
    <w:rsid w:val="00FF51B0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D4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D4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D4EA6"/>
  </w:style>
  <w:style w:type="character" w:customStyle="1" w:styleId="apple-converted-space">
    <w:name w:val="apple-converted-space"/>
    <w:basedOn w:val="a0"/>
    <w:rsid w:val="00FD4EA6"/>
  </w:style>
  <w:style w:type="character" w:styleId="a5">
    <w:name w:val="Hyperlink"/>
    <w:basedOn w:val="a0"/>
    <w:uiPriority w:val="99"/>
    <w:unhideWhenUsed/>
    <w:rsid w:val="00F578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60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1A98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53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31A98"/>
  </w:style>
  <w:style w:type="paragraph" w:styleId="ab">
    <w:name w:val="footer"/>
    <w:basedOn w:val="a"/>
    <w:link w:val="ac"/>
    <w:uiPriority w:val="99"/>
    <w:unhideWhenUsed/>
    <w:rsid w:val="0053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1A98"/>
  </w:style>
  <w:style w:type="character" w:styleId="ad">
    <w:name w:val="FollowedHyperlink"/>
    <w:basedOn w:val="a0"/>
    <w:uiPriority w:val="99"/>
    <w:semiHidden/>
    <w:unhideWhenUsed/>
    <w:rsid w:val="00C42D3A"/>
    <w:rPr>
      <w:color w:val="800080" w:themeColor="followedHyperlink"/>
      <w:u w:val="single"/>
    </w:rPr>
  </w:style>
  <w:style w:type="character" w:customStyle="1" w:styleId="c11">
    <w:name w:val="c11"/>
    <w:basedOn w:val="a0"/>
    <w:rsid w:val="003A0505"/>
  </w:style>
  <w:style w:type="paragraph" w:customStyle="1" w:styleId="Default">
    <w:name w:val="Default"/>
    <w:rsid w:val="004779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Strong"/>
    <w:basedOn w:val="a0"/>
    <w:uiPriority w:val="22"/>
    <w:qFormat/>
    <w:rsid w:val="00A317E4"/>
    <w:rPr>
      <w:b/>
      <w:bCs/>
    </w:rPr>
  </w:style>
  <w:style w:type="character" w:styleId="af">
    <w:name w:val="Emphasis"/>
    <w:basedOn w:val="a0"/>
    <w:uiPriority w:val="20"/>
    <w:qFormat/>
    <w:rsid w:val="00A317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D24F4-D3BC-4BBA-B68F-EE05C46F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Директор</cp:lastModifiedBy>
  <cp:revision>9</cp:revision>
  <cp:lastPrinted>2019-03-20T12:37:00Z</cp:lastPrinted>
  <dcterms:created xsi:type="dcterms:W3CDTF">2019-03-08T17:43:00Z</dcterms:created>
  <dcterms:modified xsi:type="dcterms:W3CDTF">2024-09-23T17:27:00Z</dcterms:modified>
</cp:coreProperties>
</file>