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8E0" w:rsidRDefault="002A68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2A68E0">
        <w:rPr>
          <w:rFonts w:ascii="Liberation Serif" w:eastAsia="Liberation Serif" w:hAnsi="Liberation Serif" w:cs="Liberation Serif"/>
        </w:rPr>
        <w:pict>
          <v:rect id="shape 0" o:spid="_x0000_s1039" style="position:absolute;left:0;text-align:left;margin-left:-32.4pt;margin-top:-21.4pt;width:520.5pt;height:754.1pt;z-index:251657216;visibility:visible;mso-wrap-distance-left:9.07pt;mso-wrap-distance-right:9.07pt" filled="f" strokecolor="#00b0f0" strokeweight="3pt"/>
        </w:pict>
      </w:r>
      <w:r w:rsidR="005E0072">
        <w:rPr>
          <w:rFonts w:ascii="Liberation Serif" w:eastAsia="Liberation Serif" w:hAnsi="Liberation Serif" w:cs="Liberation Serif"/>
          <w:color w:val="141414"/>
          <w:sz w:val="28"/>
          <w:szCs w:val="28"/>
        </w:rPr>
        <w:t>Муниципальное бюджетное дошкольное образовательное учреждение</w:t>
      </w:r>
    </w:p>
    <w:p w:rsidR="002A68E0" w:rsidRDefault="005E007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color w:val="141414"/>
          <w:sz w:val="28"/>
          <w:szCs w:val="28"/>
        </w:rPr>
        <w:t xml:space="preserve">«Детский сад № 263 </w:t>
      </w:r>
      <w:proofErr w:type="spellStart"/>
      <w:r>
        <w:rPr>
          <w:rFonts w:ascii="Liberation Serif" w:eastAsia="Liberation Serif" w:hAnsi="Liberation Serif" w:cs="Liberation Serif"/>
          <w:color w:val="141414"/>
          <w:sz w:val="28"/>
          <w:szCs w:val="28"/>
        </w:rPr>
        <w:t>общеразвивающего</w:t>
      </w:r>
      <w:proofErr w:type="spellEnd"/>
      <w:r>
        <w:rPr>
          <w:rFonts w:ascii="Liberation Serif" w:eastAsia="Liberation Serif" w:hAnsi="Liberation Serif" w:cs="Liberation Serif"/>
          <w:color w:val="141414"/>
          <w:sz w:val="28"/>
          <w:szCs w:val="28"/>
        </w:rPr>
        <w:t xml:space="preserve"> вида с приоритетным осуществлением деятельности по </w:t>
      </w:r>
      <w:proofErr w:type="gramStart"/>
      <w:r>
        <w:rPr>
          <w:rFonts w:ascii="Liberation Serif" w:eastAsia="Liberation Serif" w:hAnsi="Liberation Serif" w:cs="Liberation Serif"/>
          <w:color w:val="141414"/>
          <w:sz w:val="28"/>
          <w:szCs w:val="28"/>
        </w:rPr>
        <w:t>социально-личностному</w:t>
      </w:r>
      <w:proofErr w:type="gramEnd"/>
    </w:p>
    <w:p w:rsidR="002A68E0" w:rsidRDefault="005E007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color w:val="141414"/>
          <w:sz w:val="28"/>
          <w:szCs w:val="28"/>
        </w:rPr>
        <w:t> направлению развития детей»</w:t>
      </w:r>
    </w:p>
    <w:p w:rsidR="002A68E0" w:rsidRDefault="002A68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2A68E0" w:rsidRDefault="002A68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2A68E0" w:rsidRDefault="002A68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2A68E0" w:rsidRDefault="005E007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br/>
      </w:r>
    </w:p>
    <w:p w:rsidR="002A68E0" w:rsidRDefault="005E007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Liberation Serif" w:hAnsi="Liberation Serif" w:cs="Liberation Serif"/>
          <w:sz w:val="32"/>
          <w:szCs w:val="32"/>
        </w:rPr>
      </w:pPr>
      <w:r>
        <w:rPr>
          <w:rFonts w:ascii="Liberation Serif" w:eastAsia="Liberation Serif" w:hAnsi="Liberation Serif" w:cs="Liberation Serif"/>
          <w:b/>
          <w:color w:val="000000"/>
          <w:sz w:val="32"/>
          <w:szCs w:val="32"/>
        </w:rPr>
        <w:t>Консультация для родителей </w:t>
      </w:r>
    </w:p>
    <w:p w:rsidR="002A68E0" w:rsidRDefault="005E007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Liberation Serif" w:hAnsi="Liberation Serif" w:cs="Liberation Serif"/>
          <w:sz w:val="32"/>
          <w:szCs w:val="32"/>
        </w:rPr>
      </w:pPr>
      <w:r>
        <w:rPr>
          <w:rFonts w:ascii="Liberation Serif" w:eastAsia="Liberation Serif" w:hAnsi="Liberation Serif" w:cs="Liberation Serif"/>
          <w:b/>
          <w:color w:val="000000"/>
          <w:sz w:val="32"/>
          <w:szCs w:val="32"/>
        </w:rPr>
        <w:t>«Конструирование - это интересно»</w:t>
      </w:r>
    </w:p>
    <w:p w:rsidR="002A68E0" w:rsidRDefault="002A68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2A68E0" w:rsidRDefault="002A68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2A68E0">
        <w:rPr>
          <w:rFonts w:ascii="Liberation Serif" w:eastAsia="Liberation Serif" w:hAnsi="Liberation Serif" w:cs="Liberation Seri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8" type="#_x0000_t75" style="position:absolute;margin-left:0;margin-top:0;width:50pt;height:50pt;z-index:251651072;visibility:hidden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2A68E0">
        <w:rPr>
          <w:rFonts w:ascii="Liberation Serif" w:eastAsia="Liberation Serif" w:hAnsi="Liberation Serif" w:cs="Liberation Serif"/>
        </w:rPr>
        <w:pict>
          <v:shape id="_x0000_s1037" type="#_x0000_t75" style="position:absolute;margin-left:6.25pt;margin-top:6.3pt;width:467.75pt;height:311.85pt;z-index:251656192;mso-wrap-distance-left:9.07pt;mso-wrap-distance-right:9.07pt">
            <v:imagedata r:id="rId7" o:title=""/>
            <v:path textboxrect="0,0,0,0"/>
            <w10:wrap type="topAndBottom"/>
          </v:shape>
        </w:pict>
      </w:r>
    </w:p>
    <w:p w:rsidR="002A68E0" w:rsidRDefault="002A68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</w:p>
    <w:p w:rsidR="002A68E0" w:rsidRDefault="005E007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Составитель:</w:t>
      </w:r>
    </w:p>
    <w:p w:rsidR="002A68E0" w:rsidRDefault="005E007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Усова Ю.В. - воспитатель</w:t>
      </w:r>
    </w:p>
    <w:p w:rsidR="002A68E0" w:rsidRDefault="002A68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2A68E0" w:rsidRDefault="002A68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2A68E0" w:rsidRDefault="002A68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2A68E0" w:rsidRDefault="002A68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2A68E0" w:rsidRDefault="002A68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2A68E0" w:rsidRDefault="002A68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2A68E0" w:rsidRDefault="002A68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2A68E0" w:rsidRDefault="005E007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Красноярск, 2024</w:t>
      </w:r>
    </w:p>
    <w:p w:rsidR="002A68E0" w:rsidRDefault="002A68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424"/>
        <w:jc w:val="both"/>
        <w:rPr>
          <w:rFonts w:ascii="Liberation Serif" w:hAnsi="Liberation Serif" w:cs="Liberation Serif"/>
          <w:sz w:val="28"/>
          <w:szCs w:val="28"/>
        </w:rPr>
      </w:pPr>
    </w:p>
    <w:p w:rsidR="002A68E0" w:rsidRDefault="002A68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424"/>
        <w:jc w:val="both"/>
        <w:rPr>
          <w:rFonts w:ascii="Liberation Serif" w:eastAsia="Liberation Serif" w:hAnsi="Liberation Serif" w:cs="Liberation Serif"/>
          <w:color w:val="000000"/>
          <w:sz w:val="28"/>
          <w:szCs w:val="28"/>
        </w:rPr>
      </w:pPr>
    </w:p>
    <w:p w:rsidR="002A68E0" w:rsidRDefault="005E0072">
      <w:r>
        <w:rPr>
          <w:rFonts w:ascii="Liberation Serif" w:eastAsia="Liberation Serif" w:hAnsi="Liberation Serif" w:cs="Liberation Serif"/>
          <w:i/>
          <w:color w:val="000000"/>
          <w:sz w:val="28"/>
          <w:szCs w:val="28"/>
        </w:rPr>
        <w:t>Конструирование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– одно из самых любимых детских занятий. Оно является не только увлекательным, но и полезным для Вашего ребёнка. Конструирование создает необходимый фундамент всестороннего развития ребенка, обладая чрезвычайно широкими возможностями для умственного, нрав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ственного</w:t>
      </w:r>
      <w:r w:rsidR="002A68E0" w:rsidRPr="002A68E0">
        <w:rPr>
          <w:rFonts w:ascii="Liberation Serif" w:eastAsia="Liberation Serif" w:hAnsi="Liberation Serif" w:cs="Liberation Serif"/>
        </w:rPr>
        <w:pict>
          <v:rect id="shape 2" o:spid="_x0000_s1036" style="position:absolute;margin-left:-32.4pt;margin-top:-21.4pt;width:520.5pt;height:754.1pt;z-index:251658240;visibility:visible;mso-wrap-distance-left:9.07pt;mso-wrap-distance-right:9.07pt;mso-position-horizontal-relative:text;mso-position-vertical-relative:text" filled="f" strokecolor="#00b0f0" strokeweight="3pt"/>
        </w:pict>
      </w:r>
      <w:r w:rsidR="00DC43C1">
        <w:rPr>
          <w:rFonts w:ascii="Liberation Serif" w:eastAsia="Liberation Serif" w:hAnsi="Liberation Serif" w:cs="Liberation Serif"/>
          <w:color w:val="000000"/>
          <w:sz w:val="28"/>
          <w:szCs w:val="28"/>
        </w:rPr>
        <w:t>, эстетического, трудового воспитания ребенка.</w:t>
      </w:r>
    </w:p>
    <w:p w:rsidR="002A68E0" w:rsidRDefault="002A68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424"/>
        <w:jc w:val="both"/>
        <w:rPr>
          <w:rFonts w:ascii="Liberation Serif" w:eastAsia="Liberation Serif" w:hAnsi="Liberation Serif" w:cs="Liberation Serif"/>
          <w:color w:val="000000"/>
          <w:sz w:val="28"/>
          <w:szCs w:val="28"/>
        </w:rPr>
      </w:pPr>
    </w:p>
    <w:p w:rsidR="00DC43C1" w:rsidRDefault="00DC43C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424"/>
        <w:jc w:val="both"/>
        <w:rPr>
          <w:rFonts w:ascii="Liberation Serif" w:hAnsi="Liberation Serif" w:cs="Liberation Serif"/>
          <w:sz w:val="28"/>
          <w:szCs w:val="28"/>
        </w:rPr>
      </w:pPr>
    </w:p>
    <w:p w:rsidR="002A68E0" w:rsidRDefault="005E007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Liberation Serif" w:hAnsi="Liberation Serif" w:cs="Liberation Serif"/>
          <w:sz w:val="44"/>
          <w:szCs w:val="44"/>
        </w:rPr>
      </w:pPr>
      <w:r>
        <w:rPr>
          <w:rFonts w:ascii="Liberation Serif" w:eastAsia="Liberation Serif" w:hAnsi="Liberation Serif" w:cs="Liberation Serif"/>
          <w:b/>
          <w:color w:val="3F6CAF"/>
          <w:sz w:val="36"/>
          <w:szCs w:val="36"/>
        </w:rPr>
        <w:t>Так что же такое конструирование - пустое развлечение или полезная, развивающая деятельность?</w:t>
      </w:r>
    </w:p>
    <w:p w:rsidR="002A68E0" w:rsidRDefault="005E007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424"/>
        <w:jc w:val="both"/>
        <w:rPr>
          <w:rFonts w:ascii="Liberation Serif" w:eastAsia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Конструктивная деятельность, несомненно, важна в развитии психических процессов и умственных способностей ребенка. В процессе конструирования ребенок легко усваивает многие знания, умения и навыки.</w:t>
      </w:r>
    </w:p>
    <w:p w:rsidR="002A68E0" w:rsidRDefault="002A68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424"/>
        <w:jc w:val="both"/>
        <w:rPr>
          <w:rFonts w:ascii="Liberation Serif" w:hAnsi="Liberation Serif" w:cs="Liberation Serif"/>
          <w:sz w:val="28"/>
          <w:szCs w:val="28"/>
        </w:rPr>
      </w:pPr>
    </w:p>
    <w:p w:rsidR="002A68E0" w:rsidRDefault="002A68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2A68E0">
        <w:pict>
          <v:shape id="_x0000_s1035" type="#_x0000_t75" style="position:absolute;left:0;text-align:left;margin-left:0;margin-top:0;width:50pt;height:50pt;z-index:251652096;visibility:hidden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2A68E0">
        <w:pict>
          <v:shape id="_x0000_s1034" type="#_x0000_t75" style="position:absolute;left:0;text-align:left;margin-left:-14pt;margin-top:10.6pt;width:485.65pt;height:282.15pt;z-index:251661312;mso-wrap-distance-left:9.07pt;mso-wrap-distance-right:9.07pt">
            <v:imagedata r:id="rId8" o:title=""/>
            <v:path textboxrect="0,0,0,0"/>
            <w10:wrap type="topAndBottom"/>
          </v:shape>
        </w:pict>
      </w:r>
    </w:p>
    <w:p w:rsidR="002A68E0" w:rsidRDefault="005E007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Liberation Serif" w:eastAsia="Liberation Serif" w:hAnsi="Liberation Serif" w:cs="Liberation Serif"/>
          <w:b/>
          <w:bCs/>
          <w:color w:val="3F6CAF"/>
          <w:sz w:val="44"/>
          <w:szCs w:val="44"/>
        </w:rPr>
      </w:pPr>
      <w:r>
        <w:rPr>
          <w:rFonts w:ascii="Liberation Serif" w:eastAsia="Liberation Serif" w:hAnsi="Liberation Serif" w:cs="Liberation Serif"/>
          <w:b/>
          <w:color w:val="3F6CAF"/>
          <w:sz w:val="36"/>
          <w:szCs w:val="36"/>
        </w:rPr>
        <w:t>Роль конструирования в развитии ребенка:</w:t>
      </w:r>
    </w:p>
    <w:p w:rsidR="002A68E0" w:rsidRDefault="005E007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424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i/>
          <w:color w:val="000000"/>
          <w:sz w:val="28"/>
          <w:szCs w:val="28"/>
        </w:rPr>
        <w:t>- конструиров</w:t>
      </w:r>
      <w:r>
        <w:rPr>
          <w:rFonts w:ascii="Liberation Serif" w:eastAsia="Liberation Serif" w:hAnsi="Liberation Serif" w:cs="Liberation Serif"/>
          <w:i/>
          <w:color w:val="000000"/>
          <w:sz w:val="28"/>
          <w:szCs w:val="28"/>
        </w:rPr>
        <w:t>ание развивает мелкую моторику, глазомер и координацию движений;</w:t>
      </w:r>
    </w:p>
    <w:p w:rsidR="002A68E0" w:rsidRDefault="005E007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424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i/>
          <w:color w:val="000000"/>
          <w:sz w:val="28"/>
          <w:szCs w:val="28"/>
        </w:rPr>
        <w:t>- развиваются пространное мышление и воображение;</w:t>
      </w:r>
    </w:p>
    <w:p w:rsidR="002A68E0" w:rsidRDefault="005E007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424"/>
        <w:jc w:val="both"/>
        <w:rPr>
          <w:rFonts w:ascii="Liberation Serif" w:eastAsia="Liberation Serif" w:hAnsi="Liberation Serif" w:cs="Liberation Serif"/>
          <w:bCs/>
          <w:i/>
          <w:color w:val="000000"/>
          <w:sz w:val="28"/>
          <w:szCs w:val="28"/>
        </w:rPr>
      </w:pPr>
      <w:r>
        <w:rPr>
          <w:rFonts w:ascii="Liberation Serif" w:eastAsia="Liberation Serif" w:hAnsi="Liberation Serif" w:cs="Liberation Serif"/>
          <w:i/>
          <w:color w:val="000000"/>
          <w:sz w:val="28"/>
          <w:szCs w:val="28"/>
        </w:rPr>
        <w:t xml:space="preserve">- </w:t>
      </w:r>
      <w:r>
        <w:rPr>
          <w:rFonts w:ascii="Liberation Serif" w:eastAsia="Liberation Serif" w:hAnsi="Liberation Serif" w:cs="Liberation Serif"/>
          <w:i/>
          <w:color w:val="000000"/>
          <w:sz w:val="28"/>
          <w:szCs w:val="28"/>
        </w:rPr>
        <w:t>формируются такие качества как усидчивость, внимательность, самостоятельность, организованность (умение планировать свою деятельность, и доводить начатое дело до конца);</w:t>
      </w:r>
    </w:p>
    <w:p w:rsidR="002A68E0" w:rsidRDefault="005E007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425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i/>
          <w:color w:val="000000"/>
          <w:sz w:val="28"/>
          <w:szCs w:val="28"/>
        </w:rPr>
        <w:t>- конструирование позволяет ребенку творить свой собственный и неповторимый мир.</w:t>
      </w:r>
    </w:p>
    <w:p w:rsidR="002A68E0" w:rsidRDefault="002A68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Liberation Serif" w:eastAsia="Liberation Serif" w:hAnsi="Liberation Serif" w:cs="Liberation Serif"/>
          <w:b/>
          <w:color w:val="3F6CAF"/>
          <w:sz w:val="32"/>
          <w:szCs w:val="32"/>
        </w:rPr>
      </w:pPr>
      <w:r w:rsidRPr="002A68E0">
        <w:pict>
          <v:rect id="shape 4" o:spid="_x0000_s1033" style="position:absolute;left:0;text-align:left;margin-left:-35.05pt;margin-top:-18.4pt;width:520.5pt;height:759.7pt;z-index:251659264;visibility:visible;mso-wrap-distance-left:9.07pt;mso-wrap-distance-right:9.07pt" filled="f" strokecolor="#00b0f0" strokeweight="3pt"/>
        </w:pict>
      </w:r>
      <w:r w:rsidR="005E0072">
        <w:rPr>
          <w:rFonts w:ascii="Liberation Serif" w:eastAsia="Liberation Serif" w:hAnsi="Liberation Serif" w:cs="Liberation Serif"/>
          <w:b/>
          <w:color w:val="3F6CAF"/>
          <w:sz w:val="32"/>
          <w:szCs w:val="32"/>
        </w:rPr>
        <w:t>Родителям маленьких конструкторов важно помнить:</w:t>
      </w:r>
    </w:p>
    <w:p w:rsidR="00DC43C1" w:rsidRDefault="00DC43C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Liberation Serif" w:hAnsi="Liberation Serif" w:cs="Liberation Serif"/>
          <w:sz w:val="36"/>
          <w:szCs w:val="36"/>
        </w:rPr>
      </w:pPr>
    </w:p>
    <w:p w:rsidR="002A68E0" w:rsidRDefault="005E007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424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- приобретать конструкторы необходимо в соответствии с его возрастом ребенка (чем старше ребенок, тем мельче должны быть детали конструктора);</w:t>
      </w:r>
    </w:p>
    <w:p w:rsidR="002A68E0" w:rsidRDefault="005E007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424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- при обучении конструированию, учитывайте степень сложности кон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структивных задач, а именно постепенный переход от </w:t>
      </w:r>
      <w:proofErr w:type="gram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простого</w:t>
      </w:r>
      <w:proofErr w:type="gram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к сложному;</w:t>
      </w:r>
    </w:p>
    <w:p w:rsidR="002A68E0" w:rsidRDefault="005E007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424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- для ребенка очень важно не только построить, но и поиграть с постройкой. Этот момент называется «обыгрыванием»;</w:t>
      </w:r>
    </w:p>
    <w:p w:rsidR="002A68E0" w:rsidRDefault="005E007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424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- хвалите, поддерживайте ребенка, помогайте ему по мере необходимости,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но не делайте всё за ребенка сами. Это воспитает пассивного созерцателя, а не активного созидателя;</w:t>
      </w:r>
    </w:p>
    <w:p w:rsidR="00DC43C1" w:rsidRDefault="00DC43C1" w:rsidP="00DC43C1">
      <w:pPr>
        <w:spacing w:after="0"/>
        <w:rPr>
          <w:rFonts w:ascii="Liberation Serif" w:eastAsia="Liberation Serif" w:hAnsi="Liberation Serif" w:cs="Liberation Serif"/>
          <w:color w:val="000000"/>
          <w:sz w:val="28"/>
          <w:szCs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     </w:t>
      </w:r>
      <w:r w:rsidR="005E0072">
        <w:rPr>
          <w:rFonts w:ascii="Liberation Serif" w:eastAsia="Liberation Serif" w:hAnsi="Liberation Serif" w:cs="Liberation Serif"/>
          <w:color w:val="000000"/>
          <w:sz w:val="28"/>
          <w:szCs w:val="28"/>
        </w:rPr>
        <w:t>- для конструирования выделите удобное место в комнате, чтобы ребенок смог оставить свои постройки на время, чтобы потом достроить их и продолжить игру</w:t>
      </w:r>
    </w:p>
    <w:p w:rsidR="002A68E0" w:rsidRPr="00DC43C1" w:rsidRDefault="00DC43C1" w:rsidP="00DC43C1">
      <w:pPr>
        <w:spacing w:after="0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    </w:t>
      </w:r>
      <w:r w:rsidR="005E0072">
        <w:rPr>
          <w:rFonts w:ascii="Liberation Serif" w:eastAsia="Liberation Serif" w:hAnsi="Liberation Serif" w:cs="Liberation Serif"/>
          <w:color w:val="000000"/>
          <w:sz w:val="28"/>
          <w:szCs w:val="28"/>
        </w:rPr>
        <w:t>-</w:t>
      </w:r>
      <w:r w:rsidR="005E0072"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для хранения конструктора приобретите специальный контейнер: удобный, чтобы сам ребенок смог его брать;</w:t>
      </w:r>
    </w:p>
    <w:p w:rsidR="002A68E0" w:rsidRDefault="005E0072" w:rsidP="00DC43C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424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- выбирая конструктор в магазине, ознакомитесь с правилами на упаковке, сопоставляя с возможностями и умениями ребенка. Слишком простая игра будет скуч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ной, а слишком сложная не сможет увлечь;</w:t>
      </w:r>
    </w:p>
    <w:p w:rsidR="002A68E0" w:rsidRDefault="005E007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424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- в работе с конструктором не забывайте о технике безопасности (маленький ребенок может проглотить детали конструктора); конструктор не должен иметь резкого неприятного запаха;</w:t>
      </w:r>
    </w:p>
    <w:p w:rsidR="002A68E0" w:rsidRDefault="005E007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424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- по окончании игры похвалите и обязат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ельно поддержите ребенка. Желательно спросить ребенка, что он построил, какие детали использовал, было ли сложно или легко;</w:t>
      </w:r>
    </w:p>
    <w:p w:rsidR="002A68E0" w:rsidRDefault="005E007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424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- заканчивая игру с конструктором, приучите ребенка убирать оставшиеся детали на место, где хранится конструктор;</w:t>
      </w:r>
    </w:p>
    <w:p w:rsidR="002A68E0" w:rsidRDefault="002A68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424"/>
        <w:jc w:val="both"/>
        <w:rPr>
          <w:rFonts w:ascii="Liberation Serif" w:hAnsi="Liberation Serif" w:cs="Liberation Serif"/>
          <w:sz w:val="28"/>
          <w:szCs w:val="28"/>
        </w:rPr>
      </w:pPr>
      <w:r w:rsidRPr="002A68E0">
        <w:pict>
          <v:shape id="_x0000_s1032" type="#_x0000_t75" style="position:absolute;left:0;text-align:left;margin-left:0;margin-top:0;width:50pt;height:50pt;z-index:251653120;visibility:hidden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2A68E0">
        <w:pict>
          <v:shape id="_x0000_s1031" type="#_x0000_t75" style="position:absolute;left:0;text-align:left;margin-left:0;margin-top:56.2pt;width:196.65pt;height:145.5pt;z-index:251662336;mso-wrap-distance-left:9.07pt;mso-wrap-distance-right:9.07pt">
            <v:imagedata r:id="rId9" o:title=""/>
            <v:path textboxrect="0,0,0,0"/>
            <w10:wrap type="topAndBottom"/>
          </v:shape>
        </w:pict>
      </w:r>
      <w:r w:rsidR="005E0072">
        <w:rPr>
          <w:rFonts w:ascii="Liberation Serif" w:eastAsia="Liberation Serif" w:hAnsi="Liberation Serif" w:cs="Liberation Serif"/>
          <w:color w:val="000000"/>
          <w:sz w:val="28"/>
          <w:szCs w:val="28"/>
        </w:rPr>
        <w:t>- стройте и играйте вместе с детьми, доставляя им радость совместной деятельности;</w:t>
      </w:r>
    </w:p>
    <w:p w:rsidR="002A68E0" w:rsidRDefault="00DC43C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424"/>
        <w:jc w:val="both"/>
        <w:rPr>
          <w:rFonts w:ascii="Liberation Serif" w:hAnsi="Liberation Serif" w:cs="Liberation Serif"/>
          <w:sz w:val="28"/>
          <w:szCs w:val="28"/>
        </w:rPr>
      </w:pPr>
      <w:r w:rsidRPr="002A68E0">
        <w:pict>
          <v:shape id="_x0000_s1029" type="#_x0000_t75" style="position:absolute;left:0;text-align:left;margin-left:225.2pt;margin-top:37.15pt;width:238.4pt;height:159pt;z-index:251663360;mso-wrap-distance-left:9.07pt;mso-wrap-distance-right:9.07pt">
            <v:imagedata r:id="rId10" o:title=""/>
            <v:path textboxrect="0,0,0,0"/>
            <w10:wrap type="topAndBottom"/>
          </v:shape>
        </w:pict>
      </w:r>
      <w:r w:rsidR="002A68E0" w:rsidRPr="002A68E0">
        <w:pict>
          <v:shape id="_x0000_s1030" type="#_x0000_t75" style="position:absolute;left:0;text-align:left;margin-left:0;margin-top:0;width:50pt;height:50pt;z-index:251654144;visibility:hidden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</w:p>
    <w:p w:rsidR="002A68E0" w:rsidRDefault="002A68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A68E0">
        <w:pict>
          <v:rect id="shape 7" o:spid="_x0000_s1028" style="position:absolute;left:0;text-align:left;margin-left:-30.55pt;margin-top:-23.1pt;width:520.5pt;height:759.7pt;z-index:251660288;visibility:visible;mso-wrap-distance-left:9.07pt;mso-wrap-distance-right:9.07pt" filled="f" strokecolor="#00b0f0" strokeweight="3pt"/>
        </w:pict>
      </w:r>
      <w:r w:rsidR="005E0072">
        <w:rPr>
          <w:rFonts w:ascii="Liberation Serif" w:eastAsia="Liberation Serif" w:hAnsi="Liberation Serif" w:cs="Liberation Serif"/>
          <w:color w:val="000000"/>
          <w:sz w:val="28"/>
          <w:szCs w:val="28"/>
        </w:rPr>
        <w:t>Помните, что в совместной деятельности быстрее формируется конструкторский опыт, а отношения с ребенком становятся более доверительными и эмоционально насыщенными. </w:t>
      </w:r>
    </w:p>
    <w:p w:rsidR="002A68E0" w:rsidRDefault="005E007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424"/>
        <w:jc w:val="both"/>
        <w:rPr>
          <w:rFonts w:ascii="Liberation Serif" w:eastAsia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Конструирование для дошкольника – легкая дорога к познанию. Играя с любым конструктором, ребенок познает мир с удовольствием. Собирая конструктор, ребенок развивает мелкую моторику, воображение и абстрактное мышление, конструирование учит ребенка фантазиро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вать.</w:t>
      </w:r>
    </w:p>
    <w:p w:rsidR="002A68E0" w:rsidRDefault="002A68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424"/>
        <w:jc w:val="both"/>
        <w:rPr>
          <w:rFonts w:ascii="Liberation Serif" w:hAnsi="Liberation Serif" w:cs="Liberation Serif"/>
          <w:sz w:val="28"/>
          <w:szCs w:val="28"/>
        </w:rPr>
      </w:pPr>
    </w:p>
    <w:p w:rsidR="002A68E0" w:rsidRDefault="005E007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Liberation Serif" w:hAnsi="Liberation Serif" w:cs="Liberation Serif"/>
          <w:sz w:val="36"/>
          <w:szCs w:val="36"/>
        </w:rPr>
      </w:pPr>
      <w:r>
        <w:rPr>
          <w:rFonts w:ascii="Liberation Serif" w:eastAsia="Liberation Serif" w:hAnsi="Liberation Serif" w:cs="Liberation Serif"/>
          <w:b/>
          <w:color w:val="3F6CAF"/>
          <w:sz w:val="32"/>
          <w:szCs w:val="32"/>
        </w:rPr>
        <w:t>Как выбрать конструктор для детей</w:t>
      </w:r>
    </w:p>
    <w:p w:rsidR="002A68E0" w:rsidRDefault="005E007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424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1. </w:t>
      </w:r>
      <w:r>
        <w:rPr>
          <w:rFonts w:ascii="Liberation Serif" w:eastAsia="Liberation Serif" w:hAnsi="Liberation Serif" w:cs="Liberation Serif"/>
          <w:b/>
          <w:color w:val="000000"/>
          <w:sz w:val="28"/>
          <w:szCs w:val="28"/>
        </w:rPr>
        <w:t>Материал изготовления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. Лучше отдавать предпочтение натуральным изделиям.</w:t>
      </w:r>
    </w:p>
    <w:p w:rsidR="002A68E0" w:rsidRDefault="005E007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424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2. </w:t>
      </w:r>
      <w:r>
        <w:rPr>
          <w:rFonts w:ascii="Liberation Serif" w:eastAsia="Liberation Serif" w:hAnsi="Liberation Serif" w:cs="Liberation Serif"/>
          <w:b/>
          <w:color w:val="000000"/>
          <w:sz w:val="28"/>
          <w:szCs w:val="28"/>
        </w:rPr>
        <w:t>Надежность креплений.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Они должны надежно держаться, но при этом с легкостью разъединяться при необходимости. Досадно, если собранный в т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ечение нескольких часов крокодил рассыплется при попытке его перенести.</w:t>
      </w:r>
    </w:p>
    <w:p w:rsidR="002A68E0" w:rsidRDefault="005E007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424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3. </w:t>
      </w:r>
      <w:r>
        <w:rPr>
          <w:rFonts w:ascii="Liberation Serif" w:eastAsia="Liberation Serif" w:hAnsi="Liberation Serif" w:cs="Liberation Serif"/>
          <w:b/>
          <w:color w:val="000000"/>
          <w:sz w:val="28"/>
          <w:szCs w:val="28"/>
        </w:rPr>
        <w:t>Интересы ребенка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. Если он любит играть с машинками, не покупайте ему самолетики. А лучше отправляйтесь за покупками вместе. Очертите доступную вам ценовую категорию, и пусть выберет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то, что понравится.</w:t>
      </w:r>
    </w:p>
    <w:p w:rsidR="002A68E0" w:rsidRDefault="002A68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2A68E0" w:rsidRPr="00DC43C1" w:rsidRDefault="005E0072" w:rsidP="00DC43C1"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Занимайтесь конструированием</w:t>
      </w:r>
      <w:r w:rsidR="00DC43C1">
        <w:t xml:space="preserve">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вместе с ребенком, так вы будете видеть и понимать, когда ваш ребенок готов освоить более сложный вид конструктора. </w:t>
      </w:r>
      <w:proofErr w:type="gramStart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Помимо конструкторов, возможно использование дополнительных деталей, частей (деревья, машины, люди, окна, двери).</w:t>
      </w:r>
      <w:proofErr w:type="gramEnd"/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 Если наборы не содержат э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тих элементов, их можно создать из бумаги, картона, природного и бросового материала. Такое дополнение обогащает конструктивное творчество. </w:t>
      </w:r>
    </w:p>
    <w:p w:rsidR="002A68E0" w:rsidRDefault="002A68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424"/>
        <w:jc w:val="both"/>
        <w:rPr>
          <w:rFonts w:ascii="Liberation Serif" w:hAnsi="Liberation Serif" w:cs="Liberation Serif"/>
          <w:sz w:val="28"/>
          <w:szCs w:val="28"/>
        </w:rPr>
      </w:pPr>
    </w:p>
    <w:p w:rsidR="002A68E0" w:rsidRDefault="005E007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424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i/>
          <w:color w:val="000000"/>
          <w:sz w:val="28"/>
          <w:szCs w:val="28"/>
        </w:rPr>
        <w:t>Главная ваша задача в конструктивной игре с детьми – поддерживать оригинальность детей, вовремя похвалить за что-т</w:t>
      </w:r>
      <w:r>
        <w:rPr>
          <w:rFonts w:ascii="Liberation Serif" w:eastAsia="Liberation Serif" w:hAnsi="Liberation Serif" w:cs="Liberation Serif"/>
          <w:b/>
          <w:i/>
          <w:color w:val="000000"/>
          <w:sz w:val="28"/>
          <w:szCs w:val="28"/>
        </w:rPr>
        <w:t>о интересное. </w:t>
      </w:r>
    </w:p>
    <w:p w:rsidR="002A68E0" w:rsidRDefault="002A68E0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pict>
          <v:shape id="_x0000_s1027" type="#_x0000_t75" style="position:absolute;left:0;text-align:left;margin-left:0;margin-top:0;width:50pt;height:50pt;z-index:251655168;visibility:hidden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rPr>
          <w:rFonts w:ascii="Liberation Serif" w:hAnsi="Liberation Serif" w:cs="Liberation Serif"/>
          <w:sz w:val="28"/>
          <w:szCs w:val="28"/>
        </w:rPr>
        <w:pict>
          <v:shape id="_x0000_s1026" type="#_x0000_t75" style="position:absolute;left:0;text-align:left;margin-left:218.1pt;margin-top:19.65pt;width:213pt;height:213pt;z-index:251664384;mso-wrap-distance-left:9.07pt;mso-wrap-distance-right:9.07pt">
            <v:imagedata r:id="rId11" o:title=""/>
            <v:path textboxrect="0,0,0,0"/>
            <w10:wrap type="topAndBottom"/>
          </v:shape>
        </w:pict>
      </w:r>
    </w:p>
    <w:sectPr w:rsidR="002A68E0" w:rsidSect="002A68E0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0072" w:rsidRDefault="005E0072">
      <w:pPr>
        <w:spacing w:after="0" w:line="240" w:lineRule="auto"/>
      </w:pPr>
      <w:r>
        <w:separator/>
      </w:r>
    </w:p>
  </w:endnote>
  <w:endnote w:type="continuationSeparator" w:id="0">
    <w:p w:rsidR="005E0072" w:rsidRDefault="005E0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Liberation Serif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0072" w:rsidRDefault="005E0072">
      <w:pPr>
        <w:spacing w:after="0" w:line="240" w:lineRule="auto"/>
      </w:pPr>
      <w:r>
        <w:separator/>
      </w:r>
    </w:p>
  </w:footnote>
  <w:footnote w:type="continuationSeparator" w:id="0">
    <w:p w:rsidR="005E0072" w:rsidRDefault="005E00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F29CB"/>
    <w:multiLevelType w:val="hybridMultilevel"/>
    <w:tmpl w:val="355092E2"/>
    <w:lvl w:ilvl="0" w:tplc="8D022A9C">
      <w:start w:val="1"/>
      <w:numFmt w:val="bullet"/>
      <w:lvlText w:val="–"/>
      <w:lvlJc w:val="left"/>
      <w:pPr>
        <w:ind w:left="1133" w:hanging="360"/>
      </w:pPr>
      <w:rPr>
        <w:rFonts w:ascii="Arial" w:eastAsia="Arial" w:hAnsi="Arial" w:cs="Arial" w:hint="default"/>
      </w:rPr>
    </w:lvl>
    <w:lvl w:ilvl="1" w:tplc="305EEE66">
      <w:start w:val="1"/>
      <w:numFmt w:val="bullet"/>
      <w:lvlText w:val="o"/>
      <w:lvlJc w:val="left"/>
      <w:pPr>
        <w:ind w:left="1853" w:hanging="360"/>
      </w:pPr>
      <w:rPr>
        <w:rFonts w:ascii="Courier New" w:eastAsia="Courier New" w:hAnsi="Courier New" w:cs="Courier New" w:hint="default"/>
      </w:rPr>
    </w:lvl>
    <w:lvl w:ilvl="2" w:tplc="5EA8ABB2">
      <w:start w:val="1"/>
      <w:numFmt w:val="bullet"/>
      <w:lvlText w:val="§"/>
      <w:lvlJc w:val="left"/>
      <w:pPr>
        <w:ind w:left="2573" w:hanging="360"/>
      </w:pPr>
      <w:rPr>
        <w:rFonts w:ascii="Wingdings" w:eastAsia="Wingdings" w:hAnsi="Wingdings" w:cs="Wingdings" w:hint="default"/>
      </w:rPr>
    </w:lvl>
    <w:lvl w:ilvl="3" w:tplc="74708124">
      <w:start w:val="1"/>
      <w:numFmt w:val="bullet"/>
      <w:lvlText w:val="·"/>
      <w:lvlJc w:val="left"/>
      <w:pPr>
        <w:ind w:left="3293" w:hanging="360"/>
      </w:pPr>
      <w:rPr>
        <w:rFonts w:ascii="Symbol" w:eastAsia="Symbol" w:hAnsi="Symbol" w:cs="Symbol" w:hint="default"/>
      </w:rPr>
    </w:lvl>
    <w:lvl w:ilvl="4" w:tplc="C186AA54">
      <w:start w:val="1"/>
      <w:numFmt w:val="bullet"/>
      <w:lvlText w:val="o"/>
      <w:lvlJc w:val="left"/>
      <w:pPr>
        <w:ind w:left="4013" w:hanging="360"/>
      </w:pPr>
      <w:rPr>
        <w:rFonts w:ascii="Courier New" w:eastAsia="Courier New" w:hAnsi="Courier New" w:cs="Courier New" w:hint="default"/>
      </w:rPr>
    </w:lvl>
    <w:lvl w:ilvl="5" w:tplc="CF92C6B0">
      <w:start w:val="1"/>
      <w:numFmt w:val="bullet"/>
      <w:lvlText w:val="§"/>
      <w:lvlJc w:val="left"/>
      <w:pPr>
        <w:ind w:left="4733" w:hanging="360"/>
      </w:pPr>
      <w:rPr>
        <w:rFonts w:ascii="Wingdings" w:eastAsia="Wingdings" w:hAnsi="Wingdings" w:cs="Wingdings" w:hint="default"/>
      </w:rPr>
    </w:lvl>
    <w:lvl w:ilvl="6" w:tplc="D1984E1C">
      <w:start w:val="1"/>
      <w:numFmt w:val="bullet"/>
      <w:lvlText w:val="·"/>
      <w:lvlJc w:val="left"/>
      <w:pPr>
        <w:ind w:left="5453" w:hanging="360"/>
      </w:pPr>
      <w:rPr>
        <w:rFonts w:ascii="Symbol" w:eastAsia="Symbol" w:hAnsi="Symbol" w:cs="Symbol" w:hint="default"/>
      </w:rPr>
    </w:lvl>
    <w:lvl w:ilvl="7" w:tplc="210C12D8">
      <w:start w:val="1"/>
      <w:numFmt w:val="bullet"/>
      <w:lvlText w:val="o"/>
      <w:lvlJc w:val="left"/>
      <w:pPr>
        <w:ind w:left="6173" w:hanging="360"/>
      </w:pPr>
      <w:rPr>
        <w:rFonts w:ascii="Courier New" w:eastAsia="Courier New" w:hAnsi="Courier New" w:cs="Courier New" w:hint="default"/>
      </w:rPr>
    </w:lvl>
    <w:lvl w:ilvl="8" w:tplc="6E94C2DA">
      <w:start w:val="1"/>
      <w:numFmt w:val="bullet"/>
      <w:lvlText w:val="§"/>
      <w:lvlJc w:val="left"/>
      <w:pPr>
        <w:ind w:left="6893" w:hanging="360"/>
      </w:pPr>
      <w:rPr>
        <w:rFonts w:ascii="Wingdings" w:eastAsia="Wingdings" w:hAnsi="Wingdings" w:cs="Wingdings" w:hint="default"/>
      </w:rPr>
    </w:lvl>
  </w:abstractNum>
  <w:abstractNum w:abstractNumId="1">
    <w:nsid w:val="17C46409"/>
    <w:multiLevelType w:val="hybridMultilevel"/>
    <w:tmpl w:val="E744CE4C"/>
    <w:lvl w:ilvl="0" w:tplc="CDC6D890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CCE85606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B74C530C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4704F902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7826DB68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CA9A31B8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E28806AC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4880BBCC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014030D8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2">
    <w:nsid w:val="77D33623"/>
    <w:multiLevelType w:val="hybridMultilevel"/>
    <w:tmpl w:val="74F8D170"/>
    <w:lvl w:ilvl="0" w:tplc="4CB63648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0000"/>
        <w:sz w:val="21"/>
      </w:rPr>
    </w:lvl>
    <w:lvl w:ilvl="1" w:tplc="B090162C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0000"/>
        <w:sz w:val="21"/>
      </w:rPr>
    </w:lvl>
    <w:lvl w:ilvl="2" w:tplc="E2743254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0000"/>
        <w:sz w:val="21"/>
      </w:rPr>
    </w:lvl>
    <w:lvl w:ilvl="3" w:tplc="2CD8CFE2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0000"/>
        <w:sz w:val="21"/>
      </w:rPr>
    </w:lvl>
    <w:lvl w:ilvl="4" w:tplc="98241C24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0000"/>
        <w:sz w:val="21"/>
      </w:rPr>
    </w:lvl>
    <w:lvl w:ilvl="5" w:tplc="E6A267C6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0000"/>
        <w:sz w:val="21"/>
      </w:rPr>
    </w:lvl>
    <w:lvl w:ilvl="6" w:tplc="A69AF20A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0000"/>
        <w:sz w:val="21"/>
      </w:rPr>
    </w:lvl>
    <w:lvl w:ilvl="7" w:tplc="F070AFD8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0000"/>
        <w:sz w:val="21"/>
      </w:rPr>
    </w:lvl>
    <w:lvl w:ilvl="8" w:tplc="6ECA9B3E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0000"/>
        <w:sz w:val="21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2A68E0"/>
    <w:rsid w:val="002A68E0"/>
    <w:rsid w:val="005E0072"/>
    <w:rsid w:val="00DC43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8E0"/>
    <w:rPr>
      <w:rFonts w:ascii="Liberation Sans" w:eastAsia="Liberation Sans" w:hAnsi="Liberation Sans" w:cs="Liberation Sans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2A68E0"/>
    <w:pPr>
      <w:keepNext/>
      <w:keepLines/>
      <w:spacing w:before="480"/>
      <w:outlineLvl w:val="0"/>
    </w:pPr>
    <w:rPr>
      <w:sz w:val="40"/>
      <w:szCs w:val="40"/>
    </w:rPr>
  </w:style>
  <w:style w:type="character" w:customStyle="1" w:styleId="Heading1Char">
    <w:name w:val="Heading 1 Char"/>
    <w:link w:val="Heading1"/>
    <w:uiPriority w:val="9"/>
    <w:rsid w:val="002A68E0"/>
    <w:rPr>
      <w:rFonts w:ascii="Liberation Sans" w:eastAsia="Liberation Sans" w:hAnsi="Liberation Sans" w:cs="Liberation Sans"/>
    </w:rPr>
  </w:style>
  <w:style w:type="paragraph" w:customStyle="1" w:styleId="Heading2">
    <w:name w:val="Heading 2"/>
    <w:basedOn w:val="Heading1"/>
    <w:next w:val="a"/>
    <w:link w:val="Heading2Char"/>
    <w:uiPriority w:val="9"/>
    <w:unhideWhenUsed/>
    <w:qFormat/>
    <w:rsid w:val="002A68E0"/>
  </w:style>
  <w:style w:type="character" w:customStyle="1" w:styleId="Heading2Char">
    <w:name w:val="Heading 2 Char"/>
    <w:link w:val="Heading2"/>
    <w:uiPriority w:val="9"/>
    <w:rsid w:val="002A68E0"/>
    <w:rPr>
      <w:rFonts w:ascii="Liberation Sans" w:eastAsia="Liberation Sans" w:hAnsi="Liberation Sans" w:cs="Liberation Sans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2A68E0"/>
    <w:pPr>
      <w:keepNext/>
      <w:keepLines/>
      <w:spacing w:before="320"/>
      <w:outlineLvl w:val="2"/>
    </w:pPr>
    <w:rPr>
      <w:rFonts w:eastAsia="Arial"/>
      <w:sz w:val="30"/>
      <w:szCs w:val="30"/>
    </w:rPr>
  </w:style>
  <w:style w:type="character" w:customStyle="1" w:styleId="Heading3Char">
    <w:name w:val="Heading 3 Char"/>
    <w:link w:val="Heading3"/>
    <w:uiPriority w:val="9"/>
    <w:rsid w:val="002A68E0"/>
    <w:rPr>
      <w:rFonts w:ascii="Liberation Sans" w:hAnsi="Liberation Sans" w:cs="Liberation Sans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2A68E0"/>
    <w:pPr>
      <w:keepNext/>
      <w:keepLines/>
      <w:spacing w:before="320"/>
      <w:outlineLvl w:val="3"/>
    </w:pPr>
    <w:rPr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rsid w:val="002A68E0"/>
    <w:rPr>
      <w:rFonts w:ascii="Liberation Sans" w:eastAsia="Liberation Sans" w:hAnsi="Liberation Sans" w:cs="Liberation Sans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2A68E0"/>
    <w:pPr>
      <w:keepNext/>
      <w:keepLines/>
      <w:spacing w:before="320"/>
      <w:outlineLvl w:val="4"/>
    </w:pPr>
    <w:rPr>
      <w:b/>
      <w:bCs/>
      <w:sz w:val="24"/>
      <w:szCs w:val="24"/>
    </w:rPr>
  </w:style>
  <w:style w:type="character" w:customStyle="1" w:styleId="Heading5Char">
    <w:name w:val="Heading 5 Char"/>
    <w:link w:val="Heading5"/>
    <w:uiPriority w:val="9"/>
    <w:rsid w:val="002A68E0"/>
    <w:rPr>
      <w:rFonts w:ascii="Liberation Sans" w:eastAsia="Liberation Sans" w:hAnsi="Liberation Sans" w:cs="Liberation Sans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2A68E0"/>
    <w:pPr>
      <w:keepNext/>
      <w:keepLines/>
      <w:spacing w:before="320"/>
      <w:outlineLvl w:val="5"/>
    </w:pPr>
    <w:rPr>
      <w:b/>
      <w:bCs/>
      <w:sz w:val="22"/>
      <w:szCs w:val="22"/>
    </w:rPr>
  </w:style>
  <w:style w:type="character" w:customStyle="1" w:styleId="Heading6Char">
    <w:name w:val="Heading 6 Char"/>
    <w:link w:val="Heading6"/>
    <w:uiPriority w:val="9"/>
    <w:rsid w:val="002A68E0"/>
    <w:rPr>
      <w:rFonts w:ascii="Liberation Sans" w:eastAsia="Liberation Sans" w:hAnsi="Liberation Sans" w:cs="Liberation Sans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2A68E0"/>
    <w:pPr>
      <w:keepNext/>
      <w:keepLines/>
      <w:spacing w:before="320"/>
      <w:outlineLvl w:val="6"/>
    </w:pPr>
    <w:rPr>
      <w:b/>
      <w:bCs/>
      <w:i/>
      <w:iCs/>
      <w:sz w:val="22"/>
      <w:szCs w:val="22"/>
    </w:rPr>
  </w:style>
  <w:style w:type="character" w:customStyle="1" w:styleId="Heading7Char">
    <w:name w:val="Heading 7 Char"/>
    <w:link w:val="Heading7"/>
    <w:uiPriority w:val="9"/>
    <w:rsid w:val="002A68E0"/>
    <w:rPr>
      <w:rFonts w:ascii="Liberation Sans" w:eastAsia="Liberation Sans" w:hAnsi="Liberation Sans" w:cs="Liberation Sans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2A68E0"/>
    <w:pPr>
      <w:keepNext/>
      <w:keepLines/>
      <w:spacing w:before="320"/>
      <w:outlineLvl w:val="7"/>
    </w:pPr>
    <w:rPr>
      <w:i/>
      <w:iCs/>
      <w:sz w:val="22"/>
      <w:szCs w:val="22"/>
    </w:rPr>
  </w:style>
  <w:style w:type="character" w:customStyle="1" w:styleId="Heading8Char">
    <w:name w:val="Heading 8 Char"/>
    <w:link w:val="Heading8"/>
    <w:uiPriority w:val="9"/>
    <w:rsid w:val="002A68E0"/>
    <w:rPr>
      <w:rFonts w:ascii="Liberation Sans" w:eastAsia="Liberation Sans" w:hAnsi="Liberation Sans" w:cs="Liberation Sans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2A68E0"/>
    <w:pPr>
      <w:keepNext/>
      <w:keepLines/>
      <w:spacing w:before="320"/>
      <w:outlineLvl w:val="8"/>
    </w:pPr>
    <w:rPr>
      <w:i/>
      <w:iCs/>
      <w:sz w:val="21"/>
      <w:szCs w:val="21"/>
    </w:rPr>
  </w:style>
  <w:style w:type="character" w:customStyle="1" w:styleId="Heading9Char">
    <w:name w:val="Heading 9 Char"/>
    <w:link w:val="Heading9"/>
    <w:uiPriority w:val="9"/>
    <w:rsid w:val="002A68E0"/>
    <w:rPr>
      <w:rFonts w:ascii="Liberation Sans" w:eastAsia="Liberation Sans" w:hAnsi="Liberation Sans" w:cs="Liberation Sans"/>
    </w:rPr>
  </w:style>
  <w:style w:type="paragraph" w:styleId="a3">
    <w:name w:val="Title"/>
    <w:basedOn w:val="a"/>
    <w:next w:val="a"/>
    <w:link w:val="a4"/>
    <w:uiPriority w:val="10"/>
    <w:qFormat/>
    <w:rsid w:val="002A68E0"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sid w:val="002A68E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rsid w:val="002A68E0"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sid w:val="002A68E0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2A68E0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2A68E0"/>
    <w:rPr>
      <w:i/>
    </w:rPr>
  </w:style>
  <w:style w:type="paragraph" w:styleId="a7">
    <w:name w:val="Intense Quote"/>
    <w:basedOn w:val="a"/>
    <w:next w:val="a"/>
    <w:link w:val="a8"/>
    <w:uiPriority w:val="30"/>
    <w:qFormat/>
    <w:rsid w:val="002A68E0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sid w:val="002A68E0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2A68E0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2A68E0"/>
  </w:style>
  <w:style w:type="paragraph" w:customStyle="1" w:styleId="Footer">
    <w:name w:val="Footer"/>
    <w:basedOn w:val="a"/>
    <w:link w:val="CaptionChar"/>
    <w:uiPriority w:val="99"/>
    <w:unhideWhenUsed/>
    <w:rsid w:val="002A68E0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2A68E0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2A68E0"/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2A68E0"/>
  </w:style>
  <w:style w:type="table" w:styleId="a9">
    <w:name w:val="Table Grid"/>
    <w:basedOn w:val="a1"/>
    <w:uiPriority w:val="59"/>
    <w:rsid w:val="002A68E0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2A68E0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2A68E0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2A68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2A68E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2A68E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2A68E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2A68E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2A68E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2A68E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2A68E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2A68E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2A68E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2A68E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2A68E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2A68E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2A68E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2A68E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2A68E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a">
    <w:name w:val="Hyperlink"/>
    <w:uiPriority w:val="99"/>
    <w:unhideWhenUsed/>
    <w:rsid w:val="002A68E0"/>
    <w:rPr>
      <w:color w:val="0563C1" w:themeColor="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2A68E0"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sid w:val="002A68E0"/>
    <w:rPr>
      <w:sz w:val="18"/>
    </w:rPr>
  </w:style>
  <w:style w:type="character" w:styleId="ad">
    <w:name w:val="footnote reference"/>
    <w:uiPriority w:val="99"/>
    <w:unhideWhenUsed/>
    <w:rsid w:val="002A68E0"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rsid w:val="002A68E0"/>
    <w:pPr>
      <w:spacing w:after="0" w:line="240" w:lineRule="auto"/>
    </w:pPr>
  </w:style>
  <w:style w:type="character" w:customStyle="1" w:styleId="af">
    <w:name w:val="Текст концевой сноски Знак"/>
    <w:link w:val="ae"/>
    <w:uiPriority w:val="99"/>
    <w:rsid w:val="002A68E0"/>
    <w:rPr>
      <w:sz w:val="20"/>
    </w:rPr>
  </w:style>
  <w:style w:type="character" w:styleId="af0">
    <w:name w:val="endnote reference"/>
    <w:uiPriority w:val="99"/>
    <w:semiHidden/>
    <w:unhideWhenUsed/>
    <w:rsid w:val="002A68E0"/>
    <w:rPr>
      <w:vertAlign w:val="superscript"/>
    </w:rPr>
  </w:style>
  <w:style w:type="paragraph" w:styleId="1">
    <w:name w:val="toc 1"/>
    <w:basedOn w:val="a"/>
    <w:next w:val="a"/>
    <w:uiPriority w:val="39"/>
    <w:unhideWhenUsed/>
    <w:rsid w:val="002A68E0"/>
    <w:pPr>
      <w:spacing w:after="57"/>
    </w:pPr>
  </w:style>
  <w:style w:type="paragraph" w:styleId="21">
    <w:name w:val="toc 2"/>
    <w:basedOn w:val="a"/>
    <w:next w:val="a"/>
    <w:uiPriority w:val="39"/>
    <w:unhideWhenUsed/>
    <w:rsid w:val="002A68E0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2A68E0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2A68E0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2A68E0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2A68E0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2A68E0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2A68E0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2A68E0"/>
    <w:pPr>
      <w:spacing w:after="57"/>
      <w:ind w:left="2268"/>
    </w:pPr>
  </w:style>
  <w:style w:type="paragraph" w:styleId="af1">
    <w:name w:val="TOC Heading"/>
    <w:uiPriority w:val="39"/>
    <w:unhideWhenUsed/>
    <w:rsid w:val="002A68E0"/>
  </w:style>
  <w:style w:type="paragraph" w:styleId="af2">
    <w:name w:val="table of figures"/>
    <w:basedOn w:val="a"/>
    <w:next w:val="a"/>
    <w:uiPriority w:val="99"/>
    <w:unhideWhenUsed/>
    <w:rsid w:val="002A68E0"/>
    <w:pPr>
      <w:spacing w:after="0"/>
    </w:pPr>
  </w:style>
  <w:style w:type="paragraph" w:styleId="af3">
    <w:name w:val="No Spacing"/>
    <w:basedOn w:val="a"/>
    <w:uiPriority w:val="1"/>
    <w:qFormat/>
    <w:rsid w:val="002A68E0"/>
    <w:pPr>
      <w:spacing w:after="0" w:line="240" w:lineRule="auto"/>
    </w:pPr>
  </w:style>
  <w:style w:type="paragraph" w:styleId="af4">
    <w:name w:val="List Paragraph"/>
    <w:basedOn w:val="a"/>
    <w:uiPriority w:val="34"/>
    <w:qFormat/>
    <w:rsid w:val="002A68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674</Words>
  <Characters>3842</Characters>
  <Application>Microsoft Office Word</Application>
  <DocSecurity>0</DocSecurity>
  <Lines>32</Lines>
  <Paragraphs>9</Paragraphs>
  <ScaleCrop>false</ScaleCrop>
  <Company>HP</Company>
  <LinksUpToDate>false</LinksUpToDate>
  <CharactersWithSpaces>4507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User</cp:lastModifiedBy>
  <cp:revision>4</cp:revision>
  <dcterms:created xsi:type="dcterms:W3CDTF">2024-09-16T11:36:00Z</dcterms:created>
  <dcterms:modified xsi:type="dcterms:W3CDTF">2024-09-16T11:40:00Z</dcterms:modified>
</cp:coreProperties>
</file>