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6D4" w:rsidRDefault="00350B99" w:rsidP="00350B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</w:t>
      </w:r>
      <w:r w:rsidRPr="00350B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оль социального педагога в поддержке и развитии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детско-р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одительских</w:t>
      </w:r>
      <w:r w:rsidR="00B73833" w:rsidRPr="00350B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отношени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й</w:t>
      </w:r>
      <w:r w:rsidR="00B73833" w:rsidRPr="00350B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 семьях, находящихся в социально опасном положении</w:t>
      </w:r>
    </w:p>
    <w:p w:rsidR="00CA1053" w:rsidRDefault="00CA1053" w:rsidP="00350B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A1053" w:rsidRDefault="00CA1053" w:rsidP="00350B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Степанова Елена Александровна, социальный педагог</w:t>
      </w:r>
    </w:p>
    <w:p w:rsidR="00CA1053" w:rsidRDefault="00CA1053" w:rsidP="00350B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ГКУ «Детский дом «Радуга» г. Юрга Кемеровская область-Кузбасс</w:t>
      </w:r>
    </w:p>
    <w:p w:rsidR="00350B99" w:rsidRPr="00350B99" w:rsidRDefault="00350B99" w:rsidP="00350B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50B99" w:rsidRDefault="001B5D36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755B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данной статье рассматривается </w:t>
      </w:r>
      <w:r w:rsidR="006855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роль социального педагога в поддержке и развитии детско-родительских отношений в семьях, находящихся в социально-опасном положении, 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целью </w:t>
      </w:r>
      <w:r w:rsidR="00A02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их 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укрепления и улучшения. </w:t>
      </w:r>
      <w:r w:rsidR="00A02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Автор анализирует основные факторы, влияющие на ухудшение семейных отношений, и подчеркивает важность профессионального вмешательства социального педагога. 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Указывается необходимость комплексного подхода к поддержке и восстановлению стабильных, здоровых отношений между родителями и детьми. В статье </w:t>
      </w:r>
      <w:r w:rsidR="00C251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рассматриваются основные методы, используемые в работе с такими семьями, включая консультирование, групповые занятия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семейные тренинги и индивидуальные консультации. </w:t>
      </w:r>
      <w:r w:rsidR="00C251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заключение подводятся итоги, подтверждающие, что активное участие социального педагога способствует не только укреплению семейных связей, но и повышению общей социальной устойчивости семей, находящихся в социально-опасном положении. Статья будет полезна специалистам в области социальной работы, педагогики</w:t>
      </w:r>
      <w:r w:rsidR="00BC19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также исследователям, интересующимся вопросами поддержки уязвимых групп населения.</w:t>
      </w:r>
    </w:p>
    <w:p w:rsidR="00350B99" w:rsidRDefault="00B73833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5D3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Ключевые слова: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социальный педагог, детско-родительские отношения, социально</w:t>
      </w:r>
      <w:r w:rsidR="002C3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опасное положение, поддержка семей, консультирование родителей</w:t>
      </w:r>
      <w:r w:rsidR="00350B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46B2A" w:rsidRDefault="00B73833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Детско-родительские отношения играют важную роль в развитии ребенка. Они оказывают значительное влияние на его эмоциональное, социальное и когнитивное развитие. Однако в семьях, находящихся в социально опасном положении, эти отношения могут быть нарушены из-за ряда факторов. Семьи, находящиеся в социально опасном положении, часто являются объектами социального неблагополучия. Это могут быть семьи с низким уровнем дохода, безработными родителями, семьи, имеющие проблемы с жильем или злоупотребляющие алкоголем и наркотиками. В таких семьях возникают проблемы с детско-родительскими отношениями, что в конечном итоге может сказаться на благополучии </w:t>
      </w:r>
      <w:r w:rsidR="00046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эмоциональном развитии детей.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некоторые виды нарушений детско-родительских отношений, которые могут проявляться в семьях, находящихся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социально опасном положении: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Физическое насилие включает в себя физическое нанесение вреда или жестокое обращение с ребенком, такие как удары, шлепки, 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побои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другие формы физич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еской агрессии.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Эмоциональное насилие может включать в себя постоянную критику или унижение ребенка, издевательства, угрозы, запугивание, игнорирование его потребносте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 и эмоциональное отталкивание.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Сексуальное насилие означает использование ребенка в сексуальных целях или вынуждение его участвовать в неподобающих сексуальных актах или действиях. Это может включать в себя изнасилование, домогательства, эксплуатацию и просмотр порнографии.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Небрежность и недостаток ухода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проявляется,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когда родитель не предоставляет детям основные потребности, такие как еда, питье, адекватное жилье, медицинская помощь, гигиена и безопасность. Виды небрежности могут включать в себя недоедание,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грязн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ую одежду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отсутствие необходимого медицинского лечения или небр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ежное отношение к безопасности.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5. Психологическое насилие может включать в себя систематическое запугивание, угрозы или манипуляции ребенка. Родители могут воздействовать на своих детей, чтобы они испытывали страх, вину или беспомощ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ность.</w:t>
      </w:r>
    </w:p>
    <w:p w:rsidR="00C2798F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Недостаточная образовательная и социальная поддержка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проявляется,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когда дети не получают необходимые навыки, знания и возможности развития, недостаточную поддержку и стимуляцию </w:t>
      </w:r>
      <w:r w:rsidR="00C279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своих способностей и интересов.</w:t>
      </w:r>
    </w:p>
    <w:p w:rsidR="00046B2A" w:rsidRDefault="00046B2A" w:rsidP="00350B9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эти виды нарушений детско-родительских отношений могут иметь серьезные последствия для детей, включая физические, эмоциональные и психологические проблемы, а также отрицательный вклад в их общее развитие и благополучие. Если вы сталкиваетесь с такими ситуациями, важно обращаться за помощью в соответствующие организации или власти, чтобы дети получили необходимую защиту и поддержку.</w:t>
      </w:r>
    </w:p>
    <w:p w:rsidR="00147C21" w:rsidRDefault="00B73833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Социальный педагог играет важную роль в поддержке и развитии детско-родительских отношений в семьях, находящихся в социально опасном положении. Он выполняет ряд функций, направленных на содействие эффективному взаимодей</w:t>
      </w:r>
      <w:r w:rsidR="00147C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ствию между родителями и детьми:</w:t>
      </w:r>
    </w:p>
    <w:p w:rsidR="00DB762F" w:rsidRDefault="00147C21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Поддержка и консультирование родителей</w:t>
      </w:r>
      <w:r w:rsidR="00DB76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47C21" w:rsidRDefault="00147C21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Социальный педагог может работать с родителями, чтобы помочь им разобраться в причинах неблагополучной ситуации и развить навыки взаимодействия с детьми. Он может предложить родителям конкретные стратегии воспитания, методы общения и поддержки ребенка.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оциальный педагог помогает родителям осознать важность детско-родительских отношений и их влияние на развитие ребенка. Он проводит консультации и тренинги для родителей, на которых они изучают навыки </w:t>
      </w:r>
      <w:proofErr w:type="spellStart"/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родительства</w:t>
      </w:r>
      <w:proofErr w:type="spellEnd"/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коммуникации и </w:t>
      </w:r>
      <w:proofErr w:type="spellStart"/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конфликтологии</w:t>
      </w:r>
      <w:proofErr w:type="spellEnd"/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Такие мероприятия помогают родителям лучше понять своих детей и научиться строить положи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тельные взаимоотношения с ними.</w:t>
      </w:r>
    </w:p>
    <w:p w:rsidR="00DB762F" w:rsidRDefault="00147C21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DB762F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семейной работы</w:t>
      </w:r>
      <w:r w:rsidR="00DB76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67490" w:rsidRDefault="00867490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B73833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оциальный педагог поддерживает родителей в решении конкретных проблем, связанных с их детьми. Он помогает справиться с поведенческими проблемами, эмоциональными трудностями и трудностями в обучении. Социальный педагог может предложить родителям ресурсы и поддерживающие программы, которые помогут им развить необходимые навыки для улучшения отношений с детьми.</w:t>
      </w:r>
      <w:r w:rsidRPr="008674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Социальный педагог может организовывать семейные встречи или тренинги для родителей, где они могут обсудить свои проблемы, обменяться опытом и получить советы от других родителей или специалистов. Такие мероприятия способствуют формированию поддерживающей среды для семьи и помогают укрепить детско-родительские отношения.</w:t>
      </w:r>
      <w:r w:rsidR="00EF4379" w:rsidRPr="00EF4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F4379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Социальный педагог также может обеспечить родителям доступ к психологической помощи и консу</w:t>
      </w:r>
      <w:r w:rsidR="00EF4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льтации в случае необходимости.</w:t>
      </w:r>
    </w:p>
    <w:p w:rsidR="00EF4379" w:rsidRDefault="00EF4379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с детьми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F4379" w:rsidRDefault="00B73833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Социальный педагог может проводить индивидуальные консультации и занятия с детьми, чтобы помочь им справиться с эмоциональными или поведенческими проблемами, которые могут возникать в </w:t>
      </w:r>
      <w:r w:rsidR="00EF4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семье, находящейся в социально опасном положении.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 может использовать игры, творческие задания или другие методы, чтобы помочь детям выразить свои чувства и научиться конструктивно реаг</w:t>
      </w:r>
      <w:r w:rsidR="00EF4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ировать на проблемные ситуации.</w:t>
      </w:r>
    </w:p>
    <w:p w:rsidR="00EF4379" w:rsidRDefault="00B73833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Сотрудничество с другими специалистами</w:t>
      </w:r>
      <w:r w:rsidR="00EF4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A6204" w:rsidRDefault="00B73833" w:rsidP="0067647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Социальный педагог часто работает вместе с психологами, социальными работниками и другими специалистами, чтобы обеспечить комплексную поддержку семье. Он может обмениваться информацией и координировать свои действия с другими специалистами, чтобы найти наиболее эффективные р</w:t>
      </w:r>
      <w:r w:rsidR="004A62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ешения для ребенка и его семьи.</w:t>
      </w:r>
    </w:p>
    <w:p w:rsidR="00697CDB" w:rsidRDefault="00B73833" w:rsidP="00697CD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 целом, </w:t>
      </w:r>
      <w:r w:rsid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141E0C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оль социального педагога в поддержке и </w:t>
      </w:r>
      <w:r w:rsid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нормализации</w:t>
      </w:r>
      <w:r w:rsidR="00141E0C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детско-родительских отношений в семьях</w:t>
      </w:r>
      <w:r w:rsid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41E0C" w:rsidRP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находящихся в социально опасном положении неоценима, так как 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заключается в предоставлении практической</w:t>
      </w:r>
      <w:r w:rsid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педагогической</w:t>
      </w: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организационной поддержки родителям и детям, содействии в разрешении конфликтов и укреплении связи между ними.</w:t>
      </w:r>
      <w:r w:rsidR="00697CDB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41E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Социальный педагог</w:t>
      </w:r>
      <w:r w:rsidR="00697CDB"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помогает родителям осознать важность этих отношений, помогает родителям решить конкретные проблемы и оказывает им психологическую поддержку. Поэтому социальный педагог играет ключевую роль в поддержке и развитии детско-родительских отношений в семьях, находящихся в социально опасном положении.</w:t>
      </w:r>
    </w:p>
    <w:p w:rsidR="000213EE" w:rsidRDefault="000213EE" w:rsidP="003576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13EE" w:rsidRDefault="000213EE" w:rsidP="000213EE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Список литературы:</w:t>
      </w:r>
    </w:p>
    <w:p w:rsidR="000213EE" w:rsidRDefault="000213EE" w:rsidP="000213EE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214A" w:rsidRDefault="00350B99" w:rsidP="008B214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Билялютдинова</w:t>
      </w:r>
      <w:proofErr w:type="spellEnd"/>
      <w:r w:rsid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О. Д. Технология межведомственного социального</w:t>
      </w:r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патронирования</w:t>
      </w:r>
      <w:proofErr w:type="spellEnd"/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семей, находящихся в социально опасном положении /</w:t>
      </w:r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О. Д. </w:t>
      </w:r>
      <w:proofErr w:type="spellStart"/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Билялютдинова</w:t>
      </w:r>
      <w:proofErr w:type="spellEnd"/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Э. Н</w:t>
      </w:r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Утеева</w:t>
      </w:r>
      <w:proofErr w:type="spellEnd"/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// Наука и образование</w:t>
      </w:r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проблемы, идеи,</w:t>
      </w:r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B214A" w:rsidRP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инновации. –</w:t>
      </w:r>
      <w:r w:rsidR="008B2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2019. – № 10 (22). – С. 16–20.</w:t>
      </w:r>
    </w:p>
    <w:p w:rsidR="0042399E" w:rsidRDefault="00350B99" w:rsidP="0042399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42399E" w:rsidRP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Давыдова, Н. И. Социально-педагогическое сопровождение ребенка</w:t>
      </w:r>
      <w:r w:rsid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399E" w:rsidRP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неблагополучной семьи как форма комплексной работы школьного</w:t>
      </w:r>
      <w:r w:rsid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399E" w:rsidRP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социального педагога / Н. И. Давыдова // Сибирский педагогический журнал. –</w:t>
      </w:r>
      <w:r w:rsid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399E" w:rsidRPr="004239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2008. – № 10. – С. 160–173.</w:t>
      </w:r>
    </w:p>
    <w:p w:rsidR="00724F0E" w:rsidRDefault="00350B99" w:rsidP="00DB048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="00DB0484" w:rsidRP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Ивашкина, Ю. Ю. Типы современной семьи и профилактика</w:t>
      </w:r>
      <w:r w:rsid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0484" w:rsidRP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семейного неблагополучия / Ю. Ю. Ивашкина / Ю. Ю. Ивашкина // Семейное</w:t>
      </w:r>
      <w:r w:rsid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воспитание</w:t>
      </w:r>
      <w:r w:rsidR="00DB0484" w:rsidRP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опыт работы учреждений социального обслуживания населения</w:t>
      </w:r>
      <w:r w:rsid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Санкт Петербурга</w:t>
      </w:r>
      <w:r w:rsidR="00DB0484" w:rsidRP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Научно-методический сборник. – Санкт Петербург,</w:t>
      </w:r>
      <w:r w:rsidR="00C217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0484" w:rsidRPr="00DB04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Петроградский. – 2017. – С. 63–73.</w:t>
      </w:r>
    </w:p>
    <w:p w:rsidR="00350B99" w:rsidRPr="003576D4" w:rsidRDefault="00350B99" w:rsidP="00C2176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76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="00C21767" w:rsidRPr="00C217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Макеева, Т. В. Социально-педагогическое сопровождение детей,</w:t>
      </w:r>
      <w:r w:rsidR="00C217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21767" w:rsidRPr="00C217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оказавшихся в трудной жизненной ситуации / Т. В. Макеева // Ярославский</w:t>
      </w:r>
      <w:r w:rsidR="00C217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21767" w:rsidRPr="00C217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педагогический вестник. – 2013. – №2. – С. 45–50.</w:t>
      </w:r>
    </w:p>
    <w:p w:rsidR="00350B99" w:rsidRPr="003576D4" w:rsidRDefault="00350B99" w:rsidP="003576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50B99" w:rsidRPr="003576D4" w:rsidSect="003576D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3833"/>
    <w:rsid w:val="000213EE"/>
    <w:rsid w:val="00045F4E"/>
    <w:rsid w:val="00046B2A"/>
    <w:rsid w:val="00141E0C"/>
    <w:rsid w:val="00147C21"/>
    <w:rsid w:val="001B5D36"/>
    <w:rsid w:val="00226328"/>
    <w:rsid w:val="002C3AF9"/>
    <w:rsid w:val="00350B99"/>
    <w:rsid w:val="00353A17"/>
    <w:rsid w:val="003576D4"/>
    <w:rsid w:val="0042399E"/>
    <w:rsid w:val="004A6204"/>
    <w:rsid w:val="00676475"/>
    <w:rsid w:val="006855A6"/>
    <w:rsid w:val="00697CDB"/>
    <w:rsid w:val="00724F0E"/>
    <w:rsid w:val="00755B3D"/>
    <w:rsid w:val="00867490"/>
    <w:rsid w:val="008B214A"/>
    <w:rsid w:val="009078B7"/>
    <w:rsid w:val="00A0229E"/>
    <w:rsid w:val="00B73833"/>
    <w:rsid w:val="00BC1942"/>
    <w:rsid w:val="00C21767"/>
    <w:rsid w:val="00C251B6"/>
    <w:rsid w:val="00C2798F"/>
    <w:rsid w:val="00CA1053"/>
    <w:rsid w:val="00CC0E46"/>
    <w:rsid w:val="00DB0484"/>
    <w:rsid w:val="00DB762F"/>
    <w:rsid w:val="00DC0C05"/>
    <w:rsid w:val="00E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Екатерина</cp:lastModifiedBy>
  <cp:revision>24</cp:revision>
  <dcterms:created xsi:type="dcterms:W3CDTF">2023-10-13T07:19:00Z</dcterms:created>
  <dcterms:modified xsi:type="dcterms:W3CDTF">2024-09-03T04:21:00Z</dcterms:modified>
</cp:coreProperties>
</file>