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10B" w:rsidRDefault="0089410B" w:rsidP="008941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Хазова Наталья Дмитриевна</w:t>
      </w:r>
    </w:p>
    <w:p w:rsidR="0089410B" w:rsidRDefault="0089410B" w:rsidP="008941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89410B" w:rsidRDefault="0089410B" w:rsidP="008941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БДОУ города Омска </w:t>
      </w:r>
    </w:p>
    <w:p w:rsidR="0089410B" w:rsidRDefault="0089410B" w:rsidP="008941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«Детский сад компенсирующего </w:t>
      </w:r>
    </w:p>
    <w:p w:rsidR="0089410B" w:rsidRDefault="0089410B" w:rsidP="008941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вида № 400»</w:t>
      </w:r>
    </w:p>
    <w:p w:rsidR="0089410B" w:rsidRDefault="0089410B" w:rsidP="008941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Омск.</w:t>
      </w:r>
    </w:p>
    <w:p w:rsidR="00567FB9" w:rsidRDefault="00C4719F" w:rsidP="00752F0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2F09">
        <w:rPr>
          <w:rFonts w:ascii="Times New Roman" w:hAnsi="Times New Roman" w:cs="Times New Roman"/>
          <w:sz w:val="28"/>
          <w:szCs w:val="28"/>
        </w:rPr>
        <w:t>«</w:t>
      </w:r>
      <w:r w:rsidR="00752F09">
        <w:rPr>
          <w:rFonts w:ascii="Times New Roman" w:hAnsi="Times New Roman" w:cs="Times New Roman"/>
          <w:b/>
          <w:sz w:val="28"/>
          <w:szCs w:val="28"/>
        </w:rPr>
        <w:t>Опыт и перспективы образования, обучающихся с ограниченными возможностями здоровья в условиях ФГОС различного уровня</w:t>
      </w:r>
      <w:r w:rsidR="00752F09">
        <w:rPr>
          <w:rFonts w:ascii="Times New Roman" w:hAnsi="Times New Roman" w:cs="Times New Roman"/>
          <w:sz w:val="28"/>
          <w:szCs w:val="28"/>
        </w:rPr>
        <w:t>»</w:t>
      </w:r>
    </w:p>
    <w:p w:rsidR="00140503" w:rsidRPr="00140503" w:rsidRDefault="00140503" w:rsidP="000872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В настоящее время внимание педагогического сообщества об-</w:t>
      </w:r>
    </w:p>
    <w:p w:rsidR="00140503" w:rsidRPr="00140503" w:rsidRDefault="00140503" w:rsidP="00087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ращено к внедрению и реализации ФГОС ДО, суть которого состоит</w:t>
      </w:r>
    </w:p>
    <w:p w:rsidR="00087236" w:rsidRDefault="00140503" w:rsidP="00087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в создании условий для максимал</w:t>
      </w:r>
      <w:r w:rsidR="00D92826">
        <w:rPr>
          <w:rFonts w:ascii="Times New Roman" w:hAnsi="Times New Roman" w:cs="Times New Roman"/>
          <w:sz w:val="28"/>
          <w:szCs w:val="28"/>
        </w:rPr>
        <w:t>ьного развития возможностей де</w:t>
      </w:r>
      <w:r w:rsidRPr="00140503">
        <w:rPr>
          <w:rFonts w:ascii="Times New Roman" w:hAnsi="Times New Roman" w:cs="Times New Roman"/>
          <w:sz w:val="28"/>
          <w:szCs w:val="28"/>
        </w:rPr>
        <w:t>тей с</w:t>
      </w:r>
    </w:p>
    <w:p w:rsidR="00140503" w:rsidRPr="00140503" w:rsidRDefault="00087236" w:rsidP="00087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ОВЗ, а также в психолого-</w:t>
      </w:r>
      <w:r w:rsidRPr="00140503">
        <w:rPr>
          <w:rFonts w:ascii="Times New Roman" w:hAnsi="Times New Roman" w:cs="Times New Roman"/>
          <w:sz w:val="28"/>
          <w:szCs w:val="28"/>
        </w:rPr>
        <w:t>педагогическом сопровождении их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индивидуальности и творческого потенциала.</w:t>
      </w:r>
      <w:r w:rsidR="00140503" w:rsidRPr="001405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0503" w:rsidRPr="00140503" w:rsidRDefault="00140503" w:rsidP="00D92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Логопеды, дефектологи, педагоги и психологи рассматривают</w:t>
      </w:r>
    </w:p>
    <w:p w:rsidR="00140503" w:rsidRPr="00140503" w:rsidRDefault="00140503" w:rsidP="00D928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проблемы, перспективы, возмож</w:t>
      </w:r>
      <w:r w:rsidR="00D92826">
        <w:rPr>
          <w:rFonts w:ascii="Times New Roman" w:hAnsi="Times New Roman" w:cs="Times New Roman"/>
          <w:sz w:val="28"/>
          <w:szCs w:val="28"/>
        </w:rPr>
        <w:t>ности освоения в российской си</w:t>
      </w:r>
      <w:r w:rsidRPr="00140503">
        <w:rPr>
          <w:rFonts w:ascii="Times New Roman" w:hAnsi="Times New Roman" w:cs="Times New Roman"/>
          <w:sz w:val="28"/>
          <w:szCs w:val="28"/>
        </w:rPr>
        <w:t>стеме образования разных форм обучения детей с</w:t>
      </w:r>
      <w:r w:rsidR="00D92826">
        <w:rPr>
          <w:rFonts w:ascii="Times New Roman" w:hAnsi="Times New Roman" w:cs="Times New Roman"/>
          <w:sz w:val="28"/>
          <w:szCs w:val="28"/>
        </w:rPr>
        <w:t xml:space="preserve"> ОВЗ</w:t>
      </w:r>
      <w:r w:rsidRPr="00140503">
        <w:rPr>
          <w:rFonts w:ascii="Times New Roman" w:hAnsi="Times New Roman" w:cs="Times New Roman"/>
          <w:sz w:val="28"/>
          <w:szCs w:val="28"/>
        </w:rPr>
        <w:t>: индив</w:t>
      </w:r>
      <w:r w:rsidR="00D92826">
        <w:rPr>
          <w:rFonts w:ascii="Times New Roman" w:hAnsi="Times New Roman" w:cs="Times New Roman"/>
          <w:sz w:val="28"/>
          <w:szCs w:val="28"/>
        </w:rPr>
        <w:t>идуализации, инклюзии, интегра</w:t>
      </w:r>
      <w:r w:rsidRPr="00140503">
        <w:rPr>
          <w:rFonts w:ascii="Times New Roman" w:hAnsi="Times New Roman" w:cs="Times New Roman"/>
          <w:sz w:val="28"/>
          <w:szCs w:val="28"/>
        </w:rPr>
        <w:t>ции, позволяющие дать им полноц</w:t>
      </w:r>
      <w:r w:rsidR="00D92826">
        <w:rPr>
          <w:rFonts w:ascii="Times New Roman" w:hAnsi="Times New Roman" w:cs="Times New Roman"/>
          <w:sz w:val="28"/>
          <w:szCs w:val="28"/>
        </w:rPr>
        <w:t xml:space="preserve">енное образование и реализовать </w:t>
      </w:r>
      <w:r w:rsidRPr="00140503">
        <w:rPr>
          <w:rFonts w:ascii="Times New Roman" w:hAnsi="Times New Roman" w:cs="Times New Roman"/>
          <w:sz w:val="28"/>
          <w:szCs w:val="28"/>
        </w:rPr>
        <w:t xml:space="preserve">их потребности в личностной </w:t>
      </w:r>
      <w:r w:rsidR="00D92826" w:rsidRPr="00140503">
        <w:rPr>
          <w:rFonts w:ascii="Times New Roman" w:hAnsi="Times New Roman" w:cs="Times New Roman"/>
          <w:sz w:val="28"/>
          <w:szCs w:val="28"/>
        </w:rPr>
        <w:t>с</w:t>
      </w:r>
      <w:r w:rsidR="00D92826">
        <w:rPr>
          <w:rFonts w:ascii="Times New Roman" w:hAnsi="Times New Roman" w:cs="Times New Roman"/>
          <w:sz w:val="28"/>
          <w:szCs w:val="28"/>
        </w:rPr>
        <w:t>амо актуализации</w:t>
      </w:r>
      <w:r w:rsidRPr="00140503">
        <w:rPr>
          <w:rFonts w:ascii="Times New Roman" w:hAnsi="Times New Roman" w:cs="Times New Roman"/>
          <w:sz w:val="28"/>
          <w:szCs w:val="28"/>
        </w:rPr>
        <w:t>.</w:t>
      </w:r>
    </w:p>
    <w:p w:rsidR="00140503" w:rsidRPr="00140503" w:rsidRDefault="00140503" w:rsidP="000872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Современное российское общество предъявляет новые требования к системе дошкольного об</w:t>
      </w:r>
      <w:r w:rsidR="00D92826">
        <w:rPr>
          <w:rFonts w:ascii="Times New Roman" w:hAnsi="Times New Roman" w:cs="Times New Roman"/>
          <w:sz w:val="28"/>
          <w:szCs w:val="28"/>
        </w:rPr>
        <w:t>разования. В процессе внедрения ФГОС ДО</w:t>
      </w:r>
      <w:r w:rsidRPr="00140503">
        <w:rPr>
          <w:rFonts w:ascii="Times New Roman" w:hAnsi="Times New Roman" w:cs="Times New Roman"/>
          <w:sz w:val="28"/>
          <w:szCs w:val="28"/>
        </w:rPr>
        <w:t xml:space="preserve"> происх</w:t>
      </w:r>
      <w:r w:rsidR="00D92826">
        <w:rPr>
          <w:rFonts w:ascii="Times New Roman" w:hAnsi="Times New Roman" w:cs="Times New Roman"/>
          <w:sz w:val="28"/>
          <w:szCs w:val="28"/>
        </w:rPr>
        <w:t>одит модернизация, реформирова</w:t>
      </w:r>
      <w:r w:rsidRPr="00140503">
        <w:rPr>
          <w:rFonts w:ascii="Times New Roman" w:hAnsi="Times New Roman" w:cs="Times New Roman"/>
          <w:sz w:val="28"/>
          <w:szCs w:val="28"/>
        </w:rPr>
        <w:t>ние дошкольного образования в целом</w:t>
      </w:r>
      <w:r w:rsidR="00D92826">
        <w:rPr>
          <w:rFonts w:ascii="Times New Roman" w:hAnsi="Times New Roman" w:cs="Times New Roman"/>
          <w:sz w:val="28"/>
          <w:szCs w:val="28"/>
        </w:rPr>
        <w:t xml:space="preserve">. ФГОС ДО </w:t>
      </w:r>
      <w:r w:rsidRPr="00140503">
        <w:rPr>
          <w:rFonts w:ascii="Times New Roman" w:hAnsi="Times New Roman" w:cs="Times New Roman"/>
          <w:sz w:val="28"/>
          <w:szCs w:val="28"/>
        </w:rPr>
        <w:t>обуславливает поиск эффект</w:t>
      </w:r>
      <w:r w:rsidR="00D92826">
        <w:rPr>
          <w:rFonts w:ascii="Times New Roman" w:hAnsi="Times New Roman" w:cs="Times New Roman"/>
          <w:sz w:val="28"/>
          <w:szCs w:val="28"/>
        </w:rPr>
        <w:t xml:space="preserve">ивных специальных коррекционных </w:t>
      </w:r>
      <w:r w:rsidRPr="00140503">
        <w:rPr>
          <w:rFonts w:ascii="Times New Roman" w:hAnsi="Times New Roman" w:cs="Times New Roman"/>
          <w:sz w:val="28"/>
          <w:szCs w:val="28"/>
        </w:rPr>
        <w:t>условий осуществления педаго</w:t>
      </w:r>
      <w:r w:rsidR="00D92826">
        <w:rPr>
          <w:rFonts w:ascii="Times New Roman" w:hAnsi="Times New Roman" w:cs="Times New Roman"/>
          <w:sz w:val="28"/>
          <w:szCs w:val="28"/>
        </w:rPr>
        <w:t xml:space="preserve">гического процесса в дошкольных </w:t>
      </w:r>
      <w:r w:rsidRPr="00140503">
        <w:rPr>
          <w:rFonts w:ascii="Times New Roman" w:hAnsi="Times New Roman" w:cs="Times New Roman"/>
          <w:sz w:val="28"/>
          <w:szCs w:val="28"/>
        </w:rPr>
        <w:t>учреждениях.</w:t>
      </w:r>
    </w:p>
    <w:p w:rsidR="00140503" w:rsidRPr="00140503" w:rsidRDefault="00140503" w:rsidP="000872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В связи с гуманизацией и де</w:t>
      </w:r>
      <w:r w:rsidR="001F26DA">
        <w:rPr>
          <w:rFonts w:ascii="Times New Roman" w:hAnsi="Times New Roman" w:cs="Times New Roman"/>
          <w:sz w:val="28"/>
          <w:szCs w:val="28"/>
        </w:rPr>
        <w:t xml:space="preserve">мократизацией общества обучение </w:t>
      </w:r>
      <w:r w:rsidRPr="00140503">
        <w:rPr>
          <w:rFonts w:ascii="Times New Roman" w:hAnsi="Times New Roman" w:cs="Times New Roman"/>
          <w:sz w:val="28"/>
          <w:szCs w:val="28"/>
        </w:rPr>
        <w:t xml:space="preserve">детей с </w:t>
      </w:r>
      <w:r w:rsidR="001E6FA4">
        <w:rPr>
          <w:rFonts w:ascii="Times New Roman" w:hAnsi="Times New Roman" w:cs="Times New Roman"/>
          <w:sz w:val="28"/>
          <w:szCs w:val="28"/>
        </w:rPr>
        <w:t>ОВЗ вместе со здоро</w:t>
      </w:r>
      <w:r w:rsidRPr="00140503">
        <w:rPr>
          <w:rFonts w:ascii="Times New Roman" w:hAnsi="Times New Roman" w:cs="Times New Roman"/>
          <w:sz w:val="28"/>
          <w:szCs w:val="28"/>
        </w:rPr>
        <w:t>выми сверстниками приобрело о</w:t>
      </w:r>
      <w:r w:rsidR="001E6FA4">
        <w:rPr>
          <w:rFonts w:ascii="Times New Roman" w:hAnsi="Times New Roman" w:cs="Times New Roman"/>
          <w:sz w:val="28"/>
          <w:szCs w:val="28"/>
        </w:rPr>
        <w:t xml:space="preserve">собую актуальность. Инклюзивное </w:t>
      </w:r>
      <w:r w:rsidRPr="00140503">
        <w:rPr>
          <w:rFonts w:ascii="Times New Roman" w:hAnsi="Times New Roman" w:cs="Times New Roman"/>
          <w:sz w:val="28"/>
          <w:szCs w:val="28"/>
        </w:rPr>
        <w:t>образование гарантирует родителя</w:t>
      </w:r>
      <w:r w:rsidR="001E6FA4">
        <w:rPr>
          <w:rFonts w:ascii="Times New Roman" w:hAnsi="Times New Roman" w:cs="Times New Roman"/>
          <w:sz w:val="28"/>
          <w:szCs w:val="28"/>
        </w:rPr>
        <w:t xml:space="preserve">м право обучать ребенка с </w:t>
      </w:r>
      <w:r w:rsidR="001F26DA">
        <w:rPr>
          <w:rFonts w:ascii="Times New Roman" w:hAnsi="Times New Roman" w:cs="Times New Roman"/>
          <w:sz w:val="28"/>
          <w:szCs w:val="28"/>
        </w:rPr>
        <w:t>ОВЗ</w:t>
      </w:r>
      <w:r w:rsidRPr="00140503">
        <w:rPr>
          <w:rFonts w:ascii="Times New Roman" w:hAnsi="Times New Roman" w:cs="Times New Roman"/>
          <w:sz w:val="28"/>
          <w:szCs w:val="28"/>
        </w:rPr>
        <w:t xml:space="preserve"> в о</w:t>
      </w:r>
      <w:r w:rsidR="001E6FA4">
        <w:rPr>
          <w:rFonts w:ascii="Times New Roman" w:hAnsi="Times New Roman" w:cs="Times New Roman"/>
          <w:sz w:val="28"/>
          <w:szCs w:val="28"/>
        </w:rPr>
        <w:t xml:space="preserve">бщеобразовательных учреждениях, </w:t>
      </w:r>
      <w:r w:rsidRPr="00140503">
        <w:rPr>
          <w:rFonts w:ascii="Times New Roman" w:hAnsi="Times New Roman" w:cs="Times New Roman"/>
          <w:sz w:val="28"/>
          <w:szCs w:val="28"/>
        </w:rPr>
        <w:t>при этом специальные потребности каждого д</w:t>
      </w:r>
      <w:r w:rsidR="001E6FA4">
        <w:rPr>
          <w:rFonts w:ascii="Times New Roman" w:hAnsi="Times New Roman" w:cs="Times New Roman"/>
          <w:sz w:val="28"/>
          <w:szCs w:val="28"/>
        </w:rPr>
        <w:t>олжны удовлетво</w:t>
      </w:r>
      <w:r w:rsidRPr="00140503">
        <w:rPr>
          <w:rFonts w:ascii="Times New Roman" w:hAnsi="Times New Roman" w:cs="Times New Roman"/>
          <w:sz w:val="28"/>
          <w:szCs w:val="28"/>
        </w:rPr>
        <w:t>ряться наиболее оптимально. По</w:t>
      </w:r>
      <w:r w:rsidR="001E6FA4">
        <w:rPr>
          <w:rFonts w:ascii="Times New Roman" w:hAnsi="Times New Roman" w:cs="Times New Roman"/>
          <w:sz w:val="28"/>
          <w:szCs w:val="28"/>
        </w:rPr>
        <w:t>этому перед педагогами, специа</w:t>
      </w:r>
      <w:r w:rsidRPr="00140503">
        <w:rPr>
          <w:rFonts w:ascii="Times New Roman" w:hAnsi="Times New Roman" w:cs="Times New Roman"/>
          <w:sz w:val="28"/>
          <w:szCs w:val="28"/>
        </w:rPr>
        <w:t xml:space="preserve">листами, родителями в </w:t>
      </w:r>
      <w:r w:rsidR="00270C2D">
        <w:rPr>
          <w:rFonts w:ascii="Times New Roman" w:hAnsi="Times New Roman" w:cs="Times New Roman"/>
          <w:sz w:val="28"/>
          <w:szCs w:val="28"/>
        </w:rPr>
        <w:t>ДОУ</w:t>
      </w:r>
      <w:r w:rsidR="001E6FA4">
        <w:rPr>
          <w:rFonts w:ascii="Times New Roman" w:hAnsi="Times New Roman" w:cs="Times New Roman"/>
          <w:sz w:val="28"/>
          <w:szCs w:val="28"/>
        </w:rPr>
        <w:t xml:space="preserve"> </w:t>
      </w:r>
      <w:r w:rsidRPr="00140503">
        <w:rPr>
          <w:rFonts w:ascii="Times New Roman" w:hAnsi="Times New Roman" w:cs="Times New Roman"/>
          <w:sz w:val="28"/>
          <w:szCs w:val="28"/>
        </w:rPr>
        <w:t>остро стоит пробле</w:t>
      </w:r>
      <w:r w:rsidR="001E6FA4">
        <w:rPr>
          <w:rFonts w:ascii="Times New Roman" w:hAnsi="Times New Roman" w:cs="Times New Roman"/>
          <w:sz w:val="28"/>
          <w:szCs w:val="28"/>
        </w:rPr>
        <w:t>ма интеграции ребенка в детско-</w:t>
      </w:r>
      <w:r w:rsidRPr="00140503">
        <w:rPr>
          <w:rFonts w:ascii="Times New Roman" w:hAnsi="Times New Roman" w:cs="Times New Roman"/>
          <w:sz w:val="28"/>
          <w:szCs w:val="28"/>
        </w:rPr>
        <w:t xml:space="preserve">взрослое сообщество. Это требует создания наиболее </w:t>
      </w:r>
      <w:r w:rsidR="001E6FA4">
        <w:rPr>
          <w:rFonts w:ascii="Times New Roman" w:hAnsi="Times New Roman" w:cs="Times New Roman"/>
          <w:sz w:val="28"/>
          <w:szCs w:val="28"/>
        </w:rPr>
        <w:t>благоприят</w:t>
      </w:r>
      <w:r w:rsidRPr="00140503">
        <w:rPr>
          <w:rFonts w:ascii="Times New Roman" w:hAnsi="Times New Roman" w:cs="Times New Roman"/>
          <w:sz w:val="28"/>
          <w:szCs w:val="28"/>
        </w:rPr>
        <w:t>ных условий для его социализации, адаптации, интеграции.</w:t>
      </w:r>
    </w:p>
    <w:p w:rsidR="00140503" w:rsidRPr="00140503" w:rsidRDefault="00140503" w:rsidP="00D928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Наиболее важными элементами</w:t>
      </w:r>
      <w:r w:rsidR="001F26DA">
        <w:rPr>
          <w:rFonts w:ascii="Times New Roman" w:hAnsi="Times New Roman" w:cs="Times New Roman"/>
          <w:sz w:val="28"/>
          <w:szCs w:val="28"/>
        </w:rPr>
        <w:t xml:space="preserve"> обучения и воспитания дошколь</w:t>
      </w:r>
      <w:r w:rsidRPr="00140503">
        <w:rPr>
          <w:rFonts w:ascii="Times New Roman" w:hAnsi="Times New Roman" w:cs="Times New Roman"/>
          <w:sz w:val="28"/>
          <w:szCs w:val="28"/>
        </w:rPr>
        <w:t xml:space="preserve">ников с </w:t>
      </w:r>
      <w:r w:rsidR="001F26DA">
        <w:rPr>
          <w:rFonts w:ascii="Times New Roman" w:hAnsi="Times New Roman" w:cs="Times New Roman"/>
          <w:sz w:val="28"/>
          <w:szCs w:val="28"/>
        </w:rPr>
        <w:t xml:space="preserve">ОВЗ является ориентация </w:t>
      </w:r>
      <w:r w:rsidRPr="00140503">
        <w:rPr>
          <w:rFonts w:ascii="Times New Roman" w:hAnsi="Times New Roman" w:cs="Times New Roman"/>
          <w:sz w:val="28"/>
          <w:szCs w:val="28"/>
        </w:rPr>
        <w:t xml:space="preserve">на создание специальных условий в </w:t>
      </w:r>
      <w:r w:rsidR="001F26DA">
        <w:rPr>
          <w:rFonts w:ascii="Times New Roman" w:hAnsi="Times New Roman" w:cs="Times New Roman"/>
          <w:sz w:val="28"/>
          <w:szCs w:val="28"/>
        </w:rPr>
        <w:t>ДОО</w:t>
      </w:r>
      <w:r w:rsidRPr="00140503">
        <w:rPr>
          <w:rFonts w:ascii="Times New Roman" w:hAnsi="Times New Roman" w:cs="Times New Roman"/>
          <w:sz w:val="28"/>
          <w:szCs w:val="28"/>
        </w:rPr>
        <w:t>, способствующих индивидуальной траектории развития</w:t>
      </w:r>
      <w:r w:rsidR="001F26DA">
        <w:rPr>
          <w:rFonts w:ascii="Times New Roman" w:hAnsi="Times New Roman" w:cs="Times New Roman"/>
          <w:sz w:val="28"/>
          <w:szCs w:val="28"/>
        </w:rPr>
        <w:t xml:space="preserve"> </w:t>
      </w:r>
      <w:r w:rsidRPr="00140503">
        <w:rPr>
          <w:rFonts w:ascii="Times New Roman" w:hAnsi="Times New Roman" w:cs="Times New Roman"/>
          <w:sz w:val="28"/>
          <w:szCs w:val="28"/>
        </w:rPr>
        <w:t>ребенка в соответствии с их</w:t>
      </w:r>
      <w:r w:rsidR="001F26DA">
        <w:rPr>
          <w:rFonts w:ascii="Times New Roman" w:hAnsi="Times New Roman" w:cs="Times New Roman"/>
          <w:sz w:val="28"/>
          <w:szCs w:val="28"/>
        </w:rPr>
        <w:t xml:space="preserve"> образовательными потребностями.</w:t>
      </w:r>
    </w:p>
    <w:p w:rsidR="00140503" w:rsidRPr="00140503" w:rsidRDefault="00140503" w:rsidP="008B68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Многие авторы отмечают ряд проблем, возникающих в процессе обучения и</w:t>
      </w:r>
      <w:r w:rsidR="008B682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140503">
        <w:rPr>
          <w:rFonts w:ascii="Times New Roman" w:hAnsi="Times New Roman" w:cs="Times New Roman"/>
          <w:sz w:val="28"/>
          <w:szCs w:val="28"/>
        </w:rPr>
        <w:t xml:space="preserve">воспитания детей с </w:t>
      </w:r>
      <w:r w:rsidR="001F26DA">
        <w:rPr>
          <w:rFonts w:ascii="Times New Roman" w:hAnsi="Times New Roman" w:cs="Times New Roman"/>
          <w:sz w:val="28"/>
          <w:szCs w:val="28"/>
        </w:rPr>
        <w:t xml:space="preserve">ОВЗ и их </w:t>
      </w:r>
      <w:r w:rsidRPr="00140503">
        <w:rPr>
          <w:rFonts w:ascii="Times New Roman" w:hAnsi="Times New Roman" w:cs="Times New Roman"/>
          <w:sz w:val="28"/>
          <w:szCs w:val="28"/>
        </w:rPr>
        <w:t xml:space="preserve">сверстников в условиях </w:t>
      </w:r>
      <w:r w:rsidRPr="00140503">
        <w:rPr>
          <w:rFonts w:ascii="Times New Roman" w:hAnsi="Times New Roman" w:cs="Times New Roman"/>
          <w:sz w:val="28"/>
          <w:szCs w:val="28"/>
        </w:rPr>
        <w:lastRenderedPageBreak/>
        <w:t>интегрир</w:t>
      </w:r>
      <w:r w:rsidR="001F26DA">
        <w:rPr>
          <w:rFonts w:ascii="Times New Roman" w:hAnsi="Times New Roman" w:cs="Times New Roman"/>
          <w:sz w:val="28"/>
          <w:szCs w:val="28"/>
        </w:rPr>
        <w:t xml:space="preserve">ованного обучения. Как отмечают </w:t>
      </w:r>
      <w:r w:rsidRPr="00140503">
        <w:rPr>
          <w:rFonts w:ascii="Times New Roman" w:hAnsi="Times New Roman" w:cs="Times New Roman"/>
          <w:sz w:val="28"/>
          <w:szCs w:val="28"/>
        </w:rPr>
        <w:t xml:space="preserve">Л.Б. </w:t>
      </w:r>
      <w:proofErr w:type="spellStart"/>
      <w:r w:rsidRPr="00140503">
        <w:rPr>
          <w:rFonts w:ascii="Times New Roman" w:hAnsi="Times New Roman" w:cs="Times New Roman"/>
          <w:sz w:val="28"/>
          <w:szCs w:val="28"/>
        </w:rPr>
        <w:t>Баряева</w:t>
      </w:r>
      <w:proofErr w:type="spellEnd"/>
      <w:r w:rsidRPr="00140503">
        <w:rPr>
          <w:rFonts w:ascii="Times New Roman" w:hAnsi="Times New Roman" w:cs="Times New Roman"/>
          <w:sz w:val="28"/>
          <w:szCs w:val="28"/>
        </w:rPr>
        <w:t xml:space="preserve">, О.П. </w:t>
      </w:r>
      <w:proofErr w:type="spellStart"/>
      <w:r w:rsidRPr="00140503">
        <w:rPr>
          <w:rFonts w:ascii="Times New Roman" w:hAnsi="Times New Roman" w:cs="Times New Roman"/>
          <w:sz w:val="28"/>
          <w:szCs w:val="28"/>
        </w:rPr>
        <w:t>Гаврилушкина</w:t>
      </w:r>
      <w:proofErr w:type="spellEnd"/>
      <w:r w:rsidRPr="00140503">
        <w:rPr>
          <w:rFonts w:ascii="Times New Roman" w:hAnsi="Times New Roman" w:cs="Times New Roman"/>
          <w:sz w:val="28"/>
          <w:szCs w:val="28"/>
        </w:rPr>
        <w:t>,</w:t>
      </w:r>
      <w:r w:rsidR="00E9622B">
        <w:rPr>
          <w:rFonts w:ascii="Times New Roman" w:hAnsi="Times New Roman" w:cs="Times New Roman"/>
          <w:sz w:val="28"/>
          <w:szCs w:val="28"/>
        </w:rPr>
        <w:t xml:space="preserve"> Л.А. </w:t>
      </w:r>
      <w:proofErr w:type="spellStart"/>
      <w:r w:rsidR="00E9622B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="00E9622B">
        <w:rPr>
          <w:rFonts w:ascii="Times New Roman" w:hAnsi="Times New Roman" w:cs="Times New Roman"/>
          <w:sz w:val="28"/>
          <w:szCs w:val="28"/>
        </w:rPr>
        <w:t xml:space="preserve">, Т.П. </w:t>
      </w:r>
      <w:proofErr w:type="spellStart"/>
      <w:r w:rsidR="00E9622B">
        <w:rPr>
          <w:rFonts w:ascii="Times New Roman" w:hAnsi="Times New Roman" w:cs="Times New Roman"/>
          <w:sz w:val="28"/>
          <w:szCs w:val="28"/>
        </w:rPr>
        <w:t>Свиридюк</w:t>
      </w:r>
      <w:proofErr w:type="spellEnd"/>
      <w:r w:rsidR="00E9622B">
        <w:rPr>
          <w:rFonts w:ascii="Times New Roman" w:hAnsi="Times New Roman" w:cs="Times New Roman"/>
          <w:sz w:val="28"/>
          <w:szCs w:val="28"/>
        </w:rPr>
        <w:t>,</w:t>
      </w:r>
      <w:r w:rsidRPr="00140503">
        <w:rPr>
          <w:rFonts w:ascii="Times New Roman" w:hAnsi="Times New Roman" w:cs="Times New Roman"/>
          <w:sz w:val="28"/>
          <w:szCs w:val="28"/>
        </w:rPr>
        <w:t xml:space="preserve"> у большинства детей с </w:t>
      </w:r>
      <w:r w:rsidR="001F26DA">
        <w:rPr>
          <w:rFonts w:ascii="Times New Roman" w:hAnsi="Times New Roman" w:cs="Times New Roman"/>
          <w:sz w:val="28"/>
          <w:szCs w:val="28"/>
        </w:rPr>
        <w:t xml:space="preserve">ОВЗ </w:t>
      </w:r>
      <w:r w:rsidRPr="00140503">
        <w:rPr>
          <w:rFonts w:ascii="Times New Roman" w:hAnsi="Times New Roman" w:cs="Times New Roman"/>
          <w:sz w:val="28"/>
          <w:szCs w:val="28"/>
        </w:rPr>
        <w:t>в условиях инклюзии имеютс</w:t>
      </w:r>
      <w:r w:rsidR="001F26DA">
        <w:rPr>
          <w:rFonts w:ascii="Times New Roman" w:hAnsi="Times New Roman" w:cs="Times New Roman"/>
          <w:sz w:val="28"/>
          <w:szCs w:val="28"/>
        </w:rPr>
        <w:t>я трудности в стремлении к взаи</w:t>
      </w:r>
      <w:r w:rsidRPr="00140503">
        <w:rPr>
          <w:rFonts w:ascii="Times New Roman" w:hAnsi="Times New Roman" w:cs="Times New Roman"/>
          <w:sz w:val="28"/>
          <w:szCs w:val="28"/>
        </w:rPr>
        <w:t xml:space="preserve">модействию со сверстниками, снижена в разной степени потребность в общении, желание </w:t>
      </w:r>
      <w:r w:rsidR="001F26DA">
        <w:rPr>
          <w:rFonts w:ascii="Times New Roman" w:hAnsi="Times New Roman" w:cs="Times New Roman"/>
          <w:sz w:val="28"/>
          <w:szCs w:val="28"/>
        </w:rPr>
        <w:t>разворачивать совместную разно</w:t>
      </w:r>
      <w:r w:rsidRPr="00140503">
        <w:rPr>
          <w:rFonts w:ascii="Times New Roman" w:hAnsi="Times New Roman" w:cs="Times New Roman"/>
          <w:sz w:val="28"/>
          <w:szCs w:val="28"/>
        </w:rPr>
        <w:t>образную деятельность. Самос</w:t>
      </w:r>
      <w:r w:rsidR="001F26DA">
        <w:rPr>
          <w:rFonts w:ascii="Times New Roman" w:hAnsi="Times New Roman" w:cs="Times New Roman"/>
          <w:sz w:val="28"/>
          <w:szCs w:val="28"/>
        </w:rPr>
        <w:t>тоятельная деятельность детей с ОВЗ</w:t>
      </w:r>
      <w:r w:rsidRPr="00140503">
        <w:rPr>
          <w:rFonts w:ascii="Times New Roman" w:hAnsi="Times New Roman" w:cs="Times New Roman"/>
          <w:sz w:val="28"/>
          <w:szCs w:val="28"/>
        </w:rPr>
        <w:t xml:space="preserve"> часто ограничивается, так как инициатива от таких детей и</w:t>
      </w:r>
      <w:r w:rsidR="00CE0A17">
        <w:rPr>
          <w:rFonts w:ascii="Times New Roman" w:hAnsi="Times New Roman" w:cs="Times New Roman"/>
          <w:sz w:val="28"/>
          <w:szCs w:val="28"/>
        </w:rPr>
        <w:t>сходит не часто. В процессе лю</w:t>
      </w:r>
      <w:r w:rsidRPr="00140503">
        <w:rPr>
          <w:rFonts w:ascii="Times New Roman" w:hAnsi="Times New Roman" w:cs="Times New Roman"/>
          <w:sz w:val="28"/>
          <w:szCs w:val="28"/>
        </w:rPr>
        <w:t xml:space="preserve">бой деятельности общение у детей с </w:t>
      </w:r>
      <w:r w:rsidR="00CE0A17">
        <w:rPr>
          <w:rFonts w:ascii="Times New Roman" w:hAnsi="Times New Roman" w:cs="Times New Roman"/>
          <w:sz w:val="28"/>
          <w:szCs w:val="28"/>
        </w:rPr>
        <w:t>ОВЗ</w:t>
      </w:r>
      <w:r w:rsidRPr="00140503">
        <w:rPr>
          <w:rFonts w:ascii="Times New Roman" w:hAnsi="Times New Roman" w:cs="Times New Roman"/>
          <w:sz w:val="28"/>
          <w:szCs w:val="28"/>
        </w:rPr>
        <w:t xml:space="preserve"> со сверстниками носит эпизодический характер. В случае</w:t>
      </w:r>
      <w:r w:rsidR="00CE0A17">
        <w:rPr>
          <w:rFonts w:ascii="Times New Roman" w:hAnsi="Times New Roman" w:cs="Times New Roman"/>
          <w:sz w:val="28"/>
          <w:szCs w:val="28"/>
        </w:rPr>
        <w:t xml:space="preserve"> </w:t>
      </w:r>
      <w:r w:rsidRPr="00140503">
        <w:rPr>
          <w:rFonts w:ascii="Times New Roman" w:hAnsi="Times New Roman" w:cs="Times New Roman"/>
          <w:sz w:val="28"/>
          <w:szCs w:val="28"/>
        </w:rPr>
        <w:t>возникновения каких-либо затру</w:t>
      </w:r>
      <w:r w:rsidR="00CE0A17">
        <w:rPr>
          <w:rFonts w:ascii="Times New Roman" w:hAnsi="Times New Roman" w:cs="Times New Roman"/>
          <w:sz w:val="28"/>
          <w:szCs w:val="28"/>
        </w:rPr>
        <w:t>днений дети склонны скорее пре</w:t>
      </w:r>
      <w:r w:rsidRPr="00140503">
        <w:rPr>
          <w:rFonts w:ascii="Times New Roman" w:hAnsi="Times New Roman" w:cs="Times New Roman"/>
          <w:sz w:val="28"/>
          <w:szCs w:val="28"/>
        </w:rPr>
        <w:t>кратить деятельность, чем обрати</w:t>
      </w:r>
      <w:r w:rsidR="00CE0A17">
        <w:rPr>
          <w:rFonts w:ascii="Times New Roman" w:hAnsi="Times New Roman" w:cs="Times New Roman"/>
          <w:sz w:val="28"/>
          <w:szCs w:val="28"/>
        </w:rPr>
        <w:t xml:space="preserve">ться за помощью к взрослому или </w:t>
      </w:r>
      <w:r w:rsidRPr="00140503">
        <w:rPr>
          <w:rFonts w:ascii="Times New Roman" w:hAnsi="Times New Roman" w:cs="Times New Roman"/>
          <w:sz w:val="28"/>
          <w:szCs w:val="28"/>
        </w:rPr>
        <w:t>сверстнику. Именно поэтому н</w:t>
      </w:r>
      <w:r w:rsidR="00CE0A17">
        <w:rPr>
          <w:rFonts w:ascii="Times New Roman" w:hAnsi="Times New Roman" w:cs="Times New Roman"/>
          <w:sz w:val="28"/>
          <w:szCs w:val="28"/>
        </w:rPr>
        <w:t xml:space="preserve">еобходимо создавать специальные </w:t>
      </w:r>
      <w:r w:rsidRPr="00140503">
        <w:rPr>
          <w:rFonts w:ascii="Times New Roman" w:hAnsi="Times New Roman" w:cs="Times New Roman"/>
          <w:sz w:val="28"/>
          <w:szCs w:val="28"/>
        </w:rPr>
        <w:t>условия в образовательной орга</w:t>
      </w:r>
      <w:r w:rsidR="00CE0A17">
        <w:rPr>
          <w:rFonts w:ascii="Times New Roman" w:hAnsi="Times New Roman" w:cs="Times New Roman"/>
          <w:sz w:val="28"/>
          <w:szCs w:val="28"/>
        </w:rPr>
        <w:t>низации, стимулирующие коммуни</w:t>
      </w:r>
      <w:r w:rsidRPr="00140503">
        <w:rPr>
          <w:rFonts w:ascii="Times New Roman" w:hAnsi="Times New Roman" w:cs="Times New Roman"/>
          <w:sz w:val="28"/>
          <w:szCs w:val="28"/>
        </w:rPr>
        <w:t>кативную активность между дет</w:t>
      </w:r>
      <w:r w:rsidR="00CE0A17">
        <w:rPr>
          <w:rFonts w:ascii="Times New Roman" w:hAnsi="Times New Roman" w:cs="Times New Roman"/>
          <w:sz w:val="28"/>
          <w:szCs w:val="28"/>
        </w:rPr>
        <w:t>ьми с нормативным развитием и с ОВЗ.</w:t>
      </w:r>
    </w:p>
    <w:p w:rsidR="00140503" w:rsidRPr="00140503" w:rsidRDefault="00140503" w:rsidP="00CE0A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Межличностные отношения, общение в условиях инклюзивного</w:t>
      </w:r>
    </w:p>
    <w:p w:rsidR="00140503" w:rsidRPr="00140503" w:rsidRDefault="00140503" w:rsidP="00D928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обучения требуют педагоги</w:t>
      </w:r>
      <w:r w:rsidR="00CE0A17">
        <w:rPr>
          <w:rFonts w:ascii="Times New Roman" w:hAnsi="Times New Roman" w:cs="Times New Roman"/>
          <w:sz w:val="28"/>
          <w:szCs w:val="28"/>
        </w:rPr>
        <w:t xml:space="preserve">ческой организации и коррекции. </w:t>
      </w:r>
      <w:r w:rsidRPr="00140503">
        <w:rPr>
          <w:rFonts w:ascii="Times New Roman" w:hAnsi="Times New Roman" w:cs="Times New Roman"/>
          <w:sz w:val="28"/>
          <w:szCs w:val="28"/>
        </w:rPr>
        <w:t>Л.И. Солнцева предлагает исполь</w:t>
      </w:r>
      <w:r w:rsidR="00BA608A">
        <w:rPr>
          <w:rFonts w:ascii="Times New Roman" w:hAnsi="Times New Roman" w:cs="Times New Roman"/>
          <w:sz w:val="28"/>
          <w:szCs w:val="28"/>
        </w:rPr>
        <w:t xml:space="preserve">зовать как средство организации </w:t>
      </w:r>
      <w:r w:rsidRPr="00140503">
        <w:rPr>
          <w:rFonts w:ascii="Times New Roman" w:hAnsi="Times New Roman" w:cs="Times New Roman"/>
          <w:sz w:val="28"/>
          <w:szCs w:val="28"/>
        </w:rPr>
        <w:t>межличностного взаимоде</w:t>
      </w:r>
      <w:r w:rsidR="00CE0A17">
        <w:rPr>
          <w:rFonts w:ascii="Times New Roman" w:hAnsi="Times New Roman" w:cs="Times New Roman"/>
          <w:sz w:val="28"/>
          <w:szCs w:val="28"/>
        </w:rPr>
        <w:t xml:space="preserve">йствия совместную деятельность; </w:t>
      </w:r>
      <w:r w:rsidRPr="00140503">
        <w:rPr>
          <w:rFonts w:ascii="Times New Roman" w:hAnsi="Times New Roman" w:cs="Times New Roman"/>
          <w:sz w:val="28"/>
          <w:szCs w:val="28"/>
        </w:rPr>
        <w:t>Г.И. Бондаренко – совместную тво</w:t>
      </w:r>
      <w:r w:rsidR="00CE0A17">
        <w:rPr>
          <w:rFonts w:ascii="Times New Roman" w:hAnsi="Times New Roman" w:cs="Times New Roman"/>
          <w:sz w:val="28"/>
          <w:szCs w:val="28"/>
        </w:rPr>
        <w:t xml:space="preserve">рческую деятельность; В.М. </w:t>
      </w:r>
      <w:proofErr w:type="spellStart"/>
      <w:r w:rsidR="00CE0A17">
        <w:rPr>
          <w:rFonts w:ascii="Times New Roman" w:hAnsi="Times New Roman" w:cs="Times New Roman"/>
          <w:sz w:val="28"/>
          <w:szCs w:val="28"/>
        </w:rPr>
        <w:t>Гей</w:t>
      </w:r>
      <w:r w:rsidRPr="00140503">
        <w:rPr>
          <w:rFonts w:ascii="Times New Roman" w:hAnsi="Times New Roman" w:cs="Times New Roman"/>
          <w:sz w:val="28"/>
          <w:szCs w:val="28"/>
        </w:rPr>
        <w:t>деле</w:t>
      </w:r>
      <w:proofErr w:type="spellEnd"/>
      <w:r w:rsidRPr="0014050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40503">
        <w:rPr>
          <w:rFonts w:ascii="Times New Roman" w:hAnsi="Times New Roman" w:cs="Times New Roman"/>
          <w:sz w:val="28"/>
          <w:szCs w:val="28"/>
        </w:rPr>
        <w:t>арттерапию</w:t>
      </w:r>
      <w:proofErr w:type="spellEnd"/>
      <w:r w:rsidRPr="00140503">
        <w:rPr>
          <w:rFonts w:ascii="Times New Roman" w:hAnsi="Times New Roman" w:cs="Times New Roman"/>
          <w:sz w:val="28"/>
          <w:szCs w:val="28"/>
        </w:rPr>
        <w:t>, Т.Л. Лещинс</w:t>
      </w:r>
      <w:r w:rsidR="00CE0A17">
        <w:rPr>
          <w:rFonts w:ascii="Times New Roman" w:hAnsi="Times New Roman" w:cs="Times New Roman"/>
          <w:sz w:val="28"/>
          <w:szCs w:val="28"/>
        </w:rPr>
        <w:t xml:space="preserve">кая, Л.В. </w:t>
      </w:r>
      <w:proofErr w:type="spellStart"/>
      <w:r w:rsidR="00CE0A17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="00CE0A17">
        <w:rPr>
          <w:rFonts w:ascii="Times New Roman" w:hAnsi="Times New Roman" w:cs="Times New Roman"/>
          <w:sz w:val="28"/>
          <w:szCs w:val="28"/>
        </w:rPr>
        <w:t xml:space="preserve"> рассматривают </w:t>
      </w:r>
      <w:r w:rsidRPr="00140503">
        <w:rPr>
          <w:rFonts w:ascii="Times New Roman" w:hAnsi="Times New Roman" w:cs="Times New Roman"/>
          <w:sz w:val="28"/>
          <w:szCs w:val="28"/>
        </w:rPr>
        <w:t>опыт использования коллективно</w:t>
      </w:r>
      <w:r w:rsidR="00CE0A17">
        <w:rPr>
          <w:rFonts w:ascii="Times New Roman" w:hAnsi="Times New Roman" w:cs="Times New Roman"/>
          <w:sz w:val="28"/>
          <w:szCs w:val="28"/>
        </w:rPr>
        <w:t>го способа деятельности, позво</w:t>
      </w:r>
      <w:r w:rsidRPr="00140503">
        <w:rPr>
          <w:rFonts w:ascii="Times New Roman" w:hAnsi="Times New Roman" w:cs="Times New Roman"/>
          <w:sz w:val="28"/>
          <w:szCs w:val="28"/>
        </w:rPr>
        <w:t>ляющего развивать и улучшать н</w:t>
      </w:r>
      <w:r w:rsidR="00CE0A17">
        <w:rPr>
          <w:rFonts w:ascii="Times New Roman" w:hAnsi="Times New Roman" w:cs="Times New Roman"/>
          <w:sz w:val="28"/>
          <w:szCs w:val="28"/>
        </w:rPr>
        <w:t>авыки коммуникации у детей, со</w:t>
      </w:r>
      <w:r w:rsidRPr="00140503">
        <w:rPr>
          <w:rFonts w:ascii="Times New Roman" w:hAnsi="Times New Roman" w:cs="Times New Roman"/>
          <w:sz w:val="28"/>
          <w:szCs w:val="28"/>
        </w:rPr>
        <w:t>здавать благоприятно-поло</w:t>
      </w:r>
      <w:r w:rsidR="00BA608A">
        <w:rPr>
          <w:rFonts w:ascii="Times New Roman" w:hAnsi="Times New Roman" w:cs="Times New Roman"/>
          <w:sz w:val="28"/>
          <w:szCs w:val="28"/>
        </w:rPr>
        <w:t xml:space="preserve">жительное впечатление о детях с </w:t>
      </w:r>
      <w:r w:rsidR="00CE0A17">
        <w:rPr>
          <w:rFonts w:ascii="Times New Roman" w:hAnsi="Times New Roman" w:cs="Times New Roman"/>
          <w:sz w:val="28"/>
          <w:szCs w:val="28"/>
        </w:rPr>
        <w:t xml:space="preserve">ОВЗ. Т.Л. Лещинская, </w:t>
      </w:r>
      <w:r w:rsidRPr="00140503">
        <w:rPr>
          <w:rFonts w:ascii="Times New Roman" w:hAnsi="Times New Roman" w:cs="Times New Roman"/>
          <w:sz w:val="28"/>
          <w:szCs w:val="28"/>
        </w:rPr>
        <w:t>А.Н. Коноплева рекомендуют испо</w:t>
      </w:r>
      <w:r w:rsidR="00CE0A17">
        <w:rPr>
          <w:rFonts w:ascii="Times New Roman" w:hAnsi="Times New Roman" w:cs="Times New Roman"/>
          <w:sz w:val="28"/>
          <w:szCs w:val="28"/>
        </w:rPr>
        <w:t xml:space="preserve">льзовать интерактивные приемы и </w:t>
      </w:r>
      <w:r w:rsidRPr="00140503">
        <w:rPr>
          <w:rFonts w:ascii="Times New Roman" w:hAnsi="Times New Roman" w:cs="Times New Roman"/>
          <w:sz w:val="28"/>
          <w:szCs w:val="28"/>
        </w:rPr>
        <w:t>методы обучения, позволяющие преодол</w:t>
      </w:r>
      <w:r w:rsidR="00CE0A17">
        <w:rPr>
          <w:rFonts w:ascii="Times New Roman" w:hAnsi="Times New Roman" w:cs="Times New Roman"/>
          <w:sz w:val="28"/>
          <w:szCs w:val="28"/>
        </w:rPr>
        <w:t>евать изолированность де</w:t>
      </w:r>
      <w:r w:rsidRPr="00140503">
        <w:rPr>
          <w:rFonts w:ascii="Times New Roman" w:hAnsi="Times New Roman" w:cs="Times New Roman"/>
          <w:sz w:val="28"/>
          <w:szCs w:val="28"/>
        </w:rPr>
        <w:t xml:space="preserve">тей с </w:t>
      </w:r>
      <w:r w:rsidR="00CE0A17">
        <w:rPr>
          <w:rFonts w:ascii="Times New Roman" w:hAnsi="Times New Roman" w:cs="Times New Roman"/>
          <w:sz w:val="28"/>
          <w:szCs w:val="28"/>
        </w:rPr>
        <w:t>ОВЗ</w:t>
      </w:r>
      <w:r w:rsidRPr="00140503">
        <w:rPr>
          <w:rFonts w:ascii="Times New Roman" w:hAnsi="Times New Roman" w:cs="Times New Roman"/>
          <w:sz w:val="28"/>
          <w:szCs w:val="28"/>
        </w:rPr>
        <w:t>, развивать их коммуникативные навыки.</w:t>
      </w:r>
    </w:p>
    <w:p w:rsidR="00140503" w:rsidRPr="00140503" w:rsidRDefault="00140503" w:rsidP="00CE0A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Интегрированное обучение здоровых детей и дошкольников с</w:t>
      </w:r>
    </w:p>
    <w:p w:rsidR="00140503" w:rsidRPr="00140503" w:rsidRDefault="00CE0A17" w:rsidP="00BA60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ОВЗ определяет индивидуаль</w:t>
      </w:r>
      <w:r w:rsidR="00140503" w:rsidRPr="00140503">
        <w:rPr>
          <w:rFonts w:ascii="Times New Roman" w:hAnsi="Times New Roman" w:cs="Times New Roman"/>
          <w:sz w:val="28"/>
          <w:szCs w:val="28"/>
        </w:rPr>
        <w:t>но-дифференцированные подх</w:t>
      </w:r>
      <w:r>
        <w:rPr>
          <w:rFonts w:ascii="Times New Roman" w:hAnsi="Times New Roman" w:cs="Times New Roman"/>
          <w:sz w:val="28"/>
          <w:szCs w:val="28"/>
        </w:rPr>
        <w:t>оды к обучению и воспитанию до</w:t>
      </w:r>
      <w:r w:rsidR="00140503" w:rsidRPr="00140503">
        <w:rPr>
          <w:rFonts w:ascii="Times New Roman" w:hAnsi="Times New Roman" w:cs="Times New Roman"/>
          <w:sz w:val="28"/>
          <w:szCs w:val="28"/>
        </w:rPr>
        <w:t xml:space="preserve">школьников с </w:t>
      </w:r>
      <w:r>
        <w:rPr>
          <w:rFonts w:ascii="Times New Roman" w:hAnsi="Times New Roman" w:cs="Times New Roman"/>
          <w:sz w:val="28"/>
          <w:szCs w:val="28"/>
        </w:rPr>
        <w:t>ОВЗ</w:t>
      </w:r>
      <w:r w:rsidR="00140503" w:rsidRPr="001405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140503" w:rsidRPr="00140503">
        <w:rPr>
          <w:rFonts w:ascii="Times New Roman" w:hAnsi="Times New Roman" w:cs="Times New Roman"/>
          <w:sz w:val="28"/>
          <w:szCs w:val="28"/>
        </w:rPr>
        <w:t>необходимости разработки вари</w:t>
      </w:r>
      <w:r>
        <w:rPr>
          <w:rFonts w:ascii="Times New Roman" w:hAnsi="Times New Roman" w:cs="Times New Roman"/>
          <w:sz w:val="28"/>
          <w:szCs w:val="28"/>
        </w:rPr>
        <w:t>ативных моделей интеграции, со</w:t>
      </w:r>
      <w:r w:rsidR="00140503" w:rsidRPr="00140503">
        <w:rPr>
          <w:rFonts w:ascii="Times New Roman" w:hAnsi="Times New Roman" w:cs="Times New Roman"/>
          <w:sz w:val="28"/>
          <w:szCs w:val="28"/>
        </w:rPr>
        <w:t>здания нормативно-правовой ба</w:t>
      </w:r>
      <w:r>
        <w:rPr>
          <w:rFonts w:ascii="Times New Roman" w:hAnsi="Times New Roman" w:cs="Times New Roman"/>
          <w:sz w:val="28"/>
          <w:szCs w:val="28"/>
        </w:rPr>
        <w:t xml:space="preserve">зы, подготовки и </w:t>
      </w:r>
      <w:r w:rsidR="00BA608A">
        <w:rPr>
          <w:rFonts w:ascii="Times New Roman" w:hAnsi="Times New Roman" w:cs="Times New Roman"/>
          <w:sz w:val="28"/>
          <w:szCs w:val="28"/>
        </w:rPr>
        <w:t>переподготовки специалистов</w:t>
      </w:r>
      <w:r w:rsidR="00140503" w:rsidRPr="00140503">
        <w:rPr>
          <w:rFonts w:ascii="Times New Roman" w:hAnsi="Times New Roman" w:cs="Times New Roman"/>
          <w:sz w:val="28"/>
          <w:szCs w:val="28"/>
        </w:rPr>
        <w:t xml:space="preserve"> для работы с данной категорией детей</w:t>
      </w:r>
      <w:r w:rsidR="00BA608A">
        <w:rPr>
          <w:rFonts w:ascii="Times New Roman" w:hAnsi="Times New Roman" w:cs="Times New Roman"/>
          <w:sz w:val="28"/>
          <w:szCs w:val="28"/>
        </w:rPr>
        <w:t>.</w:t>
      </w:r>
      <w:r w:rsidR="00140503" w:rsidRPr="001405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0503" w:rsidRPr="00140503" w:rsidRDefault="00140503" w:rsidP="00CE0A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Создание условий для полноценного воспитания и образования</w:t>
      </w:r>
    </w:p>
    <w:p w:rsidR="00140503" w:rsidRPr="00140503" w:rsidRDefault="00140503" w:rsidP="00D928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 xml:space="preserve">детей с </w:t>
      </w:r>
      <w:r w:rsidR="00CE0A17">
        <w:rPr>
          <w:rFonts w:ascii="Times New Roman" w:hAnsi="Times New Roman" w:cs="Times New Roman"/>
          <w:sz w:val="28"/>
          <w:szCs w:val="28"/>
        </w:rPr>
        <w:t xml:space="preserve">ОВЗ, адекватного их </w:t>
      </w:r>
      <w:r w:rsidRPr="00140503">
        <w:rPr>
          <w:rFonts w:ascii="Times New Roman" w:hAnsi="Times New Roman" w:cs="Times New Roman"/>
          <w:sz w:val="28"/>
          <w:szCs w:val="28"/>
        </w:rPr>
        <w:t>состоянию и здоровью, в частност</w:t>
      </w:r>
      <w:r w:rsidR="00CE0A17">
        <w:rPr>
          <w:rFonts w:ascii="Times New Roman" w:hAnsi="Times New Roman" w:cs="Times New Roman"/>
          <w:sz w:val="28"/>
          <w:szCs w:val="28"/>
        </w:rPr>
        <w:t>и введение инклюзивного образо</w:t>
      </w:r>
      <w:r w:rsidRPr="00140503">
        <w:rPr>
          <w:rFonts w:ascii="Times New Roman" w:hAnsi="Times New Roman" w:cs="Times New Roman"/>
          <w:sz w:val="28"/>
          <w:szCs w:val="28"/>
        </w:rPr>
        <w:t>вания выделено в один из приоритетов социальной поли</w:t>
      </w:r>
      <w:r w:rsidR="00CE0A17">
        <w:rPr>
          <w:rFonts w:ascii="Times New Roman" w:hAnsi="Times New Roman" w:cs="Times New Roman"/>
          <w:sz w:val="28"/>
          <w:szCs w:val="28"/>
        </w:rPr>
        <w:t>тики госу</w:t>
      </w:r>
      <w:r w:rsidRPr="00140503">
        <w:rPr>
          <w:rFonts w:ascii="Times New Roman" w:hAnsi="Times New Roman" w:cs="Times New Roman"/>
          <w:sz w:val="28"/>
          <w:szCs w:val="28"/>
        </w:rPr>
        <w:t>дарства. Инклюзивный подх</w:t>
      </w:r>
      <w:r w:rsidR="009F3DA1">
        <w:rPr>
          <w:rFonts w:ascii="Times New Roman" w:hAnsi="Times New Roman" w:cs="Times New Roman"/>
          <w:sz w:val="28"/>
          <w:szCs w:val="28"/>
        </w:rPr>
        <w:t xml:space="preserve">од к образованию вызван к жизни </w:t>
      </w:r>
      <w:r w:rsidRPr="00140503">
        <w:rPr>
          <w:rFonts w:ascii="Times New Roman" w:hAnsi="Times New Roman" w:cs="Times New Roman"/>
          <w:sz w:val="28"/>
          <w:szCs w:val="28"/>
        </w:rPr>
        <w:t>причинами различного характера</w:t>
      </w:r>
      <w:r w:rsidR="009F3DA1">
        <w:rPr>
          <w:rFonts w:ascii="Times New Roman" w:hAnsi="Times New Roman" w:cs="Times New Roman"/>
          <w:sz w:val="28"/>
          <w:szCs w:val="28"/>
        </w:rPr>
        <w:t xml:space="preserve">. Совокупно их можно обозначить </w:t>
      </w:r>
      <w:r w:rsidRPr="00140503">
        <w:rPr>
          <w:rFonts w:ascii="Times New Roman" w:hAnsi="Times New Roman" w:cs="Times New Roman"/>
          <w:sz w:val="28"/>
          <w:szCs w:val="28"/>
        </w:rPr>
        <w:t xml:space="preserve">как социальный заказ достигшего </w:t>
      </w:r>
      <w:r w:rsidR="009F3DA1">
        <w:rPr>
          <w:rFonts w:ascii="Times New Roman" w:hAnsi="Times New Roman" w:cs="Times New Roman"/>
          <w:sz w:val="28"/>
          <w:szCs w:val="28"/>
        </w:rPr>
        <w:t>определенного уровня экономиче</w:t>
      </w:r>
      <w:r w:rsidRPr="00140503">
        <w:rPr>
          <w:rFonts w:ascii="Times New Roman" w:hAnsi="Times New Roman" w:cs="Times New Roman"/>
          <w:sz w:val="28"/>
          <w:szCs w:val="28"/>
        </w:rPr>
        <w:t>ского, культурного, правового развития общества и государства.</w:t>
      </w:r>
    </w:p>
    <w:p w:rsidR="00140503" w:rsidRPr="00140503" w:rsidRDefault="00140503" w:rsidP="009F3D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lastRenderedPageBreak/>
        <w:t>Этот этап связан с переосмыслением обществом и государством</w:t>
      </w:r>
    </w:p>
    <w:p w:rsidR="00140503" w:rsidRPr="00140503" w:rsidRDefault="00140503" w:rsidP="00D928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 xml:space="preserve">своего отношения к лицам с </w:t>
      </w:r>
      <w:r w:rsidR="009F3DA1">
        <w:rPr>
          <w:rFonts w:ascii="Times New Roman" w:hAnsi="Times New Roman" w:cs="Times New Roman"/>
          <w:sz w:val="28"/>
          <w:szCs w:val="28"/>
        </w:rPr>
        <w:t>ОВЗ</w:t>
      </w:r>
      <w:r w:rsidRPr="00140503">
        <w:rPr>
          <w:rFonts w:ascii="Times New Roman" w:hAnsi="Times New Roman" w:cs="Times New Roman"/>
          <w:sz w:val="28"/>
          <w:szCs w:val="28"/>
        </w:rPr>
        <w:t xml:space="preserve">, с признанием не только равенства их прав, но и осознанием своей обязанности обеспечить </w:t>
      </w:r>
      <w:r w:rsidR="009F3DA1">
        <w:rPr>
          <w:rFonts w:ascii="Times New Roman" w:hAnsi="Times New Roman" w:cs="Times New Roman"/>
          <w:sz w:val="28"/>
          <w:szCs w:val="28"/>
        </w:rPr>
        <w:t>таким людям равные со всеми дру</w:t>
      </w:r>
      <w:r w:rsidRPr="00140503">
        <w:rPr>
          <w:rFonts w:ascii="Times New Roman" w:hAnsi="Times New Roman" w:cs="Times New Roman"/>
          <w:sz w:val="28"/>
          <w:szCs w:val="28"/>
        </w:rPr>
        <w:t>гими возможности в разных областях жизни, включая образование.</w:t>
      </w:r>
    </w:p>
    <w:p w:rsidR="00140503" w:rsidRPr="00140503" w:rsidRDefault="00140503" w:rsidP="009F3D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 xml:space="preserve">Распространение процесса инклюзии детей с </w:t>
      </w:r>
      <w:r w:rsidR="009F3DA1">
        <w:rPr>
          <w:rFonts w:ascii="Times New Roman" w:hAnsi="Times New Roman" w:cs="Times New Roman"/>
          <w:sz w:val="28"/>
          <w:szCs w:val="28"/>
        </w:rPr>
        <w:t>ОВЗ</w:t>
      </w:r>
      <w:r w:rsidRPr="00140503">
        <w:rPr>
          <w:rFonts w:ascii="Times New Roman" w:hAnsi="Times New Roman" w:cs="Times New Roman"/>
          <w:sz w:val="28"/>
          <w:szCs w:val="28"/>
        </w:rPr>
        <w:t xml:space="preserve"> в </w:t>
      </w:r>
      <w:r w:rsidR="00567FB9">
        <w:rPr>
          <w:rFonts w:ascii="Times New Roman" w:hAnsi="Times New Roman" w:cs="Times New Roman"/>
          <w:sz w:val="28"/>
          <w:szCs w:val="28"/>
        </w:rPr>
        <w:t>ДО</w:t>
      </w:r>
      <w:r w:rsidRPr="00140503">
        <w:rPr>
          <w:rFonts w:ascii="Times New Roman" w:hAnsi="Times New Roman" w:cs="Times New Roman"/>
          <w:sz w:val="28"/>
          <w:szCs w:val="28"/>
        </w:rPr>
        <w:t xml:space="preserve"> является не</w:t>
      </w:r>
      <w:r w:rsidR="009F3DA1">
        <w:rPr>
          <w:rFonts w:ascii="Times New Roman" w:hAnsi="Times New Roman" w:cs="Times New Roman"/>
          <w:sz w:val="28"/>
          <w:szCs w:val="28"/>
        </w:rPr>
        <w:t xml:space="preserve"> </w:t>
      </w:r>
      <w:r w:rsidRPr="00140503">
        <w:rPr>
          <w:rFonts w:ascii="Times New Roman" w:hAnsi="Times New Roman" w:cs="Times New Roman"/>
          <w:sz w:val="28"/>
          <w:szCs w:val="28"/>
        </w:rPr>
        <w:t xml:space="preserve">только отражением времени, но и </w:t>
      </w:r>
      <w:r w:rsidR="009F3DA1">
        <w:rPr>
          <w:rFonts w:ascii="Times New Roman" w:hAnsi="Times New Roman" w:cs="Times New Roman"/>
          <w:sz w:val="28"/>
          <w:szCs w:val="28"/>
        </w:rPr>
        <w:t xml:space="preserve">представляет собой еще один шаг </w:t>
      </w:r>
      <w:r w:rsidRPr="00140503">
        <w:rPr>
          <w:rFonts w:ascii="Times New Roman" w:hAnsi="Times New Roman" w:cs="Times New Roman"/>
          <w:sz w:val="28"/>
          <w:szCs w:val="28"/>
        </w:rPr>
        <w:t>к обеспечению полноценной реа</w:t>
      </w:r>
      <w:r w:rsidR="009F3DA1">
        <w:rPr>
          <w:rFonts w:ascii="Times New Roman" w:hAnsi="Times New Roman" w:cs="Times New Roman"/>
          <w:sz w:val="28"/>
          <w:szCs w:val="28"/>
        </w:rPr>
        <w:t xml:space="preserve">лизации прав детей на получение </w:t>
      </w:r>
      <w:r w:rsidRPr="00140503">
        <w:rPr>
          <w:rFonts w:ascii="Times New Roman" w:hAnsi="Times New Roman" w:cs="Times New Roman"/>
          <w:sz w:val="28"/>
          <w:szCs w:val="28"/>
        </w:rPr>
        <w:t>доступного образования. Инклюзи</w:t>
      </w:r>
      <w:r w:rsidR="009F3DA1">
        <w:rPr>
          <w:rFonts w:ascii="Times New Roman" w:hAnsi="Times New Roman" w:cs="Times New Roman"/>
          <w:sz w:val="28"/>
          <w:szCs w:val="28"/>
        </w:rPr>
        <w:t>вная практика реализует обеспе</w:t>
      </w:r>
      <w:r w:rsidRPr="00140503">
        <w:rPr>
          <w:rFonts w:ascii="Times New Roman" w:hAnsi="Times New Roman" w:cs="Times New Roman"/>
          <w:sz w:val="28"/>
          <w:szCs w:val="28"/>
        </w:rPr>
        <w:t>чение равного доступа к получени</w:t>
      </w:r>
      <w:r w:rsidR="009F3DA1">
        <w:rPr>
          <w:rFonts w:ascii="Times New Roman" w:hAnsi="Times New Roman" w:cs="Times New Roman"/>
          <w:sz w:val="28"/>
          <w:szCs w:val="28"/>
        </w:rPr>
        <w:t>ю того или иного вида образова</w:t>
      </w:r>
      <w:r w:rsidRPr="00140503">
        <w:rPr>
          <w:rFonts w:ascii="Times New Roman" w:hAnsi="Times New Roman" w:cs="Times New Roman"/>
          <w:sz w:val="28"/>
          <w:szCs w:val="28"/>
        </w:rPr>
        <w:t>ния и создания необходимых у</w:t>
      </w:r>
      <w:r w:rsidR="009F3DA1">
        <w:rPr>
          <w:rFonts w:ascii="Times New Roman" w:hAnsi="Times New Roman" w:cs="Times New Roman"/>
          <w:sz w:val="28"/>
          <w:szCs w:val="28"/>
        </w:rPr>
        <w:t xml:space="preserve">словий для достижения адаптации </w:t>
      </w:r>
      <w:r w:rsidRPr="00140503">
        <w:rPr>
          <w:rFonts w:ascii="Times New Roman" w:hAnsi="Times New Roman" w:cs="Times New Roman"/>
          <w:sz w:val="28"/>
          <w:szCs w:val="28"/>
        </w:rPr>
        <w:t>образования всеми без исключени</w:t>
      </w:r>
      <w:r w:rsidR="009F3DA1">
        <w:rPr>
          <w:rFonts w:ascii="Times New Roman" w:hAnsi="Times New Roman" w:cs="Times New Roman"/>
          <w:sz w:val="28"/>
          <w:szCs w:val="28"/>
        </w:rPr>
        <w:t>я детьми независимо от их инди</w:t>
      </w:r>
      <w:r w:rsidRPr="00140503">
        <w:rPr>
          <w:rFonts w:ascii="Times New Roman" w:hAnsi="Times New Roman" w:cs="Times New Roman"/>
          <w:sz w:val="28"/>
          <w:szCs w:val="28"/>
        </w:rPr>
        <w:t>видуальных особенностей, уче</w:t>
      </w:r>
      <w:r w:rsidR="009F3DA1">
        <w:rPr>
          <w:rFonts w:ascii="Times New Roman" w:hAnsi="Times New Roman" w:cs="Times New Roman"/>
          <w:sz w:val="28"/>
          <w:szCs w:val="28"/>
        </w:rPr>
        <w:t xml:space="preserve">бных достижений, родного языка, </w:t>
      </w:r>
      <w:r w:rsidRPr="00140503">
        <w:rPr>
          <w:rFonts w:ascii="Times New Roman" w:hAnsi="Times New Roman" w:cs="Times New Roman"/>
          <w:sz w:val="28"/>
          <w:szCs w:val="28"/>
        </w:rPr>
        <w:t>культуры, их психических и физических возможностей.</w:t>
      </w:r>
    </w:p>
    <w:p w:rsidR="00140503" w:rsidRPr="00140503" w:rsidRDefault="00140503" w:rsidP="003B61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 xml:space="preserve">В </w:t>
      </w:r>
      <w:r w:rsidR="009F3DA1">
        <w:rPr>
          <w:rFonts w:ascii="Times New Roman" w:hAnsi="Times New Roman" w:cs="Times New Roman"/>
          <w:sz w:val="28"/>
          <w:szCs w:val="28"/>
        </w:rPr>
        <w:t>Омской</w:t>
      </w:r>
      <w:r w:rsidRPr="00140503">
        <w:rPr>
          <w:rFonts w:ascii="Times New Roman" w:hAnsi="Times New Roman" w:cs="Times New Roman"/>
          <w:sz w:val="28"/>
          <w:szCs w:val="28"/>
        </w:rPr>
        <w:t xml:space="preserve"> области опред</w:t>
      </w:r>
      <w:r w:rsidR="009F3DA1">
        <w:rPr>
          <w:rFonts w:ascii="Times New Roman" w:hAnsi="Times New Roman" w:cs="Times New Roman"/>
          <w:sz w:val="28"/>
          <w:szCs w:val="28"/>
        </w:rPr>
        <w:t>елены направления развития ин</w:t>
      </w:r>
      <w:r w:rsidRPr="00140503">
        <w:rPr>
          <w:rFonts w:ascii="Times New Roman" w:hAnsi="Times New Roman" w:cs="Times New Roman"/>
          <w:sz w:val="28"/>
          <w:szCs w:val="28"/>
        </w:rPr>
        <w:t>клюзивного образования в рамках</w:t>
      </w:r>
      <w:r w:rsidR="009F3DA1">
        <w:rPr>
          <w:rFonts w:ascii="Times New Roman" w:hAnsi="Times New Roman" w:cs="Times New Roman"/>
          <w:sz w:val="28"/>
          <w:szCs w:val="28"/>
        </w:rPr>
        <w:t xml:space="preserve"> внедрения ФГОС ДО, но недоста</w:t>
      </w:r>
      <w:r w:rsidRPr="00140503">
        <w:rPr>
          <w:rFonts w:ascii="Times New Roman" w:hAnsi="Times New Roman" w:cs="Times New Roman"/>
          <w:sz w:val="28"/>
          <w:szCs w:val="28"/>
        </w:rPr>
        <w:t>точно прописаны и созданы усло</w:t>
      </w:r>
      <w:r w:rsidR="009F3DA1">
        <w:rPr>
          <w:rFonts w:ascii="Times New Roman" w:hAnsi="Times New Roman" w:cs="Times New Roman"/>
          <w:sz w:val="28"/>
          <w:szCs w:val="28"/>
        </w:rPr>
        <w:t xml:space="preserve">вия реализации данной практики. </w:t>
      </w:r>
      <w:r w:rsidRPr="00140503">
        <w:rPr>
          <w:rFonts w:ascii="Times New Roman" w:hAnsi="Times New Roman" w:cs="Times New Roman"/>
          <w:sz w:val="28"/>
          <w:szCs w:val="28"/>
        </w:rPr>
        <w:t xml:space="preserve">Более тысячи детей с </w:t>
      </w:r>
      <w:r w:rsidR="009F3DA1">
        <w:rPr>
          <w:rFonts w:ascii="Times New Roman" w:hAnsi="Times New Roman" w:cs="Times New Roman"/>
          <w:sz w:val="28"/>
          <w:szCs w:val="28"/>
        </w:rPr>
        <w:t xml:space="preserve">ОВЗ – с </w:t>
      </w:r>
      <w:r w:rsidRPr="00140503">
        <w:rPr>
          <w:rFonts w:ascii="Times New Roman" w:hAnsi="Times New Roman" w:cs="Times New Roman"/>
          <w:sz w:val="28"/>
          <w:szCs w:val="28"/>
        </w:rPr>
        <w:t>нарушениями зрения, слуха, детским цер</w:t>
      </w:r>
      <w:r w:rsidR="009F3DA1">
        <w:rPr>
          <w:rFonts w:ascii="Times New Roman" w:hAnsi="Times New Roman" w:cs="Times New Roman"/>
          <w:sz w:val="28"/>
          <w:szCs w:val="28"/>
        </w:rPr>
        <w:t>ебральным параличом, по</w:t>
      </w:r>
      <w:r w:rsidRPr="00140503">
        <w:rPr>
          <w:rFonts w:ascii="Times New Roman" w:hAnsi="Times New Roman" w:cs="Times New Roman"/>
          <w:sz w:val="28"/>
          <w:szCs w:val="28"/>
        </w:rPr>
        <w:t>знавательными нарушениями, а</w:t>
      </w:r>
      <w:r w:rsidR="009F3DA1">
        <w:rPr>
          <w:rFonts w:ascii="Times New Roman" w:hAnsi="Times New Roman" w:cs="Times New Roman"/>
          <w:sz w:val="28"/>
          <w:szCs w:val="28"/>
        </w:rPr>
        <w:t>утистическими расстройствами, –</w:t>
      </w:r>
      <w:r w:rsidRPr="00140503">
        <w:rPr>
          <w:rFonts w:ascii="Times New Roman" w:hAnsi="Times New Roman" w:cs="Times New Roman"/>
          <w:sz w:val="28"/>
          <w:szCs w:val="28"/>
        </w:rPr>
        <w:t>как дошкольного, так и школьног</w:t>
      </w:r>
      <w:r w:rsidR="009F3DA1">
        <w:rPr>
          <w:rFonts w:ascii="Times New Roman" w:hAnsi="Times New Roman" w:cs="Times New Roman"/>
          <w:sz w:val="28"/>
          <w:szCs w:val="28"/>
        </w:rPr>
        <w:t>о возраста уже включены в обще</w:t>
      </w:r>
      <w:r w:rsidRPr="00140503">
        <w:rPr>
          <w:rFonts w:ascii="Times New Roman" w:hAnsi="Times New Roman" w:cs="Times New Roman"/>
          <w:sz w:val="28"/>
          <w:szCs w:val="28"/>
        </w:rPr>
        <w:t xml:space="preserve">образовательную </w:t>
      </w:r>
      <w:proofErr w:type="spellStart"/>
      <w:r w:rsidRPr="00140503">
        <w:rPr>
          <w:rFonts w:ascii="Times New Roman" w:hAnsi="Times New Roman" w:cs="Times New Roman"/>
          <w:sz w:val="28"/>
          <w:szCs w:val="28"/>
        </w:rPr>
        <w:t>безбарьерную</w:t>
      </w:r>
      <w:proofErr w:type="spellEnd"/>
      <w:r w:rsidRPr="00140503">
        <w:rPr>
          <w:rFonts w:ascii="Times New Roman" w:hAnsi="Times New Roman" w:cs="Times New Roman"/>
          <w:sz w:val="28"/>
          <w:szCs w:val="28"/>
        </w:rPr>
        <w:t xml:space="preserve"> среду</w:t>
      </w:r>
      <w:r w:rsidR="003B61A1">
        <w:rPr>
          <w:rFonts w:ascii="Times New Roman" w:hAnsi="Times New Roman" w:cs="Times New Roman"/>
          <w:sz w:val="28"/>
          <w:szCs w:val="28"/>
        </w:rPr>
        <w:t xml:space="preserve"> с обеспечением условий со</w:t>
      </w:r>
      <w:r w:rsidRPr="00140503">
        <w:rPr>
          <w:rFonts w:ascii="Times New Roman" w:hAnsi="Times New Roman" w:cs="Times New Roman"/>
          <w:sz w:val="28"/>
          <w:szCs w:val="28"/>
        </w:rPr>
        <w:t>циализации и адаптивности.</w:t>
      </w:r>
    </w:p>
    <w:p w:rsidR="00D51E4B" w:rsidRPr="00140503" w:rsidRDefault="00140503" w:rsidP="00894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503">
        <w:rPr>
          <w:rFonts w:ascii="Times New Roman" w:hAnsi="Times New Roman" w:cs="Times New Roman"/>
          <w:sz w:val="28"/>
          <w:szCs w:val="28"/>
        </w:rPr>
        <w:t>В учреждении высшего обра</w:t>
      </w:r>
      <w:r w:rsidR="003B61A1">
        <w:rPr>
          <w:rFonts w:ascii="Times New Roman" w:hAnsi="Times New Roman" w:cs="Times New Roman"/>
          <w:sz w:val="28"/>
          <w:szCs w:val="28"/>
        </w:rPr>
        <w:t>зования разрабатывается страте</w:t>
      </w:r>
      <w:r w:rsidRPr="00140503">
        <w:rPr>
          <w:rFonts w:ascii="Times New Roman" w:hAnsi="Times New Roman" w:cs="Times New Roman"/>
          <w:sz w:val="28"/>
          <w:szCs w:val="28"/>
        </w:rPr>
        <w:t>гия развития инклюзивного образо</w:t>
      </w:r>
      <w:r w:rsidR="003B61A1">
        <w:rPr>
          <w:rFonts w:ascii="Times New Roman" w:hAnsi="Times New Roman" w:cs="Times New Roman"/>
          <w:sz w:val="28"/>
          <w:szCs w:val="28"/>
        </w:rPr>
        <w:t>вания. Развернута большая рабо</w:t>
      </w:r>
      <w:r w:rsidRPr="00140503">
        <w:rPr>
          <w:rFonts w:ascii="Times New Roman" w:hAnsi="Times New Roman" w:cs="Times New Roman"/>
          <w:sz w:val="28"/>
          <w:szCs w:val="28"/>
        </w:rPr>
        <w:t>та по повышению квалифи</w:t>
      </w:r>
      <w:r w:rsidR="003B61A1">
        <w:rPr>
          <w:rFonts w:ascii="Times New Roman" w:hAnsi="Times New Roman" w:cs="Times New Roman"/>
          <w:sz w:val="28"/>
          <w:szCs w:val="28"/>
        </w:rPr>
        <w:t xml:space="preserve">кации специалистов, реализующих </w:t>
      </w:r>
      <w:r w:rsidRPr="00140503">
        <w:rPr>
          <w:rFonts w:ascii="Times New Roman" w:hAnsi="Times New Roman" w:cs="Times New Roman"/>
          <w:sz w:val="28"/>
          <w:szCs w:val="28"/>
        </w:rPr>
        <w:t>инклюзивное образование, эффективно</w:t>
      </w:r>
      <w:r w:rsidR="003B61A1">
        <w:rPr>
          <w:rFonts w:ascii="Times New Roman" w:hAnsi="Times New Roman" w:cs="Times New Roman"/>
          <w:sz w:val="28"/>
          <w:szCs w:val="28"/>
        </w:rPr>
        <w:t xml:space="preserve"> ведется подготовка и пере</w:t>
      </w:r>
      <w:r w:rsidRPr="00140503">
        <w:rPr>
          <w:rFonts w:ascii="Times New Roman" w:hAnsi="Times New Roman" w:cs="Times New Roman"/>
          <w:sz w:val="28"/>
          <w:szCs w:val="28"/>
        </w:rPr>
        <w:t>подготовка специ</w:t>
      </w:r>
      <w:r w:rsidR="003B61A1">
        <w:rPr>
          <w:rFonts w:ascii="Times New Roman" w:hAnsi="Times New Roman" w:cs="Times New Roman"/>
          <w:sz w:val="28"/>
          <w:szCs w:val="28"/>
        </w:rPr>
        <w:t>алистов инклюзивных учреждений. Р</w:t>
      </w:r>
      <w:r w:rsidRPr="00140503">
        <w:rPr>
          <w:rFonts w:ascii="Times New Roman" w:hAnsi="Times New Roman" w:cs="Times New Roman"/>
          <w:sz w:val="28"/>
          <w:szCs w:val="28"/>
        </w:rPr>
        <w:t>еализуется непрерывно</w:t>
      </w:r>
      <w:r w:rsidR="003B61A1">
        <w:rPr>
          <w:rFonts w:ascii="Times New Roman" w:hAnsi="Times New Roman" w:cs="Times New Roman"/>
          <w:sz w:val="28"/>
          <w:szCs w:val="28"/>
        </w:rPr>
        <w:t xml:space="preserve">е </w:t>
      </w:r>
      <w:r w:rsidR="003B61A1" w:rsidRPr="00567FB9">
        <w:rPr>
          <w:rFonts w:ascii="Times New Roman" w:hAnsi="Times New Roman" w:cs="Times New Roman"/>
          <w:sz w:val="28"/>
          <w:szCs w:val="28"/>
        </w:rPr>
        <w:t xml:space="preserve">инклюзивное образование лиц с </w:t>
      </w:r>
      <w:r w:rsidR="0089410B" w:rsidRPr="00567FB9">
        <w:rPr>
          <w:rFonts w:ascii="Times New Roman" w:hAnsi="Times New Roman" w:cs="Times New Roman"/>
          <w:sz w:val="28"/>
          <w:szCs w:val="28"/>
        </w:rPr>
        <w:t>ОВЗ на разных ступенях обу</w:t>
      </w:r>
      <w:r w:rsidRPr="00567FB9">
        <w:rPr>
          <w:rFonts w:ascii="Times New Roman" w:hAnsi="Times New Roman" w:cs="Times New Roman"/>
          <w:sz w:val="28"/>
          <w:szCs w:val="28"/>
        </w:rPr>
        <w:t>чения.</w:t>
      </w:r>
      <w:r w:rsidRPr="00140503">
        <w:rPr>
          <w:rFonts w:ascii="Times New Roman" w:hAnsi="Times New Roman" w:cs="Times New Roman"/>
          <w:sz w:val="28"/>
          <w:szCs w:val="28"/>
        </w:rPr>
        <w:t xml:space="preserve"> Именно непрерывное инклюзивное образова</w:t>
      </w:r>
      <w:r w:rsidR="0089410B">
        <w:rPr>
          <w:rFonts w:ascii="Times New Roman" w:hAnsi="Times New Roman" w:cs="Times New Roman"/>
          <w:sz w:val="28"/>
          <w:szCs w:val="28"/>
        </w:rPr>
        <w:t>ние должно слу</w:t>
      </w:r>
      <w:r w:rsidRPr="00140503">
        <w:rPr>
          <w:rFonts w:ascii="Times New Roman" w:hAnsi="Times New Roman" w:cs="Times New Roman"/>
          <w:sz w:val="28"/>
          <w:szCs w:val="28"/>
        </w:rPr>
        <w:t xml:space="preserve">жить базовой ступенью, от </w:t>
      </w:r>
      <w:r w:rsidR="0089410B">
        <w:rPr>
          <w:rFonts w:ascii="Times New Roman" w:hAnsi="Times New Roman" w:cs="Times New Roman"/>
          <w:sz w:val="28"/>
          <w:szCs w:val="28"/>
        </w:rPr>
        <w:t xml:space="preserve">которой зависит все последующие </w:t>
      </w:r>
      <w:r w:rsidRPr="00140503">
        <w:rPr>
          <w:rFonts w:ascii="Times New Roman" w:hAnsi="Times New Roman" w:cs="Times New Roman"/>
          <w:sz w:val="28"/>
          <w:szCs w:val="28"/>
        </w:rPr>
        <w:t xml:space="preserve">достижения человека. Инклюзивное образование лиц с </w:t>
      </w:r>
      <w:r w:rsidR="0089410B">
        <w:rPr>
          <w:rFonts w:ascii="Times New Roman" w:hAnsi="Times New Roman" w:cs="Times New Roman"/>
          <w:sz w:val="28"/>
          <w:szCs w:val="28"/>
        </w:rPr>
        <w:t>ОВЗ</w:t>
      </w:r>
      <w:r w:rsidRPr="00140503">
        <w:rPr>
          <w:rFonts w:ascii="Times New Roman" w:hAnsi="Times New Roman" w:cs="Times New Roman"/>
          <w:sz w:val="28"/>
          <w:szCs w:val="28"/>
        </w:rPr>
        <w:t xml:space="preserve"> в условиях реализации ФГОС ДО</w:t>
      </w:r>
      <w:r w:rsidR="0089410B">
        <w:rPr>
          <w:rFonts w:ascii="Times New Roman" w:hAnsi="Times New Roman" w:cs="Times New Roman"/>
          <w:sz w:val="28"/>
          <w:szCs w:val="28"/>
        </w:rPr>
        <w:t xml:space="preserve"> </w:t>
      </w:r>
      <w:r w:rsidRPr="00140503">
        <w:rPr>
          <w:rFonts w:ascii="Times New Roman" w:hAnsi="Times New Roman" w:cs="Times New Roman"/>
          <w:sz w:val="28"/>
          <w:szCs w:val="28"/>
        </w:rPr>
        <w:t>способствует сохранению культ</w:t>
      </w:r>
      <w:r w:rsidR="0089410B">
        <w:rPr>
          <w:rFonts w:ascii="Times New Roman" w:hAnsi="Times New Roman" w:cs="Times New Roman"/>
          <w:sz w:val="28"/>
          <w:szCs w:val="28"/>
        </w:rPr>
        <w:t>уры, формирует личностные каче</w:t>
      </w:r>
      <w:r w:rsidRPr="00140503">
        <w:rPr>
          <w:rFonts w:ascii="Times New Roman" w:hAnsi="Times New Roman" w:cs="Times New Roman"/>
          <w:sz w:val="28"/>
          <w:szCs w:val="28"/>
        </w:rPr>
        <w:t>ства дошкольника, способствует с</w:t>
      </w:r>
      <w:r w:rsidR="0089410B">
        <w:rPr>
          <w:rFonts w:ascii="Times New Roman" w:hAnsi="Times New Roman" w:cs="Times New Roman"/>
          <w:sz w:val="28"/>
          <w:szCs w:val="28"/>
        </w:rPr>
        <w:t xml:space="preserve">оциализации, адаптации, </w:t>
      </w:r>
      <w:proofErr w:type="spellStart"/>
      <w:r w:rsidR="0089410B">
        <w:rPr>
          <w:rFonts w:ascii="Times New Roman" w:hAnsi="Times New Roman" w:cs="Times New Roman"/>
          <w:sz w:val="28"/>
          <w:szCs w:val="28"/>
        </w:rPr>
        <w:t>самоак</w:t>
      </w:r>
      <w:r w:rsidRPr="00140503">
        <w:rPr>
          <w:rFonts w:ascii="Times New Roman" w:hAnsi="Times New Roman" w:cs="Times New Roman"/>
          <w:sz w:val="28"/>
          <w:szCs w:val="28"/>
        </w:rPr>
        <w:t>туализации</w:t>
      </w:r>
      <w:proofErr w:type="spellEnd"/>
      <w:r w:rsidRPr="00140503">
        <w:rPr>
          <w:rFonts w:ascii="Times New Roman" w:hAnsi="Times New Roman" w:cs="Times New Roman"/>
          <w:sz w:val="28"/>
          <w:szCs w:val="28"/>
        </w:rPr>
        <w:t xml:space="preserve"> в современное общество.</w:t>
      </w:r>
    </w:p>
    <w:sectPr w:rsidR="00D51E4B" w:rsidRPr="00140503" w:rsidSect="00140503"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503"/>
    <w:rsid w:val="00087236"/>
    <w:rsid w:val="00140503"/>
    <w:rsid w:val="001E6FA4"/>
    <w:rsid w:val="001F26DA"/>
    <w:rsid w:val="00270C2D"/>
    <w:rsid w:val="003B61A1"/>
    <w:rsid w:val="00567FB9"/>
    <w:rsid w:val="00752F09"/>
    <w:rsid w:val="00754E24"/>
    <w:rsid w:val="0089410B"/>
    <w:rsid w:val="008B682E"/>
    <w:rsid w:val="009F3DA1"/>
    <w:rsid w:val="00A712B5"/>
    <w:rsid w:val="00A87B06"/>
    <w:rsid w:val="00BA608A"/>
    <w:rsid w:val="00C4719F"/>
    <w:rsid w:val="00CE0A17"/>
    <w:rsid w:val="00D92826"/>
    <w:rsid w:val="00E9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A94B6"/>
  <w15:chartTrackingRefBased/>
  <w15:docId w15:val="{1A01791D-340E-446B-8BF5-0E70DE09E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X550C</dc:creator>
  <cp:keywords/>
  <dc:description/>
  <cp:lastModifiedBy>ASUS X550C</cp:lastModifiedBy>
  <cp:revision>8</cp:revision>
  <dcterms:created xsi:type="dcterms:W3CDTF">2019-04-17T14:08:00Z</dcterms:created>
  <dcterms:modified xsi:type="dcterms:W3CDTF">2019-04-17T16:10:00Z</dcterms:modified>
</cp:coreProperties>
</file>