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6C7" w:rsidRDefault="006A66C7" w:rsidP="006A66C7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Семья под защитой закона.</w:t>
      </w:r>
    </w:p>
    <w:p w:rsidR="006A66C7" w:rsidRDefault="006A66C7" w:rsidP="006A66C7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bookmarkStart w:id="0" w:name="_GoBack"/>
      <w:bookmarkEnd w:id="0"/>
    </w:p>
    <w:p w:rsidR="006A66C7" w:rsidRPr="0067102F" w:rsidRDefault="006A66C7" w:rsidP="006A66C7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710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Цель: </w:t>
      </w: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способствовать формированию у учащихся представления о личностной и социальной ценности семьи, важности законодательного регулирования семейных отношений.</w:t>
      </w: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710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Задачи:</w:t>
      </w: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710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1. </w:t>
      </w:r>
      <w:r w:rsidRPr="006710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Образовательные</w:t>
      </w: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 познакомить учащих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ся с понятием «семья», «брак», </w:t>
      </w: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способствовать формированию правовых знаний   учащихся в вопросах брака и семьи.</w:t>
      </w:r>
    </w:p>
    <w:p w:rsidR="006A66C7" w:rsidRPr="0067102F" w:rsidRDefault="006A66C7" w:rsidP="006A66C7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710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Развивающие</w:t>
      </w: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продолжить развивать умения анализировать и обобщать изучаемый материал, аргументировано доказывать собственную точку зрения, работать с правовыми документами.</w:t>
      </w:r>
    </w:p>
    <w:p w:rsidR="006A66C7" w:rsidRPr="0067102F" w:rsidRDefault="006A66C7" w:rsidP="006A66C7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710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Воспитательные:</w:t>
      </w: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способствовать нравственному воспитанию, пониманию ценности брака и семьи уважительному отношению к нормам семейного права.</w:t>
      </w:r>
    </w:p>
    <w:p w:rsidR="006A66C7" w:rsidRPr="0067102F" w:rsidRDefault="006A66C7" w:rsidP="006A66C7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710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понятия</w:t>
      </w: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Семейный кодекс РФ, семья, брак, регистрация брака, расторжение брака, брачный договор, правовая связь членов семьи.</w:t>
      </w:r>
    </w:p>
    <w:p w:rsidR="006A66C7" w:rsidRPr="0067102F" w:rsidRDefault="006A66C7" w:rsidP="006A66C7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710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 </w:t>
      </w: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презентация, статьи из Семейного кодекса, учебник Л.Н. Боголюбова Обществознание 9 класс – </w:t>
      </w:r>
      <w:proofErr w:type="gramStart"/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 :</w:t>
      </w:r>
      <w:proofErr w:type="gramEnd"/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Просвещение, 2021.</w:t>
      </w:r>
    </w:p>
    <w:p w:rsidR="006A66C7" w:rsidRPr="0067102F" w:rsidRDefault="006A66C7" w:rsidP="006A66C7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710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урока</w:t>
      </w: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комбинированный</w:t>
      </w:r>
    </w:p>
    <w:p w:rsidR="006A66C7" w:rsidRPr="0067102F" w:rsidRDefault="006A66C7" w:rsidP="006A66C7">
      <w:pPr>
        <w:shd w:val="clear" w:color="auto" w:fill="FFFFFF"/>
        <w:spacing w:after="0" w:line="240" w:lineRule="auto"/>
        <w:ind w:left="-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710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работы:</w:t>
      </w: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работа с документами, с учебником, применение ИКТ.</w:t>
      </w:r>
    </w:p>
    <w:p w:rsidR="006A66C7" w:rsidRDefault="006A66C7" w:rsidP="006A66C7"/>
    <w:p w:rsidR="006A66C7" w:rsidRPr="00534807" w:rsidRDefault="006A66C7" w:rsidP="006A66C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Pr="00534807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6A66C7" w:rsidRPr="007740B2" w:rsidRDefault="006A66C7" w:rsidP="006A66C7">
      <w:pPr>
        <w:pStyle w:val="a3"/>
        <w:numPr>
          <w:ilvl w:val="0"/>
          <w:numId w:val="4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767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Мозговой штурм.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 (3 слайд)</w:t>
      </w:r>
    </w:p>
    <w:p w:rsidR="006A66C7" w:rsidRPr="007740B2" w:rsidRDefault="006A66C7" w:rsidP="006A66C7">
      <w:pPr>
        <w:pStyle w:val="a3"/>
        <w:shd w:val="clear" w:color="auto" w:fill="FFFFFF"/>
        <w:spacing w:after="135" w:line="276" w:lineRule="auto"/>
        <w:ind w:lef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740B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 курса обществознания вспомните: «Что такое семья?»</w:t>
      </w:r>
    </w:p>
    <w:p w:rsidR="006A66C7" w:rsidRPr="007740B2" w:rsidRDefault="006A66C7" w:rsidP="006A66C7">
      <w:pPr>
        <w:pStyle w:val="a3"/>
        <w:shd w:val="clear" w:color="auto" w:fill="FFFFFF"/>
        <w:spacing w:after="135" w:line="276" w:lineRule="auto"/>
        <w:ind w:left="-567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7740B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r w:rsidRPr="007740B2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Семья – малая группа людей, основанная на кровном родстве и связанная общностью быта, взаимными правами и обязанностями)</w:t>
      </w:r>
    </w:p>
    <w:p w:rsidR="006A66C7" w:rsidRPr="007740B2" w:rsidRDefault="006A66C7" w:rsidP="006A66C7">
      <w:pPr>
        <w:pStyle w:val="a3"/>
        <w:shd w:val="clear" w:color="auto" w:fill="FFFFFF"/>
        <w:spacing w:after="135" w:line="276" w:lineRule="auto"/>
        <w:ind w:left="-567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7740B2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Что объединяет членов семьи? Что дает человеку семья? Что дает государству семья?</w:t>
      </w:r>
    </w:p>
    <w:p w:rsidR="006A66C7" w:rsidRPr="0083071D" w:rsidRDefault="006A66C7" w:rsidP="006A66C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307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Ребята работают в группах и заполняют таблицу</w:t>
      </w:r>
      <w:r w:rsidRPr="008307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.</w:t>
      </w:r>
    </w:p>
    <w:tbl>
      <w:tblPr>
        <w:tblW w:w="0" w:type="auto"/>
        <w:jc w:val="center"/>
        <w:tblBorders>
          <w:top w:val="outset" w:sz="6" w:space="0" w:color="C0C0C0"/>
          <w:left w:val="outset" w:sz="6" w:space="0" w:color="C0C0C0"/>
          <w:bottom w:val="outset" w:sz="6" w:space="0" w:color="C0C0C0"/>
          <w:right w:val="outset" w:sz="6" w:space="0" w:color="C0C0C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310"/>
        <w:gridCol w:w="2162"/>
        <w:gridCol w:w="2641"/>
        <w:gridCol w:w="2226"/>
      </w:tblGrid>
      <w:tr w:rsidR="006A66C7" w:rsidRPr="0083071D" w:rsidTr="00724AE6">
        <w:trPr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705139" w:rsidRDefault="006A66C7" w:rsidP="00724AE6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7051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1-я группа</w:t>
            </w:r>
          </w:p>
          <w:p w:rsidR="006A66C7" w:rsidRPr="00705139" w:rsidRDefault="006A66C7" w:rsidP="00724AE6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051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Что даёт семья человеку?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705139" w:rsidRDefault="006A66C7" w:rsidP="00724AE6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</w:t>
            </w:r>
            <w:r w:rsidRPr="007051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-я группа</w:t>
            </w:r>
          </w:p>
          <w:p w:rsidR="006A66C7" w:rsidRPr="00705139" w:rsidRDefault="006A66C7" w:rsidP="00724AE6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051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Что объединяет членов семьи?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705139" w:rsidRDefault="006A66C7" w:rsidP="00724AE6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</w:t>
            </w:r>
            <w:r w:rsidRPr="007051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-я группа</w:t>
            </w:r>
          </w:p>
          <w:p w:rsidR="006A66C7" w:rsidRPr="00705139" w:rsidRDefault="006A66C7" w:rsidP="00724AE6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051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Что семья даёт государству?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705139" w:rsidRDefault="006A66C7" w:rsidP="00724AE6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7051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2-я группа</w:t>
            </w:r>
          </w:p>
          <w:p w:rsidR="006A66C7" w:rsidRPr="00705139" w:rsidRDefault="006A66C7" w:rsidP="00724AE6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0513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Назовите членов семьи</w:t>
            </w:r>
          </w:p>
        </w:tc>
      </w:tr>
      <w:tr w:rsidR="006A66C7" w:rsidRPr="0083071D" w:rsidTr="00724AE6">
        <w:trPr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83071D" w:rsidRDefault="006A66C7" w:rsidP="0072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защиту</w:t>
            </w:r>
            <w:proofErr w:type="gramEnd"/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83071D" w:rsidRDefault="006A66C7" w:rsidP="0072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родство</w:t>
            </w:r>
            <w:proofErr w:type="gramEnd"/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83071D" w:rsidRDefault="006A66C7" w:rsidP="0072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</w:t>
            </w:r>
            <w:proofErr w:type="gramEnd"/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83071D" w:rsidRDefault="006A66C7" w:rsidP="0072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супруги</w:t>
            </w:r>
            <w:proofErr w:type="gramEnd"/>
          </w:p>
        </w:tc>
      </w:tr>
      <w:tr w:rsidR="006A66C7" w:rsidRPr="0083071D" w:rsidTr="00724AE6">
        <w:trPr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83071D" w:rsidRDefault="006A66C7" w:rsidP="0072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взаимопонимание</w:t>
            </w:r>
            <w:proofErr w:type="gramEnd"/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83071D" w:rsidRDefault="006A66C7" w:rsidP="0072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</w:t>
            </w:r>
            <w:proofErr w:type="gramEnd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хозяйство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83071D" w:rsidRDefault="006A66C7" w:rsidP="0072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работников</w:t>
            </w:r>
            <w:proofErr w:type="gramEnd"/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83071D" w:rsidRDefault="006A66C7" w:rsidP="0072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</w:t>
            </w:r>
            <w:proofErr w:type="gramEnd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дети, приёмные родители</w:t>
            </w:r>
          </w:p>
        </w:tc>
      </w:tr>
      <w:tr w:rsidR="006A66C7" w:rsidRPr="0083071D" w:rsidTr="00724AE6">
        <w:trPr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83071D" w:rsidRDefault="006A66C7" w:rsidP="0072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покой</w:t>
            </w:r>
            <w:proofErr w:type="gramEnd"/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83071D" w:rsidRDefault="006A66C7" w:rsidP="0072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  <w:proofErr w:type="gramEnd"/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83071D" w:rsidRDefault="006A66C7" w:rsidP="0072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налогоплательщиков</w:t>
            </w:r>
            <w:proofErr w:type="gramEnd"/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83071D" w:rsidRDefault="006A66C7" w:rsidP="0072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бабушки</w:t>
            </w:r>
            <w:proofErr w:type="gramEnd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дедушки</w:t>
            </w:r>
          </w:p>
        </w:tc>
      </w:tr>
      <w:tr w:rsidR="006A66C7" w:rsidRPr="0083071D" w:rsidTr="00724AE6">
        <w:trPr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83071D" w:rsidRDefault="006A66C7" w:rsidP="0072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продолжение</w:t>
            </w:r>
            <w:proofErr w:type="gramEnd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рода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83071D" w:rsidRDefault="006A66C7" w:rsidP="0072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традиции</w:t>
            </w:r>
            <w:proofErr w:type="gramEnd"/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83071D" w:rsidRDefault="006A66C7" w:rsidP="0072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учёных</w:t>
            </w:r>
            <w:proofErr w:type="gramEnd"/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83071D" w:rsidRDefault="006A66C7" w:rsidP="0072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отчим</w:t>
            </w:r>
            <w:proofErr w:type="gramEnd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мачеха</w:t>
            </w:r>
          </w:p>
        </w:tc>
      </w:tr>
      <w:tr w:rsidR="006A66C7" w:rsidRPr="0083071D" w:rsidTr="00724AE6">
        <w:trPr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83071D" w:rsidRDefault="006A66C7" w:rsidP="0072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уважение</w:t>
            </w:r>
            <w:proofErr w:type="gramEnd"/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83071D" w:rsidRDefault="006A66C7" w:rsidP="0072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права</w:t>
            </w:r>
            <w:proofErr w:type="gramEnd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обязанности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83071D" w:rsidRDefault="006A66C7" w:rsidP="0072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изобретателей</w:t>
            </w:r>
            <w:proofErr w:type="gramEnd"/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83071D" w:rsidRDefault="006A66C7" w:rsidP="0072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пасынки</w:t>
            </w:r>
            <w:proofErr w:type="gramEnd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падчерицы</w:t>
            </w:r>
          </w:p>
        </w:tc>
      </w:tr>
      <w:tr w:rsidR="006A66C7" w:rsidRPr="0083071D" w:rsidTr="00724AE6">
        <w:trPr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83071D" w:rsidRDefault="006A66C7" w:rsidP="0072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</w:t>
            </w:r>
            <w:proofErr w:type="gramEnd"/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83071D" w:rsidRDefault="006A66C7" w:rsidP="0072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83071D" w:rsidRDefault="006A66C7" w:rsidP="0072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защитников</w:t>
            </w:r>
            <w:proofErr w:type="gramEnd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Отечества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A66C7" w:rsidRPr="0083071D" w:rsidRDefault="006A66C7" w:rsidP="00724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родные</w:t>
            </w:r>
            <w:proofErr w:type="gramEnd"/>
            <w:r w:rsidRPr="00830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братья и сёстры</w:t>
            </w:r>
          </w:p>
        </w:tc>
      </w:tr>
    </w:tbl>
    <w:p w:rsidR="006A66C7" w:rsidRDefault="006A66C7" w:rsidP="006A66C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6A66C7" w:rsidRDefault="006A66C7" w:rsidP="006A66C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6A66C7" w:rsidRDefault="006A66C7" w:rsidP="006A66C7">
      <w:pPr>
        <w:pStyle w:val="a3"/>
        <w:shd w:val="clear" w:color="auto" w:fill="FFFFFF"/>
        <w:spacing w:after="135" w:line="276" w:lineRule="auto"/>
        <w:ind w:lef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740B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Государство защищает семью с помощью закона. Большая роль в регулировании семейных отношений принадлежит праву. </w:t>
      </w:r>
    </w:p>
    <w:p w:rsidR="006A66C7" w:rsidRPr="00860ACA" w:rsidRDefault="006A66C7" w:rsidP="006A66C7">
      <w:pPr>
        <w:pStyle w:val="a3"/>
        <w:shd w:val="clear" w:color="auto" w:fill="FFFFFF"/>
        <w:spacing w:after="135" w:line="276" w:lineRule="auto"/>
        <w:ind w:lef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307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Источники, регулирующие семейное право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</w:p>
    <w:p w:rsidR="006A66C7" w:rsidRDefault="006A66C7" w:rsidP="006A66C7">
      <w:pPr>
        <w:pStyle w:val="a3"/>
        <w:shd w:val="clear" w:color="auto" w:fill="FFFFFF"/>
        <w:spacing w:after="135" w:line="276" w:lineRule="auto"/>
        <w:ind w:lef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</w:t>
      </w:r>
      <w:r w:rsidRPr="000767D6">
        <w:rPr>
          <w:rFonts w:ascii="Times New Roman" w:eastAsia="Times New Roman" w:hAnsi="Times New Roman" w:cs="Times New Roman"/>
          <w:i/>
          <w:color w:val="333333"/>
          <w:sz w:val="24"/>
          <w:szCs w:val="24"/>
          <w:u w:val="single"/>
          <w:lang w:eastAsia="ru-RU"/>
        </w:rPr>
        <w:t>Конституция РФ, Семейный кодекс РФ</w:t>
      </w:r>
      <w:r w:rsidRPr="008307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основополагающие документы и источники в области семейного права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Pr="007740B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6A66C7" w:rsidRDefault="006A66C7" w:rsidP="006A66C7">
      <w:pPr>
        <w:pStyle w:val="a3"/>
        <w:shd w:val="clear" w:color="auto" w:fill="FFFFFF"/>
        <w:spacing w:after="135" w:line="276" w:lineRule="auto"/>
        <w:ind w:lef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740B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В </w:t>
      </w:r>
      <w:r w:rsidRPr="00860ACA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Конституции РФ</w:t>
      </w:r>
      <w:r w:rsidRPr="007740B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указано, что семья, материнство и детство находятся под защитой государства. </w:t>
      </w:r>
    </w:p>
    <w:p w:rsidR="006A66C7" w:rsidRPr="000767D6" w:rsidRDefault="006A66C7" w:rsidP="006A66C7">
      <w:pPr>
        <w:pStyle w:val="a3"/>
        <w:shd w:val="clear" w:color="auto" w:fill="FFFFFF"/>
        <w:spacing w:after="135" w:line="276" w:lineRule="auto"/>
        <w:ind w:lef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0ACA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Семейный кодекс РФ</w:t>
      </w:r>
      <w:r w:rsidRPr="00860A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Pr="007740B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регулирует семейные взаимоотношения (супругов, детей, родителей). В нем установлены правила вступления в брак, его расторжения, указаны права и обязанности членов семьи, которые носят как личный, так и имущественный характер. </w:t>
      </w:r>
    </w:p>
    <w:p w:rsidR="006A66C7" w:rsidRPr="0083071D" w:rsidRDefault="006A66C7" w:rsidP="006A66C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A66C7" w:rsidRPr="0083071D" w:rsidRDefault="006A66C7" w:rsidP="006A66C7">
      <w:pPr>
        <w:shd w:val="clear" w:color="auto" w:fill="FFFFFF"/>
        <w:spacing w:after="135" w:line="240" w:lineRule="auto"/>
        <w:ind w:lef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</w:t>
      </w:r>
      <w:r w:rsidRPr="000767D6">
        <w:rPr>
          <w:rFonts w:ascii="Times New Roman" w:eastAsia="Times New Roman" w:hAnsi="Times New Roman" w:cs="Times New Roman"/>
          <w:i/>
          <w:color w:val="333333"/>
          <w:sz w:val="24"/>
          <w:szCs w:val="24"/>
          <w:u w:val="single"/>
          <w:lang w:eastAsia="ru-RU"/>
        </w:rPr>
        <w:t>Гражданский кодекс</w:t>
      </w:r>
      <w:r w:rsidRPr="008307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дающий ряд важнейших определений (дееспособность несовершеннолетних, дееспособность малолетних, опека, попечительство);</w:t>
      </w:r>
    </w:p>
    <w:p w:rsidR="006A66C7" w:rsidRPr="0083071D" w:rsidRDefault="006A66C7" w:rsidP="006A66C7">
      <w:pPr>
        <w:shd w:val="clear" w:color="auto" w:fill="FFFFFF"/>
        <w:spacing w:after="135" w:line="240" w:lineRule="auto"/>
        <w:ind w:lef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</w:t>
      </w:r>
      <w:r w:rsidRPr="008307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0767D6">
        <w:rPr>
          <w:rFonts w:ascii="Times New Roman" w:eastAsia="Times New Roman" w:hAnsi="Times New Roman" w:cs="Times New Roman"/>
          <w:i/>
          <w:color w:val="333333"/>
          <w:sz w:val="24"/>
          <w:szCs w:val="24"/>
          <w:u w:val="single"/>
          <w:lang w:eastAsia="ru-RU"/>
        </w:rPr>
        <w:t>Трудовой кодекс РФ</w:t>
      </w:r>
      <w:r w:rsidRPr="008307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определяющий порядок предоставления отпуска по беременности и родам, отпуска по уходу за </w:t>
      </w:r>
      <w:proofErr w:type="gramStart"/>
      <w:r w:rsidRPr="008307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ребенком.;</w:t>
      </w:r>
      <w:proofErr w:type="gramEnd"/>
    </w:p>
    <w:p w:rsidR="006A66C7" w:rsidRPr="0083071D" w:rsidRDefault="006A66C7" w:rsidP="006A66C7">
      <w:pPr>
        <w:shd w:val="clear" w:color="auto" w:fill="FFFFFF"/>
        <w:spacing w:after="135" w:line="240" w:lineRule="auto"/>
        <w:ind w:lef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</w:t>
      </w:r>
      <w:r w:rsidRPr="000767D6">
        <w:rPr>
          <w:rFonts w:ascii="Times New Roman" w:eastAsia="Times New Roman" w:hAnsi="Times New Roman" w:cs="Times New Roman"/>
          <w:i/>
          <w:color w:val="333333"/>
          <w:sz w:val="24"/>
          <w:szCs w:val="24"/>
          <w:u w:val="single"/>
          <w:lang w:eastAsia="ru-RU"/>
        </w:rPr>
        <w:t>УК РФ</w:t>
      </w:r>
      <w:r w:rsidRPr="008307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предусматривающий ответственность за злостное уклонение от уплаты алиментов, за убийство матерью новорожденного ребенка, необоснованный отказ в приеме на работу беременной женщины ил” увольнение беременной или женщины, имеющей детей в возрасте до 3 лет (гл. 20 - “Преступления против семьи и несовершеннолетних”);</w:t>
      </w:r>
    </w:p>
    <w:p w:rsidR="006A66C7" w:rsidRDefault="006A66C7" w:rsidP="006A66C7">
      <w:pPr>
        <w:shd w:val="clear" w:color="auto" w:fill="FFFFFF"/>
        <w:spacing w:after="135" w:line="240" w:lineRule="auto"/>
        <w:ind w:left="-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307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иные законы Российской Федерации (например, Закон РФ “О государственных пособ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иях гражданам, имеющим детей”) и т.д.</w:t>
      </w:r>
    </w:p>
    <w:p w:rsidR="006A66C7" w:rsidRPr="0083071D" w:rsidRDefault="006A66C7" w:rsidP="006A66C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A66C7" w:rsidRDefault="006A66C7" w:rsidP="006A66C7">
      <w:pPr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  </w:t>
      </w:r>
      <w:r w:rsidRPr="0083071D">
        <w:rPr>
          <w:rFonts w:ascii="Times New Roman" w:hAnsi="Times New Roman" w:cs="Times New Roman"/>
          <w:b/>
          <w:sz w:val="24"/>
          <w:szCs w:val="24"/>
        </w:rPr>
        <w:t>Творческое задание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83071D">
        <w:rPr>
          <w:rFonts w:ascii="Times New Roman" w:hAnsi="Times New Roman" w:cs="Times New Roman"/>
          <w:sz w:val="24"/>
          <w:szCs w:val="24"/>
        </w:rPr>
        <w:t xml:space="preserve"> причины вступления в брак на основе анализа картин художника П. Федотова «Сватовство майора» и художника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В.</w:t>
      </w:r>
      <w:r w:rsidRPr="0083071D">
        <w:rPr>
          <w:rFonts w:ascii="Times New Roman" w:hAnsi="Times New Roman" w:cs="Times New Roman"/>
          <w:sz w:val="24"/>
          <w:szCs w:val="24"/>
        </w:rPr>
        <w:t>Пукирева</w:t>
      </w:r>
      <w:proofErr w:type="spellEnd"/>
      <w:r w:rsidRPr="0083071D">
        <w:rPr>
          <w:rFonts w:ascii="Times New Roman" w:hAnsi="Times New Roman" w:cs="Times New Roman"/>
          <w:sz w:val="24"/>
          <w:szCs w:val="24"/>
        </w:rPr>
        <w:t xml:space="preserve"> «Неравный брак»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5707">
        <w:rPr>
          <w:rFonts w:ascii="Times New Roman" w:hAnsi="Times New Roman" w:cs="Times New Roman"/>
          <w:b/>
          <w:sz w:val="24"/>
          <w:szCs w:val="24"/>
        </w:rPr>
        <w:t xml:space="preserve">(4 </w:t>
      </w:r>
      <w:proofErr w:type="gramStart"/>
      <w:r w:rsidRPr="008A5707">
        <w:rPr>
          <w:rFonts w:ascii="Times New Roman" w:hAnsi="Times New Roman" w:cs="Times New Roman"/>
          <w:b/>
          <w:sz w:val="24"/>
          <w:szCs w:val="24"/>
        </w:rPr>
        <w:t>слайд)_</w:t>
      </w:r>
      <w:proofErr w:type="gramEnd"/>
    </w:p>
    <w:p w:rsidR="006A66C7" w:rsidRDefault="006A66C7" w:rsidP="006A66C7">
      <w:pPr>
        <w:ind w:left="-567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бесправное положение женщин                     1. «благородный», дворянин решает жениться</w:t>
      </w:r>
    </w:p>
    <w:p w:rsidR="006A66C7" w:rsidRDefault="006A66C7" w:rsidP="006A66C7">
      <w:pPr>
        <w:ind w:left="-567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2.девушку, у которой нет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приданого,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на купеческой дочке (мезальянс!), почему?</w:t>
      </w:r>
    </w:p>
    <w:p w:rsidR="006A66C7" w:rsidRDefault="006A66C7" w:rsidP="006A66C7">
      <w:pPr>
        <w:ind w:left="-567" w:right="-284"/>
        <w:rPr>
          <w:rFonts w:ascii="Times New Roman" w:hAnsi="Times New Roman" w:cs="Times New Roman"/>
          <w:sz w:val="24"/>
          <w:szCs w:val="24"/>
        </w:rPr>
      </w:pPr>
      <w:proofErr w:type="spellStart"/>
      <w:r w:rsidRPr="00B1386D">
        <w:rPr>
          <w:rFonts w:ascii="Times New Roman" w:hAnsi="Times New Roman" w:cs="Times New Roman"/>
          <w:sz w:val="24"/>
          <w:szCs w:val="24"/>
        </w:rPr>
        <w:t>Бесприданицу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выдавали замуж против ее         2. Состояния нет, поместье, если и есть, то </w:t>
      </w:r>
    </w:p>
    <w:p w:rsidR="006A66C7" w:rsidRDefault="006A66C7" w:rsidP="006A66C7">
      <w:pPr>
        <w:ind w:left="-567" w:right="-284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воли</w:t>
      </w:r>
      <w:proofErr w:type="gramEnd"/>
      <w:r>
        <w:rPr>
          <w:rFonts w:ascii="Times New Roman" w:hAnsi="Times New Roman" w:cs="Times New Roman"/>
          <w:sz w:val="24"/>
          <w:szCs w:val="24"/>
        </w:rPr>
        <w:t>.                                                                         Невелико, пенсион небольшой после ухода</w:t>
      </w:r>
    </w:p>
    <w:p w:rsidR="006A66C7" w:rsidRDefault="006A66C7" w:rsidP="006A66C7">
      <w:pPr>
        <w:ind w:left="-567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3.большинство браков в то время строилось         со службы.</w:t>
      </w:r>
    </w:p>
    <w:p w:rsidR="006A66C7" w:rsidRDefault="006A66C7" w:rsidP="006A66C7">
      <w:pPr>
        <w:ind w:left="-567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основе выгоды и материального интереса       3. Выход один – жениться на купеческой </w:t>
      </w:r>
    </w:p>
    <w:p w:rsidR="006A66C7" w:rsidRDefault="006A66C7" w:rsidP="006A66C7">
      <w:pPr>
        <w:ind w:left="-567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и это </w:t>
      </w:r>
      <w:r w:rsidRPr="00B1386D">
        <w:rPr>
          <w:rFonts w:ascii="Times New Roman" w:hAnsi="Times New Roman" w:cs="Times New Roman"/>
          <w:sz w:val="24"/>
          <w:szCs w:val="24"/>
          <w:u w:val="single"/>
        </w:rPr>
        <w:t>церковный брак</w:t>
      </w:r>
      <w:r>
        <w:rPr>
          <w:rFonts w:ascii="Times New Roman" w:hAnsi="Times New Roman" w:cs="Times New Roman"/>
          <w:sz w:val="24"/>
          <w:szCs w:val="24"/>
        </w:rPr>
        <w:t>, он приобрел правовое      дочке/вдове, взять хорошее приданое</w:t>
      </w:r>
    </w:p>
    <w:p w:rsidR="006A66C7" w:rsidRDefault="006A66C7" w:rsidP="006A66C7">
      <w:pPr>
        <w:ind w:left="-567" w:right="-284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значение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России с принятием христианства      4. При помощи свахи он уверяется в благо-</w:t>
      </w:r>
    </w:p>
    <w:p w:rsidR="006A66C7" w:rsidRDefault="006A66C7" w:rsidP="006A66C7">
      <w:pPr>
        <w:ind w:left="-567" w:right="-284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Руси.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приятных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для себя обстоятельствах, и при-</w:t>
      </w:r>
    </w:p>
    <w:p w:rsidR="006A66C7" w:rsidRDefault="006A66C7" w:rsidP="006A66C7">
      <w:pPr>
        <w:ind w:left="-567" w:right="-284"/>
        <w:rPr>
          <w:rFonts w:ascii="Times New Roman" w:hAnsi="Times New Roman" w:cs="Times New Roman"/>
          <w:sz w:val="24"/>
          <w:szCs w:val="24"/>
        </w:rPr>
      </w:pPr>
      <w:r w:rsidRPr="00872785">
        <w:rPr>
          <w:rFonts w:ascii="Times New Roman" w:hAnsi="Times New Roman" w:cs="Times New Roman"/>
          <w:b/>
          <w:i/>
          <w:sz w:val="24"/>
          <w:szCs w:val="24"/>
        </w:rPr>
        <w:t>«</w:t>
      </w:r>
      <w:proofErr w:type="gramStart"/>
      <w:r w:rsidRPr="00872785">
        <w:rPr>
          <w:rFonts w:ascii="Times New Roman" w:hAnsi="Times New Roman" w:cs="Times New Roman"/>
          <w:b/>
          <w:i/>
          <w:sz w:val="24"/>
          <w:szCs w:val="24"/>
        </w:rPr>
        <w:t>брак</w:t>
      </w:r>
      <w:proofErr w:type="gramEnd"/>
      <w:r w:rsidRPr="00872785">
        <w:rPr>
          <w:rFonts w:ascii="Times New Roman" w:hAnsi="Times New Roman" w:cs="Times New Roman"/>
          <w:b/>
          <w:i/>
          <w:sz w:val="24"/>
          <w:szCs w:val="24"/>
        </w:rPr>
        <w:t xml:space="preserve"> по принуждению»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ходит в дом с предложением руки и  сердца </w:t>
      </w:r>
    </w:p>
    <w:p w:rsidR="006A66C7" w:rsidRPr="007C706D" w:rsidRDefault="006A66C7" w:rsidP="006A66C7">
      <w:pPr>
        <w:ind w:left="-567" w:right="-284"/>
        <w:rPr>
          <w:rFonts w:ascii="Times New Roman" w:hAnsi="Times New Roman" w:cs="Times New Roman"/>
          <w:b/>
          <w:i/>
          <w:sz w:val="24"/>
          <w:szCs w:val="24"/>
        </w:rPr>
      </w:pPr>
      <w:r w:rsidRPr="00872785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«</w:t>
      </w:r>
      <w:proofErr w:type="gramStart"/>
      <w:r w:rsidRPr="00872785">
        <w:rPr>
          <w:rFonts w:ascii="Times New Roman" w:hAnsi="Times New Roman" w:cs="Times New Roman"/>
          <w:b/>
          <w:i/>
          <w:sz w:val="24"/>
          <w:szCs w:val="24"/>
        </w:rPr>
        <w:t>брак</w:t>
      </w:r>
      <w:proofErr w:type="gramEnd"/>
      <w:r w:rsidRPr="00872785">
        <w:rPr>
          <w:rFonts w:ascii="Times New Roman" w:hAnsi="Times New Roman" w:cs="Times New Roman"/>
          <w:b/>
          <w:i/>
          <w:sz w:val="24"/>
          <w:szCs w:val="24"/>
        </w:rPr>
        <w:t xml:space="preserve"> по расчету»                                                                                   </w:t>
      </w:r>
    </w:p>
    <w:p w:rsidR="006A66C7" w:rsidRPr="00860ACA" w:rsidRDefault="006A66C7" w:rsidP="006A66C7">
      <w:pPr>
        <w:pStyle w:val="a3"/>
        <w:numPr>
          <w:ilvl w:val="0"/>
          <w:numId w:val="5"/>
        </w:num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860A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Юридические понятия семьи и брака.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 (5 – 8 слайды)</w:t>
      </w:r>
    </w:p>
    <w:p w:rsidR="006A66C7" w:rsidRPr="00860ACA" w:rsidRDefault="006A66C7" w:rsidP="006A66C7">
      <w:pPr>
        <w:pStyle w:val="a3"/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нас появилось новое понятие «брак». Как вы понимаете его значение? </w:t>
      </w:r>
    </w:p>
    <w:p w:rsidR="006A66C7" w:rsidRPr="00860ACA" w:rsidRDefault="006A66C7" w:rsidP="006A66C7">
      <w:pPr>
        <w:pStyle w:val="a3"/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860AC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Слово «брак» произошло от древнерусского слова «</w:t>
      </w:r>
      <w:proofErr w:type="spellStart"/>
      <w:r w:rsidRPr="00860AC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брачити</w:t>
      </w:r>
      <w:proofErr w:type="spellEnd"/>
      <w:r w:rsidRPr="00860AC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», что в переводе означает отбирать, выбирать лучшее.)</w:t>
      </w:r>
    </w:p>
    <w:p w:rsidR="006A66C7" w:rsidRPr="00860ACA" w:rsidRDefault="006A66C7" w:rsidP="006A66C7">
      <w:pPr>
        <w:pStyle w:val="a3"/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860AC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Брак – это оформленный в законном порядке свободный добровольный, равноправный союз мужчины и женщины с целью создания семьи, порождающий взаимные права и обязанности супругов.</w:t>
      </w:r>
    </w:p>
    <w:p w:rsidR="006A66C7" w:rsidRPr="00860ACA" w:rsidRDefault="006A66C7" w:rsidP="006A66C7">
      <w:pPr>
        <w:pStyle w:val="a3"/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66C7" w:rsidRDefault="006A66C7" w:rsidP="006A66C7">
      <w:pPr>
        <w:pStyle w:val="a3"/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860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 требует соблюдать определенный порядок и условия заключения брака.</w:t>
      </w:r>
    </w:p>
    <w:p w:rsidR="006A66C7" w:rsidRDefault="006A66C7" w:rsidP="006A66C7">
      <w:pPr>
        <w:pStyle w:val="a3"/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860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предусмотренные законом условия и порядок брака будут нарушены, то такой брак признается недействительным. </w:t>
      </w:r>
    </w:p>
    <w:p w:rsidR="006A66C7" w:rsidRDefault="006A66C7" w:rsidP="006A66C7">
      <w:pPr>
        <w:pStyle w:val="a3"/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860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Российское государство признает лишь брак, зарегистрированный в органах записи актов гражданского состояния (ЗАГС). </w:t>
      </w:r>
    </w:p>
    <w:p w:rsidR="006A66C7" w:rsidRDefault="006A66C7" w:rsidP="006A66C7">
      <w:pPr>
        <w:pStyle w:val="a3"/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860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Заключение брака производится в личном присутствии лиц, вступающих в брак, по истечении месяца со дня подачи ими заявления в органы </w:t>
      </w:r>
      <w:proofErr w:type="spellStart"/>
      <w:r w:rsidRPr="00860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ЗАГСа</w:t>
      </w:r>
      <w:proofErr w:type="spellEnd"/>
      <w:r w:rsidRPr="00860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6A66C7" w:rsidRDefault="006A66C7" w:rsidP="006A66C7">
      <w:pPr>
        <w:pStyle w:val="a3"/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860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уважительных причин этот срок может быть сокращен или увеличен, но не более чем на 1 месяц.</w:t>
      </w:r>
    </w:p>
    <w:p w:rsidR="006A66C7" w:rsidRPr="00860ACA" w:rsidRDefault="006A66C7" w:rsidP="006A66C7">
      <w:pPr>
        <w:pStyle w:val="a3"/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860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особых обстоятельств (беременности, рождения ребенка, непосредственной угрозы жизни одной из сторон, призыве в армию) брак может быть зарегистрирован в день подачи заявления.</w:t>
      </w:r>
    </w:p>
    <w:p w:rsidR="006A66C7" w:rsidRPr="00773222" w:rsidRDefault="006A66C7" w:rsidP="006A66C7">
      <w:pPr>
        <w:shd w:val="clear" w:color="auto" w:fill="FFFFFF"/>
        <w:spacing w:before="100" w:beforeAutospacing="1" w:after="100" w:afterAutospacing="1" w:line="240" w:lineRule="auto"/>
        <w:ind w:left="-709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З</w:t>
      </w:r>
      <w:r w:rsidRPr="0077322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адание: Рассмотрите основные принципы семейного права в ст. 1 Семейного кодекса РФ и заполните таблицу.</w:t>
      </w:r>
    </w:p>
    <w:tbl>
      <w:tblPr>
        <w:tblW w:w="10079" w:type="dxa"/>
        <w:tblInd w:w="-79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09"/>
        <w:gridCol w:w="5870"/>
      </w:tblGrid>
      <w:tr w:rsidR="006A66C7" w:rsidRPr="0067102F" w:rsidTr="00724AE6">
        <w:trPr>
          <w:trHeight w:val="280"/>
        </w:trPr>
        <w:tc>
          <w:tcPr>
            <w:tcW w:w="4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113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Линии сравнения.</w:t>
            </w:r>
          </w:p>
        </w:tc>
        <w:tc>
          <w:tcPr>
            <w:tcW w:w="5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113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Характеристика понятий</w:t>
            </w:r>
          </w:p>
        </w:tc>
      </w:tr>
      <w:tr w:rsidR="006A66C7" w:rsidRPr="0067102F" w:rsidTr="00724AE6">
        <w:trPr>
          <w:trHeight w:val="265"/>
        </w:trPr>
        <w:tc>
          <w:tcPr>
            <w:tcW w:w="4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113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Чем характеризуется этот союз?</w:t>
            </w:r>
          </w:p>
        </w:tc>
        <w:tc>
          <w:tcPr>
            <w:tcW w:w="5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113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Добровольный союз</w:t>
            </w:r>
          </w:p>
        </w:tc>
      </w:tr>
      <w:tr w:rsidR="006A66C7" w:rsidRPr="0067102F" w:rsidTr="00724AE6">
        <w:trPr>
          <w:trHeight w:val="280"/>
        </w:trPr>
        <w:tc>
          <w:tcPr>
            <w:tcW w:w="4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113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Кто может заключить брак?</w:t>
            </w:r>
          </w:p>
        </w:tc>
        <w:tc>
          <w:tcPr>
            <w:tcW w:w="5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113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Мужчина и женщина</w:t>
            </w:r>
          </w:p>
        </w:tc>
      </w:tr>
      <w:tr w:rsidR="006A66C7" w:rsidRPr="0067102F" w:rsidTr="00724AE6">
        <w:trPr>
          <w:trHeight w:val="280"/>
        </w:trPr>
        <w:tc>
          <w:tcPr>
            <w:tcW w:w="4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113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Кому прин</w:t>
            </w:r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адлежит главная роль в этом союзе?</w:t>
            </w:r>
          </w:p>
        </w:tc>
        <w:tc>
          <w:tcPr>
            <w:tcW w:w="5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113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Союз равноправный, все вопр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сы решаются по взаимному согласию.</w:t>
            </w:r>
          </w:p>
        </w:tc>
      </w:tr>
      <w:tr w:rsidR="006A66C7" w:rsidRPr="0067102F" w:rsidTr="00724AE6">
        <w:trPr>
          <w:trHeight w:val="280"/>
        </w:trPr>
        <w:tc>
          <w:tcPr>
            <w:tcW w:w="4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113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Какова цель союза?</w:t>
            </w:r>
          </w:p>
        </w:tc>
        <w:tc>
          <w:tcPr>
            <w:tcW w:w="5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113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Создание семьи</w:t>
            </w:r>
          </w:p>
        </w:tc>
      </w:tr>
      <w:tr w:rsidR="006A66C7" w:rsidRPr="0067102F" w:rsidTr="00724AE6">
        <w:trPr>
          <w:trHeight w:val="280"/>
        </w:trPr>
        <w:tc>
          <w:tcPr>
            <w:tcW w:w="4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113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Какой брак признает государство?</w:t>
            </w:r>
          </w:p>
        </w:tc>
        <w:tc>
          <w:tcPr>
            <w:tcW w:w="58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113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Только зарегистрированный брак в органах </w:t>
            </w:r>
            <w:proofErr w:type="spellStart"/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ЗАГСа</w:t>
            </w:r>
            <w:proofErr w:type="spellEnd"/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</w:tr>
    </w:tbl>
    <w:p w:rsidR="006A66C7" w:rsidRDefault="006A66C7" w:rsidP="006A66C7">
      <w:pPr>
        <w:pStyle w:val="a3"/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6A66C7" w:rsidRDefault="006A66C7" w:rsidP="006A66C7">
      <w:pPr>
        <w:ind w:right="-284"/>
        <w:rPr>
          <w:rFonts w:ascii="Times New Roman" w:hAnsi="Times New Roman" w:cs="Times New Roman"/>
          <w:sz w:val="24"/>
          <w:szCs w:val="24"/>
        </w:rPr>
      </w:pPr>
    </w:p>
    <w:p w:rsidR="006A66C7" w:rsidRPr="00D6578D" w:rsidRDefault="006A66C7" w:rsidP="006A66C7">
      <w:pPr>
        <w:ind w:left="-851" w:right="-284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D6578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Виды брака: </w:t>
      </w:r>
    </w:p>
    <w:p w:rsidR="006A66C7" w:rsidRPr="00D6578D" w:rsidRDefault="006A66C7" w:rsidP="006A66C7">
      <w:pPr>
        <w:ind w:left="-851" w:right="-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-</w:t>
      </w:r>
      <w:r w:rsidRPr="00D6578D">
        <w:rPr>
          <w:rFonts w:ascii="Times New Roman" w:hAnsi="Times New Roman" w:cs="Times New Roman"/>
          <w:b/>
          <w:i/>
          <w:sz w:val="24"/>
          <w:szCs w:val="24"/>
        </w:rPr>
        <w:t>Гражданский (брак, зарегистрированный в органах ЗАГСА)</w:t>
      </w:r>
      <w:r w:rsidRPr="00D6578D">
        <w:t xml:space="preserve"> </w:t>
      </w:r>
    </w:p>
    <w:p w:rsidR="006A66C7" w:rsidRPr="00D6578D" w:rsidRDefault="006A66C7" w:rsidP="006A66C7">
      <w:pPr>
        <w:ind w:left="-851" w:right="-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-</w:t>
      </w:r>
      <w:r w:rsidRPr="00D6578D">
        <w:rPr>
          <w:rFonts w:ascii="Times New Roman" w:hAnsi="Times New Roman" w:cs="Times New Roman"/>
          <w:b/>
          <w:i/>
          <w:sz w:val="24"/>
          <w:szCs w:val="24"/>
        </w:rPr>
        <w:t xml:space="preserve">Церковный (брак, заключенный церковью без регистрации на законных основаниях)    </w:t>
      </w:r>
    </w:p>
    <w:p w:rsidR="006A66C7" w:rsidRPr="00D6578D" w:rsidRDefault="006A66C7" w:rsidP="006A66C7">
      <w:pPr>
        <w:ind w:left="-851" w:right="-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-</w:t>
      </w:r>
      <w:r w:rsidRPr="00D6578D">
        <w:rPr>
          <w:rFonts w:ascii="Times New Roman" w:hAnsi="Times New Roman" w:cs="Times New Roman"/>
          <w:b/>
          <w:i/>
          <w:sz w:val="24"/>
          <w:szCs w:val="24"/>
        </w:rPr>
        <w:t>Фактический (совместное проживание, не оформленное в государственных органах)</w:t>
      </w:r>
    </w:p>
    <w:p w:rsidR="006A66C7" w:rsidRDefault="006A66C7" w:rsidP="006A6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6A66C7" w:rsidRDefault="006A66C7" w:rsidP="006A66C7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6A66C7" w:rsidRDefault="006A66C7" w:rsidP="006A66C7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73222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Работа по вариантам:</w:t>
      </w: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пользуясь СК (ст.11,12, </w:t>
      </w:r>
      <w:proofErr w:type="gramStart"/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13 )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F41EE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(8 слайд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6A66C7" w:rsidRDefault="006A66C7" w:rsidP="006A66C7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6A66C7" w:rsidRDefault="006A66C7" w:rsidP="006A66C7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пределить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условия</w:t>
      </w: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заключени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я брака (1 вариант) </w:t>
      </w:r>
    </w:p>
    <w:p w:rsidR="006A66C7" w:rsidRPr="0067102F" w:rsidRDefault="006A66C7" w:rsidP="006A66C7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lang w:eastAsia="ru-RU"/>
        </w:rPr>
      </w:pPr>
    </w:p>
    <w:tbl>
      <w:tblPr>
        <w:tblW w:w="10632" w:type="dxa"/>
        <w:tblInd w:w="-100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3"/>
        <w:gridCol w:w="5079"/>
      </w:tblGrid>
      <w:tr w:rsidR="006A66C7" w:rsidRPr="0067102F" w:rsidTr="00724AE6">
        <w:tc>
          <w:tcPr>
            <w:tcW w:w="5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34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Условия заключения брака</w:t>
            </w:r>
          </w:p>
        </w:tc>
        <w:tc>
          <w:tcPr>
            <w:tcW w:w="5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34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Обстоятельства, препятствующие заключению брака.</w:t>
            </w:r>
          </w:p>
        </w:tc>
      </w:tr>
      <w:tr w:rsidR="006A66C7" w:rsidRPr="0067102F" w:rsidTr="00724AE6">
        <w:tc>
          <w:tcPr>
            <w:tcW w:w="5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6C7" w:rsidRPr="0067102F" w:rsidRDefault="006A66C7" w:rsidP="00724AE6">
            <w:pPr>
              <w:spacing w:after="0" w:line="240" w:lineRule="auto"/>
              <w:ind w:left="34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6C7" w:rsidRPr="0067102F" w:rsidRDefault="006A66C7" w:rsidP="00724AE6">
            <w:pPr>
              <w:spacing w:after="0" w:line="240" w:lineRule="auto"/>
              <w:ind w:left="34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1. Если одно лицо уже состоит в </w:t>
            </w:r>
            <w:proofErr w:type="gramStart"/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другом  зарегистрированном</w:t>
            </w:r>
            <w:proofErr w:type="gramEnd"/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браке.</w:t>
            </w:r>
          </w:p>
        </w:tc>
      </w:tr>
      <w:tr w:rsidR="006A66C7" w:rsidRPr="0067102F" w:rsidTr="00724AE6">
        <w:tc>
          <w:tcPr>
            <w:tcW w:w="5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6C7" w:rsidRPr="0067102F" w:rsidRDefault="006A66C7" w:rsidP="00724AE6">
            <w:pPr>
              <w:spacing w:after="0" w:line="240" w:lineRule="auto"/>
              <w:ind w:left="34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6C7" w:rsidRPr="0067102F" w:rsidRDefault="006A66C7" w:rsidP="00724AE6">
            <w:pPr>
              <w:spacing w:after="0" w:line="240" w:lineRule="auto"/>
              <w:ind w:left="34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2. Между близкими родственниками.</w:t>
            </w:r>
          </w:p>
        </w:tc>
      </w:tr>
      <w:tr w:rsidR="006A66C7" w:rsidRPr="0067102F" w:rsidTr="00724AE6">
        <w:tc>
          <w:tcPr>
            <w:tcW w:w="5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34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6C7" w:rsidRPr="0067102F" w:rsidRDefault="006A66C7" w:rsidP="00724AE6">
            <w:pPr>
              <w:spacing w:after="0" w:line="240" w:lineRule="auto"/>
              <w:ind w:left="34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3.Между усыновителями и усыновленными.</w:t>
            </w:r>
          </w:p>
        </w:tc>
      </w:tr>
      <w:tr w:rsidR="006A66C7" w:rsidRPr="0067102F" w:rsidTr="00724AE6">
        <w:tc>
          <w:tcPr>
            <w:tcW w:w="5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34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6C7" w:rsidRPr="0067102F" w:rsidRDefault="006A66C7" w:rsidP="00724AE6">
            <w:pPr>
              <w:spacing w:after="0" w:line="240" w:lineRule="auto"/>
              <w:ind w:left="34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4. Если одно лицо признано судом недееспособным (психические расстройства или слабоумие)</w:t>
            </w:r>
          </w:p>
        </w:tc>
      </w:tr>
    </w:tbl>
    <w:p w:rsidR="006A66C7" w:rsidRDefault="006A66C7" w:rsidP="006A66C7">
      <w:pPr>
        <w:ind w:right="-284"/>
        <w:rPr>
          <w:rFonts w:ascii="Times New Roman" w:hAnsi="Times New Roman" w:cs="Times New Roman"/>
          <w:sz w:val="24"/>
          <w:szCs w:val="24"/>
        </w:rPr>
      </w:pPr>
    </w:p>
    <w:p w:rsidR="006A66C7" w:rsidRDefault="006A66C7" w:rsidP="006A66C7">
      <w:pPr>
        <w:ind w:left="-851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бстоятельства, препятствующие заключению брака (2 вариант).</w:t>
      </w:r>
    </w:p>
    <w:tbl>
      <w:tblPr>
        <w:tblW w:w="10632" w:type="dxa"/>
        <w:tblInd w:w="-100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3"/>
        <w:gridCol w:w="5079"/>
      </w:tblGrid>
      <w:tr w:rsidR="006A66C7" w:rsidRPr="0067102F" w:rsidTr="00724AE6">
        <w:tc>
          <w:tcPr>
            <w:tcW w:w="5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34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Условия заключения брака</w:t>
            </w:r>
          </w:p>
        </w:tc>
        <w:tc>
          <w:tcPr>
            <w:tcW w:w="5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34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Обстоятельства, препятствующие заключению брака.</w:t>
            </w:r>
          </w:p>
        </w:tc>
      </w:tr>
      <w:tr w:rsidR="006A66C7" w:rsidRPr="0067102F" w:rsidTr="00724AE6">
        <w:tc>
          <w:tcPr>
            <w:tcW w:w="5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6C7" w:rsidRPr="0067102F" w:rsidRDefault="006A66C7" w:rsidP="00724AE6">
            <w:pPr>
              <w:spacing w:after="0" w:line="240" w:lineRule="auto"/>
              <w:ind w:left="34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1.Взаимное добровольное согласие.</w:t>
            </w:r>
          </w:p>
        </w:tc>
        <w:tc>
          <w:tcPr>
            <w:tcW w:w="5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6C7" w:rsidRPr="0067102F" w:rsidRDefault="006A66C7" w:rsidP="00724AE6">
            <w:pPr>
              <w:spacing w:after="0" w:line="240" w:lineRule="auto"/>
              <w:ind w:left="34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A66C7" w:rsidRPr="0067102F" w:rsidTr="00724AE6">
        <w:tc>
          <w:tcPr>
            <w:tcW w:w="5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6C7" w:rsidRPr="0067102F" w:rsidRDefault="006A66C7" w:rsidP="00724AE6">
            <w:pPr>
              <w:spacing w:after="0" w:line="240" w:lineRule="auto"/>
              <w:ind w:left="34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2. Достижение брачного возраста.</w:t>
            </w:r>
          </w:p>
        </w:tc>
        <w:tc>
          <w:tcPr>
            <w:tcW w:w="5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6C7" w:rsidRPr="0067102F" w:rsidRDefault="006A66C7" w:rsidP="00724AE6">
            <w:pPr>
              <w:spacing w:after="0" w:line="240" w:lineRule="auto"/>
              <w:ind w:left="34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A66C7" w:rsidRPr="0067102F" w:rsidTr="00724AE6">
        <w:tc>
          <w:tcPr>
            <w:tcW w:w="5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34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6C7" w:rsidRPr="0067102F" w:rsidRDefault="006A66C7" w:rsidP="00724AE6">
            <w:pPr>
              <w:spacing w:after="0" w:line="240" w:lineRule="auto"/>
              <w:ind w:left="34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A66C7" w:rsidRPr="0067102F" w:rsidTr="00724AE6">
        <w:tc>
          <w:tcPr>
            <w:tcW w:w="5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34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6C7" w:rsidRPr="0067102F" w:rsidRDefault="006A66C7" w:rsidP="00724AE6">
            <w:pPr>
              <w:spacing w:after="0" w:line="240" w:lineRule="auto"/>
              <w:ind w:left="34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A66C7" w:rsidRPr="00B1386D" w:rsidRDefault="006A66C7" w:rsidP="006A66C7">
      <w:pPr>
        <w:ind w:right="-284"/>
        <w:rPr>
          <w:rFonts w:ascii="Times New Roman" w:hAnsi="Times New Roman" w:cs="Times New Roman"/>
          <w:sz w:val="24"/>
          <w:szCs w:val="24"/>
        </w:rPr>
      </w:pPr>
    </w:p>
    <w:p w:rsidR="006A66C7" w:rsidRDefault="006A66C7" w:rsidP="006A66C7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-Почему брачный 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зраст в России устанавливается </w:t>
      </w: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 18 лет?</w:t>
      </w:r>
    </w:p>
    <w:p w:rsidR="006A66C7" w:rsidRPr="0067102F" w:rsidRDefault="006A66C7" w:rsidP="006A66C7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lang w:eastAsia="ru-RU"/>
        </w:rPr>
      </w:pPr>
    </w:p>
    <w:p w:rsidR="006A66C7" w:rsidRDefault="006A66C7" w:rsidP="006A66C7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-Относится ли к особым обстоятельствам, исключительным случаям беременность невесты, рождение ребенка, опасная командировка? Свой ответ аргументируйте.</w:t>
      </w:r>
    </w:p>
    <w:p w:rsidR="006A66C7" w:rsidRDefault="006A66C7" w:rsidP="006A66C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6A66C7" w:rsidRDefault="006A66C7" w:rsidP="006A66C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6A66C7" w:rsidRPr="00F41EE1" w:rsidRDefault="006A66C7" w:rsidP="006A66C7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4 </w:t>
      </w:r>
      <w:r w:rsidRPr="00F41EE1">
        <w:rPr>
          <w:rFonts w:ascii="Times New Roman" w:eastAsia="Times New Roman" w:hAnsi="Times New Roman" w:cs="Times New Roman"/>
          <w:b/>
          <w:color w:val="000000"/>
          <w:lang w:eastAsia="ru-RU"/>
        </w:rPr>
        <w:t>.</w:t>
      </w:r>
      <w:r w:rsidRPr="00F41E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Сущность и особенности семейных правоотношений.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(9-10 слайд)</w:t>
      </w:r>
    </w:p>
    <w:p w:rsidR="006A66C7" w:rsidRPr="0067102F" w:rsidRDefault="006A66C7" w:rsidP="006A66C7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lang w:eastAsia="ru-RU"/>
        </w:rPr>
      </w:pP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После заключения брака у супругов появляются по отношению друг к другу определенные права и обязанности. Они разделяются на личные неимущественны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 и имущественные</w:t>
      </w: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 </w:t>
      </w:r>
    </w:p>
    <w:p w:rsidR="006A66C7" w:rsidRDefault="006A66C7" w:rsidP="006A66C7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6A66C7" w:rsidRPr="00732F0C" w:rsidRDefault="006A66C7" w:rsidP="006A66C7">
      <w:pPr>
        <w:shd w:val="clear" w:color="auto" w:fill="FFFFFF"/>
        <w:spacing w:after="0" w:line="276" w:lineRule="auto"/>
        <w:ind w:left="-851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proofErr w:type="gramStart"/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Личные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неимущественные</w:t>
      </w:r>
      <w:proofErr w:type="gramEnd"/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– возникаю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 по поводу нематериальных благ:</w:t>
      </w:r>
      <w:r w:rsidRPr="00732F0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право каждого из супругов по своему желанию выбирать при заключении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732F0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брака фамилию одного из них в качестве общей фамилии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, </w:t>
      </w:r>
      <w:r w:rsidRPr="00732F0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право на выбор места жительства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</w:t>
      </w:r>
      <w:r w:rsidRPr="00732F0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свобода каждого из супругов в выборе рода занятий, профессии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</w:t>
      </w:r>
      <w:r w:rsidRPr="00732F0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равенство супругов в вопросах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</w:t>
      </w:r>
      <w:r w:rsidRPr="00732F0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материнства и отцовства, воспитания и образования детей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. </w:t>
      </w:r>
      <w:r w:rsidRPr="00732F0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Право каждого супруга дать согласие на усыновление ребенка другим 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</w:t>
      </w:r>
      <w:r w:rsidRPr="00732F0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упругом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</w:p>
    <w:p w:rsidR="006A66C7" w:rsidRDefault="006A66C7" w:rsidP="006A66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6A66C7" w:rsidRDefault="006A66C7" w:rsidP="006A66C7">
      <w:pPr>
        <w:shd w:val="clear" w:color="auto" w:fill="FFFFFF"/>
        <w:spacing w:after="0" w:line="276" w:lineRule="auto"/>
        <w:ind w:left="-851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Имущественные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–</w:t>
      </w:r>
      <w:proofErr w:type="gramEnd"/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связанные с имуществом и алиментными обязательствами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: </w:t>
      </w:r>
    </w:p>
    <w:p w:rsidR="006A66C7" w:rsidRDefault="006A66C7" w:rsidP="006A66C7">
      <w:pPr>
        <w:shd w:val="clear" w:color="auto" w:fill="FFFFFF"/>
        <w:spacing w:after="0" w:line="276" w:lineRule="auto"/>
        <w:ind w:left="-851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  <w:t>1)</w:t>
      </w:r>
      <w:r w:rsidRPr="0088030C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  <w:t>совместная</w:t>
      </w:r>
      <w:proofErr w:type="gramEnd"/>
      <w:r w:rsidRPr="0088030C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собственность: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право </w:t>
      </w:r>
      <w:r w:rsidRPr="00732F0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совместно владеть вещами,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732F0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приобретёнными в браке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32F0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Доходы каждого из супругов 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32F0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трудовой, предпринимательской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32F0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деятельности и результатов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32F0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интеллектуального труда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32F0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Полученные пенсии и пособия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  <w:r w:rsidRPr="00732F0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Приобретенные за счет общих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32F0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доходов объекты недвижимости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32F0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движимое имущество.</w:t>
      </w:r>
    </w:p>
    <w:p w:rsidR="006A66C7" w:rsidRPr="0088030C" w:rsidRDefault="006A66C7" w:rsidP="006A66C7">
      <w:pPr>
        <w:shd w:val="clear" w:color="auto" w:fill="FFFFFF"/>
        <w:spacing w:after="0" w:line="276" w:lineRule="auto"/>
        <w:ind w:left="-851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  <w:t>2)личная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собственность: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32F0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право собственности 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каждого из супругов на имущество, нажитое каждым из супругов до вступления в брак, полученное в порядке наследования или по договору дарения. На вещи индивидуального пользования, за исключением драгоценностей и иных предметов роскоши. </w:t>
      </w:r>
      <w:r w:rsidRPr="00732F0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Право собственности одного 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32F0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супругов на награды, денежные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32F0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призы, ценные подарки, полученные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32F0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им за спортивные достижения</w:t>
      </w:r>
    </w:p>
    <w:p w:rsidR="006A66C7" w:rsidRDefault="006A66C7" w:rsidP="006A66C7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6A66C7" w:rsidRDefault="006A66C7" w:rsidP="006A66C7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6A66C7" w:rsidRDefault="006A66C7" w:rsidP="006A66C7">
      <w:pPr>
        <w:shd w:val="clear" w:color="auto" w:fill="FFFFFF"/>
        <w:spacing w:after="0" w:line="276" w:lineRule="auto"/>
        <w:ind w:left="-851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-</w:t>
      </w:r>
      <w:r w:rsidRPr="006037EC"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  <w:lang w:eastAsia="ru-RU"/>
        </w:rPr>
        <w:t>Законный режим имущества супругов может быть изменен в результате заключения супругами брачного договора.</w:t>
      </w:r>
    </w:p>
    <w:p w:rsidR="006A66C7" w:rsidRDefault="006A66C7" w:rsidP="006A66C7">
      <w:pPr>
        <w:shd w:val="clear" w:color="auto" w:fill="FFFFFF"/>
        <w:spacing w:after="0" w:line="276" w:lineRule="auto"/>
        <w:ind w:left="-851"/>
        <w:jc w:val="both"/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</w:pPr>
      <w:r w:rsidRPr="001E516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1E516F"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  <w:lang w:eastAsia="ru-RU"/>
        </w:rPr>
        <w:t>Брачный договор</w:t>
      </w:r>
      <w:r w:rsidRPr="001E516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– </w:t>
      </w:r>
      <w:r w:rsidRPr="001E516F"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  <w:t xml:space="preserve">документ, подтверждающий </w:t>
      </w:r>
      <w:r w:rsidRPr="00525EAF"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  <w:lang w:eastAsia="ru-RU"/>
        </w:rPr>
        <w:t>имущественные права и обязанности</w:t>
      </w:r>
      <w:r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  <w:t xml:space="preserve"> </w:t>
      </w:r>
      <w:r w:rsidRPr="001E516F"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  <w:t>супруго</w:t>
      </w:r>
      <w:r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  <w:t>в в браке и (или) в случае его расторжения.</w:t>
      </w:r>
    </w:p>
    <w:p w:rsidR="006A66C7" w:rsidRDefault="006A66C7" w:rsidP="006A66C7">
      <w:pPr>
        <w:shd w:val="clear" w:color="auto" w:fill="FFFFFF"/>
        <w:spacing w:after="0" w:line="276" w:lineRule="auto"/>
        <w:ind w:left="-851"/>
        <w:jc w:val="both"/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A1A1A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  <w:t>заключается в письменной форме</w:t>
      </w:r>
    </w:p>
    <w:p w:rsidR="006A66C7" w:rsidRDefault="006A66C7" w:rsidP="006A66C7">
      <w:pPr>
        <w:shd w:val="clear" w:color="auto" w:fill="FFFFFF"/>
        <w:spacing w:after="0" w:line="276" w:lineRule="auto"/>
        <w:ind w:left="-851"/>
        <w:jc w:val="both"/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  <w:t>-</w:t>
      </w:r>
      <w:r w:rsidRPr="00525EAF"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  <w:t xml:space="preserve"> заверяется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1E516F"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  <w:t>нотариусом.</w:t>
      </w:r>
    </w:p>
    <w:p w:rsidR="006A66C7" w:rsidRDefault="006A66C7" w:rsidP="006A66C7">
      <w:pPr>
        <w:shd w:val="clear" w:color="auto" w:fill="FFFFFF"/>
        <w:spacing w:after="0" w:line="276" w:lineRule="auto"/>
        <w:ind w:left="-851"/>
        <w:jc w:val="both"/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  <w:t>-оформляется как до государственной регистрации брака, так и в любое время в период брака.</w:t>
      </w:r>
    </w:p>
    <w:p w:rsidR="006A66C7" w:rsidRDefault="006A66C7" w:rsidP="006A66C7">
      <w:pPr>
        <w:shd w:val="clear" w:color="auto" w:fill="FFFFFF"/>
        <w:spacing w:after="0" w:line="276" w:lineRule="auto"/>
        <w:ind w:left="-851"/>
        <w:jc w:val="both"/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  <w:t>-при обоюдном согласии супругов.</w:t>
      </w:r>
    </w:p>
    <w:p w:rsidR="006A66C7" w:rsidRDefault="006A66C7" w:rsidP="006A66C7">
      <w:pPr>
        <w:shd w:val="clear" w:color="auto" w:fill="FFFFFF"/>
        <w:spacing w:after="0" w:line="276" w:lineRule="auto"/>
        <w:ind w:left="-851"/>
        <w:jc w:val="both"/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  <w:t>-не является обязательным условием брака.</w:t>
      </w:r>
    </w:p>
    <w:p w:rsidR="006A66C7" w:rsidRPr="001E516F" w:rsidRDefault="006A66C7" w:rsidP="006A66C7">
      <w:pPr>
        <w:shd w:val="clear" w:color="auto" w:fill="FFFFFF"/>
        <w:spacing w:after="0" w:line="276" w:lineRule="auto"/>
        <w:ind w:left="-851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1A1A1A"/>
          <w:sz w:val="24"/>
          <w:szCs w:val="24"/>
          <w:lang w:eastAsia="ru-RU"/>
        </w:rPr>
        <w:t xml:space="preserve">-может быть изменен по согласию супругов – в любое время; в одностороннем порядке –только по решению суда. </w:t>
      </w:r>
    </w:p>
    <w:p w:rsidR="006A66C7" w:rsidRPr="00F41EE1" w:rsidRDefault="006A66C7" w:rsidP="006A66C7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b/>
          <w:color w:val="000000"/>
          <w:lang w:eastAsia="ru-RU"/>
        </w:rPr>
      </w:pPr>
    </w:p>
    <w:p w:rsidR="006A66C7" w:rsidRDefault="006A66C7" w:rsidP="006A66C7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b/>
          <w:color w:val="000000"/>
          <w:lang w:eastAsia="ru-RU"/>
        </w:rPr>
      </w:pPr>
    </w:p>
    <w:p w:rsidR="006A66C7" w:rsidRPr="00F838D6" w:rsidRDefault="006A66C7" w:rsidP="006A66C7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b/>
          <w:color w:val="000000"/>
          <w:lang w:eastAsia="ru-RU"/>
        </w:rPr>
      </w:pPr>
    </w:p>
    <w:p w:rsidR="006A66C7" w:rsidRPr="006037EC" w:rsidRDefault="006A66C7" w:rsidP="006A66C7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-426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  <w:r w:rsidRPr="006037E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К сожалению иногда бывает так, что брак дает трещину и семья разводится.  Ребята, а как вы думается какие причины могут привести к разводу супругов?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 xml:space="preserve">  (12 слайд)</w:t>
      </w:r>
    </w:p>
    <w:p w:rsidR="006A66C7" w:rsidRPr="0067102F" w:rsidRDefault="006A66C7" w:rsidP="006A66C7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lang w:eastAsia="ru-RU"/>
        </w:rPr>
      </w:pPr>
    </w:p>
    <w:p w:rsidR="006A66C7" w:rsidRDefault="006A66C7" w:rsidP="006A66C7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 статистике распадается каждый третий брак, заключенный в нашей стране. Брак расторгается как в Загсе, так и в суде.</w:t>
      </w:r>
    </w:p>
    <w:p w:rsidR="006A66C7" w:rsidRDefault="006A66C7" w:rsidP="006A66C7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6A66C7" w:rsidRPr="0067102F" w:rsidRDefault="006A66C7" w:rsidP="006A66C7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lang w:eastAsia="ru-RU"/>
        </w:rPr>
      </w:pPr>
    </w:p>
    <w:tbl>
      <w:tblPr>
        <w:tblW w:w="10632" w:type="dxa"/>
        <w:tblInd w:w="-100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5"/>
        <w:gridCol w:w="2887"/>
      </w:tblGrid>
      <w:tr w:rsidR="006A66C7" w:rsidRPr="0067102F" w:rsidTr="00724AE6">
        <w:tc>
          <w:tcPr>
            <w:tcW w:w="7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-851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В </w:t>
            </w:r>
            <w:proofErr w:type="spellStart"/>
            <w:r w:rsidRPr="006710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ЗАГСе</w:t>
            </w:r>
            <w:proofErr w:type="spellEnd"/>
          </w:p>
        </w:tc>
        <w:tc>
          <w:tcPr>
            <w:tcW w:w="2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-851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В суде</w:t>
            </w:r>
          </w:p>
        </w:tc>
      </w:tr>
      <w:tr w:rsidR="006A66C7" w:rsidRPr="0067102F" w:rsidTr="00724AE6">
        <w:tc>
          <w:tcPr>
            <w:tcW w:w="7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34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Обоюдное согласие</w:t>
            </w:r>
          </w:p>
        </w:tc>
        <w:tc>
          <w:tcPr>
            <w:tcW w:w="2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Один из супругов уклоняется от расторжения брака.</w:t>
            </w:r>
          </w:p>
        </w:tc>
      </w:tr>
      <w:tr w:rsidR="006A66C7" w:rsidRPr="0067102F" w:rsidTr="00724AE6">
        <w:tc>
          <w:tcPr>
            <w:tcW w:w="7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34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Нет общих несовершеннолетних детей</w:t>
            </w:r>
          </w:p>
        </w:tc>
        <w:tc>
          <w:tcPr>
            <w:tcW w:w="2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</w:t>
            </w:r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Есть общие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</w:t>
            </w:r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несовершеннолетние дети</w:t>
            </w:r>
          </w:p>
        </w:tc>
      </w:tr>
      <w:tr w:rsidR="006A66C7" w:rsidRPr="0067102F" w:rsidTr="00724AE6">
        <w:tc>
          <w:tcPr>
            <w:tcW w:w="7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34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Один из супругов признан судом безвестно отсутствующим</w:t>
            </w:r>
          </w:p>
        </w:tc>
        <w:tc>
          <w:tcPr>
            <w:tcW w:w="2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F838D6" w:rsidRDefault="006A66C7" w:rsidP="00724A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38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Если есть имущественные споры</w:t>
            </w:r>
          </w:p>
        </w:tc>
      </w:tr>
      <w:tr w:rsidR="006A66C7" w:rsidRPr="0067102F" w:rsidTr="00724AE6">
        <w:tc>
          <w:tcPr>
            <w:tcW w:w="7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34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Один из супругов признан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судом </w:t>
            </w:r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недееспособным</w:t>
            </w:r>
          </w:p>
        </w:tc>
        <w:tc>
          <w:tcPr>
            <w:tcW w:w="2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318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A66C7" w:rsidRPr="0067102F" w:rsidTr="00724AE6">
        <w:tc>
          <w:tcPr>
            <w:tcW w:w="7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34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Один из супругов осужден за совершение преступления на срок свыше 3 лет</w:t>
            </w:r>
          </w:p>
        </w:tc>
        <w:tc>
          <w:tcPr>
            <w:tcW w:w="2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318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A66C7" w:rsidRPr="0067102F" w:rsidTr="00724AE6">
        <w:tc>
          <w:tcPr>
            <w:tcW w:w="7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34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710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 случае смерти супруга</w:t>
            </w:r>
          </w:p>
        </w:tc>
        <w:tc>
          <w:tcPr>
            <w:tcW w:w="2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6C7" w:rsidRPr="0067102F" w:rsidRDefault="006A66C7" w:rsidP="00724AE6">
            <w:pPr>
              <w:spacing w:after="0" w:line="240" w:lineRule="auto"/>
              <w:ind w:left="318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6A66C7" w:rsidRDefault="006A66C7" w:rsidP="006A66C7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6A66C7" w:rsidRPr="0067102F" w:rsidRDefault="006A66C7" w:rsidP="006A66C7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lang w:eastAsia="ru-RU"/>
        </w:rPr>
      </w:pP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Супруг не имеет права без согласия супруги ставить вопрос о расторжении брака </w:t>
      </w:r>
      <w:proofErr w:type="gramStart"/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во время </w:t>
      </w:r>
      <w:proofErr w:type="gramEnd"/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её беременности и в течение года после рождения ребенка. </w:t>
      </w:r>
    </w:p>
    <w:p w:rsidR="006A66C7" w:rsidRDefault="006A66C7" w:rsidP="006A66C7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6A66C7" w:rsidRDefault="006A66C7" w:rsidP="006A66C7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lang w:eastAsia="ru-RU"/>
        </w:rPr>
      </w:pP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Брак, расторгаемый в органах записи актов гражданского состояния, прекращается со дня государственной регистрации расторжения брака в книге регистрации актов гражданского состояния, а при расторжении брака в суде - со дня вступления решения суда в законную силу.</w:t>
      </w:r>
    </w:p>
    <w:p w:rsidR="006A66C7" w:rsidRDefault="006A66C7" w:rsidP="006A66C7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lang w:eastAsia="ru-RU"/>
        </w:rPr>
      </w:pPr>
    </w:p>
    <w:p w:rsidR="006A66C7" w:rsidRPr="001E516F" w:rsidRDefault="006A66C7" w:rsidP="006A66C7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-567"/>
        <w:rPr>
          <w:rFonts w:ascii="Calibri" w:eastAsia="Times New Roman" w:hAnsi="Calibri" w:cs="Calibri"/>
          <w:color w:val="000000"/>
          <w:lang w:eastAsia="ru-RU"/>
        </w:rPr>
      </w:pPr>
      <w:r w:rsidRPr="001E516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Права и обязанности супругов. Права и обязанности родителей и детей. Защита прав и интересов детей, оставшихся без попечения родителей.</w:t>
      </w:r>
    </w:p>
    <w:p w:rsidR="006A66C7" w:rsidRDefault="006A66C7" w:rsidP="006A66C7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</w:pPr>
    </w:p>
    <w:p w:rsidR="006A66C7" w:rsidRDefault="006A66C7" w:rsidP="006A66C7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</w:pPr>
    </w:p>
    <w:p w:rsidR="006A66C7" w:rsidRPr="008A5707" w:rsidRDefault="006A66C7" w:rsidP="006A66C7">
      <w:pPr>
        <w:pStyle w:val="a3"/>
        <w:shd w:val="clear" w:color="auto" w:fill="FFFFFF"/>
        <w:spacing w:after="135" w:line="240" w:lineRule="auto"/>
        <w:ind w:left="-20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707">
        <w:rPr>
          <w:rFonts w:ascii="Times New Roman" w:hAnsi="Times New Roman" w:cs="Times New Roman"/>
          <w:b/>
          <w:sz w:val="24"/>
          <w:szCs w:val="24"/>
        </w:rPr>
        <w:t>Это интересно !!!</w:t>
      </w:r>
      <w:r w:rsidRPr="001E516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Из</w:t>
      </w:r>
      <w:r w:rsidRPr="001E516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глубины веков:</w:t>
      </w:r>
      <w:r w:rsidRPr="008A57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A57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поведения в семье</w:t>
      </w:r>
      <w:r w:rsidRPr="008A570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A66C7" w:rsidRPr="00DC4FCC" w:rsidRDefault="006A66C7" w:rsidP="006A66C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Князь Владимир Моном</w:t>
      </w:r>
      <w:r w:rsidRPr="00DC4FCC">
        <w:rPr>
          <w:rFonts w:ascii="Times New Roman" w:eastAsia="Times New Roman" w:hAnsi="Times New Roman" w:cs="Times New Roman"/>
          <w:sz w:val="24"/>
          <w:szCs w:val="24"/>
          <w:lang w:eastAsia="ru-RU"/>
        </w:rPr>
        <w:t>ах оставил “Поучения” детям:</w:t>
      </w:r>
    </w:p>
    <w:p w:rsidR="006A66C7" w:rsidRPr="00DC4FCC" w:rsidRDefault="006A66C7" w:rsidP="006A66C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C4F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proofErr w:type="gramEnd"/>
      <w:r w:rsidRPr="00DC4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старших молчать:</w:t>
      </w:r>
    </w:p>
    <w:p w:rsidR="006A66C7" w:rsidRPr="00DC4FCC" w:rsidRDefault="006A66C7" w:rsidP="006A66C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C4FC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мудрых</w:t>
      </w:r>
      <w:proofErr w:type="gramEnd"/>
      <w:r w:rsidRPr="00DC4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слушать:</w:t>
      </w:r>
    </w:p>
    <w:p w:rsidR="006A66C7" w:rsidRPr="00DC4FCC" w:rsidRDefault="006A66C7" w:rsidP="006A66C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C4FC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старшим</w:t>
      </w:r>
      <w:proofErr w:type="gramEnd"/>
      <w:r w:rsidRPr="00DC4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повиноваться:</w:t>
      </w:r>
    </w:p>
    <w:p w:rsidR="006A66C7" w:rsidRPr="00DC4FCC" w:rsidRDefault="006A66C7" w:rsidP="006A66C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C4FC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DC4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равными себе дружить.</w:t>
      </w:r>
    </w:p>
    <w:p w:rsidR="006A66C7" w:rsidRPr="00DC4FCC" w:rsidRDefault="006A66C7" w:rsidP="006A66C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Иване Грозном появился знаменитый “Домострой”. Он учил:</w:t>
      </w:r>
    </w:p>
    <w:p w:rsidR="006A66C7" w:rsidRPr="00DC4FCC" w:rsidRDefault="006A66C7" w:rsidP="006A66C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C4FCC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proofErr w:type="gramEnd"/>
      <w:r w:rsidRPr="00DC4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красть, не лгать, не завидовать, не осуждать других:</w:t>
      </w:r>
    </w:p>
    <w:p w:rsidR="006A66C7" w:rsidRPr="00DC4FCC" w:rsidRDefault="006A66C7" w:rsidP="006A66C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C4FC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</w:t>
      </w:r>
      <w:proofErr w:type="gramEnd"/>
      <w:r w:rsidRPr="00DC4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порядок, чистоту в доме:</w:t>
      </w:r>
    </w:p>
    <w:p w:rsidR="006A66C7" w:rsidRPr="00DC4FCC" w:rsidRDefault="006A66C7" w:rsidP="006A66C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C4FCC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строго</w:t>
      </w:r>
      <w:proofErr w:type="gramEnd"/>
      <w:r w:rsidRPr="00DC4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выполнять свои обязанности;</w:t>
      </w:r>
    </w:p>
    <w:p w:rsidR="006A66C7" w:rsidRPr="00DC4FCC" w:rsidRDefault="006A66C7" w:rsidP="006A66C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FCC">
        <w:rPr>
          <w:rFonts w:ascii="Times New Roman" w:eastAsia="Times New Roman" w:hAnsi="Times New Roman" w:cs="Times New Roman"/>
          <w:sz w:val="24"/>
          <w:szCs w:val="24"/>
          <w:lang w:eastAsia="ru-RU"/>
        </w:rPr>
        <w:t>В крестьянской семье действовали правила:</w:t>
      </w:r>
    </w:p>
    <w:p w:rsidR="006A66C7" w:rsidRPr="00DC4FCC" w:rsidRDefault="006A66C7" w:rsidP="006A66C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C4FCC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уважение</w:t>
      </w:r>
      <w:proofErr w:type="gramEnd"/>
      <w:r w:rsidRPr="00DC4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старшим;</w:t>
      </w:r>
    </w:p>
    <w:p w:rsidR="006A66C7" w:rsidRPr="00DC4FCC" w:rsidRDefault="006A66C7" w:rsidP="006A66C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C4F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выполнение</w:t>
      </w:r>
      <w:proofErr w:type="gramEnd"/>
      <w:r w:rsidRPr="00DC4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своих обязанностей по хозяйству;</w:t>
      </w:r>
    </w:p>
    <w:p w:rsidR="006A66C7" w:rsidRPr="00DC4FCC" w:rsidRDefault="006A66C7" w:rsidP="006A66C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C4FC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</w:t>
      </w:r>
      <w:proofErr w:type="gramEnd"/>
      <w:r w:rsidRPr="00DC4F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патриотизма и др.</w:t>
      </w:r>
    </w:p>
    <w:p w:rsidR="006A66C7" w:rsidRPr="007C706D" w:rsidRDefault="006A66C7" w:rsidP="006A66C7">
      <w:pPr>
        <w:shd w:val="clear" w:color="auto" w:fill="FFFFFF"/>
        <w:spacing w:before="100" w:beforeAutospacing="1" w:after="100" w:afterAutospacing="1" w:line="276" w:lineRule="auto"/>
        <w:ind w:left="-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</w:t>
      </w:r>
      <w:r w:rsidRPr="008A570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Насколько современны и актуальны являются правила поведения в семье сегодня?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Ответ  </w:t>
      </w:r>
      <w:r w:rsidRPr="00860AC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поясните</w:t>
      </w:r>
      <w:proofErr w:type="gramEnd"/>
    </w:p>
    <w:p w:rsidR="006A66C7" w:rsidRDefault="006A66C7" w:rsidP="006A66C7">
      <w:p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</w:pPr>
    </w:p>
    <w:p w:rsidR="006A66C7" w:rsidRPr="0067102F" w:rsidRDefault="006A66C7" w:rsidP="006A66C7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lang w:eastAsia="ru-RU"/>
        </w:rPr>
      </w:pPr>
      <w:r w:rsidRPr="006710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Работа в парах по рядам:</w:t>
      </w:r>
    </w:p>
    <w:p w:rsidR="006A66C7" w:rsidRPr="0067102F" w:rsidRDefault="006A66C7" w:rsidP="006A66C7">
      <w:pPr>
        <w:shd w:val="clear" w:color="auto" w:fill="FFFFFF"/>
        <w:tabs>
          <w:tab w:val="left" w:pos="6202"/>
        </w:tabs>
        <w:spacing w:after="0" w:line="240" w:lineRule="auto"/>
        <w:ind w:left="-851"/>
        <w:rPr>
          <w:rFonts w:ascii="Calibri" w:eastAsia="Times New Roman" w:hAnsi="Calibri" w:cs="Calibri"/>
          <w:color w:val="000000"/>
          <w:lang w:eastAsia="ru-RU"/>
        </w:rPr>
      </w:pP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 ряд – п. «Права и обязанности супругов» стр. 172-173.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</w:p>
    <w:p w:rsidR="006A66C7" w:rsidRPr="0067102F" w:rsidRDefault="006A66C7" w:rsidP="006A66C7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lang w:eastAsia="ru-RU"/>
        </w:rPr>
      </w:pP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Какие права имеют супруги?</w:t>
      </w:r>
    </w:p>
    <w:p w:rsidR="006A66C7" w:rsidRPr="0067102F" w:rsidRDefault="006A66C7" w:rsidP="006A66C7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lang w:eastAsia="ru-RU"/>
        </w:rPr>
      </w:pP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Какие они имеют обязанности?</w:t>
      </w:r>
    </w:p>
    <w:p w:rsidR="006A66C7" w:rsidRPr="0067102F" w:rsidRDefault="006A66C7" w:rsidP="006A66C7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lang w:eastAsia="ru-RU"/>
        </w:rPr>
      </w:pP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 ряд – п.  «Права и обязанности родителей и детей» стр. 173-174.</w:t>
      </w:r>
    </w:p>
    <w:p w:rsidR="006A66C7" w:rsidRPr="0067102F" w:rsidRDefault="006A66C7" w:rsidP="006A66C7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lang w:eastAsia="ru-RU"/>
        </w:rPr>
      </w:pP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Какие права имеют родители? Какие они имеют обязанности?</w:t>
      </w:r>
    </w:p>
    <w:p w:rsidR="006A66C7" w:rsidRPr="0067102F" w:rsidRDefault="006A66C7" w:rsidP="006A66C7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lang w:eastAsia="ru-RU"/>
        </w:rPr>
      </w:pP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Какие права имеют дети? Какие они имеют обязанности?</w:t>
      </w:r>
    </w:p>
    <w:p w:rsidR="006A66C7" w:rsidRPr="0067102F" w:rsidRDefault="006A66C7" w:rsidP="006A66C7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lang w:eastAsia="ru-RU"/>
        </w:rPr>
      </w:pP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 ряд – п. «Защита прав и интересов детей, оставшихся без попечения родителей» стр. 175-176.</w:t>
      </w:r>
    </w:p>
    <w:p w:rsidR="006A66C7" w:rsidRPr="0067102F" w:rsidRDefault="006A66C7" w:rsidP="006A66C7">
      <w:pPr>
        <w:shd w:val="clear" w:color="auto" w:fill="FFFFFF"/>
        <w:spacing w:after="0" w:line="240" w:lineRule="auto"/>
        <w:ind w:left="-851"/>
        <w:rPr>
          <w:rFonts w:ascii="Calibri" w:eastAsia="Times New Roman" w:hAnsi="Calibri" w:cs="Calibri"/>
          <w:color w:val="000000"/>
          <w:lang w:eastAsia="ru-RU"/>
        </w:rPr>
      </w:pPr>
      <w:r w:rsidRPr="006710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осуществляется защита прав и интересов детей, оставшихся без попечения родителей?</w:t>
      </w:r>
    </w:p>
    <w:p w:rsidR="00D41583" w:rsidRDefault="00D41583"/>
    <w:sectPr w:rsidR="00D41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3A7470"/>
    <w:multiLevelType w:val="hybridMultilevel"/>
    <w:tmpl w:val="3C784236"/>
    <w:lvl w:ilvl="0" w:tplc="F984C9C6">
      <w:start w:val="3"/>
      <w:numFmt w:val="decimal"/>
      <w:lvlText w:val="%1."/>
      <w:lvlJc w:val="left"/>
      <w:pPr>
        <w:ind w:left="-207" w:hanging="36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3F7E7D3B"/>
    <w:multiLevelType w:val="multilevel"/>
    <w:tmpl w:val="45507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426755"/>
    <w:multiLevelType w:val="multilevel"/>
    <w:tmpl w:val="00E22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E82E6D"/>
    <w:multiLevelType w:val="hybridMultilevel"/>
    <w:tmpl w:val="179C334C"/>
    <w:lvl w:ilvl="0" w:tplc="887EEEFE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>
    <w:nsid w:val="6932658B"/>
    <w:multiLevelType w:val="multilevel"/>
    <w:tmpl w:val="D408E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b/>
        <w:i/>
        <w:color w:val="000000"/>
        <w:sz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50F7F96"/>
    <w:multiLevelType w:val="hybridMultilevel"/>
    <w:tmpl w:val="AA843A42"/>
    <w:lvl w:ilvl="0" w:tplc="6E86785A">
      <w:start w:val="5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49C"/>
    <w:rsid w:val="006A649C"/>
    <w:rsid w:val="006A66C7"/>
    <w:rsid w:val="00D41583"/>
    <w:rsid w:val="00E21F5F"/>
    <w:rsid w:val="00E7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1E9D36-A0B0-491F-A4C7-FD268B75E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6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66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1729</Words>
  <Characters>9856</Characters>
  <Application>Microsoft Office Word</Application>
  <DocSecurity>0</DocSecurity>
  <Lines>82</Lines>
  <Paragraphs>23</Paragraphs>
  <ScaleCrop>false</ScaleCrop>
  <Company/>
  <LinksUpToDate>false</LinksUpToDate>
  <CharactersWithSpaces>11562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АСОШ1</dc:creator>
  <cp:keywords/>
  <dc:description/>
  <cp:lastModifiedBy>АСОШ1</cp:lastModifiedBy>
  <cp:revision>2</cp:revision>
  <dcterms:created xsi:type="dcterms:W3CDTF">2024-08-06T15:59:00Z</dcterms:created>
  <dcterms:modified xsi:type="dcterms:W3CDTF">2024-08-06T16:00:00Z</dcterms:modified>
</cp:coreProperties>
</file>