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F1A" w:rsidRPr="00495015" w:rsidRDefault="00D407F1" w:rsidP="00B1370A">
      <w:pPr>
        <w:pStyle w:val="1"/>
        <w:spacing w:before="0" w:after="0" w:line="240" w:lineRule="auto"/>
        <w:ind w:left="-180" w:right="-255"/>
        <w:rPr>
          <w:b/>
          <w:color w:val="002F6C"/>
          <w:sz w:val="56"/>
          <w:szCs w:val="56"/>
        </w:rPr>
      </w:pPr>
      <w:bookmarkStart w:id="0" w:name="_hhnsia136xt0" w:colFirst="0" w:colLast="0"/>
      <w:bookmarkEnd w:id="0"/>
      <w:r w:rsidRPr="00495015">
        <w:rPr>
          <w:b/>
          <w:color w:val="002F6C"/>
          <w:sz w:val="56"/>
          <w:szCs w:val="56"/>
        </w:rPr>
        <w:t>План-конспект технологического урока</w:t>
      </w:r>
    </w:p>
    <w:p w:rsidR="00637F1A" w:rsidRPr="00495015" w:rsidRDefault="00D407F1">
      <w:pPr>
        <w:pStyle w:val="normal"/>
        <w:spacing w:before="80" w:after="80"/>
        <w:ind w:left="-180" w:right="-255"/>
      </w:pPr>
      <w:r w:rsidRPr="00495015">
        <w:t>Автор: (</w:t>
      </w:r>
      <w:r w:rsidR="00495015">
        <w:t>Широкова Людмила Юрьевна</w:t>
      </w:r>
      <w:r w:rsidRPr="00495015">
        <w:t>)</w:t>
      </w:r>
    </w:p>
    <w:tbl>
      <w:tblPr>
        <w:tblStyle w:val="a5"/>
        <w:tblW w:w="14205" w:type="dxa"/>
        <w:tblInd w:w="-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4170"/>
        <w:gridCol w:w="10035"/>
      </w:tblGrid>
      <w:tr w:rsidR="00637F1A" w:rsidRPr="00E6029A"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637F1A" w:rsidRDefault="00D407F1">
            <w:pPr>
              <w:pStyle w:val="normal"/>
              <w:spacing w:before="80" w:after="80"/>
              <w:rPr>
                <w:b/>
              </w:rPr>
            </w:pPr>
            <w:r>
              <w:rPr>
                <w:b/>
              </w:rPr>
              <w:t>Тема занятия</w:t>
            </w:r>
          </w:p>
        </w:tc>
        <w:tc>
          <w:tcPr>
            <w:tcW w:w="10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7F1A" w:rsidRPr="00E6029A" w:rsidRDefault="00E6029A" w:rsidP="00A936F5">
            <w:pPr>
              <w:pStyle w:val="normal"/>
              <w:widowControl w:val="0"/>
              <w:spacing w:line="240" w:lineRule="auto"/>
            </w:pPr>
            <w:r>
              <w:t xml:space="preserve">Создание модели воздушного шара и расчет его </w:t>
            </w:r>
            <w:r w:rsidR="00A936F5">
              <w:t>подъемной силы</w:t>
            </w:r>
          </w:p>
        </w:tc>
      </w:tr>
      <w:tr w:rsidR="00637F1A" w:rsidRPr="00C21AD2"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637F1A" w:rsidRDefault="00D407F1">
            <w:pPr>
              <w:pStyle w:val="normal"/>
              <w:spacing w:before="80" w:after="80"/>
              <w:rPr>
                <w:b/>
              </w:rPr>
            </w:pPr>
            <w:r>
              <w:rPr>
                <w:b/>
              </w:rPr>
              <w:t>Целевая аудитория</w:t>
            </w:r>
          </w:p>
        </w:tc>
        <w:tc>
          <w:tcPr>
            <w:tcW w:w="10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7F1A" w:rsidRPr="00495015" w:rsidRDefault="00495015" w:rsidP="007E4566">
            <w:pPr>
              <w:pStyle w:val="normal"/>
              <w:widowControl w:val="0"/>
              <w:spacing w:line="240" w:lineRule="auto"/>
            </w:pPr>
            <w:r>
              <w:t>7 класс</w:t>
            </w:r>
            <w:r w:rsidR="00C21AD2">
              <w:t xml:space="preserve"> (</w:t>
            </w:r>
            <w:r w:rsidR="007E4566">
              <w:t>18</w:t>
            </w:r>
            <w:r w:rsidR="00C21AD2">
              <w:t xml:space="preserve"> учеников, качество знаний  43%, в классе  присутствуют ученики с навыком крит</w:t>
            </w:r>
            <w:r w:rsidR="00C21AD2">
              <w:t>и</w:t>
            </w:r>
            <w:r w:rsidR="00C21AD2">
              <w:t>чески воспринимать информацию, умеют активно проявлять свою позицию, задавать ситу</w:t>
            </w:r>
            <w:r w:rsidR="00C21AD2">
              <w:t>а</w:t>
            </w:r>
            <w:r w:rsidR="00C21AD2">
              <w:t>тивные вопросы на уроках, приводить при изучении физических законов бытовые примеры,  технологические)</w:t>
            </w:r>
          </w:p>
        </w:tc>
      </w:tr>
      <w:tr w:rsidR="00637F1A" w:rsidRPr="00495015" w:rsidTr="0050746B">
        <w:trPr>
          <w:trHeight w:val="293"/>
        </w:trPr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637F1A" w:rsidRPr="00495015" w:rsidRDefault="00D407F1">
            <w:pPr>
              <w:pStyle w:val="normal"/>
              <w:spacing w:before="80" w:after="80"/>
              <w:rPr>
                <w:b/>
              </w:rPr>
            </w:pPr>
            <w:r w:rsidRPr="00495015">
              <w:rPr>
                <w:b/>
              </w:rPr>
              <w:t>Учебный предмет, направление внеурочной деятельности</w:t>
            </w:r>
          </w:p>
        </w:tc>
        <w:tc>
          <w:tcPr>
            <w:tcW w:w="10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7F1A" w:rsidRPr="00495015" w:rsidRDefault="00495015">
            <w:pPr>
              <w:pStyle w:val="normal"/>
              <w:widowControl w:val="0"/>
              <w:spacing w:line="240" w:lineRule="auto"/>
              <w:ind w:right="-4380"/>
            </w:pPr>
            <w:r>
              <w:t>Физика</w:t>
            </w:r>
          </w:p>
        </w:tc>
      </w:tr>
      <w:tr w:rsidR="00637F1A" w:rsidRPr="00E6029A"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637F1A" w:rsidRDefault="00D407F1">
            <w:pPr>
              <w:pStyle w:val="normal"/>
              <w:spacing w:before="80" w:after="80"/>
              <w:rPr>
                <w:b/>
              </w:rPr>
            </w:pPr>
            <w:r>
              <w:rPr>
                <w:b/>
              </w:rPr>
              <w:t>Аннотация</w:t>
            </w: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E6029A" w:rsidRDefault="00E6029A" w:rsidP="00B1370A">
            <w:pPr>
              <w:pStyle w:val="normal"/>
              <w:widowControl w:val="0"/>
              <w:spacing w:line="240" w:lineRule="auto"/>
            </w:pPr>
            <w:r w:rsidRPr="00E6029A">
              <w:t>Работа посвящена моделированию воздушного шара и расчету его грузоподъемности, что имеет особое значение для безопасного и эффективного проведения аэростатических мер</w:t>
            </w:r>
            <w:r w:rsidRPr="00E6029A">
              <w:t>о</w:t>
            </w:r>
            <w:r w:rsidRPr="00E6029A">
              <w:t>приятий. В контекс</w:t>
            </w:r>
            <w:r>
              <w:t>те регионального фестиваля "Небос</w:t>
            </w:r>
            <w:r w:rsidRPr="00E6029A">
              <w:t xml:space="preserve">вод Белогорья" в городе Белгороде, исследование этих параметров может быть ключевым элементом организации праздника и обеспечения его успешного проведения. </w:t>
            </w:r>
          </w:p>
          <w:p w:rsidR="00637F1A" w:rsidRDefault="00E6029A" w:rsidP="00B1370A">
            <w:pPr>
              <w:pStyle w:val="normal"/>
              <w:widowControl w:val="0"/>
              <w:spacing w:line="240" w:lineRule="auto"/>
            </w:pPr>
            <w:r w:rsidRPr="00E6029A">
              <w:t xml:space="preserve">Анализ эффективности грузоподъемности воздушного шара на фоне </w:t>
            </w:r>
            <w:r>
              <w:t xml:space="preserve">особенностей </w:t>
            </w:r>
            <w:r w:rsidRPr="00E6029A">
              <w:t>климат</w:t>
            </w:r>
            <w:r w:rsidRPr="00E6029A">
              <w:t>и</w:t>
            </w:r>
            <w:r w:rsidRPr="00E6029A">
              <w:t>ческих условий региона поможет оптимизировать планирование и подготовку к празднику, а также обеспечить безопасность и комфортность участников и зрителей мероприятия. Таким образом, данная работа не только способствует научному исследованию в области аэрост</w:t>
            </w:r>
            <w:r w:rsidRPr="00E6029A">
              <w:t>а</w:t>
            </w:r>
            <w:r w:rsidRPr="00E6029A">
              <w:t>тики, но и предлагает практический инструмент для успешно</w:t>
            </w:r>
            <w:r>
              <w:t>го</w:t>
            </w:r>
            <w:r w:rsidRPr="00E6029A">
              <w:t xml:space="preserve"> </w:t>
            </w:r>
            <w:r>
              <w:t>освоения навыков моделир</w:t>
            </w:r>
            <w:r>
              <w:t>о</w:t>
            </w:r>
            <w:r>
              <w:t>вания</w:t>
            </w:r>
            <w:r w:rsidRPr="00E6029A">
              <w:t>.</w:t>
            </w:r>
            <w:r w:rsidR="0045594C">
              <w:t xml:space="preserve"> </w:t>
            </w:r>
          </w:p>
          <w:p w:rsidR="0045594C" w:rsidRPr="00E6029A" w:rsidRDefault="0045594C" w:rsidP="00B1370A">
            <w:pPr>
              <w:pStyle w:val="normal"/>
              <w:widowControl w:val="0"/>
              <w:spacing w:line="240" w:lineRule="auto"/>
            </w:pPr>
            <w:r>
              <w:t xml:space="preserve">Урок содержит элемент профориентации – при выполнении заданий, распределении ролей ученики смогут оценить, насколько им близка тема урока, сможет ли этот опыт оказаться для них ценным для проведения собственных исследований, </w:t>
            </w:r>
            <w:proofErr w:type="gramStart"/>
            <w:r>
              <w:t>возможно</w:t>
            </w:r>
            <w:proofErr w:type="gramEnd"/>
            <w:r>
              <w:t xml:space="preserve"> некоторых учеников пра</w:t>
            </w:r>
            <w:r>
              <w:t>к</w:t>
            </w:r>
            <w:r>
              <w:t>тическая часть урока натолкнет на идеи для разработки  проектов или научно-исследовательских работ в области аэростатики.</w:t>
            </w:r>
          </w:p>
        </w:tc>
      </w:tr>
      <w:tr w:rsidR="00637F1A" w:rsidRPr="004A48A9"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637F1A" w:rsidRDefault="00D407F1">
            <w:pPr>
              <w:pStyle w:val="normal"/>
              <w:spacing w:before="80" w:after="80"/>
              <w:rPr>
                <w:b/>
              </w:rPr>
            </w:pPr>
            <w:r>
              <w:rPr>
                <w:b/>
              </w:rPr>
              <w:t>Цель занятия</w:t>
            </w: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637F1A" w:rsidRPr="004A48A9" w:rsidRDefault="004A48A9" w:rsidP="0050746B">
            <w:pPr>
              <w:pStyle w:val="normal"/>
              <w:spacing w:before="80" w:after="80"/>
            </w:pPr>
            <w:r>
              <w:t xml:space="preserve">Создать условия для формирования у учеников знаний о принципе работы аэростата через моделирование воздушного шара, навыков расчета </w:t>
            </w:r>
            <w:r w:rsidR="00442FB7">
              <w:t>подъемной силы</w:t>
            </w:r>
            <w:r>
              <w:t xml:space="preserve"> воздухоплавательных средств. </w:t>
            </w:r>
            <w:proofErr w:type="gramStart"/>
            <w:r w:rsidR="0050746B">
              <w:t>Создать условия для обучающихся, в которых они смогут оценить</w:t>
            </w:r>
            <w:r w:rsidR="0050746B" w:rsidRPr="0050746B">
              <w:t xml:space="preserve"> возможности пр</w:t>
            </w:r>
            <w:r w:rsidR="0050746B" w:rsidRPr="0050746B">
              <w:t>и</w:t>
            </w:r>
            <w:r w:rsidR="0050746B" w:rsidRPr="0050746B">
              <w:lastRenderedPageBreak/>
              <w:t>менения полученных знаний и навыков в будущей профессиональной деятельности, связа</w:t>
            </w:r>
            <w:r w:rsidR="0050746B" w:rsidRPr="0050746B">
              <w:t>н</w:t>
            </w:r>
            <w:r w:rsidR="0050746B" w:rsidRPr="0050746B">
              <w:t>ной с инженерией, аэронавтикой или другими научно-техническими областями</w:t>
            </w:r>
            <w:r w:rsidR="0045594C">
              <w:t>.</w:t>
            </w:r>
            <w:proofErr w:type="gramEnd"/>
          </w:p>
        </w:tc>
      </w:tr>
      <w:tr w:rsidR="00637F1A" w:rsidRPr="004A48A9">
        <w:trPr>
          <w:trHeight w:val="200"/>
        </w:trPr>
        <w:tc>
          <w:tcPr>
            <w:tcW w:w="14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bottom w:w="0" w:type="dxa"/>
            </w:tcMar>
            <w:vAlign w:val="center"/>
          </w:tcPr>
          <w:p w:rsidR="00637F1A" w:rsidRPr="004A48A9" w:rsidRDefault="00D407F1">
            <w:pPr>
              <w:pStyle w:val="normal"/>
              <w:spacing w:before="80" w:after="80"/>
              <w:rPr>
                <w:b/>
              </w:rPr>
            </w:pPr>
            <w:r w:rsidRPr="004A48A9">
              <w:rPr>
                <w:b/>
              </w:rPr>
              <w:lastRenderedPageBreak/>
              <w:t>Образовательные результаты</w:t>
            </w:r>
          </w:p>
        </w:tc>
      </w:tr>
      <w:tr w:rsidR="00637F1A" w:rsidRPr="004A48A9"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637F1A" w:rsidRPr="004A48A9" w:rsidRDefault="00D407F1">
            <w:pPr>
              <w:pStyle w:val="normal"/>
              <w:spacing w:before="80" w:after="80"/>
              <w:rPr>
                <w:b/>
              </w:rPr>
            </w:pPr>
            <w:r w:rsidRPr="004A48A9">
              <w:rPr>
                <w:b/>
              </w:rPr>
              <w:t>Предметные</w:t>
            </w: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637F1A" w:rsidRPr="007E372C" w:rsidRDefault="00D407F1" w:rsidP="00442FB7">
            <w:pPr>
              <w:pStyle w:val="normal"/>
              <w:spacing w:before="80" w:after="80"/>
            </w:pPr>
            <w:r w:rsidRPr="004A48A9">
              <w:t xml:space="preserve"> </w:t>
            </w:r>
            <w:r w:rsidR="00442FB7">
              <w:t>Освоенная обучающимися методика расчета подъемной силы воздушного шара, полученные обучающимися знания о принципах воздухоплавания, умение применять теоретические зн</w:t>
            </w:r>
            <w:r w:rsidR="00442FB7">
              <w:t>а</w:t>
            </w:r>
            <w:r w:rsidR="00442FB7">
              <w:t>ния для решения практических задач, формирование умения планировать и выполнять эксп</w:t>
            </w:r>
            <w:r w:rsidR="00442FB7">
              <w:t>е</w:t>
            </w:r>
            <w:r w:rsidR="00442FB7">
              <w:t xml:space="preserve">римент,  </w:t>
            </w:r>
            <w:r w:rsidR="007E372C" w:rsidRPr="007E372C">
              <w:rPr>
                <w:color w:val="333333"/>
                <w:shd w:val="clear" w:color="auto" w:fill="FFFFFF"/>
              </w:rPr>
              <w:t>формирование научного типа мышления</w:t>
            </w:r>
            <w:r w:rsidR="007E372C">
              <w:rPr>
                <w:color w:val="333333"/>
                <w:shd w:val="clear" w:color="auto" w:fill="FFFFFF"/>
              </w:rPr>
              <w:t>.</w:t>
            </w:r>
          </w:p>
        </w:tc>
      </w:tr>
      <w:tr w:rsidR="00637F1A" w:rsidRPr="004A48A9"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637F1A" w:rsidRPr="004A48A9" w:rsidRDefault="00D407F1">
            <w:pPr>
              <w:pStyle w:val="normal"/>
              <w:spacing w:before="80" w:after="80"/>
              <w:rPr>
                <w:b/>
              </w:rPr>
            </w:pPr>
            <w:r w:rsidRPr="004A48A9">
              <w:rPr>
                <w:b/>
              </w:rPr>
              <w:t>Метапредметные</w:t>
            </w: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637F1A" w:rsidRPr="004A48A9" w:rsidRDefault="00D407F1" w:rsidP="0050746B">
            <w:pPr>
              <w:pStyle w:val="normal"/>
              <w:spacing w:before="80" w:after="80"/>
            </w:pPr>
            <w:r w:rsidRPr="004A48A9">
              <w:t xml:space="preserve"> </w:t>
            </w:r>
            <w:r w:rsidR="007E372C">
              <w:t>Формирование навыка планирования эксперимента, анализа полученных результатов расч</w:t>
            </w:r>
            <w:r w:rsidR="007E372C">
              <w:t>е</w:t>
            </w:r>
            <w:r w:rsidR="007E372C">
              <w:t>та,</w:t>
            </w:r>
            <w:r w:rsidR="007E372C" w:rsidRPr="007E372C">
              <w:t xml:space="preserve"> формирование  умений  работать в группе с выполнение</w:t>
            </w:r>
            <w:r w:rsidR="007E372C">
              <w:t>м</w:t>
            </w:r>
            <w:r w:rsidR="007E372C" w:rsidRPr="007E372C">
              <w:t xml:space="preserve"> различных социальных ролей</w:t>
            </w:r>
            <w:r w:rsidR="003C4649">
              <w:t xml:space="preserve">, формирование функциональной грамотности (математической, </w:t>
            </w:r>
            <w:r w:rsidR="0050746B">
              <w:t>естественнонаучной)</w:t>
            </w:r>
            <w:r w:rsidR="00AB1686">
              <w:t>.</w:t>
            </w:r>
          </w:p>
        </w:tc>
      </w:tr>
      <w:tr w:rsidR="00637F1A" w:rsidRPr="004A48A9"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637F1A" w:rsidRPr="004A48A9" w:rsidRDefault="00D407F1">
            <w:pPr>
              <w:pStyle w:val="normal"/>
              <w:spacing w:before="80" w:after="80"/>
              <w:rPr>
                <w:b/>
              </w:rPr>
            </w:pPr>
            <w:r w:rsidRPr="004A48A9">
              <w:rPr>
                <w:b/>
              </w:rPr>
              <w:t>Личностные</w:t>
            </w: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637F1A" w:rsidRPr="004A48A9" w:rsidRDefault="00D407F1" w:rsidP="000B2C09">
            <w:pPr>
              <w:pStyle w:val="normal"/>
              <w:spacing w:before="80" w:after="80"/>
            </w:pPr>
            <w:r w:rsidRPr="004A48A9">
              <w:t xml:space="preserve"> </w:t>
            </w:r>
            <w:r w:rsidR="007E372C">
              <w:t xml:space="preserve">Понимание </w:t>
            </w:r>
            <w:r w:rsidR="000B2C09">
              <w:t>обучающимися, является ли рассмотренная тема областью их интересов,</w:t>
            </w:r>
            <w:r w:rsidR="00AE265F">
              <w:t xml:space="preserve"> пр</w:t>
            </w:r>
            <w:r w:rsidR="00AE265F">
              <w:t>о</w:t>
            </w:r>
            <w:r w:rsidR="00AE265F">
              <w:t>фессиональное самоопределение,</w:t>
            </w:r>
            <w:r w:rsidR="000B2C09">
              <w:t xml:space="preserve"> возможность формирования навыков самостоятельности в проектной деятельности, понимание своего потенциала для проявления творческих и инте</w:t>
            </w:r>
            <w:r w:rsidR="000B2C09">
              <w:t>л</w:t>
            </w:r>
            <w:r w:rsidR="000B2C09">
              <w:t xml:space="preserve">лектуальных способностей. </w:t>
            </w:r>
            <w:r w:rsidR="003C4649">
              <w:t>Принятие ценности родного края через знакомство с меропри</w:t>
            </w:r>
            <w:r w:rsidR="003C4649">
              <w:t>я</w:t>
            </w:r>
            <w:r w:rsidR="003C4649">
              <w:t>тиями, связанными с воздухоплаванием.</w:t>
            </w:r>
            <w:r w:rsidR="000B2C09">
              <w:t xml:space="preserve">   </w:t>
            </w:r>
          </w:p>
        </w:tc>
      </w:tr>
      <w:tr w:rsidR="00637F1A" w:rsidRPr="00495015" w:rsidTr="003C4649">
        <w:trPr>
          <w:trHeight w:val="805"/>
        </w:trPr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637F1A" w:rsidRPr="004A48A9" w:rsidRDefault="00D407F1">
            <w:pPr>
              <w:pStyle w:val="normal"/>
              <w:spacing w:before="80" w:after="80"/>
              <w:rPr>
                <w:b/>
              </w:rPr>
            </w:pPr>
            <w:r w:rsidRPr="004A48A9">
              <w:rPr>
                <w:b/>
              </w:rPr>
              <w:t>Тип занятия</w:t>
            </w: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637F1A" w:rsidRPr="003C4649" w:rsidRDefault="00D407F1" w:rsidP="003C4649">
            <w:pPr>
              <w:pStyle w:val="normal"/>
              <w:numPr>
                <w:ilvl w:val="0"/>
                <w:numId w:val="2"/>
              </w:numPr>
              <w:spacing w:before="80" w:after="80"/>
              <w:rPr>
                <w:b/>
              </w:rPr>
            </w:pPr>
            <w:r w:rsidRPr="004A48A9">
              <w:rPr>
                <w:b/>
              </w:rPr>
              <w:t>комбинированный урок</w:t>
            </w:r>
          </w:p>
        </w:tc>
      </w:tr>
      <w:tr w:rsidR="00637F1A" w:rsidRPr="00495015" w:rsidTr="003C4649">
        <w:trPr>
          <w:trHeight w:val="972"/>
        </w:trPr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637F1A" w:rsidRDefault="00D407F1">
            <w:pPr>
              <w:pStyle w:val="normal"/>
              <w:spacing w:before="80" w:after="80"/>
              <w:rPr>
                <w:b/>
              </w:rPr>
            </w:pPr>
            <w:r>
              <w:rPr>
                <w:b/>
              </w:rPr>
              <w:t>Вид занятия</w:t>
            </w: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637F1A" w:rsidRPr="003C4649" w:rsidRDefault="00D407F1" w:rsidP="003C4649">
            <w:pPr>
              <w:pStyle w:val="normal"/>
              <w:numPr>
                <w:ilvl w:val="0"/>
                <w:numId w:val="1"/>
              </w:numPr>
              <w:spacing w:before="80" w:after="80"/>
            </w:pPr>
            <w:r w:rsidRPr="003C4649">
              <w:t>Урок-проект</w:t>
            </w:r>
            <w:r w:rsidR="003C4649">
              <w:t xml:space="preserve"> с элементами деловой игры</w:t>
            </w:r>
          </w:p>
        </w:tc>
      </w:tr>
      <w:tr w:rsidR="00637F1A" w:rsidTr="003C4649">
        <w:trPr>
          <w:trHeight w:val="1398"/>
        </w:trPr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637F1A" w:rsidRDefault="00D407F1">
            <w:pPr>
              <w:pStyle w:val="normal"/>
              <w:spacing w:before="80" w:after="80"/>
              <w:rPr>
                <w:b/>
              </w:rPr>
            </w:pPr>
            <w:r>
              <w:rPr>
                <w:b/>
              </w:rPr>
              <w:t>Ведущие педагогические технол</w:t>
            </w:r>
            <w:r>
              <w:rPr>
                <w:b/>
              </w:rPr>
              <w:t>о</w:t>
            </w:r>
            <w:r>
              <w:rPr>
                <w:b/>
              </w:rPr>
              <w:t>гии</w:t>
            </w:r>
          </w:p>
        </w:tc>
        <w:tc>
          <w:tcPr>
            <w:tcW w:w="10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637F1A" w:rsidRPr="00495015" w:rsidRDefault="00AB1686">
            <w:pPr>
              <w:pStyle w:val="normal"/>
              <w:numPr>
                <w:ilvl w:val="0"/>
                <w:numId w:val="3"/>
              </w:numPr>
              <w:spacing w:before="80" w:after="80"/>
            </w:pPr>
            <w:r>
              <w:t>с</w:t>
            </w:r>
            <w:r w:rsidR="0050746B" w:rsidRPr="00495015">
              <w:t>истемно-деятельностный</w:t>
            </w:r>
            <w:r w:rsidR="00D407F1" w:rsidRPr="00495015">
              <w:t xml:space="preserve"> подход (проектная</w:t>
            </w:r>
            <w:r w:rsidR="003C4649">
              <w:t xml:space="preserve"> деятельность</w:t>
            </w:r>
            <w:r w:rsidR="00D407F1" w:rsidRPr="00495015">
              <w:t>)</w:t>
            </w:r>
          </w:p>
          <w:p w:rsidR="00637F1A" w:rsidRPr="003C4649" w:rsidRDefault="00D407F1">
            <w:pPr>
              <w:pStyle w:val="normal"/>
              <w:numPr>
                <w:ilvl w:val="0"/>
                <w:numId w:val="3"/>
              </w:numPr>
              <w:spacing w:before="80" w:after="80"/>
            </w:pPr>
            <w:r w:rsidRPr="003C4649">
              <w:t>практикоориентированное обучение</w:t>
            </w:r>
          </w:p>
          <w:p w:rsidR="00637F1A" w:rsidRDefault="00DD309D" w:rsidP="003C4649">
            <w:pPr>
              <w:pStyle w:val="normal"/>
              <w:numPr>
                <w:ilvl w:val="0"/>
                <w:numId w:val="3"/>
              </w:numPr>
              <w:spacing w:before="80" w:after="80"/>
            </w:pPr>
            <w:r w:rsidRPr="003C4649">
              <w:t>деловая игра</w:t>
            </w:r>
          </w:p>
        </w:tc>
      </w:tr>
    </w:tbl>
    <w:p w:rsidR="00637F1A" w:rsidRDefault="00D407F1" w:rsidP="003C4649">
      <w:pPr>
        <w:pStyle w:val="2"/>
        <w:spacing w:before="320" w:after="200" w:line="240" w:lineRule="auto"/>
        <w:ind w:right="60"/>
        <w:rPr>
          <w:b/>
          <w:color w:val="002F6C"/>
          <w:sz w:val="36"/>
          <w:szCs w:val="36"/>
        </w:rPr>
      </w:pPr>
      <w:bookmarkStart w:id="1" w:name="_cvmu4ho6bwuq" w:colFirst="0" w:colLast="0"/>
      <w:bookmarkEnd w:id="1"/>
      <w:r>
        <w:rPr>
          <w:b/>
          <w:color w:val="002F6C"/>
          <w:sz w:val="36"/>
          <w:szCs w:val="36"/>
        </w:rPr>
        <w:lastRenderedPageBreak/>
        <w:t>Этапы занятия (вариативно)</w:t>
      </w:r>
    </w:p>
    <w:p w:rsidR="00637F1A" w:rsidRDefault="00D407F1" w:rsidP="00B1370A">
      <w:pPr>
        <w:pStyle w:val="normal"/>
        <w:numPr>
          <w:ilvl w:val="0"/>
          <w:numId w:val="5"/>
        </w:numPr>
        <w:spacing w:line="240" w:lineRule="auto"/>
        <w:ind w:left="270"/>
      </w:pPr>
      <w:r>
        <w:t>Организационный момент</w:t>
      </w:r>
    </w:p>
    <w:p w:rsidR="00637F1A" w:rsidRDefault="00D407F1" w:rsidP="00B1370A">
      <w:pPr>
        <w:pStyle w:val="normal"/>
        <w:numPr>
          <w:ilvl w:val="0"/>
          <w:numId w:val="5"/>
        </w:numPr>
        <w:spacing w:line="240" w:lineRule="auto"/>
        <w:ind w:left="270"/>
      </w:pPr>
      <w:r>
        <w:t>Актуализация знаний</w:t>
      </w:r>
    </w:p>
    <w:p w:rsidR="00637F1A" w:rsidRDefault="00D407F1" w:rsidP="00B1370A">
      <w:pPr>
        <w:pStyle w:val="normal"/>
        <w:numPr>
          <w:ilvl w:val="0"/>
          <w:numId w:val="5"/>
        </w:numPr>
        <w:spacing w:line="240" w:lineRule="auto"/>
        <w:ind w:left="270"/>
      </w:pPr>
      <w:proofErr w:type="spellStart"/>
      <w:r>
        <w:t>Целеполагание</w:t>
      </w:r>
      <w:proofErr w:type="spellEnd"/>
    </w:p>
    <w:p w:rsidR="00637F1A" w:rsidRPr="00495015" w:rsidRDefault="00D407F1" w:rsidP="00B1370A">
      <w:pPr>
        <w:pStyle w:val="normal"/>
        <w:numPr>
          <w:ilvl w:val="0"/>
          <w:numId w:val="5"/>
        </w:numPr>
        <w:spacing w:line="240" w:lineRule="auto"/>
        <w:ind w:left="270"/>
      </w:pPr>
      <w:r w:rsidRPr="00495015">
        <w:t>Первичное усвоение новых знаний (запуск проекта: выделение проблемы и путей ее решения, описание предполагаемого продукта проекта и критериев его оценки, выбор способов решения проблемы и оценка требуемых ресурсов)</w:t>
      </w:r>
    </w:p>
    <w:p w:rsidR="00637F1A" w:rsidRPr="00495015" w:rsidRDefault="00D407F1" w:rsidP="00B1370A">
      <w:pPr>
        <w:pStyle w:val="normal"/>
        <w:numPr>
          <w:ilvl w:val="0"/>
          <w:numId w:val="5"/>
        </w:numPr>
        <w:spacing w:line="240" w:lineRule="auto"/>
        <w:ind w:left="270"/>
      </w:pPr>
      <w:r w:rsidRPr="00495015">
        <w:t>Первичная проверка понимания (решение проектных задач)</w:t>
      </w:r>
    </w:p>
    <w:p w:rsidR="00637F1A" w:rsidRPr="00495015" w:rsidRDefault="00D407F1" w:rsidP="00B1370A">
      <w:pPr>
        <w:pStyle w:val="normal"/>
        <w:numPr>
          <w:ilvl w:val="0"/>
          <w:numId w:val="5"/>
        </w:numPr>
        <w:spacing w:line="240" w:lineRule="auto"/>
        <w:ind w:left="270"/>
      </w:pPr>
      <w:r w:rsidRPr="00495015">
        <w:t>Первичное закрепление (</w:t>
      </w:r>
      <w:proofErr w:type="spellStart"/>
      <w:r w:rsidRPr="00495015">
        <w:t>критериальная</w:t>
      </w:r>
      <w:proofErr w:type="spellEnd"/>
      <w:r w:rsidRPr="00495015">
        <w:t xml:space="preserve"> оценка продукта проекта)</w:t>
      </w:r>
    </w:p>
    <w:p w:rsidR="00637F1A" w:rsidRDefault="00D407F1" w:rsidP="00B1370A">
      <w:pPr>
        <w:pStyle w:val="normal"/>
        <w:numPr>
          <w:ilvl w:val="0"/>
          <w:numId w:val="5"/>
        </w:numPr>
        <w:spacing w:line="240" w:lineRule="auto"/>
        <w:ind w:left="270"/>
      </w:pPr>
      <w:r>
        <w:t>Рефлексия (подведение итогов занятия)</w:t>
      </w:r>
    </w:p>
    <w:p w:rsidR="00AB1686" w:rsidRDefault="00AB1686" w:rsidP="00AB1686">
      <w:pPr>
        <w:pStyle w:val="2"/>
        <w:spacing w:before="320" w:after="200" w:line="240" w:lineRule="auto"/>
        <w:ind w:right="60"/>
        <w:rPr>
          <w:b/>
          <w:color w:val="002F6C"/>
          <w:sz w:val="36"/>
          <w:szCs w:val="36"/>
        </w:rPr>
      </w:pPr>
      <w:bookmarkStart w:id="2" w:name="_xerzt36fz12" w:colFirst="0" w:colLast="0"/>
      <w:bookmarkEnd w:id="2"/>
      <w:r>
        <w:rPr>
          <w:b/>
          <w:color w:val="002F6C"/>
          <w:sz w:val="36"/>
          <w:szCs w:val="36"/>
        </w:rPr>
        <w:t>О</w:t>
      </w:r>
      <w:r w:rsidRPr="00AB1686">
        <w:rPr>
          <w:b/>
          <w:color w:val="002F6C"/>
          <w:sz w:val="36"/>
          <w:szCs w:val="36"/>
        </w:rPr>
        <w:t>боснование</w:t>
      </w:r>
      <w:r>
        <w:rPr>
          <w:b/>
          <w:color w:val="002F6C"/>
          <w:sz w:val="36"/>
          <w:szCs w:val="36"/>
        </w:rPr>
        <w:t xml:space="preserve"> </w:t>
      </w:r>
      <w:r w:rsidRPr="00AB1686">
        <w:rPr>
          <w:b/>
          <w:color w:val="002F6C"/>
          <w:sz w:val="36"/>
          <w:szCs w:val="36"/>
        </w:rPr>
        <w:t>выбора</w:t>
      </w:r>
      <w:r>
        <w:rPr>
          <w:b/>
          <w:color w:val="002F6C"/>
          <w:sz w:val="36"/>
          <w:szCs w:val="36"/>
        </w:rPr>
        <w:t xml:space="preserve"> </w:t>
      </w:r>
      <w:r w:rsidRPr="00AB1686">
        <w:rPr>
          <w:b/>
          <w:color w:val="002F6C"/>
          <w:sz w:val="36"/>
          <w:szCs w:val="36"/>
        </w:rPr>
        <w:t>используемых</w:t>
      </w:r>
      <w:r>
        <w:rPr>
          <w:b/>
          <w:color w:val="002F6C"/>
          <w:sz w:val="36"/>
          <w:szCs w:val="36"/>
        </w:rPr>
        <w:t xml:space="preserve"> </w:t>
      </w:r>
      <w:r w:rsidRPr="00AB1686">
        <w:rPr>
          <w:b/>
          <w:color w:val="002F6C"/>
          <w:sz w:val="36"/>
          <w:szCs w:val="36"/>
        </w:rPr>
        <w:t>педагогических</w:t>
      </w:r>
      <w:r>
        <w:rPr>
          <w:b/>
          <w:color w:val="002F6C"/>
          <w:sz w:val="36"/>
          <w:szCs w:val="36"/>
        </w:rPr>
        <w:t xml:space="preserve"> </w:t>
      </w:r>
      <w:r w:rsidRPr="00AB1686">
        <w:rPr>
          <w:b/>
          <w:color w:val="002F6C"/>
          <w:sz w:val="36"/>
          <w:szCs w:val="36"/>
        </w:rPr>
        <w:t>технологий, методов</w:t>
      </w:r>
      <w:r>
        <w:rPr>
          <w:b/>
          <w:color w:val="002F6C"/>
          <w:sz w:val="36"/>
          <w:szCs w:val="36"/>
        </w:rPr>
        <w:t xml:space="preserve"> </w:t>
      </w:r>
      <w:r w:rsidRPr="00AB1686">
        <w:rPr>
          <w:b/>
          <w:color w:val="002F6C"/>
          <w:sz w:val="36"/>
          <w:szCs w:val="36"/>
        </w:rPr>
        <w:t>и</w:t>
      </w:r>
      <w:r>
        <w:rPr>
          <w:b/>
          <w:color w:val="002F6C"/>
          <w:sz w:val="36"/>
          <w:szCs w:val="36"/>
        </w:rPr>
        <w:t xml:space="preserve"> </w:t>
      </w:r>
      <w:r w:rsidRPr="00AB1686">
        <w:rPr>
          <w:b/>
          <w:color w:val="002F6C"/>
          <w:sz w:val="36"/>
          <w:szCs w:val="36"/>
        </w:rPr>
        <w:t>методических</w:t>
      </w:r>
      <w:r>
        <w:rPr>
          <w:b/>
          <w:color w:val="002F6C"/>
          <w:sz w:val="36"/>
          <w:szCs w:val="36"/>
        </w:rPr>
        <w:t xml:space="preserve"> </w:t>
      </w:r>
      <w:r w:rsidRPr="00AB1686">
        <w:rPr>
          <w:b/>
          <w:color w:val="002F6C"/>
          <w:sz w:val="36"/>
          <w:szCs w:val="36"/>
        </w:rPr>
        <w:t>приёмов</w:t>
      </w:r>
      <w:r>
        <w:rPr>
          <w:b/>
          <w:color w:val="002F6C"/>
          <w:sz w:val="36"/>
          <w:szCs w:val="36"/>
        </w:rPr>
        <w:t>.</w:t>
      </w:r>
    </w:p>
    <w:p w:rsidR="00B1370A" w:rsidRDefault="00B1370A" w:rsidP="00B1370A">
      <w:pPr>
        <w:pStyle w:val="normal"/>
        <w:widowControl w:val="0"/>
        <w:spacing w:after="240" w:line="240" w:lineRule="auto"/>
      </w:pPr>
      <w:r w:rsidRPr="00B1370A">
        <w:rPr>
          <w:i/>
        </w:rPr>
        <w:t>Системно-деятельностный подход</w:t>
      </w:r>
      <w:r>
        <w:t xml:space="preserve"> (проектная деятельность)</w:t>
      </w:r>
      <w:r w:rsidRPr="00B1370A">
        <w:t xml:space="preserve"> подразумевает, что учащиеся осваивают знания и умения в процессе решения конкретных задач, связанных с созданием и реали</w:t>
      </w:r>
      <w:r>
        <w:t>зацией проекта. В данном случае</w:t>
      </w:r>
      <w:r w:rsidRPr="00B1370A">
        <w:t xml:space="preserve"> создание модели воздушного шара и расчет его подъемной силы могут стать частью проектной деятельности, где учащиеся самостоятельно изучают теоретические аспе</w:t>
      </w:r>
      <w:r w:rsidRPr="00B1370A">
        <w:t>к</w:t>
      </w:r>
      <w:r w:rsidRPr="00B1370A">
        <w:t>ты, разрабатывают модель, проводят эксперименты и анализируют результаты. Это способствует развитию умений работать в к</w:t>
      </w:r>
      <w:r w:rsidRPr="00B1370A">
        <w:t>о</w:t>
      </w:r>
      <w:r w:rsidRPr="00B1370A">
        <w:t xml:space="preserve">манде, планировать и организовывать свою деятельность, а также применять теоретические знания на практике. </w:t>
      </w:r>
    </w:p>
    <w:p w:rsidR="00B1370A" w:rsidRDefault="00B1370A" w:rsidP="00B1370A">
      <w:pPr>
        <w:pStyle w:val="normal"/>
        <w:widowControl w:val="0"/>
        <w:spacing w:after="240" w:line="240" w:lineRule="auto"/>
      </w:pPr>
      <w:r w:rsidRPr="00B1370A">
        <w:rPr>
          <w:i/>
        </w:rPr>
        <w:t>Практикоориентированное обучение</w:t>
      </w:r>
      <w:r>
        <w:t xml:space="preserve">. </w:t>
      </w:r>
      <w:r w:rsidRPr="00B1370A">
        <w:t xml:space="preserve">Данный метод обучения направлен на то, чтобы учащиеся активно применяли полученные знания в реальных или модельных ситуациях. В контексте темы </w:t>
      </w:r>
      <w:r>
        <w:t xml:space="preserve">урока </w:t>
      </w:r>
      <w:r w:rsidRPr="00B1370A">
        <w:t xml:space="preserve">практикоориентированное обучение может включать в себя проведение расчетов и сравнение теоретических данных с практическими результатами. Этот метод позволяет учащимся понять суть физических законов и научиться их использовать в реальных условиях. </w:t>
      </w:r>
    </w:p>
    <w:p w:rsidR="00B1370A" w:rsidRDefault="00B1370A" w:rsidP="00B1370A">
      <w:pPr>
        <w:pStyle w:val="normal"/>
        <w:widowControl w:val="0"/>
        <w:spacing w:after="240" w:line="240" w:lineRule="auto"/>
      </w:pPr>
      <w:r w:rsidRPr="00B1370A">
        <w:rPr>
          <w:i/>
        </w:rPr>
        <w:t>Деловая игра</w:t>
      </w:r>
      <w:r>
        <w:t>.</w:t>
      </w:r>
      <w:r w:rsidRPr="00B1370A">
        <w:t xml:space="preserve"> Этот метод обучения предполагает имитацию реальных профессиональных ситуаций, чтобы учащиеся могли приобр</w:t>
      </w:r>
      <w:r w:rsidRPr="00B1370A">
        <w:t>е</w:t>
      </w:r>
      <w:r w:rsidRPr="00B1370A">
        <w:t>сти опыт и навыки, необходимые для будущей де</w:t>
      </w:r>
      <w:r>
        <w:t xml:space="preserve">ятельности. В рамках темы урока </w:t>
      </w:r>
      <w:r w:rsidRPr="00B1370A">
        <w:t xml:space="preserve"> деловая игра может заключаться в создании усл</w:t>
      </w:r>
      <w:r w:rsidRPr="00B1370A">
        <w:t>о</w:t>
      </w:r>
      <w:r w:rsidRPr="00B1370A">
        <w:t>вий для работы в команде, где каждый ученик выполняет определенную роль (например, конструктор, инженер, исследователь). Уч</w:t>
      </w:r>
      <w:r w:rsidRPr="00B1370A">
        <w:t>а</w:t>
      </w:r>
      <w:r w:rsidRPr="00B1370A">
        <w:t>щиеся будут решать проблемы, связанные с проектированием и созданием воздушного шара, учитывая ограничения по материалам, времени и ресурсам. Это позволит не только изучить теоретические аспекты, но и приобрести навыки командной работы</w:t>
      </w:r>
      <w:r>
        <w:t xml:space="preserve">. </w:t>
      </w:r>
    </w:p>
    <w:p w:rsidR="00637F1A" w:rsidRPr="00495015" w:rsidRDefault="00B1370A" w:rsidP="00B1370A">
      <w:pPr>
        <w:pStyle w:val="normal"/>
        <w:widowControl w:val="0"/>
        <w:spacing w:after="240" w:line="240" w:lineRule="auto"/>
      </w:pPr>
      <w:r w:rsidRPr="00B1370A">
        <w:t>Выбор этих педагогических технологий, методов и методических приёмов обоснован тем, что они способствуют развитию ключевых компетенций учащихся, таких как креативность, критическое мышление, навыки исследования и применения знаний на практике</w:t>
      </w:r>
      <w:r>
        <w:t>,</w:t>
      </w:r>
      <w:r w:rsidRPr="00B1370A">
        <w:t xml:space="preserve"> п</w:t>
      </w:r>
      <w:r w:rsidRPr="00B1370A">
        <w:t>о</w:t>
      </w:r>
      <w:r w:rsidRPr="00B1370A">
        <w:t>вышает эффективность обучения и мотивацию к изучению предмета.</w:t>
      </w:r>
    </w:p>
    <w:p w:rsidR="00637F1A" w:rsidRDefault="00D407F1">
      <w:pPr>
        <w:pStyle w:val="2"/>
        <w:spacing w:before="320" w:after="200" w:line="240" w:lineRule="auto"/>
        <w:ind w:left="-180" w:right="-75"/>
        <w:rPr>
          <w:b/>
          <w:color w:val="002F6C"/>
          <w:sz w:val="36"/>
          <w:szCs w:val="36"/>
        </w:rPr>
      </w:pPr>
      <w:bookmarkStart w:id="3" w:name="_k7bmcrj7sv8x" w:colFirst="0" w:colLast="0"/>
      <w:bookmarkEnd w:id="3"/>
      <w:r>
        <w:rPr>
          <w:b/>
          <w:color w:val="002F6C"/>
          <w:sz w:val="36"/>
          <w:szCs w:val="36"/>
        </w:rPr>
        <w:lastRenderedPageBreak/>
        <w:t>Технологическая карта занятия</w:t>
      </w:r>
    </w:p>
    <w:tbl>
      <w:tblPr>
        <w:tblStyle w:val="a6"/>
        <w:tblW w:w="14220" w:type="dxa"/>
        <w:tblInd w:w="-1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2220"/>
        <w:gridCol w:w="4920"/>
        <w:gridCol w:w="3450"/>
        <w:gridCol w:w="3630"/>
      </w:tblGrid>
      <w:tr w:rsidR="00637F1A" w:rsidRPr="00495015"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7F1A" w:rsidRDefault="00D407F1">
            <w:pPr>
              <w:pStyle w:val="normal"/>
              <w:widowControl w:val="0"/>
              <w:spacing w:before="80" w:after="80"/>
              <w:ind w:left="90"/>
              <w:rPr>
                <w:b/>
              </w:rPr>
            </w:pPr>
            <w:r>
              <w:rPr>
                <w:b/>
              </w:rPr>
              <w:t>Этап, хрономе</w:t>
            </w:r>
            <w:r>
              <w:rPr>
                <w:b/>
              </w:rPr>
              <w:t>т</w:t>
            </w:r>
            <w:r>
              <w:rPr>
                <w:b/>
              </w:rPr>
              <w:t>раж</w:t>
            </w:r>
          </w:p>
        </w:tc>
        <w:tc>
          <w:tcPr>
            <w:tcW w:w="49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7F1A" w:rsidRDefault="00D407F1">
            <w:pPr>
              <w:pStyle w:val="normal"/>
              <w:widowControl w:val="0"/>
              <w:numPr>
                <w:ilvl w:val="0"/>
                <w:numId w:val="4"/>
              </w:numPr>
              <w:spacing w:before="80" w:after="80"/>
              <w:ind w:left="450"/>
              <w:rPr>
                <w:b/>
              </w:rPr>
            </w:pPr>
            <w:r>
              <w:rPr>
                <w:b/>
              </w:rPr>
              <w:t>Краткое описание этапа</w:t>
            </w:r>
          </w:p>
          <w:p w:rsidR="00637F1A" w:rsidRPr="00495015" w:rsidRDefault="00D407F1">
            <w:pPr>
              <w:pStyle w:val="normal"/>
              <w:widowControl w:val="0"/>
              <w:numPr>
                <w:ilvl w:val="0"/>
                <w:numId w:val="4"/>
              </w:numPr>
              <w:spacing w:before="80" w:after="80"/>
              <w:ind w:left="450"/>
              <w:rPr>
                <w:b/>
              </w:rPr>
            </w:pPr>
            <w:r w:rsidRPr="00495015">
              <w:rPr>
                <w:b/>
              </w:rPr>
              <w:t>Краткое описание слайдов презент</w:t>
            </w:r>
            <w:r w:rsidRPr="00495015">
              <w:rPr>
                <w:b/>
              </w:rPr>
              <w:t>а</w:t>
            </w:r>
            <w:r w:rsidRPr="00495015">
              <w:rPr>
                <w:b/>
              </w:rPr>
              <w:t>ции (при использовании)</w:t>
            </w:r>
          </w:p>
          <w:p w:rsidR="00637F1A" w:rsidRDefault="00D407F1">
            <w:pPr>
              <w:pStyle w:val="normal"/>
              <w:widowControl w:val="0"/>
              <w:numPr>
                <w:ilvl w:val="0"/>
                <w:numId w:val="4"/>
              </w:numPr>
              <w:spacing w:before="80" w:after="80"/>
              <w:ind w:left="450"/>
              <w:rPr>
                <w:b/>
              </w:rPr>
            </w:pPr>
            <w:r>
              <w:rPr>
                <w:b/>
              </w:rPr>
              <w:t>Требуемый контент</w:t>
            </w:r>
          </w:p>
          <w:p w:rsidR="00637F1A" w:rsidRPr="00495015" w:rsidRDefault="00D407F1">
            <w:pPr>
              <w:pStyle w:val="normal"/>
              <w:widowControl w:val="0"/>
              <w:numPr>
                <w:ilvl w:val="0"/>
                <w:numId w:val="4"/>
              </w:numPr>
              <w:spacing w:before="80" w:after="80"/>
              <w:ind w:left="450"/>
              <w:rPr>
                <w:b/>
              </w:rPr>
            </w:pPr>
            <w:r w:rsidRPr="00495015">
              <w:rPr>
                <w:b/>
              </w:rPr>
              <w:t xml:space="preserve">Ссылки на интерактивные задачи </w:t>
            </w:r>
            <w:r w:rsidRPr="00495015">
              <w:rPr>
                <w:b/>
              </w:rPr>
              <w:br/>
              <w:t>и их текстовые описания</w:t>
            </w:r>
          </w:p>
        </w:tc>
        <w:tc>
          <w:tcPr>
            <w:tcW w:w="34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7F1A" w:rsidRDefault="00D407F1">
            <w:pPr>
              <w:pStyle w:val="normal"/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/>
              <w:ind w:left="450"/>
              <w:rPr>
                <w:b/>
              </w:rPr>
            </w:pPr>
            <w:r>
              <w:rPr>
                <w:b/>
              </w:rPr>
              <w:t>Что делает педагог</w:t>
            </w:r>
          </w:p>
          <w:p w:rsidR="00637F1A" w:rsidRPr="00495015" w:rsidRDefault="00D407F1">
            <w:pPr>
              <w:pStyle w:val="normal"/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/>
              <w:ind w:left="450"/>
              <w:rPr>
                <w:b/>
              </w:rPr>
            </w:pPr>
            <w:r w:rsidRPr="00495015">
              <w:rPr>
                <w:b/>
              </w:rPr>
              <w:t xml:space="preserve">Краткое методическое обоснование </w:t>
            </w:r>
            <w:r w:rsidRPr="00495015">
              <w:rPr>
                <w:b/>
              </w:rPr>
              <w:br/>
              <w:t>(на достижение каких целей направлено)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7F1A" w:rsidRDefault="00D407F1">
            <w:pPr>
              <w:pStyle w:val="normal"/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/>
              <w:ind w:left="450"/>
              <w:rPr>
                <w:b/>
              </w:rPr>
            </w:pPr>
            <w:r>
              <w:rPr>
                <w:b/>
              </w:rPr>
              <w:t>Что делают ученики</w:t>
            </w:r>
          </w:p>
          <w:p w:rsidR="00637F1A" w:rsidRPr="00495015" w:rsidRDefault="00D407F1">
            <w:pPr>
              <w:pStyle w:val="normal"/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/>
              <w:ind w:left="450"/>
              <w:rPr>
                <w:b/>
              </w:rPr>
            </w:pPr>
            <w:r w:rsidRPr="00495015">
              <w:rPr>
                <w:b/>
              </w:rPr>
              <w:t xml:space="preserve">Дидактические пособия </w:t>
            </w:r>
            <w:r w:rsidRPr="00495015">
              <w:rPr>
                <w:b/>
              </w:rPr>
              <w:br/>
              <w:t>и материалы, с которыми работает ученик</w:t>
            </w:r>
          </w:p>
        </w:tc>
      </w:tr>
      <w:tr w:rsidR="00AE265F" w:rsidRPr="00495015"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265F" w:rsidRPr="00495015" w:rsidRDefault="00AE265F">
            <w:pPr>
              <w:pStyle w:val="normal"/>
              <w:widowControl w:val="0"/>
              <w:spacing w:before="80" w:after="80"/>
              <w:ind w:left="90"/>
            </w:pPr>
            <w:r>
              <w:t>Вводная часть,  постановка задач урока, 3 мин</w:t>
            </w:r>
          </w:p>
        </w:tc>
        <w:tc>
          <w:tcPr>
            <w:tcW w:w="49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265F" w:rsidRDefault="00AE265F" w:rsidP="00D407F1">
            <w:pPr>
              <w:pStyle w:val="normal"/>
              <w:widowControl w:val="0"/>
              <w:spacing w:line="240" w:lineRule="auto"/>
            </w:pPr>
            <w:r w:rsidRPr="00965568">
              <w:rPr>
                <w:b/>
              </w:rPr>
              <w:t>Тема урока</w:t>
            </w:r>
            <w:r>
              <w:t xml:space="preserve">: </w:t>
            </w:r>
            <w:r w:rsidRPr="00965568">
              <w:t>Создание модели воздушного шара и расчет его подъемной силы</w:t>
            </w:r>
          </w:p>
          <w:p w:rsidR="00AE265F" w:rsidRDefault="00AE265F" w:rsidP="00D407F1">
            <w:pPr>
              <w:pStyle w:val="normal"/>
              <w:widowControl w:val="0"/>
              <w:spacing w:line="240" w:lineRule="auto"/>
            </w:pPr>
            <w:r w:rsidRPr="00965568">
              <w:rPr>
                <w:b/>
              </w:rPr>
              <w:t>Цель урока</w:t>
            </w:r>
            <w:r>
              <w:t xml:space="preserve">: </w:t>
            </w:r>
            <w:r w:rsidR="005910C2">
              <w:t>Создать условия для формир</w:t>
            </w:r>
            <w:r w:rsidR="005910C2">
              <w:t>о</w:t>
            </w:r>
            <w:r w:rsidR="005910C2">
              <w:t>вания у учеников знаний о принципе работы аэростата через моделирование воздушного шара, навыков расчета подъемной силы во</w:t>
            </w:r>
            <w:r w:rsidR="005910C2">
              <w:t>з</w:t>
            </w:r>
            <w:r w:rsidR="005910C2">
              <w:t>духоплавательных средств.</w:t>
            </w:r>
          </w:p>
          <w:p w:rsidR="005910C2" w:rsidRDefault="005910C2" w:rsidP="005910C2">
            <w:pPr>
              <w:pStyle w:val="normal"/>
              <w:widowControl w:val="0"/>
              <w:spacing w:line="240" w:lineRule="auto"/>
              <w:ind w:left="360"/>
            </w:pPr>
            <w:r w:rsidRPr="00965568">
              <w:rPr>
                <w:b/>
              </w:rPr>
              <w:t>Задачи на урок</w:t>
            </w:r>
            <w:r>
              <w:t>:</w:t>
            </w:r>
          </w:p>
          <w:p w:rsidR="005910C2" w:rsidRDefault="005910C2" w:rsidP="005910C2">
            <w:pPr>
              <w:pStyle w:val="normal"/>
              <w:widowControl w:val="0"/>
              <w:numPr>
                <w:ilvl w:val="0"/>
                <w:numId w:val="8"/>
              </w:numPr>
              <w:spacing w:line="240" w:lineRule="auto"/>
              <w:ind w:left="355"/>
            </w:pPr>
            <w:r>
              <w:t>Выполнить макет (модель) воздушного шара из предложенных материалов</w:t>
            </w:r>
          </w:p>
          <w:p w:rsidR="005910C2" w:rsidRDefault="005910C2" w:rsidP="005910C2">
            <w:pPr>
              <w:pStyle w:val="normal"/>
              <w:widowControl w:val="0"/>
              <w:numPr>
                <w:ilvl w:val="0"/>
                <w:numId w:val="8"/>
              </w:numPr>
              <w:spacing w:line="240" w:lineRule="auto"/>
              <w:ind w:left="355"/>
            </w:pPr>
            <w:r>
              <w:t>Произвести расчет силы Архимеда и с</w:t>
            </w:r>
            <w:r>
              <w:t>и</w:t>
            </w:r>
            <w:r>
              <w:t>лы тяжести для макета для определения его подъемной силы.</w:t>
            </w:r>
          </w:p>
          <w:p w:rsidR="005910C2" w:rsidRDefault="00C82FB9" w:rsidP="005910C2">
            <w:pPr>
              <w:pStyle w:val="normal"/>
              <w:widowControl w:val="0"/>
              <w:numPr>
                <w:ilvl w:val="0"/>
                <w:numId w:val="8"/>
              </w:numPr>
              <w:spacing w:line="240" w:lineRule="auto"/>
              <w:ind w:left="355"/>
            </w:pPr>
            <w:r>
              <w:t>Определить возможности регулирования высоты плавания шара.</w:t>
            </w:r>
          </w:p>
          <w:p w:rsidR="00C82FB9" w:rsidRPr="00C82FB9" w:rsidRDefault="00C82FB9" w:rsidP="00C82FB9">
            <w:pPr>
              <w:pStyle w:val="normal"/>
              <w:widowControl w:val="0"/>
              <w:numPr>
                <w:ilvl w:val="0"/>
                <w:numId w:val="8"/>
              </w:numPr>
              <w:spacing w:line="240" w:lineRule="auto"/>
              <w:ind w:left="355"/>
            </w:pPr>
            <w:r>
              <w:t>Проверка расчетных результатов эксп</w:t>
            </w:r>
            <w:r>
              <w:t>е</w:t>
            </w:r>
            <w:r>
              <w:t>риментальным путем.</w:t>
            </w:r>
          </w:p>
        </w:tc>
        <w:tc>
          <w:tcPr>
            <w:tcW w:w="34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265F" w:rsidRPr="00495015" w:rsidRDefault="00C82FB9">
            <w:pPr>
              <w:pStyle w:val="normal"/>
              <w:widowControl w:val="0"/>
              <w:spacing w:before="80" w:after="80"/>
              <w:ind w:left="90"/>
            </w:pPr>
            <w:r>
              <w:t>Рассказ преподавателя о ц</w:t>
            </w:r>
            <w:r>
              <w:t>е</w:t>
            </w:r>
            <w:r>
              <w:t>ли и задач</w:t>
            </w:r>
            <w:r w:rsidR="00965568">
              <w:t>ах</w:t>
            </w:r>
            <w:r>
              <w:t xml:space="preserve"> на урок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265F" w:rsidRPr="00495015" w:rsidRDefault="00C82FB9">
            <w:pPr>
              <w:pStyle w:val="normal"/>
              <w:widowControl w:val="0"/>
              <w:spacing w:before="80" w:after="80"/>
              <w:ind w:left="90"/>
            </w:pPr>
            <w:r>
              <w:t>Ученики слушают учителя, уч</w:t>
            </w:r>
            <w:r>
              <w:t>а</w:t>
            </w:r>
            <w:r>
              <w:t>ствуют в постановке задач</w:t>
            </w:r>
          </w:p>
        </w:tc>
      </w:tr>
      <w:tr w:rsidR="00AE265F" w:rsidRPr="00495015"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265F" w:rsidRPr="00495015" w:rsidRDefault="00C82FB9">
            <w:pPr>
              <w:pStyle w:val="normal"/>
              <w:widowControl w:val="0"/>
              <w:spacing w:before="80" w:after="80"/>
              <w:ind w:left="90"/>
            </w:pPr>
            <w:r>
              <w:t>Актуализация знаний</w:t>
            </w:r>
            <w:r w:rsidR="00C21AD2">
              <w:t>, 2 мин</w:t>
            </w:r>
          </w:p>
        </w:tc>
        <w:tc>
          <w:tcPr>
            <w:tcW w:w="49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265F" w:rsidRDefault="00C82FB9">
            <w:pPr>
              <w:pStyle w:val="normal"/>
              <w:widowControl w:val="0"/>
              <w:spacing w:before="80" w:after="80"/>
              <w:ind w:left="90"/>
            </w:pPr>
            <w:r>
              <w:t>Рассказ учителя.</w:t>
            </w:r>
          </w:p>
          <w:p w:rsidR="00C82FB9" w:rsidRDefault="00C82FB9" w:rsidP="00C82FB9">
            <w:pPr>
              <w:pStyle w:val="normal"/>
              <w:widowControl w:val="0"/>
              <w:spacing w:before="80" w:after="80"/>
              <w:ind w:left="90"/>
              <w:rPr>
                <w:i/>
                <w:color w:val="222729"/>
                <w:shd w:val="clear" w:color="auto" w:fill="FFFFFF"/>
              </w:rPr>
            </w:pPr>
            <w:r w:rsidRPr="00C82FB9">
              <w:rPr>
                <w:i/>
                <w:color w:val="222729"/>
                <w:shd w:val="clear" w:color="auto" w:fill="FFFFFF"/>
              </w:rPr>
              <w:t>Неспешно парящий воздушный шар сейчас можно увидеть не только поблизости м</w:t>
            </w:r>
            <w:r w:rsidRPr="00C82FB9">
              <w:rPr>
                <w:i/>
                <w:color w:val="222729"/>
                <w:shd w:val="clear" w:color="auto" w:fill="FFFFFF"/>
              </w:rPr>
              <w:t>е</w:t>
            </w:r>
            <w:r w:rsidRPr="00C82FB9">
              <w:rPr>
                <w:i/>
                <w:color w:val="222729"/>
                <w:shd w:val="clear" w:color="auto" w:fill="FFFFFF"/>
              </w:rPr>
              <w:t xml:space="preserve">гаполисов. Они стали столь популярными, </w:t>
            </w:r>
            <w:r w:rsidRPr="00C82FB9">
              <w:rPr>
                <w:i/>
                <w:color w:val="222729"/>
                <w:shd w:val="clear" w:color="auto" w:fill="FFFFFF"/>
              </w:rPr>
              <w:lastRenderedPageBreak/>
              <w:t>что даже жители маленьких городков м</w:t>
            </w:r>
            <w:r w:rsidRPr="00C82FB9">
              <w:rPr>
                <w:i/>
                <w:color w:val="222729"/>
                <w:shd w:val="clear" w:color="auto" w:fill="FFFFFF"/>
              </w:rPr>
              <w:t>о</w:t>
            </w:r>
            <w:r w:rsidRPr="00C82FB9">
              <w:rPr>
                <w:i/>
                <w:color w:val="222729"/>
                <w:shd w:val="clear" w:color="auto" w:fill="FFFFFF"/>
              </w:rPr>
              <w:t>гут насладиться полетом, не уезжая д</w:t>
            </w:r>
            <w:r w:rsidRPr="00C82FB9">
              <w:rPr>
                <w:i/>
                <w:color w:val="222729"/>
                <w:shd w:val="clear" w:color="auto" w:fill="FFFFFF"/>
              </w:rPr>
              <w:t>а</w:t>
            </w:r>
            <w:r w:rsidRPr="00C82FB9">
              <w:rPr>
                <w:i/>
                <w:color w:val="222729"/>
                <w:shd w:val="clear" w:color="auto" w:fill="FFFFFF"/>
              </w:rPr>
              <w:t>леко из дом</w:t>
            </w:r>
            <w:r>
              <w:rPr>
                <w:i/>
                <w:color w:val="222729"/>
                <w:shd w:val="clear" w:color="auto" w:fill="FFFFFF"/>
              </w:rPr>
              <w:t>а</w:t>
            </w:r>
            <w:r w:rsidRPr="00C82FB9">
              <w:rPr>
                <w:i/>
                <w:color w:val="222729"/>
                <w:shd w:val="clear" w:color="auto" w:fill="FFFFFF"/>
              </w:rPr>
              <w:t>.</w:t>
            </w:r>
          </w:p>
          <w:p w:rsidR="00D97997" w:rsidRDefault="00D97997" w:rsidP="00C82FB9">
            <w:pPr>
              <w:pStyle w:val="normal"/>
              <w:widowControl w:val="0"/>
              <w:spacing w:before="80" w:after="80"/>
              <w:ind w:left="90"/>
              <w:rPr>
                <w:i/>
                <w:color w:val="222729"/>
                <w:shd w:val="clear" w:color="auto" w:fill="FFFFFF"/>
              </w:rPr>
            </w:pPr>
            <w:r w:rsidRPr="00D97997">
              <w:rPr>
                <w:i/>
                <w:noProof/>
                <w:color w:val="222729"/>
                <w:shd w:val="clear" w:color="auto" w:fill="FFFFFF"/>
              </w:rPr>
              <w:drawing>
                <wp:inline distT="0" distB="0" distL="0" distR="0">
                  <wp:extent cx="2581275" cy="1935956"/>
                  <wp:effectExtent l="19050" t="0" r="9525" b="0"/>
                  <wp:docPr id="3" name="Рисунок 1" descr="https://www.frequentflyers.ru/wp-content/uploads/2018/03/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frequentflyers.ru/wp-content/uploads/2018/03/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19359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7997" w:rsidRPr="00D97997" w:rsidRDefault="00D97997" w:rsidP="00C82FB9">
            <w:pPr>
              <w:pStyle w:val="normal"/>
              <w:widowControl w:val="0"/>
              <w:spacing w:before="80" w:after="80"/>
              <w:ind w:left="90"/>
              <w:rPr>
                <w:i/>
                <w:color w:val="222729"/>
                <w:sz w:val="18"/>
                <w:shd w:val="clear" w:color="auto" w:fill="FFFFFF"/>
              </w:rPr>
            </w:pPr>
            <w:r>
              <w:rPr>
                <w:i/>
                <w:color w:val="222729"/>
                <w:sz w:val="18"/>
                <w:shd w:val="clear" w:color="auto" w:fill="FFFFFF"/>
              </w:rPr>
              <w:t xml:space="preserve">(на фото </w:t>
            </w:r>
            <w:proofErr w:type="spellStart"/>
            <w:r>
              <w:rPr>
                <w:i/>
                <w:color w:val="222729"/>
                <w:sz w:val="18"/>
                <w:shd w:val="clear" w:color="auto" w:fill="FFFFFF"/>
              </w:rPr>
              <w:t>Каппадокия</w:t>
            </w:r>
            <w:proofErr w:type="spellEnd"/>
            <w:r>
              <w:rPr>
                <w:i/>
                <w:color w:val="222729"/>
                <w:sz w:val="18"/>
                <w:shd w:val="clear" w:color="auto" w:fill="FFFFFF"/>
              </w:rPr>
              <w:t xml:space="preserve">  и полеты на воздушном шаре)</w:t>
            </w:r>
          </w:p>
          <w:p w:rsidR="00E541FB" w:rsidRDefault="00E541FB" w:rsidP="00D97997">
            <w:pPr>
              <w:pStyle w:val="normal"/>
              <w:widowControl w:val="0"/>
              <w:spacing w:before="80" w:after="80"/>
              <w:ind w:left="90"/>
              <w:rPr>
                <w:color w:val="202122"/>
                <w:sz w:val="21"/>
                <w:szCs w:val="21"/>
                <w:shd w:val="clear" w:color="auto" w:fill="FFFFFF"/>
              </w:rPr>
            </w:pPr>
            <w:r>
              <w:rPr>
                <w:i/>
                <w:color w:val="222729"/>
                <w:shd w:val="clear" w:color="auto" w:fill="FFFFFF"/>
              </w:rPr>
              <w:t xml:space="preserve">На просторах Белгородской области </w:t>
            </w:r>
            <w:r w:rsidR="00D97997">
              <w:rPr>
                <w:i/>
                <w:color w:val="222729"/>
                <w:shd w:val="clear" w:color="auto" w:fill="FFFFFF"/>
              </w:rPr>
              <w:t>п</w:t>
            </w:r>
            <w:r w:rsidR="00D97997">
              <w:rPr>
                <w:i/>
                <w:color w:val="222729"/>
                <w:shd w:val="clear" w:color="auto" w:fill="FFFFFF"/>
              </w:rPr>
              <w:t>о</w:t>
            </w:r>
            <w:r w:rsidR="00D97997">
              <w:rPr>
                <w:i/>
                <w:color w:val="222729"/>
                <w:shd w:val="clear" w:color="auto" w:fill="FFFFFF"/>
              </w:rPr>
              <w:t>леты на воздушном шаре тоже становя</w:t>
            </w:r>
            <w:r w:rsidR="00D97997">
              <w:rPr>
                <w:i/>
                <w:color w:val="222729"/>
                <w:shd w:val="clear" w:color="auto" w:fill="FFFFFF"/>
              </w:rPr>
              <w:t>т</w:t>
            </w:r>
            <w:r w:rsidR="00D97997">
              <w:rPr>
                <w:i/>
                <w:color w:val="222729"/>
                <w:shd w:val="clear" w:color="auto" w:fill="FFFFFF"/>
              </w:rPr>
              <w:t>ся популярны. Ежегодно вот уже более д</w:t>
            </w:r>
            <w:r w:rsidR="00D97997">
              <w:rPr>
                <w:i/>
                <w:color w:val="222729"/>
                <w:shd w:val="clear" w:color="auto" w:fill="FFFFFF"/>
              </w:rPr>
              <w:t>е</w:t>
            </w:r>
            <w:r w:rsidR="00D97997">
              <w:rPr>
                <w:i/>
                <w:color w:val="222729"/>
                <w:shd w:val="clear" w:color="auto" w:fill="FFFFFF"/>
              </w:rPr>
              <w:t xml:space="preserve">сяти лет в конце августа проводится  фестиваль </w:t>
            </w:r>
            <w:r w:rsidR="00D97997" w:rsidRPr="00D97997">
              <w:rPr>
                <w:color w:val="202122"/>
                <w:sz w:val="21"/>
                <w:szCs w:val="21"/>
                <w:shd w:val="clear" w:color="auto" w:fill="FFFFFF"/>
              </w:rPr>
              <w:t>военно-спортивных и авиацио</w:t>
            </w:r>
            <w:r w:rsidR="00D97997" w:rsidRPr="00D97997">
              <w:rPr>
                <w:color w:val="202122"/>
                <w:sz w:val="21"/>
                <w:szCs w:val="21"/>
                <w:shd w:val="clear" w:color="auto" w:fill="FFFFFF"/>
              </w:rPr>
              <w:t>н</w:t>
            </w:r>
            <w:r w:rsidR="00D97997" w:rsidRPr="00D97997">
              <w:rPr>
                <w:color w:val="202122"/>
                <w:sz w:val="21"/>
                <w:szCs w:val="21"/>
                <w:shd w:val="clear" w:color="auto" w:fill="FFFFFF"/>
              </w:rPr>
              <w:t>но-спортивных клубов</w:t>
            </w:r>
            <w:r w:rsidR="00D97997">
              <w:rPr>
                <w:color w:val="202122"/>
                <w:sz w:val="21"/>
                <w:szCs w:val="21"/>
                <w:shd w:val="clear" w:color="auto" w:fill="FFFFFF"/>
              </w:rPr>
              <w:t xml:space="preserve"> -  «Неб</w:t>
            </w:r>
            <w:r w:rsidR="0050746B">
              <w:rPr>
                <w:color w:val="202122"/>
                <w:sz w:val="21"/>
                <w:szCs w:val="21"/>
                <w:shd w:val="clear" w:color="auto" w:fill="FFFFFF"/>
              </w:rPr>
              <w:t>о</w:t>
            </w:r>
            <w:r w:rsidR="00D97997">
              <w:rPr>
                <w:color w:val="202122"/>
                <w:sz w:val="21"/>
                <w:szCs w:val="21"/>
                <w:shd w:val="clear" w:color="auto" w:fill="FFFFFF"/>
              </w:rPr>
              <w:t>свод Белог</w:t>
            </w:r>
            <w:r w:rsidR="00D97997">
              <w:rPr>
                <w:color w:val="202122"/>
                <w:sz w:val="21"/>
                <w:szCs w:val="21"/>
                <w:shd w:val="clear" w:color="auto" w:fill="FFFFFF"/>
              </w:rPr>
              <w:t>о</w:t>
            </w:r>
            <w:r w:rsidR="00D97997">
              <w:rPr>
                <w:color w:val="202122"/>
                <w:sz w:val="21"/>
                <w:szCs w:val="21"/>
                <w:shd w:val="clear" w:color="auto" w:fill="FFFFFF"/>
              </w:rPr>
              <w:t xml:space="preserve">рья». </w:t>
            </w:r>
            <w:r w:rsidR="00C21AD2">
              <w:rPr>
                <w:color w:val="202122"/>
                <w:sz w:val="21"/>
                <w:szCs w:val="21"/>
                <w:shd w:val="clear" w:color="auto" w:fill="FFFFFF"/>
              </w:rPr>
              <w:t xml:space="preserve"> </w:t>
            </w:r>
          </w:p>
          <w:p w:rsidR="008305C5" w:rsidRPr="008305C5" w:rsidRDefault="008305C5" w:rsidP="008305C5">
            <w:pPr>
              <w:pStyle w:val="normal"/>
              <w:widowControl w:val="0"/>
              <w:spacing w:before="80" w:after="80"/>
              <w:ind w:left="90"/>
              <w:rPr>
                <w:color w:val="202122"/>
                <w:sz w:val="21"/>
                <w:szCs w:val="21"/>
                <w:shd w:val="clear" w:color="auto" w:fill="FFFFFF"/>
              </w:rPr>
            </w:pPr>
            <w:r w:rsidRPr="008305C5">
              <w:rPr>
                <w:color w:val="202122"/>
                <w:sz w:val="21"/>
                <w:szCs w:val="21"/>
                <w:shd w:val="clear" w:color="auto" w:fill="FFFFFF"/>
              </w:rPr>
              <w:t>Главный орган управления тепловым аэрост</w:t>
            </w:r>
            <w:r w:rsidRPr="008305C5">
              <w:rPr>
                <w:color w:val="202122"/>
                <w:sz w:val="21"/>
                <w:szCs w:val="21"/>
                <w:shd w:val="clear" w:color="auto" w:fill="FFFFFF"/>
              </w:rPr>
              <w:t>а</w:t>
            </w:r>
            <w:r w:rsidRPr="008305C5">
              <w:rPr>
                <w:color w:val="202122"/>
                <w:sz w:val="21"/>
                <w:szCs w:val="21"/>
                <w:shd w:val="clear" w:color="auto" w:fill="FFFFFF"/>
              </w:rPr>
              <w:t xml:space="preserve">том — это газовая горелка, расположенная под оболочкой и направленная вверх. В ней горит смесь пропана и бутана, которую берут на борт в баллонах, похожих на те, что стоят у многих дачников на кухне. При помощи огня нагревается воздух в оболочке; температура растет, шар поднимается. В зависимости от </w:t>
            </w:r>
            <w:r w:rsidRPr="008305C5">
              <w:rPr>
                <w:color w:val="202122"/>
                <w:sz w:val="21"/>
                <w:szCs w:val="21"/>
                <w:shd w:val="clear" w:color="auto" w:fill="FFFFFF"/>
              </w:rPr>
              <w:lastRenderedPageBreak/>
              <w:t>объема оболочки (2-5 тыс. куб. метров возд</w:t>
            </w:r>
            <w:r w:rsidRPr="008305C5">
              <w:rPr>
                <w:color w:val="202122"/>
                <w:sz w:val="21"/>
                <w:szCs w:val="21"/>
                <w:shd w:val="clear" w:color="auto" w:fill="FFFFFF"/>
              </w:rPr>
              <w:t>у</w:t>
            </w:r>
            <w:r w:rsidRPr="008305C5">
              <w:rPr>
                <w:color w:val="202122"/>
                <w:sz w:val="21"/>
                <w:szCs w:val="21"/>
                <w:shd w:val="clear" w:color="auto" w:fill="FFFFFF"/>
              </w:rPr>
              <w:t>ха), полезной загрузки и температуры окр</w:t>
            </w:r>
            <w:r w:rsidRPr="008305C5">
              <w:rPr>
                <w:color w:val="202122"/>
                <w:sz w:val="21"/>
                <w:szCs w:val="21"/>
                <w:shd w:val="clear" w:color="auto" w:fill="FFFFFF"/>
              </w:rPr>
              <w:t>у</w:t>
            </w:r>
            <w:r w:rsidRPr="008305C5">
              <w:rPr>
                <w:color w:val="202122"/>
                <w:sz w:val="21"/>
                <w:szCs w:val="21"/>
                <w:shd w:val="clear" w:color="auto" w:fill="FFFFFF"/>
              </w:rPr>
              <w:t>жающего воздуха температура внутри соста</w:t>
            </w:r>
            <w:r w:rsidRPr="008305C5">
              <w:rPr>
                <w:color w:val="202122"/>
                <w:sz w:val="21"/>
                <w:szCs w:val="21"/>
                <w:shd w:val="clear" w:color="auto" w:fill="FFFFFF"/>
              </w:rPr>
              <w:t>в</w:t>
            </w:r>
            <w:r w:rsidRPr="008305C5">
              <w:rPr>
                <w:color w:val="202122"/>
                <w:sz w:val="21"/>
                <w:szCs w:val="21"/>
                <w:shd w:val="clear" w:color="auto" w:fill="FFFFFF"/>
              </w:rPr>
              <w:t>ляет 50-130 градусов Цельсия. Воздух в об</w:t>
            </w:r>
            <w:r w:rsidRPr="008305C5">
              <w:rPr>
                <w:color w:val="202122"/>
                <w:sz w:val="21"/>
                <w:szCs w:val="21"/>
                <w:shd w:val="clear" w:color="auto" w:fill="FFFFFF"/>
              </w:rPr>
              <w:t>о</w:t>
            </w:r>
            <w:r w:rsidRPr="008305C5">
              <w:rPr>
                <w:color w:val="202122"/>
                <w:sz w:val="21"/>
                <w:szCs w:val="21"/>
                <w:shd w:val="clear" w:color="auto" w:fill="FFFFFF"/>
              </w:rPr>
              <w:t xml:space="preserve">лочке постоянно остывает и шар начинает снижаться, поэтому нужно периодически «поддавать жару» для сохранения постоянной высоты. </w:t>
            </w:r>
            <w:proofErr w:type="gramStart"/>
            <w:r w:rsidRPr="008305C5">
              <w:rPr>
                <w:color w:val="202122"/>
                <w:sz w:val="21"/>
                <w:szCs w:val="21"/>
                <w:shd w:val="clear" w:color="auto" w:fill="FFFFFF"/>
              </w:rPr>
              <w:t>В общем, все просто: больше огня — поднимаемся, меньше огня — сохраняем в</w:t>
            </w:r>
            <w:r w:rsidRPr="008305C5">
              <w:rPr>
                <w:color w:val="202122"/>
                <w:sz w:val="21"/>
                <w:szCs w:val="21"/>
                <w:shd w:val="clear" w:color="auto" w:fill="FFFFFF"/>
              </w:rPr>
              <w:t>ы</w:t>
            </w:r>
            <w:r w:rsidRPr="008305C5">
              <w:rPr>
                <w:color w:val="202122"/>
                <w:sz w:val="21"/>
                <w:szCs w:val="21"/>
                <w:shd w:val="clear" w:color="auto" w:fill="FFFFFF"/>
              </w:rPr>
              <w:t xml:space="preserve">соту, </w:t>
            </w:r>
            <w:proofErr w:type="spellStart"/>
            <w:r w:rsidRPr="008305C5">
              <w:rPr>
                <w:color w:val="202122"/>
                <w:sz w:val="21"/>
                <w:szCs w:val="21"/>
                <w:shd w:val="clear" w:color="auto" w:fill="FFFFFF"/>
              </w:rPr>
              <w:t>мало-мало-мало-мало-мало</w:t>
            </w:r>
            <w:proofErr w:type="spellEnd"/>
            <w:r w:rsidRPr="008305C5">
              <w:rPr>
                <w:color w:val="202122"/>
                <w:sz w:val="21"/>
                <w:szCs w:val="21"/>
                <w:shd w:val="clear" w:color="auto" w:fill="FFFFFF"/>
              </w:rPr>
              <w:t xml:space="preserve"> огня — сн</w:t>
            </w:r>
            <w:r w:rsidRPr="008305C5">
              <w:rPr>
                <w:color w:val="202122"/>
                <w:sz w:val="21"/>
                <w:szCs w:val="21"/>
                <w:shd w:val="clear" w:color="auto" w:fill="FFFFFF"/>
              </w:rPr>
              <w:t>и</w:t>
            </w:r>
            <w:r w:rsidRPr="008305C5">
              <w:rPr>
                <w:color w:val="202122"/>
                <w:sz w:val="21"/>
                <w:szCs w:val="21"/>
                <w:shd w:val="clear" w:color="auto" w:fill="FFFFFF"/>
              </w:rPr>
              <w:t>жаемся.</w:t>
            </w:r>
            <w:proofErr w:type="gramEnd"/>
          </w:p>
          <w:p w:rsidR="00D97997" w:rsidRDefault="00D97997" w:rsidP="00D97997">
            <w:pPr>
              <w:pStyle w:val="normal"/>
              <w:widowControl w:val="0"/>
              <w:spacing w:before="80" w:after="80"/>
              <w:ind w:left="90"/>
              <w:rPr>
                <w:color w:val="202122"/>
                <w:sz w:val="21"/>
                <w:szCs w:val="21"/>
                <w:shd w:val="clear" w:color="auto" w:fill="FFFFFF"/>
              </w:rPr>
            </w:pPr>
            <w:r w:rsidRPr="00D97997">
              <w:rPr>
                <w:i/>
                <w:noProof/>
                <w:color w:val="222729"/>
                <w:shd w:val="clear" w:color="auto" w:fill="FFFFFF"/>
              </w:rPr>
              <w:drawing>
                <wp:inline distT="0" distB="0" distL="0" distR="0">
                  <wp:extent cx="2942277" cy="1943100"/>
                  <wp:effectExtent l="19050" t="0" r="0" b="0"/>
                  <wp:docPr id="5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2277" cy="194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7997" w:rsidRPr="00D97997" w:rsidRDefault="00D97997" w:rsidP="00D97997">
            <w:pPr>
              <w:pStyle w:val="normal"/>
              <w:widowControl w:val="0"/>
              <w:spacing w:before="80" w:after="80"/>
              <w:ind w:left="90"/>
              <w:rPr>
                <w:i/>
                <w:sz w:val="18"/>
              </w:rPr>
            </w:pPr>
            <w:r w:rsidRPr="00D97997">
              <w:rPr>
                <w:i/>
                <w:sz w:val="18"/>
              </w:rPr>
              <w:t xml:space="preserve">(на фото старт фестиваля у Звонницы на </w:t>
            </w:r>
            <w:proofErr w:type="spellStart"/>
            <w:r w:rsidRPr="00D97997">
              <w:rPr>
                <w:i/>
                <w:sz w:val="18"/>
              </w:rPr>
              <w:t>Прох</w:t>
            </w:r>
            <w:r w:rsidRPr="00D97997">
              <w:rPr>
                <w:i/>
                <w:sz w:val="18"/>
              </w:rPr>
              <w:t>о</w:t>
            </w:r>
            <w:r w:rsidRPr="00D97997">
              <w:rPr>
                <w:i/>
                <w:sz w:val="18"/>
              </w:rPr>
              <w:t>ровском</w:t>
            </w:r>
            <w:proofErr w:type="spellEnd"/>
            <w:r w:rsidRPr="00D97997">
              <w:rPr>
                <w:i/>
                <w:sz w:val="18"/>
              </w:rPr>
              <w:t xml:space="preserve"> поле, Белгородская область)</w:t>
            </w:r>
          </w:p>
          <w:p w:rsidR="00D97997" w:rsidRDefault="00D97997" w:rsidP="007E4566">
            <w:pPr>
              <w:pStyle w:val="normal"/>
              <w:widowControl w:val="0"/>
              <w:spacing w:before="80" w:after="80"/>
              <w:ind w:left="90"/>
              <w:rPr>
                <w:color w:val="222729"/>
                <w:shd w:val="clear" w:color="auto" w:fill="FFFFFF"/>
              </w:rPr>
            </w:pPr>
            <w:r>
              <w:rPr>
                <w:i/>
              </w:rPr>
              <w:t>Ребята, сегодня вам предстоит раскрыть свой внутренний потенциал инженера и приложить все свои знания и творческую энергию для создания собственного во</w:t>
            </w:r>
            <w:r>
              <w:rPr>
                <w:i/>
              </w:rPr>
              <w:t>з</w:t>
            </w:r>
            <w:r>
              <w:rPr>
                <w:i/>
              </w:rPr>
              <w:t xml:space="preserve">душного шара. </w:t>
            </w:r>
            <w:r w:rsidR="00C21AD2">
              <w:rPr>
                <w:i/>
              </w:rPr>
              <w:br/>
            </w:r>
            <w:r w:rsidR="00C21AD2">
              <w:rPr>
                <w:color w:val="222729"/>
                <w:shd w:val="clear" w:color="auto" w:fill="FFFFFF"/>
              </w:rPr>
              <w:t>Для разделения</w:t>
            </w:r>
            <w:r w:rsidR="007E4566">
              <w:rPr>
                <w:color w:val="222729"/>
                <w:shd w:val="clear" w:color="auto" w:fill="FFFFFF"/>
              </w:rPr>
              <w:t xml:space="preserve"> класса</w:t>
            </w:r>
            <w:r w:rsidR="00C21AD2">
              <w:rPr>
                <w:color w:val="222729"/>
                <w:shd w:val="clear" w:color="auto" w:fill="FFFFFF"/>
              </w:rPr>
              <w:t xml:space="preserve"> на</w:t>
            </w:r>
            <w:r w:rsidR="007E4566">
              <w:rPr>
                <w:color w:val="222729"/>
                <w:shd w:val="clear" w:color="auto" w:fill="FFFFFF"/>
              </w:rPr>
              <w:t xml:space="preserve"> 2</w:t>
            </w:r>
            <w:r w:rsidR="00C21AD2">
              <w:rPr>
                <w:color w:val="222729"/>
                <w:shd w:val="clear" w:color="auto" w:fill="FFFFFF"/>
              </w:rPr>
              <w:t xml:space="preserve"> группы </w:t>
            </w:r>
            <w:r w:rsidR="007E4566">
              <w:rPr>
                <w:color w:val="222729"/>
                <w:shd w:val="clear" w:color="auto" w:fill="FFFFFF"/>
              </w:rPr>
              <w:t>по 9 ч</w:t>
            </w:r>
            <w:r w:rsidR="007E4566">
              <w:rPr>
                <w:color w:val="222729"/>
                <w:shd w:val="clear" w:color="auto" w:fill="FFFFFF"/>
              </w:rPr>
              <w:t>е</w:t>
            </w:r>
            <w:r w:rsidR="007E4566">
              <w:rPr>
                <w:color w:val="222729"/>
                <w:shd w:val="clear" w:color="auto" w:fill="FFFFFF"/>
              </w:rPr>
              <w:t xml:space="preserve">ловек </w:t>
            </w:r>
            <w:r w:rsidR="00C21AD2">
              <w:rPr>
                <w:color w:val="222729"/>
                <w:shd w:val="clear" w:color="auto" w:fill="FFFFFF"/>
              </w:rPr>
              <w:t xml:space="preserve">раздать рандомно </w:t>
            </w:r>
            <w:r w:rsidR="007E4566">
              <w:rPr>
                <w:color w:val="222729"/>
                <w:shd w:val="clear" w:color="auto" w:fill="FFFFFF"/>
              </w:rPr>
              <w:t>два пазла (выпо</w:t>
            </w:r>
            <w:r w:rsidR="007E4566">
              <w:rPr>
                <w:color w:val="222729"/>
                <w:shd w:val="clear" w:color="auto" w:fill="FFFFFF"/>
              </w:rPr>
              <w:t>л</w:t>
            </w:r>
            <w:r w:rsidR="007E4566">
              <w:rPr>
                <w:color w:val="222729"/>
                <w:shd w:val="clear" w:color="auto" w:fill="FFFFFF"/>
              </w:rPr>
              <w:lastRenderedPageBreak/>
              <w:t>ненных разным цветом) – по 9 кусочков к</w:t>
            </w:r>
            <w:r w:rsidR="007E4566">
              <w:rPr>
                <w:color w:val="222729"/>
                <w:shd w:val="clear" w:color="auto" w:fill="FFFFFF"/>
              </w:rPr>
              <w:t>а</w:t>
            </w:r>
            <w:r w:rsidR="007E4566">
              <w:rPr>
                <w:color w:val="222729"/>
                <w:shd w:val="clear" w:color="auto" w:fill="FFFFFF"/>
              </w:rPr>
              <w:t xml:space="preserve">ждый. </w:t>
            </w:r>
            <w:proofErr w:type="spellStart"/>
            <w:r w:rsidR="007E4566">
              <w:rPr>
                <w:color w:val="222729"/>
                <w:shd w:val="clear" w:color="auto" w:fill="FFFFFF"/>
              </w:rPr>
              <w:t>Пазлы</w:t>
            </w:r>
            <w:proofErr w:type="spellEnd"/>
            <w:r w:rsidR="007E4566">
              <w:rPr>
                <w:color w:val="222729"/>
                <w:shd w:val="clear" w:color="auto" w:fill="FFFFFF"/>
              </w:rPr>
              <w:t xml:space="preserve"> – формула силы Архимеда </w:t>
            </w:r>
            <w:r w:rsidR="007E4566" w:rsidRPr="007E4566">
              <w:rPr>
                <w:i/>
                <w:color w:val="222729"/>
                <w:shd w:val="clear" w:color="auto" w:fill="FFFFFF"/>
                <w:lang w:val="en-US"/>
              </w:rPr>
              <w:t>F</w:t>
            </w:r>
            <w:r w:rsidR="007E4566" w:rsidRPr="007E4566">
              <w:rPr>
                <w:i/>
                <w:color w:val="222729"/>
                <w:shd w:val="clear" w:color="auto" w:fill="FFFFFF"/>
                <w:vertAlign w:val="subscript"/>
                <w:lang w:val="en-US"/>
              </w:rPr>
              <w:t>A</w:t>
            </w:r>
            <w:r w:rsidR="007E4566" w:rsidRPr="007E4566">
              <w:rPr>
                <w:i/>
                <w:color w:val="222729"/>
                <w:shd w:val="clear" w:color="auto" w:fill="FFFFFF"/>
              </w:rPr>
              <w:t>=</w:t>
            </w:r>
            <w:r w:rsidR="007E4566" w:rsidRPr="007E4566">
              <w:rPr>
                <w:i/>
                <w:color w:val="222729"/>
                <w:shd w:val="clear" w:color="auto" w:fill="FFFFFF"/>
                <w:lang w:val="en-US"/>
              </w:rPr>
              <w:t>ρ</w:t>
            </w:r>
            <w:r w:rsidR="007E4566" w:rsidRPr="007E4566">
              <w:rPr>
                <w:i/>
                <w:color w:val="222729"/>
                <w:shd w:val="clear" w:color="auto" w:fill="FFFFFF"/>
                <w:vertAlign w:val="subscript"/>
              </w:rPr>
              <w:t>ж</w:t>
            </w:r>
            <w:proofErr w:type="spellStart"/>
            <w:proofErr w:type="gramStart"/>
            <w:r w:rsidR="007E4566" w:rsidRPr="007E4566">
              <w:rPr>
                <w:i/>
                <w:color w:val="222729"/>
                <w:shd w:val="clear" w:color="auto" w:fill="FFFFFF"/>
                <w:lang w:val="en-US"/>
              </w:rPr>
              <w:t>gV</w:t>
            </w:r>
            <w:proofErr w:type="spellEnd"/>
            <w:proofErr w:type="gramEnd"/>
            <w:r w:rsidR="007E4566" w:rsidRPr="007E4566">
              <w:rPr>
                <w:i/>
                <w:color w:val="222729"/>
                <w:shd w:val="clear" w:color="auto" w:fill="FFFFFF"/>
                <w:vertAlign w:val="subscript"/>
              </w:rPr>
              <w:t>т</w:t>
            </w:r>
            <w:r w:rsidR="007E4566">
              <w:rPr>
                <w:color w:val="222729"/>
                <w:shd w:val="clear" w:color="auto" w:fill="FFFFFF"/>
                <w:vertAlign w:val="subscript"/>
              </w:rPr>
              <w:t xml:space="preserve"> </w:t>
            </w:r>
            <w:r w:rsidR="007E4566">
              <w:rPr>
                <w:color w:val="222729"/>
                <w:shd w:val="clear" w:color="auto" w:fill="FFFFFF"/>
              </w:rPr>
              <w:t xml:space="preserve"> и формула силы тяжести </w:t>
            </w:r>
            <w:r w:rsidR="007E4566" w:rsidRPr="007E4566">
              <w:rPr>
                <w:i/>
                <w:color w:val="222729"/>
                <w:shd w:val="clear" w:color="auto" w:fill="FFFFFF"/>
                <w:lang w:val="en-US"/>
              </w:rPr>
              <w:t>F</w:t>
            </w:r>
            <w:proofErr w:type="spellStart"/>
            <w:r w:rsidR="007E4566" w:rsidRPr="007E4566">
              <w:rPr>
                <w:i/>
                <w:color w:val="222729"/>
                <w:shd w:val="clear" w:color="auto" w:fill="FFFFFF"/>
                <w:vertAlign w:val="subscript"/>
              </w:rPr>
              <w:t>т</w:t>
            </w:r>
            <w:r w:rsidR="007E4566" w:rsidRPr="007E4566">
              <w:rPr>
                <w:i/>
                <w:color w:val="222729"/>
                <w:shd w:val="clear" w:color="auto" w:fill="FFFFFF"/>
              </w:rPr>
              <w:t>=</w:t>
            </w:r>
            <w:proofErr w:type="spellEnd"/>
            <w:r w:rsidR="007E4566" w:rsidRPr="007E4566">
              <w:rPr>
                <w:i/>
                <w:color w:val="222729"/>
                <w:shd w:val="clear" w:color="auto" w:fill="FFFFFF"/>
                <w:lang w:val="en-US"/>
              </w:rPr>
              <w:t>mg</w:t>
            </w:r>
            <w:r w:rsidR="007E4566">
              <w:rPr>
                <w:color w:val="222729"/>
                <w:shd w:val="clear" w:color="auto" w:fill="FFFFFF"/>
              </w:rPr>
              <w:t>.</w:t>
            </w:r>
          </w:p>
          <w:p w:rsidR="007E4566" w:rsidRDefault="007E4566" w:rsidP="007E4566">
            <w:pPr>
              <w:pStyle w:val="normal"/>
              <w:widowControl w:val="0"/>
              <w:spacing w:before="80" w:after="80"/>
              <w:ind w:left="90"/>
              <w:rPr>
                <w:i/>
              </w:rPr>
            </w:pPr>
            <w:r>
              <w:rPr>
                <w:i/>
              </w:rPr>
              <w:t>Предлагаю вам вспомнить, как эти две формулы связаны с расчетом подъемной силы воздушного судна</w:t>
            </w:r>
            <w:r w:rsidR="0050746B">
              <w:rPr>
                <w:i/>
              </w:rPr>
              <w:t>.</w:t>
            </w:r>
          </w:p>
          <w:p w:rsidR="0050746B" w:rsidRPr="0050746B" w:rsidRDefault="0050746B" w:rsidP="007E4566">
            <w:pPr>
              <w:pStyle w:val="normal"/>
              <w:widowControl w:val="0"/>
              <w:spacing w:before="80" w:after="80"/>
              <w:ind w:left="90"/>
            </w:pPr>
            <w:r>
              <w:t>На доске прикрепить формулы в нужном п</w:t>
            </w:r>
            <w:r>
              <w:t>о</w:t>
            </w:r>
            <w:r>
              <w:t>рядке, чтобы получилась формула для ра</w:t>
            </w:r>
            <w:r>
              <w:t>с</w:t>
            </w:r>
            <w:r>
              <w:t>чета подъемной силы.</w:t>
            </w:r>
          </w:p>
        </w:tc>
        <w:tc>
          <w:tcPr>
            <w:tcW w:w="34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265F" w:rsidRPr="00495015" w:rsidRDefault="00AE265F">
            <w:pPr>
              <w:pStyle w:val="normal"/>
              <w:widowControl w:val="0"/>
              <w:spacing w:before="80" w:after="80"/>
              <w:ind w:left="90"/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265F" w:rsidRDefault="00C82FB9" w:rsidP="00C82FB9">
            <w:pPr>
              <w:pStyle w:val="normal"/>
              <w:widowControl w:val="0"/>
              <w:spacing w:before="80" w:after="80"/>
              <w:ind w:left="90"/>
              <w:rPr>
                <w:color w:val="000000"/>
              </w:rPr>
            </w:pPr>
            <w:r w:rsidRPr="00C82FB9">
              <w:rPr>
                <w:color w:val="000000"/>
              </w:rPr>
              <w:t>Ученики следят за экраном, слушают учителя</w:t>
            </w: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  <w:rPr>
                <w:color w:val="000000"/>
              </w:rPr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  <w:rPr>
                <w:color w:val="000000"/>
              </w:rPr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  <w:rPr>
                <w:color w:val="000000"/>
              </w:rPr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  <w:rPr>
                <w:color w:val="000000"/>
              </w:rPr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  <w:rPr>
                <w:color w:val="000000"/>
              </w:rPr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  <w:rPr>
                <w:color w:val="000000"/>
              </w:rPr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  <w:rPr>
                <w:color w:val="000000"/>
              </w:rPr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  <w:rPr>
                <w:color w:val="000000"/>
              </w:rPr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  <w:rPr>
                <w:color w:val="000000"/>
              </w:rPr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  <w:rPr>
                <w:color w:val="000000"/>
              </w:rPr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  <w:rPr>
                <w:color w:val="000000"/>
              </w:rPr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  <w:rPr>
                <w:color w:val="000000"/>
              </w:rPr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  <w:rPr>
                <w:color w:val="000000"/>
              </w:rPr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  <w:rPr>
                <w:color w:val="000000"/>
              </w:rPr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  <w:rPr>
                <w:color w:val="000000"/>
              </w:rPr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  <w:rPr>
                <w:color w:val="000000"/>
              </w:rPr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  <w:rPr>
                <w:color w:val="000000"/>
              </w:rPr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  <w:rPr>
                <w:color w:val="000000"/>
              </w:rPr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  <w:rPr>
                <w:color w:val="000000"/>
              </w:rPr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  <w:rPr>
                <w:color w:val="000000"/>
              </w:rPr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</w:pPr>
          </w:p>
          <w:p w:rsidR="008305C5" w:rsidRDefault="008305C5" w:rsidP="00C82FB9">
            <w:pPr>
              <w:pStyle w:val="normal"/>
              <w:widowControl w:val="0"/>
              <w:spacing w:before="80" w:after="80"/>
              <w:ind w:left="90"/>
            </w:pPr>
          </w:p>
          <w:p w:rsidR="008305C5" w:rsidRDefault="008305C5" w:rsidP="00C82FB9">
            <w:pPr>
              <w:pStyle w:val="normal"/>
              <w:widowControl w:val="0"/>
              <w:spacing w:before="80" w:after="80"/>
              <w:ind w:left="90"/>
            </w:pPr>
          </w:p>
          <w:p w:rsidR="008305C5" w:rsidRDefault="008305C5" w:rsidP="00C82FB9">
            <w:pPr>
              <w:pStyle w:val="normal"/>
              <w:widowControl w:val="0"/>
              <w:spacing w:before="80" w:after="80"/>
              <w:ind w:left="90"/>
            </w:pPr>
          </w:p>
          <w:p w:rsidR="008305C5" w:rsidRDefault="008305C5" w:rsidP="00C82FB9">
            <w:pPr>
              <w:pStyle w:val="normal"/>
              <w:widowControl w:val="0"/>
              <w:spacing w:before="80" w:after="80"/>
              <w:ind w:left="90"/>
            </w:pPr>
          </w:p>
          <w:p w:rsidR="0050746B" w:rsidRDefault="0050746B" w:rsidP="00C82FB9">
            <w:pPr>
              <w:pStyle w:val="normal"/>
              <w:widowControl w:val="0"/>
              <w:spacing w:before="80" w:after="80"/>
              <w:ind w:left="90"/>
            </w:pPr>
          </w:p>
          <w:p w:rsidR="0050746B" w:rsidRDefault="0050746B" w:rsidP="00C82FB9">
            <w:pPr>
              <w:pStyle w:val="normal"/>
              <w:widowControl w:val="0"/>
              <w:spacing w:before="80" w:after="80"/>
              <w:ind w:left="90"/>
            </w:pPr>
          </w:p>
          <w:p w:rsidR="0050746B" w:rsidRDefault="0050746B" w:rsidP="00C82FB9">
            <w:pPr>
              <w:pStyle w:val="normal"/>
              <w:widowControl w:val="0"/>
              <w:spacing w:before="80" w:after="80"/>
              <w:ind w:left="90"/>
            </w:pPr>
          </w:p>
          <w:p w:rsidR="0050746B" w:rsidRDefault="0050746B" w:rsidP="00C82FB9">
            <w:pPr>
              <w:pStyle w:val="normal"/>
              <w:widowControl w:val="0"/>
              <w:spacing w:before="80" w:after="80"/>
              <w:ind w:left="90"/>
            </w:pPr>
          </w:p>
          <w:p w:rsidR="008305C5" w:rsidRDefault="008305C5" w:rsidP="008305C5">
            <w:pPr>
              <w:pStyle w:val="normal"/>
              <w:widowControl w:val="0"/>
              <w:spacing w:before="80" w:after="80"/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</w:pPr>
            <w:r>
              <w:lastRenderedPageBreak/>
              <w:t xml:space="preserve">Ученики собирают </w:t>
            </w:r>
            <w:proofErr w:type="spellStart"/>
            <w:r>
              <w:t>пазл</w:t>
            </w:r>
            <w:proofErr w:type="spellEnd"/>
            <w:r>
              <w:t>. В р</w:t>
            </w:r>
            <w:r>
              <w:t>е</w:t>
            </w:r>
            <w:r>
              <w:t>зультате формируется две группы.</w:t>
            </w: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</w:pPr>
          </w:p>
          <w:p w:rsidR="007E4566" w:rsidRDefault="007E4566" w:rsidP="00C82FB9">
            <w:pPr>
              <w:pStyle w:val="normal"/>
              <w:widowControl w:val="0"/>
              <w:spacing w:before="80" w:after="80"/>
              <w:ind w:left="90"/>
            </w:pPr>
            <w:r>
              <w:t>Ученики называют формулу для расчета грузоподъемности.</w:t>
            </w:r>
          </w:p>
          <w:p w:rsidR="0050746B" w:rsidRDefault="0050746B" w:rsidP="00C82FB9">
            <w:pPr>
              <w:pStyle w:val="normal"/>
              <w:widowControl w:val="0"/>
              <w:spacing w:before="80" w:after="80"/>
              <w:ind w:left="90"/>
            </w:pPr>
          </w:p>
          <w:p w:rsidR="0050746B" w:rsidRDefault="0050746B" w:rsidP="00C82FB9">
            <w:pPr>
              <w:pStyle w:val="normal"/>
              <w:widowControl w:val="0"/>
              <w:spacing w:before="80" w:after="80"/>
              <w:ind w:left="90"/>
            </w:pPr>
          </w:p>
          <w:p w:rsidR="0050746B" w:rsidRPr="00C82FB9" w:rsidRDefault="0050746B" w:rsidP="00C82FB9">
            <w:pPr>
              <w:pStyle w:val="normal"/>
              <w:widowControl w:val="0"/>
              <w:spacing w:before="80" w:after="80"/>
              <w:ind w:left="90"/>
            </w:pPr>
            <w:r>
              <w:t>Прикрепляют формулы на до</w:t>
            </w:r>
            <w:r>
              <w:t>с</w:t>
            </w:r>
            <w:r>
              <w:t>ке.</w:t>
            </w:r>
          </w:p>
        </w:tc>
      </w:tr>
      <w:tr w:rsidR="00AE265F" w:rsidRPr="00495015"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56178" w:rsidRDefault="00456178" w:rsidP="00456178">
            <w:pPr>
              <w:pStyle w:val="normal"/>
              <w:spacing w:after="200"/>
              <w:ind w:left="-90"/>
            </w:pPr>
            <w:r w:rsidRPr="00495015">
              <w:lastRenderedPageBreak/>
              <w:t>Первичное усво</w:t>
            </w:r>
            <w:r w:rsidRPr="00495015">
              <w:t>е</w:t>
            </w:r>
            <w:r w:rsidRPr="00495015">
              <w:t>ние новых знаний (запуск проекта: выделение пробл</w:t>
            </w:r>
            <w:r w:rsidRPr="00495015">
              <w:t>е</w:t>
            </w:r>
            <w:r w:rsidRPr="00495015">
              <w:t>мы и путей ее р</w:t>
            </w:r>
            <w:r w:rsidRPr="00495015">
              <w:t>е</w:t>
            </w:r>
            <w:r w:rsidRPr="00495015">
              <w:t>шения, описание предполагаемого продукта проекта и критериев его оце</w:t>
            </w:r>
            <w:r w:rsidRPr="00495015">
              <w:t>н</w:t>
            </w:r>
            <w:r w:rsidRPr="00495015">
              <w:t>ки, выбор способов решения проблемы и оценка требуемых ресурсов)</w:t>
            </w:r>
            <w:r w:rsidR="00704432">
              <w:t>, 7</w:t>
            </w:r>
            <w:r>
              <w:t xml:space="preserve"> мин.</w:t>
            </w:r>
          </w:p>
          <w:p w:rsidR="00704432" w:rsidRDefault="00704432" w:rsidP="00456178">
            <w:pPr>
              <w:pStyle w:val="normal"/>
              <w:spacing w:after="200"/>
              <w:ind w:left="-90"/>
            </w:pPr>
          </w:p>
          <w:p w:rsidR="00704432" w:rsidRDefault="00704432" w:rsidP="00456178">
            <w:pPr>
              <w:pStyle w:val="normal"/>
              <w:spacing w:after="200"/>
              <w:ind w:left="-90"/>
            </w:pPr>
          </w:p>
          <w:p w:rsidR="00704432" w:rsidRDefault="00704432" w:rsidP="00456178">
            <w:pPr>
              <w:pStyle w:val="normal"/>
              <w:spacing w:after="200"/>
              <w:ind w:left="-90"/>
            </w:pPr>
          </w:p>
          <w:p w:rsidR="00704432" w:rsidRDefault="00704432" w:rsidP="00456178">
            <w:pPr>
              <w:pStyle w:val="normal"/>
              <w:spacing w:after="200"/>
              <w:ind w:left="-90"/>
            </w:pPr>
          </w:p>
          <w:p w:rsidR="00704432" w:rsidRDefault="00704432" w:rsidP="00456178">
            <w:pPr>
              <w:pStyle w:val="normal"/>
              <w:spacing w:after="200"/>
              <w:ind w:left="-90"/>
            </w:pPr>
          </w:p>
          <w:p w:rsidR="00704432" w:rsidRDefault="00704432" w:rsidP="00456178">
            <w:pPr>
              <w:pStyle w:val="normal"/>
              <w:spacing w:after="200"/>
              <w:ind w:left="-90"/>
            </w:pPr>
          </w:p>
          <w:p w:rsidR="00704432" w:rsidRDefault="00704432" w:rsidP="00456178">
            <w:pPr>
              <w:pStyle w:val="normal"/>
              <w:spacing w:after="200"/>
              <w:ind w:left="-90"/>
            </w:pPr>
          </w:p>
          <w:p w:rsidR="00704432" w:rsidRPr="00495015" w:rsidRDefault="00704432" w:rsidP="00704432">
            <w:pPr>
              <w:pStyle w:val="normal"/>
              <w:spacing w:after="200"/>
              <w:ind w:left="-90"/>
            </w:pPr>
            <w:r w:rsidRPr="00495015">
              <w:t>Первичная прове</w:t>
            </w:r>
            <w:r w:rsidRPr="00495015">
              <w:t>р</w:t>
            </w:r>
            <w:r w:rsidRPr="00495015">
              <w:t>ка понимания (р</w:t>
            </w:r>
            <w:r w:rsidRPr="00495015">
              <w:t>е</w:t>
            </w:r>
            <w:r w:rsidRPr="00495015">
              <w:t>шение проектных задач)</w:t>
            </w:r>
            <w:r>
              <w:t xml:space="preserve"> 15 мин.</w:t>
            </w:r>
          </w:p>
          <w:p w:rsidR="00704432" w:rsidRPr="00495015" w:rsidRDefault="00704432" w:rsidP="00704432">
            <w:pPr>
              <w:pStyle w:val="normal"/>
              <w:spacing w:after="200"/>
              <w:ind w:left="360"/>
            </w:pPr>
          </w:p>
          <w:p w:rsidR="00AE265F" w:rsidRPr="00495015" w:rsidRDefault="00AE265F">
            <w:pPr>
              <w:pStyle w:val="normal"/>
              <w:widowControl w:val="0"/>
              <w:spacing w:before="80" w:after="80"/>
              <w:ind w:left="90"/>
            </w:pPr>
          </w:p>
        </w:tc>
        <w:tc>
          <w:tcPr>
            <w:tcW w:w="49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265F" w:rsidRDefault="00456178">
            <w:pPr>
              <w:pStyle w:val="normal"/>
              <w:widowControl w:val="0"/>
              <w:spacing w:before="80" w:after="80"/>
              <w:ind w:left="90"/>
            </w:pPr>
            <w:r>
              <w:lastRenderedPageBreak/>
              <w:t>Две группы сформированы.</w:t>
            </w:r>
            <w:r w:rsidR="00912D1B">
              <w:t xml:space="preserve"> </w:t>
            </w:r>
          </w:p>
          <w:p w:rsidR="00456178" w:rsidRDefault="00456178" w:rsidP="00456178">
            <w:pPr>
              <w:pStyle w:val="normal"/>
              <w:widowControl w:val="0"/>
              <w:spacing w:before="80" w:after="80"/>
              <w:ind w:left="90"/>
              <w:rPr>
                <w:i/>
              </w:rPr>
            </w:pPr>
            <w:r>
              <w:rPr>
                <w:i/>
              </w:rPr>
              <w:t>Итак, для решения поставленной задачи вам внутри каждой группы необходимо распределиться по нескольким отделам. Для того</w:t>
            </w:r>
            <w:proofErr w:type="gramStart"/>
            <w:r>
              <w:rPr>
                <w:i/>
              </w:rPr>
              <w:t>,</w:t>
            </w:r>
            <w:proofErr w:type="gramEnd"/>
            <w:r>
              <w:rPr>
                <w:i/>
              </w:rPr>
              <w:t xml:space="preserve"> чтобы реальный воздушный шар смог взмыть в облака</w:t>
            </w:r>
            <w:r w:rsidR="0050746B">
              <w:rPr>
                <w:i/>
              </w:rPr>
              <w:t>,</w:t>
            </w:r>
            <w:r>
              <w:rPr>
                <w:i/>
              </w:rPr>
              <w:t xml:space="preserve"> его производством занимается огромное количество людей: инженеры рассчитывают его констру</w:t>
            </w:r>
            <w:r>
              <w:rPr>
                <w:i/>
              </w:rPr>
              <w:t>к</w:t>
            </w:r>
            <w:r>
              <w:rPr>
                <w:i/>
              </w:rPr>
              <w:t>цию, дизайнеры продумывают привлек</w:t>
            </w:r>
            <w:r>
              <w:rPr>
                <w:i/>
              </w:rPr>
              <w:t>а</w:t>
            </w:r>
            <w:r>
              <w:rPr>
                <w:i/>
              </w:rPr>
              <w:t>тельный внешний вид</w:t>
            </w:r>
            <w:r w:rsidR="0050746B">
              <w:rPr>
                <w:i/>
              </w:rPr>
              <w:t xml:space="preserve"> и т.д</w:t>
            </w:r>
            <w:r>
              <w:rPr>
                <w:i/>
              </w:rPr>
              <w:t>. Вот и вам с</w:t>
            </w:r>
            <w:r>
              <w:rPr>
                <w:i/>
              </w:rPr>
              <w:t>е</w:t>
            </w:r>
            <w:r>
              <w:rPr>
                <w:i/>
              </w:rPr>
              <w:t>годня нужно будет выбрать, в каком этапе создания макета вы можете поучаств</w:t>
            </w:r>
            <w:r>
              <w:rPr>
                <w:i/>
              </w:rPr>
              <w:t>о</w:t>
            </w:r>
            <w:r>
              <w:rPr>
                <w:i/>
              </w:rPr>
              <w:t>вать. Перед вами сейчас таблички отд</w:t>
            </w:r>
            <w:r>
              <w:rPr>
                <w:i/>
              </w:rPr>
              <w:t>е</w:t>
            </w:r>
            <w:r>
              <w:rPr>
                <w:i/>
              </w:rPr>
              <w:t>лов: производственный – занимается ко</w:t>
            </w:r>
            <w:r>
              <w:rPr>
                <w:i/>
              </w:rPr>
              <w:t>н</w:t>
            </w:r>
            <w:r>
              <w:rPr>
                <w:i/>
              </w:rPr>
              <w:t xml:space="preserve">струированием корзины (или </w:t>
            </w:r>
            <w:proofErr w:type="spellStart"/>
            <w:r>
              <w:rPr>
                <w:i/>
              </w:rPr>
              <w:t>гандолы</w:t>
            </w:r>
            <w:proofErr w:type="spellEnd"/>
            <w:r>
              <w:rPr>
                <w:i/>
              </w:rPr>
              <w:t>) ш</w:t>
            </w:r>
            <w:r>
              <w:rPr>
                <w:i/>
              </w:rPr>
              <w:t>а</w:t>
            </w:r>
            <w:r>
              <w:rPr>
                <w:i/>
              </w:rPr>
              <w:t>ра и сборкой макета; расчетный – заним</w:t>
            </w:r>
            <w:r>
              <w:rPr>
                <w:i/>
              </w:rPr>
              <w:t>а</w:t>
            </w:r>
            <w:r>
              <w:rPr>
                <w:i/>
              </w:rPr>
              <w:t>ется теоретическим изысканием по выя</w:t>
            </w:r>
            <w:r>
              <w:rPr>
                <w:i/>
              </w:rPr>
              <w:t>с</w:t>
            </w:r>
            <w:r>
              <w:rPr>
                <w:i/>
              </w:rPr>
              <w:lastRenderedPageBreak/>
              <w:t>нению грузоподъемности; и дизайнерский</w:t>
            </w:r>
            <w:r w:rsidR="00E04697">
              <w:rPr>
                <w:i/>
              </w:rPr>
              <w:t xml:space="preserve"> (маркетинговый)</w:t>
            </w:r>
            <w:r>
              <w:rPr>
                <w:i/>
              </w:rPr>
              <w:t xml:space="preserve"> – продумывает и реал</w:t>
            </w:r>
            <w:r>
              <w:rPr>
                <w:i/>
              </w:rPr>
              <w:t>и</w:t>
            </w:r>
            <w:r>
              <w:rPr>
                <w:i/>
              </w:rPr>
              <w:t>зует дизайн внешнего вида оболочки шара для привлечения внимания желающих с</w:t>
            </w:r>
            <w:r>
              <w:rPr>
                <w:i/>
              </w:rPr>
              <w:t>о</w:t>
            </w:r>
            <w:r>
              <w:rPr>
                <w:i/>
              </w:rPr>
              <w:t>вершить полет на фестивале. На распр</w:t>
            </w:r>
            <w:r>
              <w:rPr>
                <w:i/>
              </w:rPr>
              <w:t>е</w:t>
            </w:r>
            <w:r>
              <w:rPr>
                <w:i/>
              </w:rPr>
              <w:t>деление ролей вам предоставляется 1 м</w:t>
            </w:r>
            <w:r>
              <w:rPr>
                <w:i/>
              </w:rPr>
              <w:t>и</w:t>
            </w:r>
            <w:r>
              <w:rPr>
                <w:i/>
              </w:rPr>
              <w:t>нута.</w:t>
            </w:r>
          </w:p>
          <w:p w:rsidR="00912D1B" w:rsidRDefault="00912D1B" w:rsidP="00456178">
            <w:pPr>
              <w:pStyle w:val="normal"/>
              <w:widowControl w:val="0"/>
              <w:spacing w:before="80" w:after="80"/>
              <w:ind w:left="90"/>
              <w:rPr>
                <w:i/>
              </w:rPr>
            </w:pPr>
          </w:p>
          <w:p w:rsidR="00912D1B" w:rsidRDefault="00912D1B" w:rsidP="00456178">
            <w:pPr>
              <w:pStyle w:val="normal"/>
              <w:widowControl w:val="0"/>
              <w:spacing w:before="80" w:after="80"/>
              <w:ind w:left="90"/>
              <w:rPr>
                <w:i/>
              </w:rPr>
            </w:pPr>
            <w:r>
              <w:rPr>
                <w:i/>
              </w:rPr>
              <w:t>Начинаем работу по отделам.</w:t>
            </w:r>
          </w:p>
          <w:p w:rsidR="00912D1B" w:rsidRDefault="00912D1B" w:rsidP="00456178">
            <w:pPr>
              <w:pStyle w:val="normal"/>
              <w:widowControl w:val="0"/>
              <w:spacing w:before="80" w:after="80"/>
              <w:ind w:left="90"/>
              <w:rPr>
                <w:i/>
              </w:rPr>
            </w:pPr>
            <w:r w:rsidRPr="00912D1B">
              <w:rPr>
                <w:i/>
                <w:u w:val="single"/>
              </w:rPr>
              <w:t xml:space="preserve">Производственный </w:t>
            </w:r>
            <w:r>
              <w:rPr>
                <w:i/>
                <w:u w:val="single"/>
              </w:rPr>
              <w:t>отдел</w:t>
            </w:r>
            <w:r w:rsidRPr="00912D1B">
              <w:rPr>
                <w:i/>
                <w:u w:val="single"/>
              </w:rPr>
              <w:t>.</w:t>
            </w:r>
            <w:r>
              <w:rPr>
                <w:i/>
              </w:rPr>
              <w:t xml:space="preserve"> </w:t>
            </w:r>
          </w:p>
          <w:p w:rsidR="00912D1B" w:rsidRPr="00912D1B" w:rsidRDefault="00912D1B" w:rsidP="00456178">
            <w:pPr>
              <w:pStyle w:val="normal"/>
              <w:widowControl w:val="0"/>
              <w:spacing w:before="80" w:after="80"/>
              <w:ind w:left="90"/>
            </w:pPr>
            <w:r>
              <w:t>Материалы для работы на каждую группу: оболочка шара (выполнена из папье-маше по форме воздушного шарика), тонкая б</w:t>
            </w:r>
            <w:r>
              <w:t>е</w:t>
            </w:r>
            <w:r>
              <w:t xml:space="preserve">чевка, ножницы, клей, заготовка развертки корзины на плотной бумаге.  </w:t>
            </w:r>
          </w:p>
          <w:p w:rsidR="00912D1B" w:rsidRDefault="00912D1B" w:rsidP="00456178">
            <w:pPr>
              <w:pStyle w:val="normal"/>
              <w:widowControl w:val="0"/>
              <w:spacing w:before="80" w:after="80"/>
              <w:ind w:left="90"/>
              <w:rPr>
                <w:i/>
              </w:rPr>
            </w:pPr>
            <w:r>
              <w:rPr>
                <w:i/>
              </w:rPr>
              <w:t>Ваша задача – по предложенному макету  вырезать и собрать корзину для шара.</w:t>
            </w:r>
            <w:r w:rsidR="00A54DFF">
              <w:rPr>
                <w:i/>
              </w:rPr>
              <w:t>(10 мин)</w:t>
            </w:r>
          </w:p>
          <w:p w:rsidR="00912D1B" w:rsidRDefault="00912D1B" w:rsidP="00456178">
            <w:pPr>
              <w:pStyle w:val="normal"/>
              <w:widowControl w:val="0"/>
              <w:spacing w:before="80" w:after="80"/>
              <w:ind w:left="90"/>
              <w:rPr>
                <w:i/>
              </w:rPr>
            </w:pPr>
          </w:p>
          <w:p w:rsidR="00912D1B" w:rsidRDefault="00912D1B" w:rsidP="00456178">
            <w:pPr>
              <w:pStyle w:val="normal"/>
              <w:widowControl w:val="0"/>
              <w:spacing w:before="80" w:after="80"/>
              <w:ind w:left="90"/>
              <w:rPr>
                <w:i/>
              </w:rPr>
            </w:pPr>
            <w:r w:rsidRPr="00912D1B">
              <w:rPr>
                <w:i/>
                <w:u w:val="single"/>
              </w:rPr>
              <w:t>Расчетный отдел</w:t>
            </w:r>
            <w:r>
              <w:rPr>
                <w:i/>
              </w:rPr>
              <w:t xml:space="preserve"> </w:t>
            </w:r>
          </w:p>
          <w:p w:rsidR="00912D1B" w:rsidRDefault="00912D1B" w:rsidP="00912D1B">
            <w:pPr>
              <w:pStyle w:val="normal"/>
              <w:widowControl w:val="0"/>
              <w:spacing w:before="80" w:after="80"/>
              <w:ind w:left="90"/>
            </w:pPr>
            <w:r>
              <w:t xml:space="preserve">Приборы: рычажные или электронные весы, линейка, </w:t>
            </w:r>
            <w:r w:rsidR="00E04697">
              <w:t>нить.</w:t>
            </w:r>
          </w:p>
          <w:p w:rsidR="00912D1B" w:rsidRPr="00912D1B" w:rsidRDefault="00912D1B" w:rsidP="00912D1B">
            <w:pPr>
              <w:pStyle w:val="normal"/>
              <w:widowControl w:val="0"/>
              <w:spacing w:before="80" w:after="80"/>
              <w:ind w:left="90"/>
            </w:pPr>
            <w:r>
              <w:t xml:space="preserve">Раздаточный материал: таблица плотности воздуха при различных температурах, </w:t>
            </w:r>
            <w:r w:rsidR="00E04697">
              <w:t>фо</w:t>
            </w:r>
            <w:r w:rsidR="00E04697">
              <w:t>р</w:t>
            </w:r>
            <w:r w:rsidR="00E04697">
              <w:t>мула объема шара.</w:t>
            </w:r>
          </w:p>
          <w:p w:rsidR="00456178" w:rsidRDefault="00456178" w:rsidP="00456178">
            <w:pPr>
              <w:pStyle w:val="normal"/>
              <w:widowControl w:val="0"/>
              <w:spacing w:before="80" w:after="80"/>
              <w:ind w:left="90"/>
              <w:rPr>
                <w:i/>
              </w:rPr>
            </w:pPr>
            <w:r>
              <w:rPr>
                <w:i/>
              </w:rPr>
              <w:t xml:space="preserve"> </w:t>
            </w:r>
            <w:r w:rsidR="00912D1B">
              <w:rPr>
                <w:i/>
              </w:rPr>
              <w:t xml:space="preserve">Предлагаю вам провести исследование. Ваша задача – найти способ определить </w:t>
            </w:r>
            <w:r w:rsidR="00912D1B">
              <w:rPr>
                <w:i/>
              </w:rPr>
              <w:lastRenderedPageBreak/>
              <w:t>грузоподъемно</w:t>
            </w:r>
            <w:r w:rsidR="00A54DFF">
              <w:rPr>
                <w:i/>
              </w:rPr>
              <w:t>с</w:t>
            </w:r>
            <w:r w:rsidR="00912D1B">
              <w:rPr>
                <w:i/>
              </w:rPr>
              <w:t xml:space="preserve">ть </w:t>
            </w:r>
            <w:r w:rsidR="00A54DFF">
              <w:rPr>
                <w:i/>
              </w:rPr>
              <w:t xml:space="preserve">шара. </w:t>
            </w:r>
          </w:p>
          <w:p w:rsidR="00A54DFF" w:rsidRDefault="00A54DFF" w:rsidP="00A54DFF">
            <w:pPr>
              <w:pStyle w:val="normal"/>
              <w:widowControl w:val="0"/>
              <w:spacing w:before="80" w:after="80"/>
              <w:ind w:left="90"/>
              <w:rPr>
                <w:color w:val="222729"/>
                <w:shd w:val="clear" w:color="auto" w:fill="FFFFFF"/>
              </w:rPr>
            </w:pPr>
            <w:r w:rsidRPr="007E4566">
              <w:rPr>
                <w:i/>
                <w:color w:val="222729"/>
                <w:shd w:val="clear" w:color="auto" w:fill="FFFFFF"/>
                <w:lang w:val="en-US"/>
              </w:rPr>
              <w:t>F</w:t>
            </w:r>
            <w:r w:rsidRPr="007E4566">
              <w:rPr>
                <w:i/>
                <w:color w:val="222729"/>
                <w:shd w:val="clear" w:color="auto" w:fill="FFFFFF"/>
                <w:vertAlign w:val="subscript"/>
                <w:lang w:val="en-US"/>
              </w:rPr>
              <w:t>A</w:t>
            </w:r>
            <w:r w:rsidRPr="007E4566">
              <w:rPr>
                <w:i/>
                <w:color w:val="222729"/>
                <w:shd w:val="clear" w:color="auto" w:fill="FFFFFF"/>
              </w:rPr>
              <w:t>=</w:t>
            </w:r>
            <w:r w:rsidRPr="007E4566">
              <w:rPr>
                <w:i/>
                <w:color w:val="222729"/>
                <w:shd w:val="clear" w:color="auto" w:fill="FFFFFF"/>
                <w:lang w:val="en-US"/>
              </w:rPr>
              <w:t>ρ</w:t>
            </w:r>
            <w:r>
              <w:rPr>
                <w:i/>
                <w:color w:val="222729"/>
                <w:shd w:val="clear" w:color="auto" w:fill="FFFFFF"/>
                <w:vertAlign w:val="subscript"/>
              </w:rPr>
              <w:t>в</w:t>
            </w:r>
            <w:proofErr w:type="spellStart"/>
            <w:r w:rsidRPr="007E4566">
              <w:rPr>
                <w:i/>
                <w:color w:val="222729"/>
                <w:shd w:val="clear" w:color="auto" w:fill="FFFFFF"/>
                <w:lang w:val="en-US"/>
              </w:rPr>
              <w:t>gV</w:t>
            </w:r>
            <w:proofErr w:type="spellEnd"/>
            <w:r w:rsidRPr="007E4566">
              <w:rPr>
                <w:i/>
                <w:color w:val="222729"/>
                <w:shd w:val="clear" w:color="auto" w:fill="FFFFFF"/>
                <w:vertAlign w:val="subscript"/>
              </w:rPr>
              <w:t>т</w:t>
            </w:r>
            <w:r>
              <w:rPr>
                <w:color w:val="222729"/>
                <w:shd w:val="clear" w:color="auto" w:fill="FFFFFF"/>
                <w:vertAlign w:val="subscript"/>
              </w:rPr>
              <w:t xml:space="preserve"> </w:t>
            </w:r>
            <w:r>
              <w:rPr>
                <w:color w:val="222729"/>
                <w:shd w:val="clear" w:color="auto" w:fill="FFFFFF"/>
              </w:rPr>
              <w:t xml:space="preserve"> </w:t>
            </w:r>
          </w:p>
          <w:p w:rsidR="00A54DFF" w:rsidRDefault="00A54DFF" w:rsidP="00A54DFF">
            <w:pPr>
              <w:pStyle w:val="normal"/>
              <w:widowControl w:val="0"/>
              <w:spacing w:before="80" w:after="80"/>
              <w:ind w:left="90"/>
              <w:rPr>
                <w:color w:val="222729"/>
                <w:shd w:val="clear" w:color="auto" w:fill="FFFFFF"/>
              </w:rPr>
            </w:pPr>
            <w:r w:rsidRPr="007E4566">
              <w:rPr>
                <w:i/>
                <w:color w:val="222729"/>
                <w:shd w:val="clear" w:color="auto" w:fill="FFFFFF"/>
                <w:lang w:val="en-US"/>
              </w:rPr>
              <w:t>F</w:t>
            </w:r>
            <w:proofErr w:type="spellStart"/>
            <w:r w:rsidRPr="007E4566">
              <w:rPr>
                <w:i/>
                <w:color w:val="222729"/>
                <w:shd w:val="clear" w:color="auto" w:fill="FFFFFF"/>
                <w:vertAlign w:val="subscript"/>
              </w:rPr>
              <w:t>т</w:t>
            </w:r>
            <w:r w:rsidRPr="007E4566">
              <w:rPr>
                <w:i/>
                <w:color w:val="222729"/>
                <w:shd w:val="clear" w:color="auto" w:fill="FFFFFF"/>
              </w:rPr>
              <w:t>=</w:t>
            </w:r>
            <w:proofErr w:type="spellEnd"/>
            <w:r w:rsidRPr="007E4566">
              <w:rPr>
                <w:i/>
                <w:color w:val="222729"/>
                <w:shd w:val="clear" w:color="auto" w:fill="FFFFFF"/>
                <w:lang w:val="en-US"/>
              </w:rPr>
              <w:t>mg</w:t>
            </w:r>
          </w:p>
          <w:p w:rsidR="00A54DFF" w:rsidRDefault="00A54DFF" w:rsidP="00456178">
            <w:pPr>
              <w:pStyle w:val="normal"/>
              <w:widowControl w:val="0"/>
              <w:spacing w:before="80" w:after="80"/>
              <w:ind w:left="90"/>
              <w:rPr>
                <w:i/>
                <w:color w:val="222729"/>
                <w:shd w:val="clear" w:color="auto" w:fill="FFFFFF"/>
              </w:rPr>
            </w:pPr>
            <w:r>
              <w:rPr>
                <w:i/>
                <w:lang w:val="en-US"/>
              </w:rPr>
              <w:t>F</w:t>
            </w:r>
            <w:r w:rsidRPr="00A54DFF">
              <w:rPr>
                <w:i/>
              </w:rPr>
              <w:t>=</w:t>
            </w:r>
            <w:r w:rsidRPr="00A54DFF">
              <w:rPr>
                <w:i/>
                <w:color w:val="222729"/>
                <w:shd w:val="clear" w:color="auto" w:fill="FFFFFF"/>
              </w:rPr>
              <w:t xml:space="preserve"> </w:t>
            </w:r>
            <w:r w:rsidRPr="007E4566">
              <w:rPr>
                <w:i/>
                <w:color w:val="222729"/>
                <w:shd w:val="clear" w:color="auto" w:fill="FFFFFF"/>
                <w:lang w:val="en-US"/>
              </w:rPr>
              <w:t>F</w:t>
            </w:r>
            <w:r w:rsidRPr="007E4566">
              <w:rPr>
                <w:i/>
                <w:color w:val="222729"/>
                <w:shd w:val="clear" w:color="auto" w:fill="FFFFFF"/>
                <w:vertAlign w:val="subscript"/>
                <w:lang w:val="en-US"/>
              </w:rPr>
              <w:t>A</w:t>
            </w:r>
            <w:r w:rsidRPr="00A54DFF">
              <w:rPr>
                <w:i/>
                <w:color w:val="222729"/>
                <w:shd w:val="clear" w:color="auto" w:fill="FFFFFF"/>
                <w:vertAlign w:val="subscript"/>
              </w:rPr>
              <w:t xml:space="preserve"> </w:t>
            </w:r>
            <w:r w:rsidRPr="00A54DFF">
              <w:rPr>
                <w:i/>
              </w:rPr>
              <w:t xml:space="preserve">– </w:t>
            </w:r>
            <w:r w:rsidRPr="007E4566">
              <w:rPr>
                <w:i/>
                <w:color w:val="222729"/>
                <w:shd w:val="clear" w:color="auto" w:fill="FFFFFF"/>
                <w:lang w:val="en-US"/>
              </w:rPr>
              <w:t>F</w:t>
            </w:r>
            <w:r w:rsidRPr="007E4566">
              <w:rPr>
                <w:i/>
                <w:color w:val="222729"/>
                <w:shd w:val="clear" w:color="auto" w:fill="FFFFFF"/>
                <w:vertAlign w:val="subscript"/>
              </w:rPr>
              <w:t>т</w:t>
            </w:r>
            <w:r w:rsidRPr="00A54DFF">
              <w:rPr>
                <w:i/>
                <w:color w:val="222729"/>
                <w:shd w:val="clear" w:color="auto" w:fill="FFFFFF"/>
                <w:vertAlign w:val="subscript"/>
              </w:rPr>
              <w:br/>
            </w:r>
            <w:r>
              <w:rPr>
                <w:i/>
                <w:color w:val="222729"/>
                <w:shd w:val="clear" w:color="auto" w:fill="FFFFFF"/>
              </w:rPr>
              <w:t>В этих формулах необходимо определить, какие величины вы можете измерить, к</w:t>
            </w:r>
            <w:r>
              <w:rPr>
                <w:i/>
                <w:color w:val="222729"/>
                <w:shd w:val="clear" w:color="auto" w:fill="FFFFFF"/>
              </w:rPr>
              <w:t>а</w:t>
            </w:r>
            <w:r>
              <w:rPr>
                <w:i/>
                <w:color w:val="222729"/>
                <w:shd w:val="clear" w:color="auto" w:fill="FFFFFF"/>
              </w:rPr>
              <w:t xml:space="preserve">кие </w:t>
            </w:r>
            <w:r w:rsidR="005E0963">
              <w:rPr>
                <w:i/>
                <w:color w:val="222729"/>
                <w:shd w:val="clear" w:color="auto" w:fill="FFFFFF"/>
              </w:rPr>
              <w:t>взять из предложенных таблиц.</w:t>
            </w:r>
          </w:p>
          <w:p w:rsidR="005E0963" w:rsidRPr="005E0963" w:rsidRDefault="005E0963" w:rsidP="00456178">
            <w:pPr>
              <w:pStyle w:val="normal"/>
              <w:widowControl w:val="0"/>
              <w:spacing w:before="80" w:after="80"/>
              <w:ind w:left="90"/>
              <w:rPr>
                <w:i/>
              </w:rPr>
            </w:pPr>
            <w:r>
              <w:rPr>
                <w:i/>
              </w:rPr>
              <w:t>Примечание: воздух от плам</w:t>
            </w:r>
            <w:r w:rsidR="00E04697">
              <w:rPr>
                <w:i/>
              </w:rPr>
              <w:t>ени</w:t>
            </w:r>
            <w:r>
              <w:rPr>
                <w:i/>
              </w:rPr>
              <w:t xml:space="preserve"> свечи н</w:t>
            </w:r>
            <w:r>
              <w:rPr>
                <w:i/>
              </w:rPr>
              <w:t>а</w:t>
            </w:r>
            <w:r>
              <w:rPr>
                <w:i/>
              </w:rPr>
              <w:t>гревается до 90-100</w:t>
            </w:r>
            <w:r>
              <w:rPr>
                <w:i/>
                <w:vertAlign w:val="superscript"/>
              </w:rPr>
              <w:t>о</w:t>
            </w:r>
            <w:r>
              <w:rPr>
                <w:i/>
              </w:rPr>
              <w:t xml:space="preserve">С. </w:t>
            </w:r>
          </w:p>
          <w:p w:rsidR="00A54DFF" w:rsidRDefault="00A54DFF" w:rsidP="00456178">
            <w:pPr>
              <w:pStyle w:val="normal"/>
              <w:widowControl w:val="0"/>
              <w:spacing w:before="80" w:after="80"/>
              <w:ind w:left="90"/>
              <w:rPr>
                <w:i/>
              </w:rPr>
            </w:pPr>
          </w:p>
          <w:p w:rsidR="00971EC3" w:rsidRDefault="00971EC3" w:rsidP="00456178">
            <w:pPr>
              <w:pStyle w:val="normal"/>
              <w:widowControl w:val="0"/>
              <w:spacing w:before="80" w:after="80"/>
              <w:ind w:left="90"/>
              <w:rPr>
                <w:i/>
              </w:rPr>
            </w:pPr>
          </w:p>
          <w:p w:rsidR="00F442CC" w:rsidRDefault="00F442CC" w:rsidP="00456178">
            <w:pPr>
              <w:pStyle w:val="normal"/>
              <w:widowControl w:val="0"/>
              <w:spacing w:before="80" w:after="80"/>
              <w:ind w:left="90"/>
              <w:rPr>
                <w:i/>
              </w:rPr>
            </w:pPr>
          </w:p>
          <w:p w:rsidR="00971EC3" w:rsidRDefault="00971EC3" w:rsidP="00456178">
            <w:pPr>
              <w:pStyle w:val="normal"/>
              <w:widowControl w:val="0"/>
              <w:spacing w:before="80" w:after="80"/>
              <w:ind w:left="90"/>
              <w:rPr>
                <w:i/>
              </w:rPr>
            </w:pPr>
          </w:p>
          <w:p w:rsidR="00971EC3" w:rsidRDefault="00971EC3" w:rsidP="00456178">
            <w:pPr>
              <w:pStyle w:val="normal"/>
              <w:widowControl w:val="0"/>
              <w:spacing w:before="80" w:after="80"/>
              <w:ind w:left="90"/>
              <w:rPr>
                <w:i/>
              </w:rPr>
            </w:pPr>
          </w:p>
          <w:p w:rsidR="00971EC3" w:rsidRDefault="00971EC3" w:rsidP="00456178">
            <w:pPr>
              <w:pStyle w:val="normal"/>
              <w:widowControl w:val="0"/>
              <w:spacing w:before="80" w:after="80"/>
              <w:ind w:left="90"/>
              <w:rPr>
                <w:i/>
              </w:rPr>
            </w:pPr>
          </w:p>
          <w:p w:rsidR="00971EC3" w:rsidRDefault="00971EC3" w:rsidP="00456178">
            <w:pPr>
              <w:pStyle w:val="normal"/>
              <w:widowControl w:val="0"/>
              <w:spacing w:before="80" w:after="80"/>
              <w:ind w:left="90"/>
              <w:rPr>
                <w:i/>
              </w:rPr>
            </w:pPr>
          </w:p>
          <w:p w:rsidR="00971EC3" w:rsidRDefault="00971EC3" w:rsidP="00456178">
            <w:pPr>
              <w:pStyle w:val="normal"/>
              <w:widowControl w:val="0"/>
              <w:spacing w:before="80" w:after="80"/>
              <w:ind w:left="90"/>
              <w:rPr>
                <w:i/>
              </w:rPr>
            </w:pPr>
          </w:p>
          <w:p w:rsidR="00971EC3" w:rsidRDefault="00971EC3" w:rsidP="00456178">
            <w:pPr>
              <w:pStyle w:val="normal"/>
              <w:widowControl w:val="0"/>
              <w:spacing w:before="80" w:after="80"/>
              <w:ind w:left="90"/>
              <w:rPr>
                <w:i/>
              </w:rPr>
            </w:pPr>
          </w:p>
          <w:p w:rsidR="00971EC3" w:rsidRDefault="00971EC3" w:rsidP="00456178">
            <w:pPr>
              <w:pStyle w:val="normal"/>
              <w:widowControl w:val="0"/>
              <w:spacing w:before="80" w:after="80"/>
              <w:ind w:left="90"/>
              <w:rPr>
                <w:i/>
              </w:rPr>
            </w:pPr>
          </w:p>
          <w:p w:rsidR="00971EC3" w:rsidRDefault="00971EC3" w:rsidP="00456178">
            <w:pPr>
              <w:pStyle w:val="normal"/>
              <w:widowControl w:val="0"/>
              <w:spacing w:before="80" w:after="80"/>
              <w:ind w:left="90"/>
              <w:rPr>
                <w:i/>
                <w:u w:val="single"/>
              </w:rPr>
            </w:pPr>
            <w:r w:rsidRPr="00971EC3">
              <w:rPr>
                <w:i/>
                <w:u w:val="single"/>
              </w:rPr>
              <w:t>Отдел дизайна</w:t>
            </w:r>
            <w:r w:rsidR="00F442CC">
              <w:rPr>
                <w:i/>
                <w:u w:val="single"/>
              </w:rPr>
              <w:t xml:space="preserve"> и маркетинга </w:t>
            </w:r>
          </w:p>
          <w:p w:rsidR="00971EC3" w:rsidRDefault="00971EC3" w:rsidP="00F442CC">
            <w:pPr>
              <w:pStyle w:val="normal"/>
              <w:widowControl w:val="0"/>
              <w:spacing w:before="80" w:after="80"/>
              <w:ind w:left="90"/>
              <w:rPr>
                <w:i/>
              </w:rPr>
            </w:pPr>
            <w:r>
              <w:rPr>
                <w:i/>
              </w:rPr>
              <w:t>Ваша задача, ребята, подготовить д</w:t>
            </w:r>
            <w:r>
              <w:rPr>
                <w:i/>
              </w:rPr>
              <w:t>и</w:t>
            </w:r>
            <w:r>
              <w:rPr>
                <w:i/>
              </w:rPr>
              <w:t>зайн-проект в виде рисунка</w:t>
            </w:r>
            <w:r w:rsidR="00F442CC">
              <w:rPr>
                <w:i/>
              </w:rPr>
              <w:t>, в котором вы реализуете свой творческий потенциал. Подумайте, каким требованиям должен отвечать внешний вид аэростата, подг</w:t>
            </w:r>
            <w:r w:rsidR="00F442CC">
              <w:rPr>
                <w:i/>
              </w:rPr>
              <w:t>о</w:t>
            </w:r>
            <w:r w:rsidR="00F442CC">
              <w:rPr>
                <w:i/>
              </w:rPr>
              <w:t xml:space="preserve">товьте перечень критериев и только на </w:t>
            </w:r>
            <w:r w:rsidR="00F442CC">
              <w:rPr>
                <w:i/>
              </w:rPr>
              <w:lastRenderedPageBreak/>
              <w:t>основании этих критериев начинайте о</w:t>
            </w:r>
            <w:r w:rsidR="00F442CC">
              <w:rPr>
                <w:i/>
              </w:rPr>
              <w:t>б</w:t>
            </w:r>
            <w:r w:rsidR="00F442CC">
              <w:rPr>
                <w:i/>
              </w:rPr>
              <w:t>суждать варианты исполнения.</w:t>
            </w:r>
          </w:p>
          <w:p w:rsidR="00F442CC" w:rsidRDefault="00F442CC" w:rsidP="00F442CC">
            <w:pPr>
              <w:pStyle w:val="normal"/>
              <w:widowControl w:val="0"/>
              <w:spacing w:before="80" w:after="80"/>
              <w:ind w:left="90"/>
              <w:rPr>
                <w:i/>
              </w:rPr>
            </w:pPr>
          </w:p>
          <w:p w:rsidR="00F442CC" w:rsidRDefault="00F442CC" w:rsidP="00F442CC">
            <w:pPr>
              <w:pStyle w:val="normal"/>
              <w:widowControl w:val="0"/>
              <w:spacing w:before="80" w:after="80"/>
              <w:ind w:left="90"/>
            </w:pPr>
            <w:r w:rsidRPr="00F442CC">
              <w:t xml:space="preserve">По окончании работы в отделах </w:t>
            </w:r>
            <w:r>
              <w:t>каждая группа собирает свой макет, если есть р</w:t>
            </w:r>
            <w:r>
              <w:t>е</w:t>
            </w:r>
            <w:r>
              <w:t>сурс времени – то украшают и наносят цв</w:t>
            </w:r>
            <w:r>
              <w:t>е</w:t>
            </w:r>
            <w:r>
              <w:t>товую схему, разработанную отделом д</w:t>
            </w:r>
            <w:r>
              <w:t>и</w:t>
            </w:r>
            <w:r>
              <w:t>зайна и маркетинга</w:t>
            </w:r>
            <w:r w:rsidR="00512AE9">
              <w:t>.</w:t>
            </w:r>
          </w:p>
          <w:p w:rsidR="00512AE9" w:rsidRPr="00F442CC" w:rsidRDefault="00512AE9" w:rsidP="00512AE9">
            <w:pPr>
              <w:pStyle w:val="normal"/>
              <w:widowControl w:val="0"/>
              <w:spacing w:before="80" w:after="80"/>
              <w:ind w:left="90"/>
            </w:pPr>
            <w:r>
              <w:t>Считаем, что обучающиеся справились с задачами этого этапа, если у них есть физ</w:t>
            </w:r>
            <w:r>
              <w:t>и</w:t>
            </w:r>
            <w:r>
              <w:t>ческая модель воздушного шара, состоящ</w:t>
            </w:r>
            <w:r>
              <w:t>е</w:t>
            </w:r>
            <w:r>
              <w:t>го из оболочки, корзины, получены резул</w:t>
            </w:r>
            <w:r>
              <w:t>ь</w:t>
            </w:r>
            <w:r>
              <w:t>таты расчета подъемной силы и есть рис</w:t>
            </w:r>
            <w:r>
              <w:t>у</w:t>
            </w:r>
            <w:r>
              <w:t xml:space="preserve">нок  </w:t>
            </w:r>
            <w:proofErr w:type="spellStart"/>
            <w:proofErr w:type="gramStart"/>
            <w:r>
              <w:t>дизайн-проекта</w:t>
            </w:r>
            <w:proofErr w:type="spellEnd"/>
            <w:proofErr w:type="gramEnd"/>
            <w:r>
              <w:t>.</w:t>
            </w:r>
          </w:p>
        </w:tc>
        <w:tc>
          <w:tcPr>
            <w:tcW w:w="34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265F" w:rsidRDefault="00456178" w:rsidP="00912D1B">
            <w:pPr>
              <w:pStyle w:val="normal"/>
              <w:widowControl w:val="0"/>
              <w:spacing w:before="80" w:after="80"/>
              <w:ind w:left="90"/>
            </w:pPr>
            <w:r>
              <w:lastRenderedPageBreak/>
              <w:t>Учитель предлагает сформ</w:t>
            </w:r>
            <w:r>
              <w:t>и</w:t>
            </w:r>
            <w:r>
              <w:t>ровать внутри группы три о</w:t>
            </w:r>
            <w:r w:rsidR="00912D1B">
              <w:t>т</w:t>
            </w:r>
            <w:r w:rsidR="00912D1B">
              <w:t>дела по 3 ученика.</w:t>
            </w:r>
          </w:p>
          <w:p w:rsidR="00912D1B" w:rsidRDefault="00912D1B" w:rsidP="00912D1B">
            <w:pPr>
              <w:pStyle w:val="normal"/>
              <w:widowControl w:val="0"/>
              <w:spacing w:before="80" w:after="80"/>
              <w:ind w:left="90"/>
            </w:pPr>
          </w:p>
          <w:p w:rsidR="00912D1B" w:rsidRDefault="00912D1B" w:rsidP="00912D1B">
            <w:pPr>
              <w:pStyle w:val="normal"/>
              <w:widowControl w:val="0"/>
              <w:spacing w:before="80" w:after="80"/>
              <w:ind w:left="90"/>
            </w:pPr>
            <w:r>
              <w:t>Далее учитель следит за в</w:t>
            </w:r>
            <w:r>
              <w:t>ы</w:t>
            </w:r>
            <w:r>
              <w:t>полнением задач каждого из отделов, помогает с затру</w:t>
            </w:r>
            <w:r>
              <w:t>д</w:t>
            </w:r>
            <w:r>
              <w:t>нениями, направляет.</w:t>
            </w:r>
          </w:p>
          <w:p w:rsidR="005E0963" w:rsidRDefault="005E0963" w:rsidP="00912D1B">
            <w:pPr>
              <w:pStyle w:val="normal"/>
              <w:widowControl w:val="0"/>
              <w:spacing w:before="80" w:after="80"/>
              <w:ind w:left="90"/>
            </w:pPr>
          </w:p>
          <w:p w:rsidR="005E0963" w:rsidRDefault="005E0963" w:rsidP="00912D1B">
            <w:pPr>
              <w:pStyle w:val="normal"/>
              <w:widowControl w:val="0"/>
              <w:spacing w:before="80" w:after="80"/>
              <w:ind w:left="90"/>
            </w:pPr>
          </w:p>
          <w:p w:rsidR="005E0963" w:rsidRDefault="005E0963" w:rsidP="00912D1B">
            <w:pPr>
              <w:pStyle w:val="normal"/>
              <w:widowControl w:val="0"/>
              <w:spacing w:before="80" w:after="80"/>
              <w:ind w:left="90"/>
            </w:pPr>
          </w:p>
          <w:p w:rsidR="005E0963" w:rsidRDefault="005E0963" w:rsidP="00912D1B">
            <w:pPr>
              <w:pStyle w:val="normal"/>
              <w:widowControl w:val="0"/>
              <w:spacing w:before="80" w:after="80"/>
              <w:ind w:left="90"/>
            </w:pPr>
          </w:p>
          <w:p w:rsidR="005E0963" w:rsidRDefault="005E0963" w:rsidP="00912D1B">
            <w:pPr>
              <w:pStyle w:val="normal"/>
              <w:widowControl w:val="0"/>
              <w:spacing w:before="80" w:after="80"/>
              <w:ind w:left="90"/>
            </w:pPr>
          </w:p>
          <w:p w:rsidR="005E0963" w:rsidRDefault="005E0963" w:rsidP="00912D1B">
            <w:pPr>
              <w:pStyle w:val="normal"/>
              <w:widowControl w:val="0"/>
              <w:spacing w:before="80" w:after="80"/>
              <w:ind w:left="90"/>
            </w:pPr>
          </w:p>
          <w:p w:rsidR="005E0963" w:rsidRDefault="005E0963" w:rsidP="00912D1B">
            <w:pPr>
              <w:pStyle w:val="normal"/>
              <w:widowControl w:val="0"/>
              <w:spacing w:before="80" w:after="80"/>
              <w:ind w:left="90"/>
            </w:pPr>
          </w:p>
          <w:p w:rsidR="005E0963" w:rsidRDefault="005E0963" w:rsidP="00912D1B">
            <w:pPr>
              <w:pStyle w:val="normal"/>
              <w:widowControl w:val="0"/>
              <w:spacing w:before="80" w:after="80"/>
              <w:ind w:left="90"/>
            </w:pPr>
          </w:p>
          <w:p w:rsidR="005E0963" w:rsidRDefault="005E0963" w:rsidP="00912D1B">
            <w:pPr>
              <w:pStyle w:val="normal"/>
              <w:widowControl w:val="0"/>
              <w:spacing w:before="80" w:after="80"/>
              <w:ind w:left="90"/>
            </w:pPr>
          </w:p>
          <w:p w:rsidR="005E0963" w:rsidRDefault="005E0963" w:rsidP="00912D1B">
            <w:pPr>
              <w:pStyle w:val="normal"/>
              <w:widowControl w:val="0"/>
              <w:spacing w:before="80" w:after="80"/>
              <w:ind w:left="90"/>
            </w:pPr>
          </w:p>
          <w:p w:rsidR="005E0963" w:rsidRDefault="005E0963" w:rsidP="00912D1B">
            <w:pPr>
              <w:pStyle w:val="normal"/>
              <w:widowControl w:val="0"/>
              <w:spacing w:before="80" w:after="80"/>
              <w:ind w:left="90"/>
            </w:pPr>
          </w:p>
          <w:p w:rsidR="005E0963" w:rsidRDefault="005E0963" w:rsidP="00912D1B">
            <w:pPr>
              <w:pStyle w:val="normal"/>
              <w:widowControl w:val="0"/>
              <w:spacing w:before="80" w:after="80"/>
              <w:ind w:left="90"/>
            </w:pPr>
          </w:p>
          <w:p w:rsidR="005E0963" w:rsidRDefault="005E0963" w:rsidP="00912D1B">
            <w:pPr>
              <w:pStyle w:val="normal"/>
              <w:widowControl w:val="0"/>
              <w:spacing w:before="80" w:after="80"/>
              <w:ind w:left="90"/>
            </w:pPr>
          </w:p>
          <w:p w:rsidR="005E0963" w:rsidRDefault="005E0963" w:rsidP="00912D1B">
            <w:pPr>
              <w:pStyle w:val="normal"/>
              <w:widowControl w:val="0"/>
              <w:spacing w:before="80" w:after="80"/>
              <w:ind w:left="90"/>
            </w:pPr>
          </w:p>
          <w:p w:rsidR="005E0963" w:rsidRDefault="005E0963" w:rsidP="00912D1B">
            <w:pPr>
              <w:pStyle w:val="normal"/>
              <w:widowControl w:val="0"/>
              <w:spacing w:before="80" w:after="80"/>
              <w:ind w:left="90"/>
            </w:pPr>
          </w:p>
          <w:p w:rsidR="005E0963" w:rsidRDefault="005E0963" w:rsidP="00912D1B">
            <w:pPr>
              <w:pStyle w:val="normal"/>
              <w:widowControl w:val="0"/>
              <w:spacing w:before="80" w:after="80"/>
              <w:ind w:left="90"/>
            </w:pPr>
          </w:p>
          <w:p w:rsidR="005E0963" w:rsidRDefault="005E0963" w:rsidP="00912D1B">
            <w:pPr>
              <w:pStyle w:val="normal"/>
              <w:widowControl w:val="0"/>
              <w:spacing w:before="80" w:after="80"/>
              <w:ind w:left="90"/>
            </w:pPr>
          </w:p>
          <w:p w:rsidR="005E0963" w:rsidRDefault="005E0963" w:rsidP="00912D1B">
            <w:pPr>
              <w:pStyle w:val="normal"/>
              <w:widowControl w:val="0"/>
              <w:spacing w:before="80" w:after="80"/>
              <w:ind w:left="90"/>
            </w:pPr>
          </w:p>
          <w:p w:rsidR="005E0963" w:rsidRDefault="005E0963" w:rsidP="00912D1B">
            <w:pPr>
              <w:pStyle w:val="normal"/>
              <w:widowControl w:val="0"/>
              <w:spacing w:before="80" w:after="80"/>
              <w:ind w:left="90"/>
            </w:pPr>
          </w:p>
          <w:p w:rsidR="005E0963" w:rsidRDefault="005E0963" w:rsidP="00912D1B">
            <w:pPr>
              <w:pStyle w:val="normal"/>
              <w:widowControl w:val="0"/>
              <w:spacing w:before="80" w:after="80"/>
              <w:ind w:left="90"/>
            </w:pPr>
          </w:p>
          <w:p w:rsidR="005E0963" w:rsidRDefault="005E0963" w:rsidP="00912D1B">
            <w:pPr>
              <w:pStyle w:val="normal"/>
              <w:widowControl w:val="0"/>
              <w:spacing w:before="80" w:after="80"/>
              <w:ind w:left="90"/>
            </w:pPr>
          </w:p>
          <w:p w:rsidR="005E0963" w:rsidRDefault="005E0963" w:rsidP="00912D1B">
            <w:pPr>
              <w:pStyle w:val="normal"/>
              <w:widowControl w:val="0"/>
              <w:spacing w:before="80" w:after="80"/>
              <w:ind w:left="90"/>
            </w:pPr>
          </w:p>
          <w:p w:rsidR="005E0963" w:rsidRDefault="005E0963" w:rsidP="00912D1B">
            <w:pPr>
              <w:pStyle w:val="normal"/>
              <w:widowControl w:val="0"/>
              <w:spacing w:before="80" w:after="80"/>
              <w:ind w:left="90"/>
            </w:pPr>
          </w:p>
          <w:p w:rsidR="00E04697" w:rsidRDefault="00E04697" w:rsidP="00971EC3">
            <w:pPr>
              <w:pStyle w:val="normal"/>
              <w:widowControl w:val="0"/>
              <w:spacing w:before="80" w:after="80"/>
              <w:ind w:left="90"/>
            </w:pPr>
          </w:p>
          <w:p w:rsidR="00E04697" w:rsidRDefault="00E04697" w:rsidP="00971EC3">
            <w:pPr>
              <w:pStyle w:val="normal"/>
              <w:widowControl w:val="0"/>
              <w:spacing w:before="80" w:after="80"/>
              <w:ind w:left="90"/>
            </w:pPr>
          </w:p>
          <w:p w:rsidR="005E0963" w:rsidRDefault="005E0963" w:rsidP="00971EC3">
            <w:pPr>
              <w:pStyle w:val="normal"/>
              <w:widowControl w:val="0"/>
              <w:spacing w:before="80" w:after="80"/>
              <w:ind w:left="90"/>
            </w:pPr>
            <w:proofErr w:type="gramStart"/>
            <w:r>
              <w:t>Направля</w:t>
            </w:r>
            <w:r w:rsidR="00971EC3">
              <w:t>е</w:t>
            </w:r>
            <w:r>
              <w:t>т ребят в поиске способов определения пло</w:t>
            </w:r>
            <w:r>
              <w:t>т</w:t>
            </w:r>
            <w:r>
              <w:t>ности нагретого воздуха</w:t>
            </w:r>
            <w:r w:rsidR="00971EC3">
              <w:t xml:space="preserve"> (из раздаточного материала – плотность при температуре 80</w:t>
            </w:r>
            <w:r w:rsidR="00971EC3">
              <w:rPr>
                <w:vertAlign w:val="superscript"/>
              </w:rPr>
              <w:t>о</w:t>
            </w:r>
            <w:r w:rsidR="00971EC3">
              <w:t xml:space="preserve"> примерно равна 1 кг/м</w:t>
            </w:r>
            <w:r w:rsidR="00971EC3">
              <w:rPr>
                <w:vertAlign w:val="superscript"/>
              </w:rPr>
              <w:t>3</w:t>
            </w:r>
            <w:r w:rsidR="00971EC3">
              <w:t>)</w:t>
            </w:r>
            <w:r>
              <w:t>, объема оболочки (предл</w:t>
            </w:r>
            <w:r>
              <w:t>о</w:t>
            </w:r>
            <w:r>
              <w:lastRenderedPageBreak/>
              <w:t>жить им поразмышлять, к к</w:t>
            </w:r>
            <w:r>
              <w:t>а</w:t>
            </w:r>
            <w:r>
              <w:t>кой форме приближена об</w:t>
            </w:r>
            <w:r>
              <w:t>о</w:t>
            </w:r>
            <w:r>
              <w:t>лочка  - шар, в 7 классе фо</w:t>
            </w:r>
            <w:r>
              <w:t>р</w:t>
            </w:r>
            <w:r>
              <w:t xml:space="preserve">мулу объема шара еще не проходили, предложить найти ее в раздаточном материале </w:t>
            </w:r>
            <w:r w:rsidR="00971EC3">
              <w:t xml:space="preserve"> - </w:t>
            </w:r>
            <w:r w:rsidR="00971EC3" w:rsidRPr="00971EC3">
              <w:rPr>
                <w:i/>
                <w:lang w:val="en-US"/>
              </w:rPr>
              <w:t>V</w:t>
            </w:r>
            <w:r w:rsidR="00971EC3" w:rsidRPr="00971EC3">
              <w:rPr>
                <w:i/>
              </w:rPr>
              <w:t>=4/3 π</w:t>
            </w:r>
            <w:r w:rsidR="00971EC3" w:rsidRPr="00971EC3">
              <w:rPr>
                <w:i/>
                <w:lang w:val="en-US"/>
              </w:rPr>
              <w:t>R</w:t>
            </w:r>
            <w:r w:rsidR="00971EC3" w:rsidRPr="00971EC3">
              <w:rPr>
                <w:i/>
                <w:vertAlign w:val="superscript"/>
              </w:rPr>
              <w:t>3</w:t>
            </w:r>
            <w:r w:rsidR="00971EC3">
              <w:rPr>
                <w:i/>
              </w:rPr>
              <w:t>.</w:t>
            </w:r>
            <w:proofErr w:type="gramEnd"/>
            <w:r w:rsidR="00971EC3">
              <w:rPr>
                <w:i/>
              </w:rPr>
              <w:t xml:space="preserve"> </w:t>
            </w:r>
            <w:r w:rsidR="00971EC3">
              <w:t xml:space="preserve">А как определить радиус шара? Формулу длины окружности ученики уже знают – </w:t>
            </w:r>
            <w:r w:rsidR="00971EC3" w:rsidRPr="00971EC3">
              <w:rPr>
                <w:i/>
                <w:lang w:val="en-US"/>
              </w:rPr>
              <w:t>C</w:t>
            </w:r>
            <w:r w:rsidR="00971EC3" w:rsidRPr="00971EC3">
              <w:rPr>
                <w:i/>
              </w:rPr>
              <w:t>=2</w:t>
            </w:r>
            <w:proofErr w:type="spellStart"/>
            <w:r w:rsidR="00971EC3" w:rsidRPr="00971EC3">
              <w:rPr>
                <w:i/>
                <w:lang w:val="en-US"/>
              </w:rPr>
              <w:t>πR</w:t>
            </w:r>
            <w:proofErr w:type="spellEnd"/>
            <w:r w:rsidR="00971EC3">
              <w:t>. Как можно измерить длину окружности подручн</w:t>
            </w:r>
            <w:r w:rsidR="00971EC3">
              <w:t>ы</w:t>
            </w:r>
            <w:r w:rsidR="00971EC3">
              <w:t xml:space="preserve">ми средствами? </w:t>
            </w:r>
          </w:p>
          <w:p w:rsidR="00971EC3" w:rsidRDefault="00971EC3" w:rsidP="00971EC3">
            <w:pPr>
              <w:pStyle w:val="normal"/>
              <w:widowControl w:val="0"/>
              <w:spacing w:before="80" w:after="80"/>
              <w:ind w:left="90"/>
            </w:pPr>
          </w:p>
          <w:p w:rsidR="00971EC3" w:rsidRDefault="00971EC3" w:rsidP="00971EC3">
            <w:pPr>
              <w:pStyle w:val="normal"/>
              <w:widowControl w:val="0"/>
              <w:spacing w:before="80" w:after="80"/>
              <w:ind w:left="90"/>
            </w:pPr>
            <w:r>
              <w:t>Если возникают сложности с определением веса возду</w:t>
            </w:r>
            <w:r>
              <w:t>ш</w:t>
            </w:r>
            <w:r>
              <w:t>ного шара – направить мысль наводящими вопросами</w:t>
            </w:r>
            <w:r w:rsidR="00E04697">
              <w:t>,</w:t>
            </w:r>
            <w:r>
              <w:t xml:space="preserve"> что именно учитывается в вес: сама конструкция и вес возд</w:t>
            </w:r>
            <w:r>
              <w:t>у</w:t>
            </w:r>
            <w:r>
              <w:t>ха внутри шара.</w:t>
            </w:r>
          </w:p>
          <w:p w:rsidR="00F442CC" w:rsidRDefault="00F442CC" w:rsidP="00971EC3">
            <w:pPr>
              <w:pStyle w:val="normal"/>
              <w:widowControl w:val="0"/>
              <w:spacing w:before="80" w:after="80"/>
              <w:ind w:left="90"/>
            </w:pPr>
          </w:p>
          <w:p w:rsidR="00E04697" w:rsidRDefault="00E04697" w:rsidP="00971EC3">
            <w:pPr>
              <w:pStyle w:val="normal"/>
              <w:widowControl w:val="0"/>
              <w:spacing w:before="80" w:after="80"/>
              <w:ind w:left="90"/>
            </w:pPr>
          </w:p>
          <w:p w:rsidR="00F442CC" w:rsidRPr="00971EC3" w:rsidRDefault="00F442CC" w:rsidP="00971EC3">
            <w:pPr>
              <w:pStyle w:val="normal"/>
              <w:widowControl w:val="0"/>
              <w:spacing w:before="80" w:after="80"/>
              <w:ind w:left="90"/>
            </w:pPr>
            <w:r>
              <w:t>Направляет деятельность учеников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265F" w:rsidRDefault="00912D1B">
            <w:pPr>
              <w:pStyle w:val="normal"/>
              <w:widowControl w:val="0"/>
              <w:spacing w:before="80" w:after="80"/>
              <w:ind w:left="90"/>
            </w:pPr>
            <w:r>
              <w:lastRenderedPageBreak/>
              <w:t>Ученики выбирают роли.</w:t>
            </w:r>
          </w:p>
          <w:p w:rsidR="00912D1B" w:rsidRDefault="00912D1B">
            <w:pPr>
              <w:pStyle w:val="normal"/>
              <w:widowControl w:val="0"/>
              <w:spacing w:before="80" w:after="80"/>
              <w:ind w:left="90"/>
            </w:pPr>
          </w:p>
          <w:p w:rsidR="00912D1B" w:rsidRDefault="00912D1B">
            <w:pPr>
              <w:pStyle w:val="normal"/>
              <w:widowControl w:val="0"/>
              <w:spacing w:before="80" w:after="80"/>
              <w:ind w:left="90"/>
            </w:pPr>
          </w:p>
          <w:p w:rsidR="00912D1B" w:rsidRDefault="00912D1B">
            <w:pPr>
              <w:pStyle w:val="normal"/>
              <w:widowControl w:val="0"/>
              <w:spacing w:before="80" w:after="80"/>
              <w:ind w:left="90"/>
            </w:pPr>
          </w:p>
          <w:p w:rsidR="00912D1B" w:rsidRDefault="00912D1B">
            <w:pPr>
              <w:pStyle w:val="normal"/>
              <w:widowControl w:val="0"/>
              <w:spacing w:before="80" w:after="80"/>
              <w:ind w:left="90"/>
            </w:pPr>
          </w:p>
          <w:p w:rsidR="00912D1B" w:rsidRDefault="00912D1B">
            <w:pPr>
              <w:pStyle w:val="normal"/>
              <w:widowControl w:val="0"/>
              <w:spacing w:before="80" w:after="80"/>
              <w:ind w:left="90"/>
            </w:pPr>
          </w:p>
          <w:p w:rsidR="00912D1B" w:rsidRDefault="00912D1B">
            <w:pPr>
              <w:pStyle w:val="normal"/>
              <w:widowControl w:val="0"/>
              <w:spacing w:before="80" w:after="80"/>
              <w:ind w:left="90"/>
            </w:pPr>
          </w:p>
          <w:p w:rsidR="00912D1B" w:rsidRDefault="00912D1B">
            <w:pPr>
              <w:pStyle w:val="normal"/>
              <w:widowControl w:val="0"/>
              <w:spacing w:before="80" w:after="80"/>
              <w:ind w:left="90"/>
            </w:pPr>
          </w:p>
          <w:p w:rsidR="00912D1B" w:rsidRDefault="00912D1B">
            <w:pPr>
              <w:pStyle w:val="normal"/>
              <w:widowControl w:val="0"/>
              <w:spacing w:before="80" w:after="80"/>
              <w:ind w:left="90"/>
            </w:pPr>
          </w:p>
          <w:p w:rsidR="00912D1B" w:rsidRDefault="00912D1B">
            <w:pPr>
              <w:pStyle w:val="normal"/>
              <w:widowControl w:val="0"/>
              <w:spacing w:before="80" w:after="80"/>
              <w:ind w:left="90"/>
            </w:pPr>
          </w:p>
          <w:p w:rsidR="00912D1B" w:rsidRDefault="00912D1B">
            <w:pPr>
              <w:pStyle w:val="normal"/>
              <w:widowControl w:val="0"/>
              <w:spacing w:before="80" w:after="80"/>
              <w:ind w:left="90"/>
            </w:pPr>
          </w:p>
          <w:p w:rsidR="00912D1B" w:rsidRDefault="00912D1B">
            <w:pPr>
              <w:pStyle w:val="normal"/>
              <w:widowControl w:val="0"/>
              <w:spacing w:before="80" w:after="80"/>
              <w:ind w:left="90"/>
            </w:pPr>
          </w:p>
          <w:p w:rsidR="00912D1B" w:rsidRDefault="00912D1B">
            <w:pPr>
              <w:pStyle w:val="normal"/>
              <w:widowControl w:val="0"/>
              <w:spacing w:before="80" w:after="80"/>
              <w:ind w:left="90"/>
            </w:pPr>
          </w:p>
          <w:p w:rsidR="00912D1B" w:rsidRDefault="00912D1B">
            <w:pPr>
              <w:pStyle w:val="normal"/>
              <w:widowControl w:val="0"/>
              <w:spacing w:before="80" w:after="80"/>
              <w:ind w:left="90"/>
            </w:pPr>
          </w:p>
          <w:p w:rsidR="00912D1B" w:rsidRDefault="00912D1B">
            <w:pPr>
              <w:pStyle w:val="normal"/>
              <w:widowControl w:val="0"/>
              <w:spacing w:before="80" w:after="80"/>
              <w:ind w:left="90"/>
            </w:pPr>
          </w:p>
          <w:p w:rsidR="00912D1B" w:rsidRDefault="00912D1B">
            <w:pPr>
              <w:pStyle w:val="normal"/>
              <w:widowControl w:val="0"/>
              <w:spacing w:before="80" w:after="80"/>
              <w:ind w:left="90"/>
            </w:pPr>
          </w:p>
          <w:p w:rsidR="00912D1B" w:rsidRDefault="00912D1B">
            <w:pPr>
              <w:pStyle w:val="normal"/>
              <w:widowControl w:val="0"/>
              <w:spacing w:before="80" w:after="80"/>
              <w:ind w:left="90"/>
            </w:pPr>
          </w:p>
          <w:p w:rsidR="00912D1B" w:rsidRDefault="00912D1B">
            <w:pPr>
              <w:pStyle w:val="normal"/>
              <w:widowControl w:val="0"/>
              <w:spacing w:before="80" w:after="80"/>
              <w:ind w:left="90"/>
            </w:pPr>
          </w:p>
          <w:p w:rsidR="00912D1B" w:rsidRDefault="00912D1B">
            <w:pPr>
              <w:pStyle w:val="normal"/>
              <w:widowControl w:val="0"/>
              <w:spacing w:before="80" w:after="80"/>
              <w:ind w:left="90"/>
            </w:pPr>
          </w:p>
          <w:p w:rsidR="00912D1B" w:rsidRDefault="00912D1B">
            <w:pPr>
              <w:pStyle w:val="normal"/>
              <w:widowControl w:val="0"/>
              <w:spacing w:before="80" w:after="80"/>
              <w:ind w:left="90"/>
            </w:pPr>
          </w:p>
          <w:p w:rsidR="00912D1B" w:rsidRDefault="00912D1B">
            <w:pPr>
              <w:pStyle w:val="normal"/>
              <w:widowControl w:val="0"/>
              <w:spacing w:before="80" w:after="80"/>
              <w:ind w:left="90"/>
            </w:pPr>
          </w:p>
          <w:p w:rsidR="00912D1B" w:rsidRDefault="00912D1B">
            <w:pPr>
              <w:pStyle w:val="normal"/>
              <w:widowControl w:val="0"/>
              <w:spacing w:before="80" w:after="80"/>
              <w:ind w:left="90"/>
            </w:pPr>
          </w:p>
          <w:p w:rsidR="00E04697" w:rsidRDefault="00E04697">
            <w:pPr>
              <w:pStyle w:val="normal"/>
              <w:widowControl w:val="0"/>
              <w:spacing w:before="80" w:after="80"/>
              <w:ind w:left="90"/>
            </w:pPr>
          </w:p>
          <w:p w:rsidR="00912D1B" w:rsidRDefault="00912D1B">
            <w:pPr>
              <w:pStyle w:val="normal"/>
              <w:widowControl w:val="0"/>
              <w:spacing w:before="80" w:after="80"/>
              <w:ind w:left="90"/>
            </w:pPr>
            <w:r>
              <w:t>Ученики вырезают развертку стереометрической фигуры, склеивают ее, с помощью б</w:t>
            </w:r>
            <w:r>
              <w:t>е</w:t>
            </w:r>
            <w:r>
              <w:t>чевки прикрепляют к оболочке шара.</w:t>
            </w:r>
          </w:p>
          <w:p w:rsidR="00912D1B" w:rsidRDefault="00912D1B">
            <w:pPr>
              <w:pStyle w:val="normal"/>
              <w:widowControl w:val="0"/>
              <w:spacing w:before="80" w:after="80"/>
              <w:ind w:left="90"/>
            </w:pPr>
          </w:p>
          <w:p w:rsidR="00912D1B" w:rsidRDefault="00912D1B">
            <w:pPr>
              <w:pStyle w:val="normal"/>
              <w:widowControl w:val="0"/>
              <w:spacing w:before="80" w:after="80"/>
              <w:ind w:left="90"/>
            </w:pPr>
          </w:p>
          <w:p w:rsidR="00912D1B" w:rsidRDefault="00912D1B">
            <w:pPr>
              <w:pStyle w:val="normal"/>
              <w:widowControl w:val="0"/>
              <w:spacing w:before="80" w:after="80"/>
              <w:ind w:left="90"/>
            </w:pPr>
          </w:p>
          <w:p w:rsidR="00971EC3" w:rsidRDefault="00971EC3">
            <w:pPr>
              <w:pStyle w:val="normal"/>
              <w:widowControl w:val="0"/>
              <w:spacing w:before="80" w:after="80"/>
              <w:ind w:left="90"/>
            </w:pPr>
          </w:p>
          <w:p w:rsidR="00971EC3" w:rsidRDefault="00971EC3">
            <w:pPr>
              <w:pStyle w:val="normal"/>
              <w:widowControl w:val="0"/>
              <w:spacing w:before="80" w:after="80"/>
              <w:ind w:left="90"/>
            </w:pPr>
          </w:p>
          <w:p w:rsidR="00971EC3" w:rsidRDefault="00971EC3" w:rsidP="00971EC3">
            <w:pPr>
              <w:pStyle w:val="normal"/>
              <w:widowControl w:val="0"/>
              <w:spacing w:before="80" w:after="80"/>
              <w:ind w:left="90"/>
            </w:pPr>
            <w:r>
              <w:t>Ученики предлагают свои вар</w:t>
            </w:r>
            <w:r>
              <w:t>и</w:t>
            </w:r>
            <w:r>
              <w:t>анты, как можно вычислить или измерить необходимые физ</w:t>
            </w:r>
            <w:r>
              <w:t>и</w:t>
            </w:r>
            <w:r>
              <w:t>ческие величины для расчета по формулам. Производят з</w:t>
            </w:r>
            <w:r>
              <w:t>а</w:t>
            </w:r>
            <w:r>
              <w:t>меры длины окружности в с</w:t>
            </w:r>
            <w:r>
              <w:t>а</w:t>
            </w:r>
            <w:r>
              <w:t>мом широком сечении оболо</w:t>
            </w:r>
            <w:r>
              <w:t>ч</w:t>
            </w:r>
            <w:r>
              <w:lastRenderedPageBreak/>
              <w:t xml:space="preserve">ки, вычисляют радиус шара и его объем. </w:t>
            </w:r>
          </w:p>
          <w:p w:rsidR="00971EC3" w:rsidRDefault="00971EC3" w:rsidP="00971EC3">
            <w:pPr>
              <w:pStyle w:val="normal"/>
              <w:widowControl w:val="0"/>
              <w:spacing w:before="80" w:after="80"/>
              <w:ind w:left="90"/>
            </w:pPr>
            <w:r>
              <w:t xml:space="preserve">Делают расчет выталкивающей силы. </w:t>
            </w:r>
          </w:p>
          <w:p w:rsidR="00971EC3" w:rsidRDefault="00971EC3" w:rsidP="00971EC3">
            <w:pPr>
              <w:pStyle w:val="normal"/>
              <w:widowControl w:val="0"/>
              <w:spacing w:before="80" w:after="80"/>
              <w:ind w:left="90"/>
            </w:pPr>
          </w:p>
          <w:p w:rsidR="00971EC3" w:rsidRDefault="00971EC3" w:rsidP="00971EC3">
            <w:pPr>
              <w:pStyle w:val="normal"/>
              <w:widowControl w:val="0"/>
              <w:spacing w:before="80" w:after="80"/>
              <w:ind w:left="90"/>
            </w:pPr>
          </w:p>
          <w:p w:rsidR="00971EC3" w:rsidRDefault="00971EC3" w:rsidP="00971EC3">
            <w:pPr>
              <w:pStyle w:val="normal"/>
              <w:widowControl w:val="0"/>
              <w:spacing w:before="80" w:after="80"/>
              <w:ind w:left="90"/>
            </w:pPr>
          </w:p>
          <w:p w:rsidR="00971EC3" w:rsidRDefault="00971EC3" w:rsidP="00971EC3">
            <w:pPr>
              <w:pStyle w:val="normal"/>
              <w:widowControl w:val="0"/>
              <w:spacing w:before="80" w:after="80"/>
              <w:ind w:left="90"/>
            </w:pPr>
          </w:p>
          <w:p w:rsidR="00971EC3" w:rsidRDefault="00971EC3" w:rsidP="00971EC3">
            <w:pPr>
              <w:pStyle w:val="normal"/>
              <w:widowControl w:val="0"/>
              <w:spacing w:before="80" w:after="80"/>
              <w:ind w:left="90"/>
            </w:pPr>
          </w:p>
          <w:p w:rsidR="00971EC3" w:rsidRDefault="00971EC3" w:rsidP="00971EC3">
            <w:pPr>
              <w:pStyle w:val="normal"/>
              <w:widowControl w:val="0"/>
              <w:spacing w:before="80" w:after="80"/>
              <w:ind w:left="90"/>
            </w:pPr>
          </w:p>
          <w:p w:rsidR="00971EC3" w:rsidRDefault="00971EC3" w:rsidP="00971EC3">
            <w:pPr>
              <w:pStyle w:val="normal"/>
              <w:widowControl w:val="0"/>
              <w:spacing w:before="80" w:after="80"/>
              <w:ind w:left="90"/>
            </w:pPr>
          </w:p>
          <w:p w:rsidR="00971EC3" w:rsidRDefault="00971EC3" w:rsidP="00971EC3">
            <w:pPr>
              <w:pStyle w:val="normal"/>
              <w:widowControl w:val="0"/>
              <w:spacing w:before="80" w:after="80"/>
              <w:ind w:left="90"/>
            </w:pPr>
            <w:r>
              <w:t xml:space="preserve">Производят измерение на весах массы конструкции шара. </w:t>
            </w:r>
          </w:p>
          <w:p w:rsidR="00971EC3" w:rsidRDefault="00971EC3" w:rsidP="00971EC3">
            <w:pPr>
              <w:pStyle w:val="normal"/>
              <w:widowControl w:val="0"/>
              <w:spacing w:before="80" w:after="80"/>
              <w:ind w:left="90"/>
            </w:pPr>
            <w:r>
              <w:t>Вычисляют по известной пло</w:t>
            </w:r>
            <w:r>
              <w:t>т</w:t>
            </w:r>
            <w:r>
              <w:t>ности и объему массу воздуха внутри шара.</w:t>
            </w:r>
          </w:p>
          <w:p w:rsidR="00971EC3" w:rsidRDefault="00971EC3" w:rsidP="00971EC3">
            <w:pPr>
              <w:pStyle w:val="normal"/>
              <w:widowControl w:val="0"/>
              <w:spacing w:before="80" w:after="80"/>
              <w:ind w:left="90"/>
            </w:pPr>
            <w:r>
              <w:t>Вычисляют вес.</w:t>
            </w:r>
          </w:p>
          <w:p w:rsidR="00971EC3" w:rsidRDefault="00971EC3" w:rsidP="00971EC3">
            <w:pPr>
              <w:pStyle w:val="normal"/>
              <w:widowControl w:val="0"/>
              <w:spacing w:before="80" w:after="80"/>
              <w:ind w:left="90"/>
            </w:pPr>
          </w:p>
          <w:p w:rsidR="00971EC3" w:rsidRDefault="00971EC3" w:rsidP="00971EC3">
            <w:pPr>
              <w:pStyle w:val="normal"/>
              <w:widowControl w:val="0"/>
              <w:spacing w:before="80" w:after="80"/>
              <w:ind w:left="90"/>
            </w:pPr>
          </w:p>
          <w:p w:rsidR="00E04697" w:rsidRDefault="00E04697" w:rsidP="00971EC3">
            <w:pPr>
              <w:pStyle w:val="normal"/>
              <w:widowControl w:val="0"/>
              <w:spacing w:before="80" w:after="80"/>
              <w:ind w:left="90"/>
            </w:pPr>
          </w:p>
          <w:p w:rsidR="00E04697" w:rsidRDefault="00E04697" w:rsidP="00971EC3">
            <w:pPr>
              <w:pStyle w:val="normal"/>
              <w:widowControl w:val="0"/>
              <w:spacing w:before="80" w:after="80"/>
              <w:ind w:left="90"/>
            </w:pPr>
          </w:p>
          <w:p w:rsidR="00971EC3" w:rsidRPr="00495015" w:rsidRDefault="00F442CC" w:rsidP="00971EC3">
            <w:pPr>
              <w:pStyle w:val="normal"/>
              <w:widowControl w:val="0"/>
              <w:spacing w:before="80" w:after="80"/>
              <w:ind w:left="90"/>
            </w:pPr>
            <w:r>
              <w:t>Обсуждают критерии внешнего вида. Это могут быть: простота изготовления, принцип испол</w:t>
            </w:r>
            <w:r>
              <w:t>ь</w:t>
            </w:r>
            <w:r>
              <w:t>зования понятий базовой те</w:t>
            </w:r>
            <w:r>
              <w:t>о</w:t>
            </w:r>
            <w:r>
              <w:t>рии цвета (цветовой круг), я</w:t>
            </w:r>
            <w:r>
              <w:t>р</w:t>
            </w:r>
            <w:r>
              <w:lastRenderedPageBreak/>
              <w:t>кость и контрастность на фоне неба (не желательно использ</w:t>
            </w:r>
            <w:r>
              <w:t>о</w:t>
            </w:r>
            <w:r>
              <w:t>вать оттенки синего), примен</w:t>
            </w:r>
            <w:r>
              <w:t>е</w:t>
            </w:r>
            <w:r>
              <w:t xml:space="preserve">ние рекламных </w:t>
            </w:r>
            <w:proofErr w:type="spellStart"/>
            <w:r>
              <w:t>слоганов</w:t>
            </w:r>
            <w:proofErr w:type="spellEnd"/>
            <w:r>
              <w:t>, мот</w:t>
            </w:r>
            <w:r>
              <w:t>и</w:t>
            </w:r>
            <w:r>
              <w:t xml:space="preserve">вирующих фраз и т.д. </w:t>
            </w:r>
          </w:p>
        </w:tc>
      </w:tr>
      <w:tr w:rsidR="00AE265F" w:rsidRPr="00495015"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59CD" w:rsidRPr="00495015" w:rsidRDefault="000F59CD" w:rsidP="000F59CD">
            <w:pPr>
              <w:pStyle w:val="normal"/>
              <w:spacing w:after="200"/>
              <w:ind w:left="-90"/>
            </w:pPr>
            <w:r w:rsidRPr="00495015">
              <w:lastRenderedPageBreak/>
              <w:t>Первичное закре</w:t>
            </w:r>
            <w:r w:rsidRPr="00495015">
              <w:t>п</w:t>
            </w:r>
            <w:r w:rsidRPr="00495015">
              <w:t>ление (</w:t>
            </w:r>
            <w:proofErr w:type="spellStart"/>
            <w:r w:rsidRPr="00495015">
              <w:t>критериал</w:t>
            </w:r>
            <w:r w:rsidRPr="00495015">
              <w:t>ь</w:t>
            </w:r>
            <w:r w:rsidRPr="00495015">
              <w:t>ная</w:t>
            </w:r>
            <w:proofErr w:type="spellEnd"/>
            <w:r w:rsidRPr="00495015">
              <w:t xml:space="preserve"> оценка проду</w:t>
            </w:r>
            <w:r w:rsidRPr="00495015">
              <w:t>к</w:t>
            </w:r>
            <w:r w:rsidRPr="00495015">
              <w:t>та проекта)</w:t>
            </w:r>
            <w:r w:rsidR="00617802">
              <w:t>, 9 мин</w:t>
            </w:r>
          </w:p>
          <w:p w:rsidR="00AE265F" w:rsidRPr="00495015" w:rsidRDefault="00AE265F">
            <w:pPr>
              <w:pStyle w:val="normal"/>
              <w:widowControl w:val="0"/>
              <w:spacing w:before="80" w:after="80"/>
              <w:ind w:left="90"/>
            </w:pPr>
          </w:p>
        </w:tc>
        <w:tc>
          <w:tcPr>
            <w:tcW w:w="49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265F" w:rsidRPr="000F59CD" w:rsidRDefault="000F59CD">
            <w:pPr>
              <w:pStyle w:val="normal"/>
              <w:widowControl w:val="0"/>
              <w:spacing w:before="80" w:after="80"/>
              <w:ind w:left="90"/>
              <w:rPr>
                <w:i/>
              </w:rPr>
            </w:pPr>
            <w:r w:rsidRPr="000F59CD">
              <w:rPr>
                <w:i/>
              </w:rPr>
              <w:t>Ну а теперь предлагаю вам, ребята, пр</w:t>
            </w:r>
            <w:r w:rsidRPr="000F59CD">
              <w:rPr>
                <w:i/>
              </w:rPr>
              <w:t>о</w:t>
            </w:r>
            <w:r w:rsidRPr="000F59CD">
              <w:rPr>
                <w:i/>
              </w:rPr>
              <w:t>демонстрировать спроектированное вами изделие и устроить ему настоящие пол</w:t>
            </w:r>
            <w:r w:rsidRPr="000F59CD">
              <w:rPr>
                <w:i/>
              </w:rPr>
              <w:t>е</w:t>
            </w:r>
            <w:r w:rsidRPr="000F59CD">
              <w:rPr>
                <w:i/>
              </w:rPr>
              <w:t>вые испытания. Каждая группа в резул</w:t>
            </w:r>
            <w:r w:rsidRPr="000F59CD">
              <w:rPr>
                <w:i/>
              </w:rPr>
              <w:t>ь</w:t>
            </w:r>
            <w:r w:rsidRPr="000F59CD">
              <w:rPr>
                <w:i/>
              </w:rPr>
              <w:t xml:space="preserve">тате исследования получила значение подъемной силы. Посмотрим, насколько этот результат окажется близким к </w:t>
            </w:r>
            <w:proofErr w:type="gramStart"/>
            <w:r w:rsidRPr="000F59CD">
              <w:rPr>
                <w:i/>
              </w:rPr>
              <w:t>практическому</w:t>
            </w:r>
            <w:proofErr w:type="gramEnd"/>
            <w:r w:rsidRPr="000F59CD">
              <w:rPr>
                <w:i/>
              </w:rPr>
              <w:t xml:space="preserve">. </w:t>
            </w:r>
          </w:p>
          <w:p w:rsidR="000F59CD" w:rsidRDefault="000F59CD" w:rsidP="000F59CD">
            <w:pPr>
              <w:pStyle w:val="normal"/>
              <w:widowControl w:val="0"/>
              <w:spacing w:before="80" w:after="80"/>
              <w:ind w:left="90"/>
            </w:pPr>
            <w:r>
              <w:t>Группам выдают свечи</w:t>
            </w:r>
            <w:r w:rsidR="00E04697">
              <w:t>-</w:t>
            </w:r>
            <w:r>
              <w:t>таблетки для нагр</w:t>
            </w:r>
            <w:r>
              <w:t>е</w:t>
            </w:r>
            <w:r>
              <w:t>вания воздуха, коробку с игрушками (</w:t>
            </w:r>
            <w:proofErr w:type="spellStart"/>
            <w:r>
              <w:t>чел</w:t>
            </w:r>
            <w:r>
              <w:t>о</w:t>
            </w:r>
            <w:r>
              <w:t>вечки-лего</w:t>
            </w:r>
            <w:proofErr w:type="spellEnd"/>
            <w:r>
              <w:t xml:space="preserve"> и фигурки из киндер-сюрприза).</w:t>
            </w:r>
          </w:p>
          <w:p w:rsidR="000F59CD" w:rsidRDefault="000F59CD" w:rsidP="000F59CD">
            <w:pPr>
              <w:pStyle w:val="normal"/>
              <w:widowControl w:val="0"/>
              <w:spacing w:before="80" w:after="80"/>
              <w:ind w:left="90"/>
              <w:rPr>
                <w:i/>
              </w:rPr>
            </w:pPr>
            <w:r>
              <w:t xml:space="preserve"> </w:t>
            </w:r>
            <w:r>
              <w:rPr>
                <w:i/>
              </w:rPr>
              <w:t>Пожалуйста, с помощью весов определ</w:t>
            </w:r>
            <w:r>
              <w:rPr>
                <w:i/>
              </w:rPr>
              <w:t>и</w:t>
            </w:r>
            <w:r>
              <w:rPr>
                <w:i/>
              </w:rPr>
              <w:t xml:space="preserve">те экипаж вашего судна с учетом того, </w:t>
            </w:r>
            <w:r>
              <w:rPr>
                <w:i/>
              </w:rPr>
              <w:lastRenderedPageBreak/>
              <w:t>какую массу может оно поднять.</w:t>
            </w:r>
          </w:p>
          <w:p w:rsidR="000F59CD" w:rsidRDefault="000F59CD" w:rsidP="000F59CD">
            <w:pPr>
              <w:pStyle w:val="normal"/>
              <w:widowControl w:val="0"/>
              <w:spacing w:before="80" w:after="80"/>
              <w:ind w:left="90"/>
            </w:pPr>
            <w:r>
              <w:t>Проводится  эксперимент – фигурки пом</w:t>
            </w:r>
            <w:r>
              <w:t>е</w:t>
            </w:r>
            <w:r>
              <w:t>щают в корзину. Устанавливают свечу. П</w:t>
            </w:r>
            <w:r>
              <w:t>е</w:t>
            </w:r>
            <w:r>
              <w:t xml:space="preserve">ред проведением эксперимента обсудить правила безопасного поведения при работе с легковоспламеняющимися материалами. </w:t>
            </w:r>
          </w:p>
          <w:p w:rsidR="00512AE9" w:rsidRDefault="00512AE9" w:rsidP="000F59CD">
            <w:pPr>
              <w:pStyle w:val="normal"/>
              <w:widowControl w:val="0"/>
              <w:spacing w:before="80" w:after="80"/>
              <w:ind w:left="90"/>
            </w:pPr>
          </w:p>
          <w:p w:rsidR="00E04697" w:rsidRDefault="00E04697" w:rsidP="000F59CD">
            <w:pPr>
              <w:pStyle w:val="normal"/>
              <w:widowControl w:val="0"/>
              <w:spacing w:before="80" w:after="80"/>
              <w:ind w:left="90"/>
            </w:pPr>
          </w:p>
          <w:p w:rsidR="00512AE9" w:rsidRPr="000F59CD" w:rsidRDefault="00512AE9" w:rsidP="000F59CD">
            <w:pPr>
              <w:pStyle w:val="normal"/>
              <w:widowControl w:val="0"/>
              <w:spacing w:before="80" w:after="80"/>
              <w:ind w:left="90"/>
            </w:pPr>
            <w:r>
              <w:t>Критерий контроля промежуточных резул</w:t>
            </w:r>
            <w:r>
              <w:t>ь</w:t>
            </w:r>
            <w:r>
              <w:t>татов: в ходе эксперимента удалось поднять шар в воздух либо с расчетными величин</w:t>
            </w:r>
            <w:r>
              <w:t>а</w:t>
            </w:r>
            <w:r>
              <w:t xml:space="preserve">ми груза, </w:t>
            </w:r>
            <w:proofErr w:type="gramStart"/>
            <w:r>
              <w:t>либо</w:t>
            </w:r>
            <w:proofErr w:type="gramEnd"/>
            <w:r>
              <w:t xml:space="preserve"> уменьшив нагрузку  с обяз</w:t>
            </w:r>
            <w:r>
              <w:t>а</w:t>
            </w:r>
            <w:r>
              <w:t>тельным анализом причин, почему это было необходимо сделать (приближенный метод расчета объема (шар меньше объемом чем оболочка), погрешности измерения, колеб</w:t>
            </w:r>
            <w:r>
              <w:t>а</w:t>
            </w:r>
            <w:r>
              <w:t>ния температуры в куполе во время эксп</w:t>
            </w:r>
            <w:r>
              <w:t>е</w:t>
            </w:r>
            <w:r>
              <w:t>римента и неизвестное точное ее значение и т.д.)</w:t>
            </w:r>
          </w:p>
        </w:tc>
        <w:tc>
          <w:tcPr>
            <w:tcW w:w="34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265F" w:rsidRPr="00495015" w:rsidRDefault="000F59CD">
            <w:pPr>
              <w:pStyle w:val="normal"/>
              <w:widowControl w:val="0"/>
              <w:spacing w:before="80" w:after="80"/>
              <w:ind w:left="90"/>
            </w:pPr>
            <w:r>
              <w:lastRenderedPageBreak/>
              <w:t>Учитель направляет деятел</w:t>
            </w:r>
            <w:r>
              <w:t>ь</w:t>
            </w:r>
            <w:r>
              <w:t>ность учеников по определ</w:t>
            </w:r>
            <w:r>
              <w:t>е</w:t>
            </w:r>
            <w:r>
              <w:t>нию массы груза. Напомнить, что свеча тоже является гр</w:t>
            </w:r>
            <w:r>
              <w:t>у</w:t>
            </w:r>
            <w:r>
              <w:t>зом!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265F" w:rsidRDefault="000F59CD" w:rsidP="000F59CD">
            <w:pPr>
              <w:pStyle w:val="normal"/>
              <w:widowControl w:val="0"/>
              <w:spacing w:before="80" w:after="80"/>
              <w:ind w:left="90"/>
            </w:pPr>
            <w:r>
              <w:t>Обучающиеся выбирают фигу</w:t>
            </w:r>
            <w:r>
              <w:t>р</w:t>
            </w:r>
            <w:r>
              <w:t xml:space="preserve">ки для груза, взвешивают их на весах. </w:t>
            </w:r>
          </w:p>
          <w:p w:rsidR="004536F5" w:rsidRDefault="004536F5" w:rsidP="000F59CD">
            <w:pPr>
              <w:pStyle w:val="normal"/>
              <w:widowControl w:val="0"/>
              <w:spacing w:before="80" w:after="80"/>
              <w:ind w:left="90"/>
            </w:pPr>
          </w:p>
          <w:p w:rsidR="004536F5" w:rsidRDefault="004536F5" w:rsidP="000F59CD">
            <w:pPr>
              <w:pStyle w:val="normal"/>
              <w:widowControl w:val="0"/>
              <w:spacing w:before="80" w:after="80"/>
              <w:ind w:left="90"/>
            </w:pPr>
          </w:p>
          <w:p w:rsidR="004536F5" w:rsidRDefault="004536F5" w:rsidP="000F59CD">
            <w:pPr>
              <w:pStyle w:val="normal"/>
              <w:widowControl w:val="0"/>
              <w:spacing w:before="80" w:after="80"/>
              <w:ind w:left="90"/>
            </w:pPr>
          </w:p>
          <w:p w:rsidR="004536F5" w:rsidRDefault="004536F5" w:rsidP="000F59CD">
            <w:pPr>
              <w:pStyle w:val="normal"/>
              <w:widowControl w:val="0"/>
              <w:spacing w:before="80" w:after="80"/>
              <w:ind w:left="90"/>
            </w:pPr>
          </w:p>
          <w:p w:rsidR="004536F5" w:rsidRDefault="004536F5" w:rsidP="000F59CD">
            <w:pPr>
              <w:pStyle w:val="normal"/>
              <w:widowControl w:val="0"/>
              <w:spacing w:before="80" w:after="80"/>
              <w:ind w:left="90"/>
            </w:pPr>
          </w:p>
          <w:p w:rsidR="004536F5" w:rsidRDefault="004536F5" w:rsidP="000F59CD">
            <w:pPr>
              <w:pStyle w:val="normal"/>
              <w:widowControl w:val="0"/>
              <w:spacing w:before="80" w:after="80"/>
              <w:ind w:left="90"/>
            </w:pPr>
          </w:p>
          <w:p w:rsidR="004536F5" w:rsidRDefault="004536F5" w:rsidP="000F59CD">
            <w:pPr>
              <w:pStyle w:val="normal"/>
              <w:widowControl w:val="0"/>
              <w:spacing w:before="80" w:after="80"/>
              <w:ind w:left="90"/>
            </w:pPr>
          </w:p>
          <w:p w:rsidR="004536F5" w:rsidRDefault="004536F5" w:rsidP="000F59CD">
            <w:pPr>
              <w:pStyle w:val="normal"/>
              <w:widowControl w:val="0"/>
              <w:spacing w:before="80" w:after="80"/>
              <w:ind w:left="90"/>
            </w:pPr>
          </w:p>
          <w:p w:rsidR="004536F5" w:rsidRDefault="004536F5" w:rsidP="000F59CD">
            <w:pPr>
              <w:pStyle w:val="normal"/>
              <w:widowControl w:val="0"/>
              <w:spacing w:before="80" w:after="80"/>
              <w:ind w:left="90"/>
            </w:pPr>
          </w:p>
          <w:p w:rsidR="004536F5" w:rsidRDefault="004536F5" w:rsidP="000F59CD">
            <w:pPr>
              <w:pStyle w:val="normal"/>
              <w:widowControl w:val="0"/>
              <w:spacing w:before="80" w:after="80"/>
              <w:ind w:left="90"/>
            </w:pPr>
          </w:p>
          <w:p w:rsidR="004536F5" w:rsidRPr="00495015" w:rsidRDefault="004536F5" w:rsidP="004536F5">
            <w:pPr>
              <w:pStyle w:val="normal"/>
              <w:widowControl w:val="0"/>
              <w:spacing w:before="80" w:after="80"/>
              <w:ind w:left="90"/>
            </w:pPr>
            <w:r>
              <w:t xml:space="preserve">Проверяют на эксперименте полученные расчетные данные. В зависимости от полученных результатов делают вывод </w:t>
            </w:r>
            <w:proofErr w:type="gramStart"/>
            <w:r>
              <w:t>о</w:t>
            </w:r>
            <w:proofErr w:type="gramEnd"/>
            <w:r>
              <w:t xml:space="preserve"> успешности или неудачах эк</w:t>
            </w:r>
            <w:r>
              <w:t>с</w:t>
            </w:r>
            <w:r>
              <w:t>перимента. Обсуждают, как можно было бы избежать н</w:t>
            </w:r>
            <w:r>
              <w:t>е</w:t>
            </w:r>
            <w:r>
              <w:t>удач, что улучшить</w:t>
            </w:r>
          </w:p>
        </w:tc>
      </w:tr>
      <w:tr w:rsidR="00AE265F" w:rsidRPr="00495015"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265F" w:rsidRPr="00495015" w:rsidRDefault="00512AE9" w:rsidP="00D407F1">
            <w:pPr>
              <w:pStyle w:val="normal"/>
              <w:widowControl w:val="0"/>
              <w:spacing w:before="80" w:after="80"/>
              <w:ind w:left="90"/>
            </w:pPr>
            <w:r>
              <w:lastRenderedPageBreak/>
              <w:t>Вторичное закр</w:t>
            </w:r>
            <w:r>
              <w:t>е</w:t>
            </w:r>
            <w:r>
              <w:t xml:space="preserve">пление знаний (задачи </w:t>
            </w:r>
            <w:r w:rsidR="00D407F1">
              <w:t>в ТР</w:t>
            </w:r>
            <w:r>
              <w:t>ИЗ)</w:t>
            </w:r>
            <w:r w:rsidR="00617802">
              <w:t>, 7 мин</w:t>
            </w:r>
          </w:p>
        </w:tc>
        <w:tc>
          <w:tcPr>
            <w:tcW w:w="49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7802" w:rsidRPr="00A936F5" w:rsidRDefault="00617802" w:rsidP="00617802">
            <w:pPr>
              <w:pStyle w:val="normal"/>
              <w:widowControl w:val="0"/>
              <w:spacing w:before="80" w:after="80"/>
              <w:ind w:left="90"/>
            </w:pPr>
            <w:r>
              <w:t>Слайд «</w:t>
            </w:r>
            <w:r w:rsidRPr="00A936F5">
              <w:t>Интересные факты, связанные с воздушными шарами</w:t>
            </w:r>
            <w:r>
              <w:t>»</w:t>
            </w:r>
            <w:r w:rsidRPr="00A936F5">
              <w:t>:</w:t>
            </w:r>
          </w:p>
          <w:p w:rsidR="00617802" w:rsidRPr="00A936F5" w:rsidRDefault="00617802" w:rsidP="00617802">
            <w:pPr>
              <w:pStyle w:val="normal"/>
              <w:widowControl w:val="0"/>
              <w:numPr>
                <w:ilvl w:val="0"/>
                <w:numId w:val="9"/>
              </w:numPr>
              <w:spacing w:before="80" w:after="80"/>
              <w:ind w:left="355"/>
            </w:pPr>
            <w:r w:rsidRPr="00A936F5">
              <w:t xml:space="preserve">в 1785 году, спустя всего пару лет после феноменального изобретения, слава о котором разлетелась мгновенно, Жан-Пьер </w:t>
            </w:r>
            <w:proofErr w:type="spellStart"/>
            <w:r w:rsidRPr="00A936F5">
              <w:t>Бланшар</w:t>
            </w:r>
            <w:proofErr w:type="spellEnd"/>
            <w:r w:rsidRPr="00A936F5">
              <w:t xml:space="preserve"> и Джон </w:t>
            </w:r>
            <w:proofErr w:type="spellStart"/>
            <w:r w:rsidRPr="00A936F5">
              <w:t>Джеффрис</w:t>
            </w:r>
            <w:proofErr w:type="spellEnd"/>
            <w:r w:rsidRPr="00A936F5">
              <w:t xml:space="preserve"> отпр</w:t>
            </w:r>
            <w:r w:rsidRPr="00A936F5">
              <w:t>а</w:t>
            </w:r>
            <w:r w:rsidRPr="00A936F5">
              <w:t xml:space="preserve">вились в дальнее путешествие на этом «транспорте». Они перелетели Ла-Манш. К сведению, максимально узкая часть </w:t>
            </w:r>
            <w:r w:rsidRPr="00A936F5">
              <w:lastRenderedPageBreak/>
              <w:t>пролива равна 32 км, но с учетом ветров эти цифры намного больше. Однако с</w:t>
            </w:r>
            <w:r w:rsidRPr="00A936F5">
              <w:t>а</w:t>
            </w:r>
            <w:r w:rsidRPr="00A936F5">
              <w:t>мое интересное в этой истории то, что оба участника полета абсолютно не ум</w:t>
            </w:r>
            <w:r w:rsidRPr="00A936F5">
              <w:t>е</w:t>
            </w:r>
            <w:r w:rsidRPr="00A936F5">
              <w:t>ли плавать;</w:t>
            </w:r>
          </w:p>
          <w:p w:rsidR="00617802" w:rsidRPr="00A936F5" w:rsidRDefault="00617802" w:rsidP="00617802">
            <w:pPr>
              <w:pStyle w:val="normal"/>
              <w:widowControl w:val="0"/>
              <w:numPr>
                <w:ilvl w:val="0"/>
                <w:numId w:val="9"/>
              </w:numPr>
              <w:spacing w:before="80" w:after="80"/>
              <w:ind w:left="355"/>
            </w:pPr>
            <w:r w:rsidRPr="00A936F5">
              <w:t>XVIII–XIX века ознаменовались огромным количеством дуэлей. Это состязание «не на жизнь, а на смерть» не обошли стор</w:t>
            </w:r>
            <w:r w:rsidRPr="00A936F5">
              <w:t>о</w:t>
            </w:r>
            <w:r w:rsidRPr="00A936F5">
              <w:t>ной и монгольфьеры: в 1806 году состо</w:t>
            </w:r>
            <w:r w:rsidRPr="00A936F5">
              <w:t>я</w:t>
            </w:r>
            <w:r w:rsidRPr="00A936F5">
              <w:t>лась первая в своем роде дуэль в возд</w:t>
            </w:r>
            <w:r w:rsidRPr="00A936F5">
              <w:t>у</w:t>
            </w:r>
            <w:r w:rsidRPr="00A936F5">
              <w:t>хе. Проигравший участник с пробитым к</w:t>
            </w:r>
            <w:r w:rsidRPr="00A936F5">
              <w:t>у</w:t>
            </w:r>
            <w:r w:rsidRPr="00A936F5">
              <w:t>полом в результате падения погиб на месте;</w:t>
            </w:r>
          </w:p>
          <w:p w:rsidR="00617802" w:rsidRPr="00A936F5" w:rsidRDefault="00617802" w:rsidP="00617802">
            <w:pPr>
              <w:pStyle w:val="normal"/>
              <w:widowControl w:val="0"/>
              <w:numPr>
                <w:ilvl w:val="0"/>
                <w:numId w:val="9"/>
              </w:numPr>
              <w:spacing w:before="80" w:after="80"/>
              <w:ind w:left="355"/>
            </w:pPr>
            <w:r w:rsidRPr="00A936F5">
              <w:t>Брайан Джонс и Бертран Пикар облетели планету на воздушном шаре. Кругосве</w:t>
            </w:r>
            <w:r w:rsidRPr="00A936F5">
              <w:t>т</w:t>
            </w:r>
            <w:r w:rsidRPr="00A936F5">
              <w:t>ное безостановочное путешествие дл</w:t>
            </w:r>
            <w:r w:rsidRPr="00A936F5">
              <w:t>и</w:t>
            </w:r>
            <w:r w:rsidRPr="00A936F5">
              <w:t>лось 478 часов (20 дней);</w:t>
            </w:r>
          </w:p>
          <w:p w:rsidR="00617802" w:rsidRPr="00A936F5" w:rsidRDefault="00617802" w:rsidP="00617802">
            <w:pPr>
              <w:pStyle w:val="normal"/>
              <w:widowControl w:val="0"/>
              <w:numPr>
                <w:ilvl w:val="0"/>
                <w:numId w:val="9"/>
              </w:numPr>
              <w:spacing w:before="80" w:after="80"/>
              <w:ind w:left="355"/>
            </w:pPr>
            <w:r w:rsidRPr="00A936F5">
              <w:t>французы всегда умели удивлять и об</w:t>
            </w:r>
            <w:r w:rsidRPr="00A936F5">
              <w:t>о</w:t>
            </w:r>
            <w:r w:rsidRPr="00A936F5">
              <w:t>жали зрелища. Поэтому предсказуемо, что именно они установили мировой р</w:t>
            </w:r>
            <w:r w:rsidRPr="00A936F5">
              <w:t>е</w:t>
            </w:r>
            <w:r w:rsidRPr="00A936F5">
              <w:t>корд, запустив в небо 408 шаров одн</w:t>
            </w:r>
            <w:r w:rsidRPr="00A936F5">
              <w:t>о</w:t>
            </w:r>
            <w:r w:rsidRPr="00A936F5">
              <w:t>временно.</w:t>
            </w:r>
          </w:p>
          <w:p w:rsidR="00AE265F" w:rsidRDefault="00617802">
            <w:pPr>
              <w:pStyle w:val="normal"/>
              <w:widowControl w:val="0"/>
              <w:spacing w:before="80" w:after="80"/>
              <w:ind w:left="90"/>
            </w:pPr>
            <w:r>
              <w:t>Для закрепления понимания принципов во</w:t>
            </w:r>
            <w:r>
              <w:t>з</w:t>
            </w:r>
            <w:r>
              <w:t xml:space="preserve">духоплавания предлагается поучаствовать в </w:t>
            </w:r>
            <w:r w:rsidR="00D407F1">
              <w:t>ТРИЗ. Вопросы:</w:t>
            </w:r>
          </w:p>
          <w:p w:rsidR="00D407F1" w:rsidRPr="00D407F1" w:rsidRDefault="00D407F1" w:rsidP="00D407F1">
            <w:pPr>
              <w:pStyle w:val="normal"/>
              <w:numPr>
                <w:ilvl w:val="0"/>
                <w:numId w:val="11"/>
              </w:numPr>
            </w:pPr>
            <w:r w:rsidRPr="00D407F1">
              <w:t>Возможна ли ситуация, когда шары сталкиваются в воздухе?</w:t>
            </w:r>
            <w:r>
              <w:rPr>
                <w:color w:val="555555"/>
                <w:sz w:val="21"/>
                <w:szCs w:val="21"/>
                <w:shd w:val="clear" w:color="auto" w:fill="FFFFFF"/>
              </w:rPr>
              <w:t xml:space="preserve">  </w:t>
            </w:r>
            <w:r w:rsidRPr="00D407F1">
              <w:t xml:space="preserve">Если да, </w:t>
            </w:r>
            <w:proofErr w:type="gramStart"/>
            <w:r w:rsidRPr="00D407F1">
              <w:t>то</w:t>
            </w:r>
            <w:proofErr w:type="gramEnd"/>
            <w:r w:rsidRPr="00D407F1">
              <w:t xml:space="preserve"> что происходит с шарами и как этого избежать?</w:t>
            </w:r>
          </w:p>
          <w:p w:rsidR="00D407F1" w:rsidRDefault="00D407F1" w:rsidP="00D407F1">
            <w:pPr>
              <w:pStyle w:val="normal"/>
              <w:widowControl w:val="0"/>
              <w:spacing w:before="80" w:after="80"/>
            </w:pPr>
          </w:p>
          <w:p w:rsidR="00D407F1" w:rsidRDefault="00D407F1" w:rsidP="00D407F1">
            <w:pPr>
              <w:pStyle w:val="normal"/>
              <w:widowControl w:val="0"/>
              <w:spacing w:before="80" w:after="80"/>
            </w:pPr>
          </w:p>
          <w:p w:rsidR="00D407F1" w:rsidRDefault="00D407F1" w:rsidP="00D407F1">
            <w:pPr>
              <w:pStyle w:val="normal"/>
              <w:widowControl w:val="0"/>
              <w:spacing w:before="80" w:after="80"/>
            </w:pPr>
          </w:p>
          <w:p w:rsidR="00D407F1" w:rsidRDefault="00D407F1" w:rsidP="00D407F1">
            <w:pPr>
              <w:pStyle w:val="normal"/>
              <w:widowControl w:val="0"/>
              <w:spacing w:before="80" w:after="80"/>
            </w:pPr>
          </w:p>
          <w:p w:rsidR="00D407F1" w:rsidRDefault="00D407F1" w:rsidP="00D407F1">
            <w:pPr>
              <w:pStyle w:val="normal"/>
              <w:widowControl w:val="0"/>
              <w:spacing w:before="80" w:after="80"/>
            </w:pPr>
          </w:p>
          <w:p w:rsidR="00D407F1" w:rsidRDefault="00D407F1" w:rsidP="00D407F1">
            <w:pPr>
              <w:pStyle w:val="normal"/>
              <w:widowControl w:val="0"/>
              <w:spacing w:before="80" w:after="80"/>
            </w:pPr>
          </w:p>
          <w:p w:rsidR="00D407F1" w:rsidRDefault="00004066" w:rsidP="00484163">
            <w:pPr>
              <w:pStyle w:val="normal"/>
              <w:widowControl w:val="0"/>
              <w:numPr>
                <w:ilvl w:val="0"/>
                <w:numId w:val="11"/>
              </w:numPr>
              <w:spacing w:before="80" w:after="80"/>
            </w:pPr>
            <w:r>
              <w:t xml:space="preserve">Известно, что регулировать высоту полета можно за счет температуры воздуха в куполе. </w:t>
            </w:r>
            <w:r w:rsidR="00484163">
              <w:t>Но воздух остывает и нагревается медленно – скорость снижения/подъема маленькая. А что если есть необходимость быстро спуститься вниз? Предложите идеи, как это можно реализовать.</w:t>
            </w:r>
            <w:r w:rsidR="00833087">
              <w:br/>
            </w:r>
            <w:r w:rsidR="00833087">
              <w:br/>
            </w:r>
            <w:r w:rsidR="00833087">
              <w:br/>
            </w:r>
            <w:r w:rsidR="00833087">
              <w:br/>
            </w:r>
            <w:r w:rsidR="00833087">
              <w:br/>
            </w:r>
          </w:p>
          <w:p w:rsidR="00014E31" w:rsidRDefault="00833087" w:rsidP="00484163">
            <w:pPr>
              <w:pStyle w:val="normal"/>
              <w:widowControl w:val="0"/>
              <w:numPr>
                <w:ilvl w:val="0"/>
                <w:numId w:val="11"/>
              </w:numPr>
              <w:spacing w:before="80" w:after="80"/>
            </w:pPr>
            <w:r>
              <w:t>Почему пуск воздушных шаров прои</w:t>
            </w:r>
            <w:r>
              <w:t>з</w:t>
            </w:r>
            <w:r>
              <w:t>водят на рассвете или на закате?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lastRenderedPageBreak/>
              <w:br/>
            </w:r>
          </w:p>
          <w:p w:rsidR="00484163" w:rsidRPr="00495015" w:rsidRDefault="00833087" w:rsidP="00014E31">
            <w:pPr>
              <w:pStyle w:val="normal"/>
              <w:widowControl w:val="0"/>
              <w:spacing w:before="80" w:after="80"/>
              <w:ind w:left="720"/>
            </w:pPr>
            <w:r>
              <w:br/>
            </w:r>
            <w:r>
              <w:br/>
            </w:r>
            <w:r>
              <w:br/>
              <w:t>4. По карте оцените решение пилота на вылет на воздушном шаре, если известно, что планируемое время п</w:t>
            </w:r>
            <w:r>
              <w:t>о</w:t>
            </w:r>
            <w:r>
              <w:t xml:space="preserve">лета 30 минут, скорость ветра 3 м/с, направление ветра СВ. </w:t>
            </w:r>
          </w:p>
        </w:tc>
        <w:tc>
          <w:tcPr>
            <w:tcW w:w="34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265F" w:rsidRDefault="00D407F1">
            <w:pPr>
              <w:pStyle w:val="normal"/>
              <w:widowControl w:val="0"/>
              <w:spacing w:before="80" w:after="80"/>
              <w:ind w:left="90"/>
            </w:pPr>
            <w:r>
              <w:lastRenderedPageBreak/>
              <w:t>Показывает слайд.</w:t>
            </w: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  <w:r>
              <w:t>Организует образовательную деятельность с применением ТРИЗ</w:t>
            </w:r>
          </w:p>
          <w:p w:rsidR="00D407F1" w:rsidRDefault="00D407F1" w:rsidP="00D407F1">
            <w:pPr>
              <w:pStyle w:val="normal"/>
              <w:widowControl w:val="0"/>
              <w:numPr>
                <w:ilvl w:val="0"/>
                <w:numId w:val="12"/>
              </w:numPr>
              <w:spacing w:before="80" w:after="80"/>
            </w:pPr>
            <w:r>
              <w:t xml:space="preserve">Вероятность столкновения шаров очень маленькая, потому что их движение </w:t>
            </w:r>
            <w:r>
              <w:lastRenderedPageBreak/>
              <w:t>направляется ветром, следовательно, они все летят в одну сторону. Если же шары сближаются, то по закону сохранения и</w:t>
            </w:r>
            <w:r>
              <w:t>м</w:t>
            </w:r>
            <w:r>
              <w:t>пульса, они просто отта</w:t>
            </w:r>
            <w:r>
              <w:t>л</w:t>
            </w:r>
            <w:r>
              <w:t>киваются друг от друга и продолжают полет.</w:t>
            </w:r>
          </w:p>
          <w:p w:rsidR="00484163" w:rsidRDefault="00484163" w:rsidP="00D407F1">
            <w:pPr>
              <w:pStyle w:val="normal"/>
              <w:widowControl w:val="0"/>
              <w:numPr>
                <w:ilvl w:val="0"/>
                <w:numId w:val="12"/>
              </w:numPr>
              <w:spacing w:before="80" w:after="80"/>
            </w:pPr>
            <w:r>
              <w:t>Нужно организовать кл</w:t>
            </w:r>
            <w:r>
              <w:t>а</w:t>
            </w:r>
            <w:r>
              <w:t xml:space="preserve">пан для быстрого спуска воздуха из купола. </w:t>
            </w:r>
            <w:r w:rsidR="00833087">
              <w:t>Ч</w:t>
            </w:r>
            <w:r w:rsidR="00833087" w:rsidRPr="00833087">
              <w:t>тобы снизиться, можно не ждать, пока воздух ост</w:t>
            </w:r>
            <w:r w:rsidR="00833087" w:rsidRPr="00833087">
              <w:t>ы</w:t>
            </w:r>
            <w:r w:rsidR="00833087" w:rsidRPr="00833087">
              <w:t>нет: в верхней части об</w:t>
            </w:r>
            <w:r w:rsidR="00833087" w:rsidRPr="00833087">
              <w:t>о</w:t>
            </w:r>
            <w:r w:rsidR="00833087" w:rsidRPr="00833087">
              <w:t>лочки имеется клапан, о</w:t>
            </w:r>
            <w:r w:rsidR="00833087" w:rsidRPr="00833087">
              <w:t>т</w:t>
            </w:r>
            <w:r w:rsidR="00833087" w:rsidRPr="00833087">
              <w:t>крываемый и закрыва</w:t>
            </w:r>
            <w:r w:rsidR="00833087" w:rsidRPr="00833087">
              <w:t>е</w:t>
            </w:r>
            <w:r w:rsidR="00833087" w:rsidRPr="00833087">
              <w:t>мый веревками. Если его открыть, часть теплого воздуха выйдет наружу и шар полетит вниз.</w:t>
            </w:r>
          </w:p>
          <w:p w:rsidR="00D407F1" w:rsidRDefault="00833087" w:rsidP="00833087">
            <w:pPr>
              <w:pStyle w:val="normal"/>
              <w:widowControl w:val="0"/>
              <w:numPr>
                <w:ilvl w:val="0"/>
                <w:numId w:val="12"/>
              </w:numPr>
              <w:spacing w:before="80" w:after="80"/>
            </w:pPr>
            <w:r w:rsidRPr="00833087">
              <w:t xml:space="preserve">Летом, как правило, на воздушных шарах летают рано утром (5.00 – 9.00 час.), пока не начались </w:t>
            </w:r>
            <w:proofErr w:type="spellStart"/>
            <w:r w:rsidRPr="00833087">
              <w:t>термики</w:t>
            </w:r>
            <w:proofErr w:type="spellEnd"/>
            <w:r w:rsidRPr="00833087">
              <w:t xml:space="preserve"> (вертикальные потоки воздуха), и веч</w:t>
            </w:r>
            <w:r w:rsidRPr="00833087">
              <w:t>е</w:t>
            </w:r>
            <w:r w:rsidRPr="00833087">
              <w:t xml:space="preserve">ром (18.00 – 21.00 час.), когда </w:t>
            </w:r>
            <w:proofErr w:type="spellStart"/>
            <w:r w:rsidRPr="00833087">
              <w:t>термики</w:t>
            </w:r>
            <w:proofErr w:type="spellEnd"/>
            <w:r w:rsidRPr="00833087">
              <w:t xml:space="preserve"> успокаив</w:t>
            </w:r>
            <w:r w:rsidRPr="00833087">
              <w:t>а</w:t>
            </w:r>
            <w:r w:rsidRPr="00833087">
              <w:t>ются. Осенью – весной у</w:t>
            </w:r>
            <w:r w:rsidRPr="00833087">
              <w:t>т</w:t>
            </w:r>
            <w:r w:rsidRPr="00833087">
              <w:t>ренние полеты начинаю</w:t>
            </w:r>
            <w:r w:rsidRPr="00833087">
              <w:t>т</w:t>
            </w:r>
            <w:r w:rsidRPr="00833087">
              <w:lastRenderedPageBreak/>
              <w:t>ся немного позже (8:00 ч</w:t>
            </w:r>
            <w:r w:rsidRPr="00833087">
              <w:t>а</w:t>
            </w:r>
            <w:r w:rsidRPr="00833087">
              <w:t>сов утра), а вечерние – немного раньше (в 16:00 часов).</w:t>
            </w:r>
          </w:p>
          <w:p w:rsidR="00833087" w:rsidRPr="00833087" w:rsidRDefault="00833087" w:rsidP="00014E31">
            <w:pPr>
              <w:pStyle w:val="normal"/>
              <w:widowControl w:val="0"/>
              <w:numPr>
                <w:ilvl w:val="0"/>
                <w:numId w:val="12"/>
              </w:numPr>
              <w:spacing w:before="80" w:after="80"/>
            </w:pPr>
            <w:r>
              <w:t>Рассматривается вопрос посадки шара вне черты города Прохоровка. Жел</w:t>
            </w:r>
            <w:r>
              <w:t>а</w:t>
            </w:r>
            <w:r>
              <w:t>тельна близость автом</w:t>
            </w:r>
            <w:r>
              <w:t>о</w:t>
            </w:r>
            <w:r>
              <w:t xml:space="preserve">бильной дороги для того, чтобы автотранспортом можно было забрать </w:t>
            </w:r>
            <w:r w:rsidR="00014E31">
              <w:t>во</w:t>
            </w:r>
            <w:r w:rsidR="00014E31">
              <w:t>з</w:t>
            </w:r>
            <w:r w:rsidR="00014E31">
              <w:t xml:space="preserve">душное </w:t>
            </w:r>
            <w:r>
              <w:t>средство и пасс</w:t>
            </w:r>
            <w:r>
              <w:t>а</w:t>
            </w:r>
            <w:r>
              <w:t xml:space="preserve">жиров. 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265F" w:rsidRDefault="00D407F1">
            <w:pPr>
              <w:pStyle w:val="normal"/>
              <w:widowControl w:val="0"/>
              <w:spacing w:before="80" w:after="80"/>
              <w:ind w:left="90"/>
            </w:pPr>
            <w:r>
              <w:lastRenderedPageBreak/>
              <w:t>Смотрят слайд.</w:t>
            </w: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Default="00D407F1">
            <w:pPr>
              <w:pStyle w:val="normal"/>
              <w:widowControl w:val="0"/>
              <w:spacing w:before="80" w:after="80"/>
              <w:ind w:left="90"/>
            </w:pPr>
          </w:p>
          <w:p w:rsidR="00D407F1" w:rsidRPr="00495015" w:rsidRDefault="00D407F1">
            <w:pPr>
              <w:pStyle w:val="normal"/>
              <w:widowControl w:val="0"/>
              <w:spacing w:before="80" w:after="80"/>
              <w:ind w:left="90"/>
            </w:pPr>
            <w:r>
              <w:t>Предлагают решения и идеи</w:t>
            </w:r>
          </w:p>
        </w:tc>
      </w:tr>
      <w:tr w:rsidR="00AE265F" w:rsidRPr="00495015"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12AE9" w:rsidRPr="00617802" w:rsidRDefault="00512AE9" w:rsidP="00512AE9">
            <w:pPr>
              <w:pStyle w:val="normal"/>
              <w:spacing w:before="80" w:after="200"/>
              <w:ind w:left="-90"/>
            </w:pPr>
            <w:r w:rsidRPr="00833087">
              <w:lastRenderedPageBreak/>
              <w:t>Рефлексия (подв</w:t>
            </w:r>
            <w:r w:rsidRPr="00833087">
              <w:t>е</w:t>
            </w:r>
            <w:r w:rsidRPr="00833087">
              <w:t>дение итогов зан</w:t>
            </w:r>
            <w:r w:rsidRPr="00833087">
              <w:t>я</w:t>
            </w:r>
            <w:r w:rsidRPr="00833087">
              <w:t>тия)</w:t>
            </w:r>
            <w:r w:rsidR="00617802">
              <w:t>, 2 мин</w:t>
            </w:r>
          </w:p>
          <w:p w:rsidR="00AE265F" w:rsidRPr="00495015" w:rsidRDefault="00AE265F">
            <w:pPr>
              <w:pStyle w:val="normal"/>
              <w:widowControl w:val="0"/>
              <w:spacing w:before="80" w:after="80"/>
              <w:ind w:left="90"/>
            </w:pPr>
          </w:p>
        </w:tc>
        <w:tc>
          <w:tcPr>
            <w:tcW w:w="49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265F" w:rsidRDefault="00833087" w:rsidP="00833087">
            <w:pPr>
              <w:pStyle w:val="normal"/>
              <w:widowControl w:val="0"/>
              <w:spacing w:before="80" w:after="80"/>
              <w:ind w:left="90"/>
            </w:pPr>
            <w:r w:rsidRPr="00833087">
              <w:t xml:space="preserve">В процессе проведения рефлексии </w:t>
            </w:r>
            <w:r>
              <w:t>оцен</w:t>
            </w:r>
            <w:r>
              <w:t>и</w:t>
            </w:r>
            <w:r>
              <w:t>вается</w:t>
            </w:r>
            <w:r w:rsidRPr="00833087">
              <w:t xml:space="preserve"> не только освоение теоретического материала, но и способность учеников пр</w:t>
            </w:r>
            <w:r w:rsidRPr="00833087">
              <w:t>и</w:t>
            </w:r>
            <w:r w:rsidRPr="00833087">
              <w:t>менять полученные знания на практике, их умение работать в команде, анализировать результаты и делать выводы.</w:t>
            </w:r>
          </w:p>
          <w:p w:rsidR="00145C6B" w:rsidRDefault="00145C6B" w:rsidP="00145C6B">
            <w:pPr>
              <w:pStyle w:val="normal"/>
              <w:widowControl w:val="0"/>
              <w:spacing w:before="80" w:after="80"/>
              <w:ind w:left="90"/>
            </w:pPr>
            <w:r>
              <w:t>Для рефлексии предлагается ученикам п</w:t>
            </w:r>
            <w:r>
              <w:t>о</w:t>
            </w:r>
            <w:r>
              <w:t>размышлять над следующими вопросами:</w:t>
            </w:r>
            <w:r>
              <w:br/>
              <w:t xml:space="preserve">1. </w:t>
            </w:r>
            <w:r w:rsidRPr="00145C6B">
              <w:t>Какие факторы влияют на подъемную с</w:t>
            </w:r>
            <w:r w:rsidRPr="00145C6B">
              <w:t>и</w:t>
            </w:r>
            <w:r w:rsidRPr="00145C6B">
              <w:t>лу воздушного шара?</w:t>
            </w:r>
          </w:p>
          <w:p w:rsidR="00145C6B" w:rsidRDefault="00145C6B" w:rsidP="00145C6B">
            <w:pPr>
              <w:pStyle w:val="normal"/>
              <w:widowControl w:val="0"/>
              <w:spacing w:before="80" w:after="80"/>
              <w:ind w:left="90"/>
            </w:pPr>
            <w:r>
              <w:t xml:space="preserve">2. </w:t>
            </w:r>
            <w:r w:rsidRPr="00145C6B">
              <w:t>Какие изменения можно внести в модель воздушного шара, чтобы увеличить его подъемную способность?</w:t>
            </w:r>
          </w:p>
          <w:p w:rsidR="00145C6B" w:rsidRDefault="00145C6B" w:rsidP="00145C6B">
            <w:pPr>
              <w:pStyle w:val="normal"/>
              <w:widowControl w:val="0"/>
              <w:spacing w:before="80" w:after="80"/>
              <w:ind w:left="90"/>
            </w:pPr>
            <w:r>
              <w:t>3.</w:t>
            </w:r>
            <w:r w:rsidRPr="00145C6B">
              <w:t xml:space="preserve"> Какие ошибки были допущены при созд</w:t>
            </w:r>
            <w:r w:rsidRPr="00145C6B">
              <w:t>а</w:t>
            </w:r>
            <w:r w:rsidRPr="00145C6B">
              <w:t xml:space="preserve">нии модели воздушного шара? Как их можно </w:t>
            </w:r>
            <w:r w:rsidRPr="00145C6B">
              <w:lastRenderedPageBreak/>
              <w:t>исправить?</w:t>
            </w:r>
          </w:p>
          <w:p w:rsidR="000D6EFE" w:rsidRDefault="007D0648" w:rsidP="00145C6B">
            <w:pPr>
              <w:pStyle w:val="normal"/>
              <w:widowControl w:val="0"/>
              <w:spacing w:before="80" w:after="80"/>
              <w:ind w:left="90"/>
            </w:pPr>
            <w:r>
              <w:t>Оцените, пожалуйста, вашу работу в кома</w:t>
            </w:r>
            <w:r>
              <w:t>н</w:t>
            </w:r>
            <w:r>
              <w:t>де следующим образом: прикрепите карто</w:t>
            </w:r>
            <w:r>
              <w:t>ч</w:t>
            </w:r>
            <w:r>
              <w:t xml:space="preserve">ку воздушного шара на ту высоту, на какую вы </w:t>
            </w:r>
            <w:proofErr w:type="gramStart"/>
            <w:r>
              <w:t>считаете</w:t>
            </w:r>
            <w:proofErr w:type="gramEnd"/>
            <w:r>
              <w:t xml:space="preserve"> повысили ваш уровень знаний по теме урока:</w:t>
            </w:r>
            <w:r>
              <w:br/>
              <w:t>- усвоил материал на высоком уровне – шар улетает в небеса;</w:t>
            </w:r>
          </w:p>
          <w:p w:rsidR="007D0648" w:rsidRDefault="007D0648" w:rsidP="00145C6B">
            <w:pPr>
              <w:pStyle w:val="normal"/>
              <w:widowControl w:val="0"/>
              <w:spacing w:before="80" w:after="80"/>
              <w:ind w:left="90"/>
            </w:pPr>
            <w:r>
              <w:t>- не все получилось сделать, но вижу вектор своего развития – шар на среднем уровне;</w:t>
            </w:r>
          </w:p>
          <w:p w:rsidR="00556640" w:rsidRDefault="007D0648" w:rsidP="007D0648">
            <w:pPr>
              <w:pStyle w:val="normal"/>
              <w:widowControl w:val="0"/>
              <w:spacing w:before="80" w:after="80"/>
              <w:ind w:left="90"/>
            </w:pPr>
            <w:r>
              <w:t>- чувствую, что работа не вызвала интереса и отклика – шар остается на земле.</w:t>
            </w:r>
          </w:p>
          <w:p w:rsidR="007D0648" w:rsidRDefault="007D0648" w:rsidP="007D0648">
            <w:pPr>
              <w:pStyle w:val="normal"/>
              <w:widowControl w:val="0"/>
              <w:spacing w:before="80" w:after="80"/>
              <w:ind w:left="90"/>
            </w:pPr>
          </w:p>
          <w:p w:rsidR="007D0648" w:rsidRPr="00495015" w:rsidRDefault="007D0648" w:rsidP="007D0648">
            <w:pPr>
              <w:pStyle w:val="normal"/>
              <w:widowControl w:val="0"/>
              <w:spacing w:before="80" w:after="80"/>
              <w:ind w:left="90"/>
            </w:pPr>
            <w:r>
              <w:t>Или вариант 2 – предложить надуть во</w:t>
            </w:r>
            <w:r>
              <w:t>з</w:t>
            </w:r>
            <w:r>
              <w:t>душные шарики на тот объем, какой объем знаний и навыков ученики оценивают как усвоенный на уроке.</w:t>
            </w:r>
          </w:p>
        </w:tc>
        <w:tc>
          <w:tcPr>
            <w:tcW w:w="34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265F" w:rsidRDefault="007D0648">
            <w:pPr>
              <w:pStyle w:val="normal"/>
              <w:widowControl w:val="0"/>
              <w:spacing w:before="80" w:after="80"/>
              <w:ind w:left="90"/>
            </w:pPr>
            <w:r>
              <w:lastRenderedPageBreak/>
              <w:t>Учитель задает наводящие вопросы.</w:t>
            </w:r>
          </w:p>
          <w:p w:rsidR="007D0648" w:rsidRDefault="007D0648">
            <w:pPr>
              <w:pStyle w:val="normal"/>
              <w:widowControl w:val="0"/>
              <w:spacing w:before="80" w:after="80"/>
              <w:ind w:left="90"/>
            </w:pPr>
          </w:p>
          <w:p w:rsidR="007D0648" w:rsidRDefault="007D0648">
            <w:pPr>
              <w:pStyle w:val="normal"/>
              <w:widowControl w:val="0"/>
              <w:spacing w:before="80" w:after="80"/>
              <w:ind w:left="90"/>
            </w:pPr>
          </w:p>
          <w:p w:rsidR="007D0648" w:rsidRDefault="007D0648">
            <w:pPr>
              <w:pStyle w:val="normal"/>
              <w:widowControl w:val="0"/>
              <w:spacing w:before="80" w:after="80"/>
              <w:ind w:left="90"/>
            </w:pPr>
          </w:p>
          <w:p w:rsidR="007D0648" w:rsidRDefault="007D0648">
            <w:pPr>
              <w:pStyle w:val="normal"/>
              <w:widowControl w:val="0"/>
              <w:spacing w:before="80" w:after="80"/>
              <w:ind w:left="90"/>
            </w:pPr>
          </w:p>
          <w:p w:rsidR="007D0648" w:rsidRDefault="007D0648">
            <w:pPr>
              <w:pStyle w:val="normal"/>
              <w:widowControl w:val="0"/>
              <w:spacing w:before="80" w:after="80"/>
              <w:ind w:left="90"/>
            </w:pPr>
          </w:p>
          <w:p w:rsidR="007D0648" w:rsidRDefault="007D0648">
            <w:pPr>
              <w:pStyle w:val="normal"/>
              <w:widowControl w:val="0"/>
              <w:spacing w:before="80" w:after="80"/>
              <w:ind w:left="90"/>
            </w:pPr>
          </w:p>
          <w:p w:rsidR="007D0648" w:rsidRDefault="007D0648">
            <w:pPr>
              <w:pStyle w:val="normal"/>
              <w:widowControl w:val="0"/>
              <w:spacing w:before="80" w:after="80"/>
              <w:ind w:left="90"/>
            </w:pPr>
          </w:p>
          <w:p w:rsidR="007D0648" w:rsidRDefault="007D0648">
            <w:pPr>
              <w:pStyle w:val="normal"/>
              <w:widowControl w:val="0"/>
              <w:spacing w:before="80" w:after="80"/>
              <w:ind w:left="90"/>
            </w:pPr>
          </w:p>
          <w:p w:rsidR="007D0648" w:rsidRDefault="007D0648">
            <w:pPr>
              <w:pStyle w:val="normal"/>
              <w:widowControl w:val="0"/>
              <w:spacing w:before="80" w:after="80"/>
              <w:ind w:left="90"/>
            </w:pPr>
          </w:p>
          <w:p w:rsidR="007D0648" w:rsidRDefault="007D0648">
            <w:pPr>
              <w:pStyle w:val="normal"/>
              <w:widowControl w:val="0"/>
              <w:spacing w:before="80" w:after="80"/>
              <w:ind w:left="90"/>
            </w:pPr>
          </w:p>
          <w:p w:rsidR="007D0648" w:rsidRDefault="007D0648">
            <w:pPr>
              <w:pStyle w:val="normal"/>
              <w:widowControl w:val="0"/>
              <w:spacing w:before="80" w:after="80"/>
              <w:ind w:left="90"/>
            </w:pPr>
          </w:p>
          <w:p w:rsidR="007D0648" w:rsidRPr="00495015" w:rsidRDefault="007D0648">
            <w:pPr>
              <w:pStyle w:val="normal"/>
              <w:widowControl w:val="0"/>
              <w:spacing w:before="80" w:after="80"/>
              <w:ind w:left="90"/>
            </w:pPr>
            <w:r>
              <w:t xml:space="preserve">Раздает ученикам </w:t>
            </w:r>
            <w:proofErr w:type="spellStart"/>
            <w:proofErr w:type="gramStart"/>
            <w:r>
              <w:t>карточки-воздушные</w:t>
            </w:r>
            <w:proofErr w:type="spellEnd"/>
            <w:proofErr w:type="gramEnd"/>
            <w:r>
              <w:t xml:space="preserve"> шары, предлагает подписать шар и прикрепить на доске на определенном уровне.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265F" w:rsidRDefault="004659A0">
            <w:pPr>
              <w:pStyle w:val="normal"/>
              <w:widowControl w:val="0"/>
              <w:spacing w:before="80" w:after="80"/>
              <w:ind w:left="90"/>
            </w:pPr>
            <w:r>
              <w:lastRenderedPageBreak/>
              <w:t xml:space="preserve">Учащиеся предлагают свои идеи и варианты. </w:t>
            </w:r>
          </w:p>
          <w:p w:rsidR="007D0648" w:rsidRDefault="007D0648">
            <w:pPr>
              <w:pStyle w:val="normal"/>
              <w:widowControl w:val="0"/>
              <w:spacing w:before="80" w:after="80"/>
              <w:ind w:left="90"/>
            </w:pPr>
          </w:p>
          <w:p w:rsidR="007D0648" w:rsidRDefault="007D0648">
            <w:pPr>
              <w:pStyle w:val="normal"/>
              <w:widowControl w:val="0"/>
              <w:spacing w:before="80" w:after="80"/>
              <w:ind w:left="90"/>
            </w:pPr>
          </w:p>
          <w:p w:rsidR="007D0648" w:rsidRDefault="007D0648">
            <w:pPr>
              <w:pStyle w:val="normal"/>
              <w:widowControl w:val="0"/>
              <w:spacing w:before="80" w:after="80"/>
              <w:ind w:left="90"/>
            </w:pPr>
          </w:p>
          <w:p w:rsidR="007D0648" w:rsidRDefault="007D0648">
            <w:pPr>
              <w:pStyle w:val="normal"/>
              <w:widowControl w:val="0"/>
              <w:spacing w:before="80" w:after="80"/>
              <w:ind w:left="90"/>
            </w:pPr>
          </w:p>
          <w:p w:rsidR="007D0648" w:rsidRDefault="007D0648">
            <w:pPr>
              <w:pStyle w:val="normal"/>
              <w:widowControl w:val="0"/>
              <w:spacing w:before="80" w:after="80"/>
              <w:ind w:left="90"/>
            </w:pPr>
          </w:p>
          <w:p w:rsidR="007D0648" w:rsidRDefault="007D0648">
            <w:pPr>
              <w:pStyle w:val="normal"/>
              <w:widowControl w:val="0"/>
              <w:spacing w:before="80" w:after="80"/>
              <w:ind w:left="90"/>
            </w:pPr>
          </w:p>
          <w:p w:rsidR="007D0648" w:rsidRDefault="007D0648">
            <w:pPr>
              <w:pStyle w:val="normal"/>
              <w:widowControl w:val="0"/>
              <w:spacing w:before="80" w:after="80"/>
              <w:ind w:left="90"/>
            </w:pPr>
          </w:p>
          <w:p w:rsidR="007D0648" w:rsidRDefault="007D0648">
            <w:pPr>
              <w:pStyle w:val="normal"/>
              <w:widowControl w:val="0"/>
              <w:spacing w:before="80" w:after="80"/>
              <w:ind w:left="90"/>
            </w:pPr>
          </w:p>
          <w:p w:rsidR="007D0648" w:rsidRDefault="007D0648">
            <w:pPr>
              <w:pStyle w:val="normal"/>
              <w:widowControl w:val="0"/>
              <w:spacing w:before="80" w:after="80"/>
              <w:ind w:left="90"/>
            </w:pPr>
          </w:p>
          <w:p w:rsidR="007D0648" w:rsidRDefault="007D0648">
            <w:pPr>
              <w:pStyle w:val="normal"/>
              <w:widowControl w:val="0"/>
              <w:spacing w:before="80" w:after="80"/>
              <w:ind w:left="90"/>
            </w:pPr>
          </w:p>
          <w:p w:rsidR="007D0648" w:rsidRDefault="007D0648">
            <w:pPr>
              <w:pStyle w:val="normal"/>
              <w:widowControl w:val="0"/>
              <w:spacing w:before="80" w:after="80"/>
              <w:ind w:left="90"/>
            </w:pPr>
          </w:p>
          <w:p w:rsidR="007D0648" w:rsidRPr="00495015" w:rsidRDefault="007D0648">
            <w:pPr>
              <w:pStyle w:val="normal"/>
              <w:widowControl w:val="0"/>
              <w:spacing w:before="80" w:after="80"/>
              <w:ind w:left="90"/>
            </w:pPr>
            <w:r>
              <w:t>Подписывают шары и крепят их на доску.</w:t>
            </w:r>
          </w:p>
        </w:tc>
      </w:tr>
      <w:tr w:rsidR="00AE265F" w:rsidRPr="00456178">
        <w:trPr>
          <w:trHeight w:val="400"/>
        </w:trPr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265F" w:rsidRPr="00456178" w:rsidRDefault="00AE265F">
            <w:pPr>
              <w:pStyle w:val="normal"/>
              <w:widowControl w:val="0"/>
              <w:spacing w:before="80" w:after="80"/>
              <w:ind w:left="90"/>
              <w:rPr>
                <w:b/>
              </w:rPr>
            </w:pPr>
            <w:r w:rsidRPr="00456178">
              <w:rPr>
                <w:b/>
              </w:rPr>
              <w:lastRenderedPageBreak/>
              <w:t>Домашнее зад</w:t>
            </w:r>
            <w:r w:rsidRPr="00456178">
              <w:rPr>
                <w:b/>
              </w:rPr>
              <w:t>а</w:t>
            </w:r>
            <w:r w:rsidRPr="00456178">
              <w:rPr>
                <w:b/>
              </w:rPr>
              <w:t>ние</w:t>
            </w:r>
          </w:p>
        </w:tc>
        <w:tc>
          <w:tcPr>
            <w:tcW w:w="1200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265F" w:rsidRPr="00456178" w:rsidRDefault="00145C6B" w:rsidP="00556640">
            <w:pPr>
              <w:pStyle w:val="normal"/>
              <w:widowControl w:val="0"/>
              <w:spacing w:before="80" w:after="80"/>
              <w:ind w:left="90"/>
            </w:pPr>
            <w:r>
              <w:rPr>
                <w:color w:val="000000"/>
              </w:rPr>
              <w:t>Решение задач на определение подъемной силы</w:t>
            </w:r>
            <w:r w:rsidR="00556640">
              <w:rPr>
                <w:color w:val="000000"/>
              </w:rPr>
              <w:t xml:space="preserve">: </w:t>
            </w:r>
            <w:r w:rsidR="00556640">
              <w:rPr>
                <w:color w:val="000000"/>
              </w:rPr>
              <w:br/>
              <w:t>Считая, что плотность воздуха равна 1,29 кг/м</w:t>
            </w:r>
            <w:r w:rsidR="00556640">
              <w:rPr>
                <w:color w:val="000000"/>
                <w:vertAlign w:val="superscript"/>
              </w:rPr>
              <w:t>3</w:t>
            </w:r>
            <w:r w:rsidR="00556640">
              <w:rPr>
                <w:color w:val="000000"/>
              </w:rPr>
              <w:t>, а водорода – 0,09 кг/м</w:t>
            </w:r>
            <w:r w:rsidR="00556640">
              <w:rPr>
                <w:color w:val="000000"/>
                <w:vertAlign w:val="superscript"/>
              </w:rPr>
              <w:t>3</w:t>
            </w:r>
            <w:r w:rsidR="00556640">
              <w:rPr>
                <w:color w:val="000000"/>
              </w:rPr>
              <w:t>,определите подъемную силу воздушного шара  объемом 700 м</w:t>
            </w:r>
            <w:r w:rsidR="00556640">
              <w:rPr>
                <w:color w:val="000000"/>
                <w:vertAlign w:val="superscript"/>
              </w:rPr>
              <w:t>3</w:t>
            </w:r>
            <w:r w:rsidR="00556640">
              <w:rPr>
                <w:color w:val="000000"/>
              </w:rPr>
              <w:t xml:space="preserve">. </w:t>
            </w:r>
            <w:r w:rsidR="00556640">
              <w:rPr>
                <w:color w:val="000000"/>
              </w:rPr>
              <w:br/>
            </w:r>
            <w:r w:rsidR="00556640">
              <w:rPr>
                <w:color w:val="000000"/>
                <w:sz w:val="21"/>
                <w:szCs w:val="21"/>
              </w:rPr>
              <w:t>Ответить на вопрос: Можно ли на Луне для передвижения космонавтов пользоваться воздушными шарами?</w:t>
            </w:r>
          </w:p>
        </w:tc>
      </w:tr>
      <w:tr w:rsidR="00AE265F">
        <w:trPr>
          <w:trHeight w:val="400"/>
        </w:trPr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265F" w:rsidRPr="00456178" w:rsidRDefault="00AE265F">
            <w:pPr>
              <w:pStyle w:val="normal"/>
              <w:widowControl w:val="0"/>
              <w:spacing w:before="80" w:after="80"/>
              <w:ind w:left="90"/>
              <w:rPr>
                <w:b/>
              </w:rPr>
            </w:pPr>
            <w:r w:rsidRPr="00456178">
              <w:rPr>
                <w:b/>
              </w:rPr>
              <w:t xml:space="preserve">Материалы </w:t>
            </w:r>
            <w:r w:rsidRPr="00456178">
              <w:rPr>
                <w:b/>
              </w:rPr>
              <w:br/>
              <w:t>к занятию</w:t>
            </w:r>
          </w:p>
        </w:tc>
        <w:tc>
          <w:tcPr>
            <w:tcW w:w="1200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E265F" w:rsidRDefault="00AE265F" w:rsidP="001C7805">
            <w:pPr>
              <w:pStyle w:val="normal"/>
              <w:widowControl w:val="0"/>
              <w:spacing w:before="80" w:after="80"/>
              <w:ind w:left="90"/>
            </w:pPr>
            <w:proofErr w:type="gramStart"/>
            <w:r w:rsidRPr="00495015">
              <w:t>Оборудование и расходные материалы</w:t>
            </w:r>
            <w:r w:rsidR="004F17F7">
              <w:t xml:space="preserve">: оболочки шаров (выполнены в технике </w:t>
            </w:r>
            <w:proofErr w:type="spellStart"/>
            <w:r w:rsidR="004F17F7">
              <w:t>папьемаше</w:t>
            </w:r>
            <w:proofErr w:type="spellEnd"/>
            <w:r w:rsidR="004F17F7">
              <w:t>), нитки (тонкая б</w:t>
            </w:r>
            <w:r w:rsidR="004F17F7">
              <w:t>е</w:t>
            </w:r>
            <w:r w:rsidR="004F17F7">
              <w:t xml:space="preserve">чевка), ножницы, клей, бумага, цветная бумага, </w:t>
            </w:r>
            <w:r w:rsidR="001057C9">
              <w:t xml:space="preserve">свечки, весы, линейка, </w:t>
            </w:r>
            <w:proofErr w:type="spellStart"/>
            <w:r w:rsidR="001057C9">
              <w:t>фигурки-лего</w:t>
            </w:r>
            <w:proofErr w:type="spellEnd"/>
            <w:r w:rsidR="001057C9">
              <w:t>.</w:t>
            </w:r>
            <w:proofErr w:type="gramEnd"/>
            <w:r w:rsidR="001057C9">
              <w:br/>
            </w:r>
            <w:r w:rsidR="001057C9">
              <w:br/>
              <w:t xml:space="preserve">При опасениях проводить опыт </w:t>
            </w:r>
            <w:proofErr w:type="gramStart"/>
            <w:r w:rsidR="001057C9">
              <w:t>с</w:t>
            </w:r>
            <w:proofErr w:type="gramEnd"/>
            <w:r w:rsidR="001057C9">
              <w:t xml:space="preserve"> свечками можно заменить оболочки на два воздушных шара, наполненных </w:t>
            </w:r>
            <w:proofErr w:type="spellStart"/>
            <w:r w:rsidR="001057C9">
              <w:t>г</w:t>
            </w:r>
            <w:r w:rsidR="001057C9">
              <w:t>е</w:t>
            </w:r>
            <w:proofErr w:type="spellEnd"/>
          </w:p>
        </w:tc>
      </w:tr>
    </w:tbl>
    <w:p w:rsidR="004F17F7" w:rsidRPr="004A48A9" w:rsidRDefault="004F17F7" w:rsidP="004A48A9">
      <w:pPr>
        <w:pStyle w:val="normal"/>
      </w:pPr>
      <w:bookmarkStart w:id="4" w:name="_umcfz2utnyff" w:colFirst="0" w:colLast="0"/>
      <w:bookmarkEnd w:id="4"/>
    </w:p>
    <w:sectPr w:rsidR="004F17F7" w:rsidRPr="004A48A9" w:rsidSect="00637F1A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1296" w:right="1440" w:bottom="1296" w:left="1440" w:header="1152" w:footer="288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E27" w:rsidRDefault="00C24E27" w:rsidP="00637F1A">
      <w:pPr>
        <w:spacing w:line="240" w:lineRule="auto"/>
      </w:pPr>
      <w:r>
        <w:separator/>
      </w:r>
    </w:p>
  </w:endnote>
  <w:endnote w:type="continuationSeparator" w:id="0">
    <w:p w:rsidR="00C24E27" w:rsidRDefault="00C24E27" w:rsidP="00637F1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7F1" w:rsidRDefault="00B62DD6">
    <w:pPr>
      <w:pStyle w:val="normal"/>
      <w:jc w:val="center"/>
    </w:pPr>
    <w:fldSimple w:instr="PAGE">
      <w:r w:rsidR="001C7805">
        <w:rPr>
          <w:noProof/>
        </w:rPr>
        <w:t>1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7F1" w:rsidRDefault="00D407F1">
    <w:pPr>
      <w:pStyle w:val="norma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E27" w:rsidRDefault="00C24E27" w:rsidP="00637F1A">
      <w:pPr>
        <w:spacing w:line="240" w:lineRule="auto"/>
      </w:pPr>
      <w:r>
        <w:separator/>
      </w:r>
    </w:p>
  </w:footnote>
  <w:footnote w:type="continuationSeparator" w:id="0">
    <w:p w:rsidR="00C24E27" w:rsidRDefault="00C24E27" w:rsidP="00637F1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7F1" w:rsidRDefault="00B62DD6">
    <w:pPr>
      <w:pStyle w:val="normal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alt="" style="position:absolute;margin-left:0;margin-top:0;width:843.85pt;height:596.3pt;z-index:-251659264;mso-position-horizontal:center;mso-position-horizontal-relative:margin;mso-position-vertical:center;mso-position-vertical-relative:margin">
          <v:imagedata r:id="rId1" o:title="image2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7F1" w:rsidRDefault="00B62DD6">
    <w:pPr>
      <w:pStyle w:val="normal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0;margin-top:0;width:843.85pt;height:596.3pt;z-index:-251658240;mso-position-horizontal:center;mso-position-horizontal-relative:margin;mso-position-vertical:center;mso-position-vertical-relative:margin">
          <v:imagedata r:id="rId1" o:title="image2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E46F1"/>
    <w:multiLevelType w:val="multilevel"/>
    <w:tmpl w:val="A314AE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17780EC9"/>
    <w:multiLevelType w:val="multilevel"/>
    <w:tmpl w:val="CF626F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1FCA3579"/>
    <w:multiLevelType w:val="multilevel"/>
    <w:tmpl w:val="777086F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24F34A14"/>
    <w:multiLevelType w:val="multilevel"/>
    <w:tmpl w:val="777086F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37B02717"/>
    <w:multiLevelType w:val="hybridMultilevel"/>
    <w:tmpl w:val="C76E5988"/>
    <w:lvl w:ilvl="0" w:tplc="BCB2938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43AF5E3C"/>
    <w:multiLevelType w:val="multilevel"/>
    <w:tmpl w:val="C74422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nsid w:val="45516DD9"/>
    <w:multiLevelType w:val="hybridMultilevel"/>
    <w:tmpl w:val="12EEA442"/>
    <w:lvl w:ilvl="0" w:tplc="0CD4832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2828C1"/>
    <w:multiLevelType w:val="hybridMultilevel"/>
    <w:tmpl w:val="66F40512"/>
    <w:lvl w:ilvl="0" w:tplc="5B6E1B5E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>
    <w:nsid w:val="5BD82D18"/>
    <w:multiLevelType w:val="multilevel"/>
    <w:tmpl w:val="777086F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nsid w:val="717448AB"/>
    <w:multiLevelType w:val="multilevel"/>
    <w:tmpl w:val="05588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6A72A82"/>
    <w:multiLevelType w:val="multilevel"/>
    <w:tmpl w:val="A314AE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nsid w:val="78DA1F60"/>
    <w:multiLevelType w:val="multilevel"/>
    <w:tmpl w:val="F274F1F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1"/>
  </w:num>
  <w:num w:numId="2">
    <w:abstractNumId w:val="5"/>
  </w:num>
  <w:num w:numId="3">
    <w:abstractNumId w:val="8"/>
  </w:num>
  <w:num w:numId="4">
    <w:abstractNumId w:val="1"/>
  </w:num>
  <w:num w:numId="5">
    <w:abstractNumId w:val="0"/>
  </w:num>
  <w:num w:numId="6">
    <w:abstractNumId w:val="9"/>
  </w:num>
  <w:num w:numId="7">
    <w:abstractNumId w:val="3"/>
  </w:num>
  <w:num w:numId="8">
    <w:abstractNumId w:val="2"/>
  </w:num>
  <w:num w:numId="9">
    <w:abstractNumId w:val="10"/>
  </w:num>
  <w:num w:numId="10">
    <w:abstractNumId w:val="7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autoHyphenation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637F1A"/>
    <w:rsid w:val="00004066"/>
    <w:rsid w:val="00014E31"/>
    <w:rsid w:val="000B2C09"/>
    <w:rsid w:val="000C7B3D"/>
    <w:rsid w:val="000D6EFE"/>
    <w:rsid w:val="000F59CD"/>
    <w:rsid w:val="001057C9"/>
    <w:rsid w:val="00145C6B"/>
    <w:rsid w:val="001C7805"/>
    <w:rsid w:val="00355795"/>
    <w:rsid w:val="003C4649"/>
    <w:rsid w:val="00442FB7"/>
    <w:rsid w:val="004536F5"/>
    <w:rsid w:val="0045594C"/>
    <w:rsid w:val="00456178"/>
    <w:rsid w:val="004659A0"/>
    <w:rsid w:val="00484163"/>
    <w:rsid w:val="00495015"/>
    <w:rsid w:val="004A48A9"/>
    <w:rsid w:val="004B3607"/>
    <w:rsid w:val="004F17F7"/>
    <w:rsid w:val="0050746B"/>
    <w:rsid w:val="00512AE9"/>
    <w:rsid w:val="00521461"/>
    <w:rsid w:val="00556640"/>
    <w:rsid w:val="005910C2"/>
    <w:rsid w:val="005C60DE"/>
    <w:rsid w:val="005E0963"/>
    <w:rsid w:val="00617802"/>
    <w:rsid w:val="00637F1A"/>
    <w:rsid w:val="00704432"/>
    <w:rsid w:val="007D0648"/>
    <w:rsid w:val="007E372C"/>
    <w:rsid w:val="007E4566"/>
    <w:rsid w:val="008305C5"/>
    <w:rsid w:val="00833087"/>
    <w:rsid w:val="00912D1B"/>
    <w:rsid w:val="00965568"/>
    <w:rsid w:val="00971EC3"/>
    <w:rsid w:val="00A54DFF"/>
    <w:rsid w:val="00A936F5"/>
    <w:rsid w:val="00AB1686"/>
    <w:rsid w:val="00AE265F"/>
    <w:rsid w:val="00B1370A"/>
    <w:rsid w:val="00B62DD6"/>
    <w:rsid w:val="00C01C7C"/>
    <w:rsid w:val="00C21AD2"/>
    <w:rsid w:val="00C24E27"/>
    <w:rsid w:val="00C82FB9"/>
    <w:rsid w:val="00D407F1"/>
    <w:rsid w:val="00D97997"/>
    <w:rsid w:val="00DD309D"/>
    <w:rsid w:val="00E04697"/>
    <w:rsid w:val="00E359BF"/>
    <w:rsid w:val="00E541FB"/>
    <w:rsid w:val="00E6029A"/>
    <w:rsid w:val="00E6241E"/>
    <w:rsid w:val="00F44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9BF"/>
  </w:style>
  <w:style w:type="paragraph" w:styleId="1">
    <w:name w:val="heading 1"/>
    <w:basedOn w:val="normal"/>
    <w:next w:val="normal"/>
    <w:rsid w:val="00637F1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normal"/>
    <w:next w:val="normal"/>
    <w:rsid w:val="00637F1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normal"/>
    <w:next w:val="normal"/>
    <w:rsid w:val="00637F1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normal"/>
    <w:next w:val="normal"/>
    <w:rsid w:val="00637F1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normal"/>
    <w:next w:val="normal"/>
    <w:rsid w:val="00637F1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normal"/>
    <w:next w:val="normal"/>
    <w:rsid w:val="00637F1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637F1A"/>
  </w:style>
  <w:style w:type="table" w:customStyle="1" w:styleId="TableNormal">
    <w:name w:val="Table Normal"/>
    <w:rsid w:val="00637F1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637F1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normal"/>
    <w:next w:val="normal"/>
    <w:rsid w:val="00637F1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rsid w:val="00637F1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rsid w:val="00637F1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A48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48A9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4A4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5566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15</Pages>
  <Words>2998</Words>
  <Characters>17093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ArtUser</dc:creator>
  <cp:lastModifiedBy>ArtUser</cp:lastModifiedBy>
  <cp:revision>18</cp:revision>
  <dcterms:created xsi:type="dcterms:W3CDTF">2024-04-07T21:14:00Z</dcterms:created>
  <dcterms:modified xsi:type="dcterms:W3CDTF">2024-05-08T05:43:00Z</dcterms:modified>
</cp:coreProperties>
</file>