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8F8" w:rsidRPr="0002362D" w:rsidRDefault="00A75739" w:rsidP="003C08F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2362D">
        <w:rPr>
          <w:rFonts w:ascii="Times New Roman" w:hAnsi="Times New Roman" w:cs="Times New Roman"/>
          <w:b/>
          <w:sz w:val="32"/>
          <w:szCs w:val="32"/>
        </w:rPr>
        <w:t>Сценарий кураторского</w:t>
      </w:r>
      <w:r w:rsidR="003C08F8" w:rsidRPr="0002362D">
        <w:rPr>
          <w:rFonts w:ascii="Times New Roman" w:hAnsi="Times New Roman" w:cs="Times New Roman"/>
          <w:b/>
          <w:sz w:val="32"/>
          <w:szCs w:val="32"/>
        </w:rPr>
        <w:t xml:space="preserve"> час</w:t>
      </w:r>
      <w:r w:rsidRPr="0002362D">
        <w:rPr>
          <w:rFonts w:ascii="Times New Roman" w:hAnsi="Times New Roman" w:cs="Times New Roman"/>
          <w:b/>
          <w:sz w:val="32"/>
          <w:szCs w:val="32"/>
        </w:rPr>
        <w:t>а</w:t>
      </w:r>
    </w:p>
    <w:p w:rsidR="003C08F8" w:rsidRPr="00A75739" w:rsidRDefault="003C08F8" w:rsidP="003C08F8">
      <w:pPr>
        <w:spacing w:after="0" w:line="240" w:lineRule="auto"/>
        <w:ind w:left="707" w:firstLine="709"/>
        <w:jc w:val="both"/>
        <w:rPr>
          <w:rFonts w:ascii="Times New Roman" w:hAnsi="Times New Roman" w:cs="Times New Roman"/>
          <w:b/>
          <w:color w:val="990000"/>
          <w:sz w:val="32"/>
          <w:szCs w:val="32"/>
        </w:rPr>
      </w:pPr>
      <w:r w:rsidRPr="00A75739">
        <w:rPr>
          <w:rFonts w:ascii="Times New Roman" w:hAnsi="Times New Roman" w:cs="Times New Roman"/>
          <w:b/>
          <w:color w:val="990000"/>
          <w:sz w:val="32"/>
          <w:szCs w:val="32"/>
        </w:rPr>
        <w:t xml:space="preserve">«В корнях наша сила, в корнях </w:t>
      </w:r>
      <w:proofErr w:type="gramStart"/>
      <w:r w:rsidRPr="00A75739">
        <w:rPr>
          <w:rFonts w:ascii="Times New Roman" w:hAnsi="Times New Roman" w:cs="Times New Roman"/>
          <w:b/>
          <w:color w:val="990000"/>
          <w:sz w:val="32"/>
          <w:szCs w:val="32"/>
        </w:rPr>
        <w:t>наша</w:t>
      </w:r>
      <w:proofErr w:type="gramEnd"/>
      <w:r w:rsidRPr="00A75739">
        <w:rPr>
          <w:rFonts w:ascii="Times New Roman" w:hAnsi="Times New Roman" w:cs="Times New Roman"/>
          <w:b/>
          <w:color w:val="990000"/>
          <w:sz w:val="32"/>
          <w:szCs w:val="32"/>
        </w:rPr>
        <w:t xml:space="preserve"> правда…»</w:t>
      </w:r>
    </w:p>
    <w:p w:rsidR="003C08F8" w:rsidRPr="00A75739" w:rsidRDefault="003C08F8" w:rsidP="003C08F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i/>
          <w:sz w:val="28"/>
          <w:szCs w:val="28"/>
        </w:rPr>
      </w:pPr>
      <w:r w:rsidRPr="00731173">
        <w:rPr>
          <w:rFonts w:ascii="Times New Roman" w:hAnsi="Times New Roman"/>
          <w:i/>
          <w:sz w:val="28"/>
          <w:szCs w:val="28"/>
        </w:rPr>
        <w:t>Участники</w:t>
      </w:r>
      <w:r>
        <w:rPr>
          <w:rFonts w:ascii="Times New Roman" w:hAnsi="Times New Roman"/>
          <w:sz w:val="28"/>
          <w:szCs w:val="28"/>
        </w:rPr>
        <w:t>: студе</w:t>
      </w:r>
      <w:bookmarkStart w:id="0" w:name="_GoBack"/>
      <w:bookmarkEnd w:id="0"/>
      <w:r>
        <w:rPr>
          <w:rFonts w:ascii="Times New Roman" w:hAnsi="Times New Roman"/>
          <w:sz w:val="28"/>
          <w:szCs w:val="28"/>
        </w:rPr>
        <w:t xml:space="preserve">нты </w:t>
      </w:r>
      <w:r w:rsidR="00426DC3">
        <w:rPr>
          <w:rFonts w:ascii="Times New Roman" w:hAnsi="Times New Roman"/>
          <w:sz w:val="28"/>
          <w:szCs w:val="28"/>
        </w:rPr>
        <w:t>3</w:t>
      </w:r>
      <w:r w:rsidR="00067C96">
        <w:rPr>
          <w:rFonts w:ascii="Times New Roman" w:hAnsi="Times New Roman"/>
          <w:sz w:val="28"/>
          <w:szCs w:val="28"/>
        </w:rPr>
        <w:t>1</w:t>
      </w:r>
      <w:r w:rsidR="00426DC3">
        <w:rPr>
          <w:rFonts w:ascii="Times New Roman" w:hAnsi="Times New Roman"/>
          <w:sz w:val="28"/>
          <w:szCs w:val="28"/>
        </w:rPr>
        <w:t>1</w:t>
      </w:r>
      <w:r w:rsidR="00067C96">
        <w:rPr>
          <w:rFonts w:ascii="Times New Roman" w:hAnsi="Times New Roman"/>
          <w:sz w:val="28"/>
          <w:szCs w:val="28"/>
        </w:rPr>
        <w:t xml:space="preserve"> </w:t>
      </w:r>
      <w:r w:rsidR="00426DC3">
        <w:rPr>
          <w:rFonts w:ascii="Times New Roman" w:hAnsi="Times New Roman"/>
          <w:sz w:val="28"/>
          <w:szCs w:val="28"/>
        </w:rPr>
        <w:t>НК</w:t>
      </w:r>
      <w:r>
        <w:rPr>
          <w:rFonts w:ascii="Times New Roman" w:hAnsi="Times New Roman"/>
          <w:sz w:val="28"/>
          <w:szCs w:val="28"/>
        </w:rPr>
        <w:t xml:space="preserve"> групп</w:t>
      </w:r>
      <w:r w:rsidR="00067C96">
        <w:rPr>
          <w:rFonts w:ascii="Times New Roman" w:hAnsi="Times New Roman"/>
          <w:sz w:val="28"/>
          <w:szCs w:val="28"/>
        </w:rPr>
        <w:t>ы</w:t>
      </w:r>
      <w:r w:rsidR="007319E9">
        <w:rPr>
          <w:rFonts w:ascii="Times New Roman" w:hAnsi="Times New Roman"/>
          <w:sz w:val="28"/>
          <w:szCs w:val="28"/>
        </w:rPr>
        <w:t xml:space="preserve"> ОГАПОУ «Белгородский педагогический колледж»</w:t>
      </w:r>
      <w:r>
        <w:rPr>
          <w:rFonts w:ascii="Times New Roman" w:hAnsi="Times New Roman"/>
          <w:sz w:val="28"/>
          <w:szCs w:val="28"/>
        </w:rPr>
        <w:t xml:space="preserve">, писатель-краевед </w:t>
      </w:r>
      <w:proofErr w:type="spellStart"/>
      <w:r>
        <w:rPr>
          <w:rFonts w:ascii="Times New Roman" w:hAnsi="Times New Roman"/>
          <w:sz w:val="28"/>
          <w:szCs w:val="28"/>
        </w:rPr>
        <w:t>Осыков</w:t>
      </w:r>
      <w:proofErr w:type="spellEnd"/>
      <w:r>
        <w:rPr>
          <w:rFonts w:ascii="Times New Roman" w:hAnsi="Times New Roman"/>
          <w:sz w:val="28"/>
          <w:szCs w:val="28"/>
        </w:rPr>
        <w:t xml:space="preserve"> Борис Иванович; заведующий библиотекой ЦБС филиал №17 Мишенина Виктория Николаевна.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31173">
        <w:rPr>
          <w:rFonts w:ascii="Times New Roman" w:hAnsi="Times New Roman"/>
          <w:i/>
          <w:sz w:val="28"/>
          <w:szCs w:val="28"/>
        </w:rPr>
        <w:t>Авторы-составители</w:t>
      </w:r>
      <w:r>
        <w:rPr>
          <w:rFonts w:ascii="Times New Roman" w:hAnsi="Times New Roman"/>
          <w:sz w:val="28"/>
          <w:szCs w:val="28"/>
        </w:rPr>
        <w:t xml:space="preserve">: кураторы Захарова Н.В., </w:t>
      </w:r>
      <w:r w:rsidR="006C3317">
        <w:rPr>
          <w:rFonts w:ascii="Times New Roman" w:hAnsi="Times New Roman"/>
          <w:sz w:val="28"/>
          <w:szCs w:val="28"/>
        </w:rPr>
        <w:t>Москаленко С</w:t>
      </w:r>
      <w:r>
        <w:rPr>
          <w:rFonts w:ascii="Times New Roman" w:hAnsi="Times New Roman"/>
          <w:sz w:val="28"/>
          <w:szCs w:val="28"/>
        </w:rPr>
        <w:t>.В</w:t>
      </w:r>
      <w:r w:rsidR="00E94A18">
        <w:rPr>
          <w:rFonts w:ascii="Times New Roman" w:hAnsi="Times New Roman"/>
          <w:sz w:val="28"/>
          <w:szCs w:val="28"/>
        </w:rPr>
        <w:t xml:space="preserve">., </w:t>
      </w:r>
      <w:r w:rsidR="00E94A18" w:rsidRPr="00E94A18">
        <w:rPr>
          <w:rFonts w:ascii="Times New Roman" w:hAnsi="Times New Roman"/>
          <w:sz w:val="28"/>
          <w:szCs w:val="28"/>
        </w:rPr>
        <w:t>ОГАПОУ «Белгородский педагогический колледж»</w:t>
      </w:r>
      <w:r>
        <w:rPr>
          <w:rFonts w:ascii="Times New Roman" w:hAnsi="Times New Roman"/>
          <w:sz w:val="28"/>
          <w:szCs w:val="28"/>
        </w:rPr>
        <w:t>.</w:t>
      </w:r>
    </w:p>
    <w:p w:rsidR="003C08F8" w:rsidRDefault="003C08F8" w:rsidP="003C08F8">
      <w:pPr>
        <w:spacing w:after="0" w:line="240" w:lineRule="auto"/>
        <w:ind w:left="707" w:firstLine="709"/>
        <w:jc w:val="both"/>
        <w:rPr>
          <w:rFonts w:ascii="Georgia" w:hAnsi="Georgia"/>
          <w:i/>
          <w:sz w:val="32"/>
          <w:szCs w:val="32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Цель</w:t>
      </w:r>
      <w:r>
        <w:rPr>
          <w:rFonts w:ascii="Times New Roman" w:hAnsi="Times New Roman"/>
          <w:sz w:val="28"/>
          <w:szCs w:val="28"/>
        </w:rPr>
        <w:t xml:space="preserve">: создание условий для развития у студентов ценностных ориентаций; повышение уровня духовности и эрудиции студентов; воспитание чувства патриотизма и гордости за Россию, свою Малую Родину. </w:t>
      </w:r>
    </w:p>
    <w:p w:rsidR="003C08F8" w:rsidRDefault="003C08F8" w:rsidP="003C08F8">
      <w:pPr>
        <w:pStyle w:val="a3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Формируемые компетенции:</w:t>
      </w:r>
    </w:p>
    <w:p w:rsidR="003C08F8" w:rsidRDefault="003C08F8" w:rsidP="003C08F8">
      <w:pPr>
        <w:pStyle w:val="Style9"/>
        <w:widowControl/>
        <w:ind w:firstLine="701"/>
        <w:rPr>
          <w:rStyle w:val="FontStyle41"/>
          <w:sz w:val="28"/>
          <w:szCs w:val="28"/>
          <w:lang w:eastAsia="en-US"/>
        </w:rPr>
      </w:pPr>
      <w:r>
        <w:rPr>
          <w:rStyle w:val="FontStyle41"/>
          <w:sz w:val="28"/>
          <w:szCs w:val="28"/>
          <w:lang w:val="en-US" w:eastAsia="en-US"/>
        </w:rPr>
        <w:t>OK</w:t>
      </w:r>
      <w:r>
        <w:rPr>
          <w:rStyle w:val="FontStyle41"/>
          <w:sz w:val="28"/>
          <w:szCs w:val="28"/>
          <w:lang w:eastAsia="en-US"/>
        </w:rPr>
        <w:t xml:space="preserve"> 1. Понимать сущность и социальную значимость своей будущей профессии, проявлять к ней устойчивый интерес.</w:t>
      </w:r>
    </w:p>
    <w:p w:rsidR="003C08F8" w:rsidRDefault="003C08F8" w:rsidP="003C08F8">
      <w:pPr>
        <w:pStyle w:val="Style9"/>
        <w:widowControl/>
        <w:ind w:firstLine="696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3C08F8" w:rsidRDefault="003C08F8" w:rsidP="003C08F8">
      <w:pPr>
        <w:pStyle w:val="Style9"/>
        <w:widowControl/>
        <w:ind w:firstLine="706"/>
        <w:rPr>
          <w:rStyle w:val="FontStyle41"/>
          <w:sz w:val="28"/>
          <w:szCs w:val="28"/>
        </w:rPr>
      </w:pPr>
      <w:r>
        <w:rPr>
          <w:rStyle w:val="FontStyle41"/>
          <w:sz w:val="28"/>
          <w:szCs w:val="28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3C08F8" w:rsidRDefault="003C08F8" w:rsidP="003C08F8">
      <w:pPr>
        <w:pStyle w:val="Style9"/>
      </w:pPr>
      <w:r>
        <w:rPr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3C08F8" w:rsidRDefault="003C08F8" w:rsidP="003C08F8">
      <w:pPr>
        <w:pStyle w:val="Style9"/>
        <w:ind w:firstLine="701"/>
        <w:rPr>
          <w:sz w:val="28"/>
          <w:szCs w:val="28"/>
        </w:rPr>
      </w:pPr>
      <w:r>
        <w:rPr>
          <w:sz w:val="28"/>
          <w:szCs w:val="28"/>
        </w:rPr>
        <w:t>ПК 2.1. Определять цели и задачи внеурочной деятельности и общения, планировать внеурочные занятия.</w:t>
      </w:r>
    </w:p>
    <w:p w:rsidR="003C08F8" w:rsidRDefault="003C08F8" w:rsidP="003C08F8">
      <w:pPr>
        <w:pStyle w:val="Style9"/>
        <w:ind w:firstLine="701"/>
        <w:rPr>
          <w:sz w:val="28"/>
          <w:szCs w:val="28"/>
        </w:rPr>
      </w:pPr>
      <w:r>
        <w:rPr>
          <w:sz w:val="28"/>
          <w:szCs w:val="28"/>
        </w:rPr>
        <w:t>ПК 2.4. Анализировать процесс и результаты внеурочной деятельности и отдельных занятий.</w:t>
      </w:r>
    </w:p>
    <w:p w:rsidR="003C08F8" w:rsidRDefault="003C08F8" w:rsidP="003243ED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Подготовительный этап</w:t>
      </w:r>
      <w:r>
        <w:rPr>
          <w:rFonts w:ascii="Times New Roman" w:hAnsi="Times New Roman"/>
          <w:sz w:val="28"/>
          <w:szCs w:val="28"/>
        </w:rPr>
        <w:t>: подготовка видеопрезентации, создание архива биографий знаменитых белгородцев.</w:t>
      </w:r>
    </w:p>
    <w:p w:rsidR="003C08F8" w:rsidRPr="003243ED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Форма проведения</w:t>
      </w:r>
      <w:r>
        <w:rPr>
          <w:rFonts w:ascii="Times New Roman" w:hAnsi="Times New Roman"/>
          <w:sz w:val="28"/>
          <w:szCs w:val="28"/>
        </w:rPr>
        <w:t>: Информация + (Годы и люди)</w:t>
      </w:r>
      <w:r w:rsidR="003243ED" w:rsidRPr="003243E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D7A14" w:rsidRDefault="009D7A1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Ход кураторского часа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spacing w:after="0" w:line="240" w:lineRule="auto"/>
        <w:ind w:left="1560" w:firstLine="708"/>
        <w:jc w:val="both"/>
        <w:rPr>
          <w:rFonts w:ascii="Monotype Corsiva" w:hAnsi="Monotype Corsiva"/>
          <w:sz w:val="32"/>
          <w:szCs w:val="32"/>
        </w:rPr>
      </w:pPr>
      <w:r>
        <w:rPr>
          <w:rFonts w:ascii="Times New Roman" w:hAnsi="Times New Roman"/>
          <w:b/>
          <w:sz w:val="28"/>
          <w:szCs w:val="28"/>
        </w:rPr>
        <w:t>Ведущий 1</w:t>
      </w:r>
    </w:p>
    <w:p w:rsidR="003C08F8" w:rsidRDefault="003C08F8" w:rsidP="003C08F8">
      <w:pPr>
        <w:spacing w:after="0" w:line="240" w:lineRule="auto"/>
        <w:ind w:left="1560" w:firstLine="708"/>
        <w:jc w:val="both"/>
        <w:rPr>
          <w:rFonts w:ascii="Monotype Corsiva" w:hAnsi="Monotype Corsiva"/>
          <w:sz w:val="32"/>
          <w:szCs w:val="32"/>
        </w:rPr>
      </w:pPr>
      <w:proofErr w:type="gramStart"/>
      <w:r>
        <w:rPr>
          <w:rFonts w:ascii="Monotype Corsiva" w:hAnsi="Monotype Corsiva"/>
          <w:sz w:val="32"/>
          <w:szCs w:val="32"/>
        </w:rPr>
        <w:t>«Земля Святого Белогорья, единокровная, неотъемлемая часть Святой Руси, эта земля, на многовековом пути своего исторического бытия обильно орошённая потом тружеников и кровью воинов, павших на её полях в величайших сражениях, прославленная ратными подвигами и доблестным трудом… является тем священным, бесценным даром, который вверен нам для того, чтобы благоговейно его хранить… и преображать, растить хлеб и добывать руду, строить дома и</w:t>
      </w:r>
      <w:proofErr w:type="gramEnd"/>
      <w:r>
        <w:rPr>
          <w:rFonts w:ascii="Monotype Corsiva" w:hAnsi="Monotype Corsiva"/>
          <w:sz w:val="32"/>
          <w:szCs w:val="32"/>
        </w:rPr>
        <w:t xml:space="preserve"> храмы, возводить… храмы веры, надежды и любви в душах людей…»</w:t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Архиепископ Белгородский и Старооскольский Иоанн </w:t>
      </w:r>
    </w:p>
    <w:p w:rsidR="003C08F8" w:rsidRDefault="003C08F8" w:rsidP="003C08F8">
      <w:pPr>
        <w:spacing w:after="0" w:line="240" w:lineRule="auto"/>
        <w:ind w:left="1701"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2</w:t>
      </w:r>
    </w:p>
    <w:p w:rsidR="003C08F8" w:rsidRPr="00E449BD" w:rsidRDefault="003C08F8" w:rsidP="003C08F8">
      <w:pPr>
        <w:spacing w:after="0" w:line="240" w:lineRule="auto"/>
        <w:ind w:left="1701" w:firstLine="709"/>
        <w:jc w:val="both"/>
        <w:rPr>
          <w:rFonts w:ascii="Monotype Corsiva" w:hAnsi="Monotype Corsiva"/>
          <w:i/>
          <w:sz w:val="32"/>
          <w:szCs w:val="32"/>
        </w:rPr>
      </w:pPr>
      <w:r>
        <w:rPr>
          <w:rFonts w:ascii="Monotype Corsiva" w:hAnsi="Monotype Corsiva"/>
          <w:i/>
          <w:sz w:val="32"/>
          <w:szCs w:val="32"/>
        </w:rPr>
        <w:t>...</w:t>
      </w:r>
      <w:r>
        <w:rPr>
          <w:rFonts w:ascii="Monotype Corsiva" w:hAnsi="Monotype Corsiva"/>
          <w:i/>
          <w:iCs/>
          <w:sz w:val="32"/>
          <w:szCs w:val="32"/>
        </w:rPr>
        <w:t>Жива историческая память белгородцев о богатом прошлом родного края. Оно ярко выражено в многочисленных творениях духа и рук человеческих, разнообразных следах славных дел наших земляков, выдающихся деятелей Государства Российского</w:t>
      </w:r>
      <w:r>
        <w:rPr>
          <w:rFonts w:ascii="Monotype Corsiva" w:hAnsi="Monotype Corsiva"/>
          <w:i/>
          <w:sz w:val="32"/>
          <w:szCs w:val="32"/>
        </w:rPr>
        <w:t>.</w:t>
      </w:r>
    </w:p>
    <w:p w:rsidR="003C08F8" w:rsidRDefault="003C08F8" w:rsidP="003C08F8">
      <w:pPr>
        <w:spacing w:after="0" w:line="240" w:lineRule="auto"/>
        <w:ind w:left="992"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Е.С.</w:t>
      </w:r>
      <w:r w:rsidR="008A6A29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Савченко, </w:t>
      </w:r>
      <w:r w:rsidR="008A6A29">
        <w:rPr>
          <w:rFonts w:ascii="Times New Roman" w:hAnsi="Times New Roman"/>
          <w:i/>
          <w:sz w:val="28"/>
          <w:szCs w:val="28"/>
        </w:rPr>
        <w:t>экс-</w:t>
      </w:r>
      <w:r>
        <w:rPr>
          <w:rFonts w:ascii="Times New Roman" w:hAnsi="Times New Roman"/>
          <w:i/>
          <w:sz w:val="28"/>
          <w:szCs w:val="28"/>
        </w:rPr>
        <w:t>губернатор Белгородской области</w:t>
      </w:r>
      <w:proofErr w:type="gramStart"/>
      <w:r>
        <w:rPr>
          <w:rFonts w:ascii="Times New Roman" w:hAnsi="Times New Roman"/>
          <w:i/>
          <w:sz w:val="28"/>
          <w:szCs w:val="28"/>
        </w:rPr>
        <w:t>.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(</w:t>
      </w:r>
      <w:proofErr w:type="gramStart"/>
      <w:r>
        <w:rPr>
          <w:rFonts w:ascii="Times New Roman" w:hAnsi="Times New Roman"/>
          <w:i/>
          <w:sz w:val="28"/>
          <w:szCs w:val="28"/>
        </w:rPr>
        <w:t>с</w:t>
      </w:r>
      <w:proofErr w:type="gramEnd"/>
      <w:r>
        <w:rPr>
          <w:rFonts w:ascii="Times New Roman" w:hAnsi="Times New Roman"/>
          <w:i/>
          <w:sz w:val="28"/>
          <w:szCs w:val="28"/>
        </w:rPr>
        <w:t>лайд 5)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P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Куратор </w:t>
      </w:r>
      <w:r>
        <w:rPr>
          <w:rFonts w:ascii="Times New Roman" w:hAnsi="Times New Roman"/>
          <w:i/>
          <w:sz w:val="28"/>
          <w:szCs w:val="28"/>
        </w:rPr>
        <w:t>(вступительное слово)</w:t>
      </w:r>
    </w:p>
    <w:p w:rsidR="003C08F8" w:rsidRP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Pr="006874D7" w:rsidRDefault="003C08F8" w:rsidP="00EE5772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449BD">
        <w:rPr>
          <w:rFonts w:ascii="Times New Roman" w:hAnsi="Times New Roman"/>
          <w:b/>
          <w:i/>
          <w:sz w:val="28"/>
          <w:szCs w:val="28"/>
        </w:rPr>
        <w:t>В память о геройски погибшем</w:t>
      </w:r>
    </w:p>
    <w:p w:rsidR="003C08F8" w:rsidRPr="00E449BD" w:rsidRDefault="003C08F8" w:rsidP="00EE5772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proofErr w:type="gramStart"/>
      <w:r w:rsidRPr="00E449BD">
        <w:rPr>
          <w:rFonts w:ascii="Times New Roman" w:hAnsi="Times New Roman"/>
          <w:b/>
          <w:i/>
          <w:sz w:val="28"/>
          <w:szCs w:val="28"/>
        </w:rPr>
        <w:t>Зуеве</w:t>
      </w:r>
      <w:proofErr w:type="gramEnd"/>
      <w:r w:rsidRPr="00E449BD">
        <w:rPr>
          <w:rFonts w:ascii="Times New Roman" w:hAnsi="Times New Roman"/>
          <w:b/>
          <w:i/>
          <w:sz w:val="28"/>
          <w:szCs w:val="28"/>
        </w:rPr>
        <w:t xml:space="preserve"> Денисе Сергеевиче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ПИСЬМО СОЛДАТА</w:t>
      </w:r>
    </w:p>
    <w:p w:rsidR="003C08F8" w:rsidRPr="00EE5772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Дорогие, я к вам не приду.</w:t>
      </w:r>
      <w:r w:rsidR="00EE5772" w:rsidRPr="00EE577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бою сбил меня огненный столб.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Без меня отмечайте победу,</w:t>
      </w:r>
    </w:p>
    <w:p w:rsidR="003C08F8" w:rsidRDefault="00EF4BBB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195F6C6" wp14:editId="1128CA72">
            <wp:simplePos x="0" y="0"/>
            <wp:positionH relativeFrom="column">
              <wp:posOffset>2919730</wp:posOffset>
            </wp:positionH>
            <wp:positionV relativeFrom="paragraph">
              <wp:posOffset>635</wp:posOffset>
            </wp:positionV>
            <wp:extent cx="3081020" cy="2082800"/>
            <wp:effectExtent l="0" t="723900" r="0" b="908050"/>
            <wp:wrapNone/>
            <wp:docPr id="2" name="Рисунок 2" descr="G:\к стажировке\кураторский час фото\DSCF2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к стажировке\кураторский час фото\DSCF227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lum bright="15000" contrast="35000"/>
                    </a:blip>
                    <a:srcRect l="685" b="10612"/>
                    <a:stretch/>
                  </pic:blipFill>
                  <pic:spPr bwMode="auto">
                    <a:xfrm rot="5641303">
                      <a:off x="0" y="0"/>
                      <a:ext cx="3081020" cy="2082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08F8">
        <w:rPr>
          <w:rFonts w:ascii="Times New Roman" w:hAnsi="Times New Roman"/>
          <w:sz w:val="28"/>
          <w:szCs w:val="28"/>
        </w:rPr>
        <w:t>А мой дом теперь – цинковый гроб.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в нём жить буду мирно и тихо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святой Белгородской земле.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Унесу с собой горе и лихо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глубоко там спрячу во мгле.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Всем желаю я мира и счастья,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Никого и ни в </w:t>
      </w:r>
      <w:proofErr w:type="gramStart"/>
      <w:r>
        <w:rPr>
          <w:rFonts w:ascii="Times New Roman" w:hAnsi="Times New Roman"/>
          <w:sz w:val="28"/>
          <w:szCs w:val="28"/>
        </w:rPr>
        <w:t>чём</w:t>
      </w:r>
      <w:proofErr w:type="gramEnd"/>
      <w:r>
        <w:rPr>
          <w:rFonts w:ascii="Times New Roman" w:hAnsi="Times New Roman"/>
          <w:sz w:val="28"/>
          <w:szCs w:val="28"/>
        </w:rPr>
        <w:t xml:space="preserve"> не виня.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Дорогая невестушка Настя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мамуля, простите меня.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Вас, выходит, я здорово кинул,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Оставаясь всегда молодым,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Всех друзей и родных я покинул,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Во вселенной растаял, как дым.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Пусть простят меня тульские парни,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не вышел живым из огня.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Враг силён, братцы, очень коварный,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 вы справитесь с ним без меня.</w:t>
      </w:r>
    </w:p>
    <w:p w:rsidR="003C08F8" w:rsidRDefault="003243ED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2850110</wp:posOffset>
            </wp:positionH>
            <wp:positionV relativeFrom="paragraph">
              <wp:posOffset>29464</wp:posOffset>
            </wp:positionV>
            <wp:extent cx="2934037" cy="1997310"/>
            <wp:effectExtent l="247650" t="304800" r="419100" b="479425"/>
            <wp:wrapNone/>
            <wp:docPr id="6" name="Рисунок 3" descr="G:\к стажировке\кураторский час фото\DSCF2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к стажировке\кураторский час фото\DSCF22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lum bright="11000" contrast="20000"/>
                    </a:blip>
                    <a:srcRect l="1" r="1059" b="10330"/>
                    <a:stretch/>
                  </pic:blipFill>
                  <pic:spPr bwMode="auto">
                    <a:xfrm rot="365415">
                      <a:off x="0" y="0"/>
                      <a:ext cx="2935922" cy="19985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08F8">
        <w:rPr>
          <w:rFonts w:ascii="Times New Roman" w:hAnsi="Times New Roman"/>
          <w:sz w:val="28"/>
          <w:szCs w:val="28"/>
        </w:rPr>
        <w:t>Не жалейте бандитов, ребята,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в зелёнке сидят за горой.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Мы России великой солдаты,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неё я погиб, как герой.</w:t>
      </w:r>
      <w:r w:rsidR="003243ED" w:rsidRPr="003243ED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Ты прости, белгородская ива,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</w:t>
      </w:r>
      <w:proofErr w:type="spellStart"/>
      <w:r>
        <w:rPr>
          <w:rFonts w:ascii="Times New Roman" w:hAnsi="Times New Roman"/>
          <w:sz w:val="28"/>
          <w:szCs w:val="28"/>
        </w:rPr>
        <w:t>Везёлка</w:t>
      </w:r>
      <w:proofErr w:type="spellEnd"/>
      <w:r>
        <w:rPr>
          <w:rFonts w:ascii="Times New Roman" w:hAnsi="Times New Roman"/>
          <w:sz w:val="28"/>
          <w:szCs w:val="28"/>
        </w:rPr>
        <w:t xml:space="preserve"> прости, и Донец.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хотел на земле быть счастливым,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 такой вот мне выпал конец.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Защищая всех вас и Россию,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 конца выполнял я свой долг,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хватило уменья и силы,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себя защитить я не смог.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Дорогие, я к вам не приду.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бою сбил меня огненный столб.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Без меня отмечайте победу,</w:t>
      </w:r>
    </w:p>
    <w:p w:rsidR="003C08F8" w:rsidRDefault="003C08F8" w:rsidP="00EE577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мой дом теперь – цинковый гроб.</w:t>
      </w:r>
    </w:p>
    <w:p w:rsidR="003C08F8" w:rsidRDefault="003C08F8" w:rsidP="003C08F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Мы решили начать нашу встречу со стихотворения, которое было написано в память о геройски погибшем Зуеве Денисе Сергеевиче, Герое России, его дедушкой, Зуевым Константином Никитовичем. Константин Никитович,</w:t>
      </w:r>
      <w:r>
        <w:rPr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известный на </w:t>
      </w:r>
      <w:proofErr w:type="spellStart"/>
      <w:r>
        <w:rPr>
          <w:rFonts w:ascii="Times New Roman" w:hAnsi="Times New Roman"/>
          <w:sz w:val="28"/>
          <w:szCs w:val="28"/>
        </w:rPr>
        <w:t>Белгородчине</w:t>
      </w:r>
      <w:proofErr w:type="spellEnd"/>
      <w:r>
        <w:rPr>
          <w:rFonts w:ascii="Times New Roman" w:hAnsi="Times New Roman"/>
          <w:sz w:val="28"/>
          <w:szCs w:val="28"/>
        </w:rPr>
        <w:t xml:space="preserve"> поэт, участник Великой Отечественной войны, передал мне эти стихи как бывшему классному руководителю Дениса в день установки мемориальной доски на доме №46 по улице Щорса, где жил герой.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Наш разговор сегодня будет посвящён людям, которые «ратными подвигами и доблестным трудом» прославили Белгород, Белгородскую землю, Россию.</w:t>
      </w:r>
    </w:p>
    <w:p w:rsidR="003C08F8" w:rsidRPr="00341F67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3</w:t>
      </w:r>
    </w:p>
    <w:p w:rsidR="003C08F8" w:rsidRDefault="00341F67" w:rsidP="00341F67">
      <w:pPr>
        <w:spacing w:after="0" w:line="240" w:lineRule="auto"/>
        <w:ind w:left="3119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328930</wp:posOffset>
            </wp:positionV>
            <wp:extent cx="2152650" cy="1623060"/>
            <wp:effectExtent l="0" t="266700" r="0" b="910590"/>
            <wp:wrapNone/>
            <wp:docPr id="7" name="Рисунок 4" descr="G:\к стажировке\кураторский час фото\DSCF2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к стажировке\кураторский час фото\DSCF227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52650" cy="16230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3C08F8">
        <w:rPr>
          <w:rFonts w:ascii="Times New Roman" w:hAnsi="Times New Roman"/>
          <w:sz w:val="28"/>
          <w:szCs w:val="28"/>
        </w:rPr>
        <w:t xml:space="preserve">Сегодня у нас в гостях люди, которые в силу своей профессии занимаются историей нашего края и являются экспертами в этом вопросе. Мы рады представить Вам Белгородского писателя-краеведа </w:t>
      </w:r>
      <w:proofErr w:type="spellStart"/>
      <w:r w:rsidR="003C08F8">
        <w:rPr>
          <w:rFonts w:ascii="Times New Roman" w:hAnsi="Times New Roman"/>
          <w:sz w:val="28"/>
          <w:szCs w:val="28"/>
        </w:rPr>
        <w:t>Осыкова</w:t>
      </w:r>
      <w:proofErr w:type="spellEnd"/>
      <w:r w:rsidR="003C08F8">
        <w:rPr>
          <w:rFonts w:ascii="Times New Roman" w:hAnsi="Times New Roman"/>
          <w:sz w:val="28"/>
          <w:szCs w:val="28"/>
        </w:rPr>
        <w:t xml:space="preserve"> Бориса Ивановича и заведующую библиотекой филиал ЦБС №17 Мишенину Викторию Николаевну. Право начать нашу встречу мы предоставляем Мишениной Виктории Николаевне.</w:t>
      </w:r>
    </w:p>
    <w:p w:rsidR="003C08F8" w:rsidRDefault="003C08F8" w:rsidP="00341F67">
      <w:pPr>
        <w:spacing w:after="0" w:line="240" w:lineRule="auto"/>
        <w:ind w:left="3119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(выступление Мишениной В.Н.)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4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Нам есть чем гордиться, нам есть что любить, нам есть о чем и о ком помнить! И сегодня мы предлагаем вспомнить поимённо тех, кто составляет наше прошлое, настоящее и будущее. Нынешнее поколение с полным правом может гордиться своими великими земляками, имена которых золотыми буквами вписаны в хроники Белгородчины и всего Государства Российского.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Связь времен чувствуется здесь во всем – белгородцы очень бережно и уважительно относятся к своей истории, постигать которую можно бесконечно.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Pr="00E449BD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Georgia" w:hAnsi="Georgia"/>
          <w:b/>
          <w:color w:val="3333CC"/>
          <w:sz w:val="28"/>
          <w:szCs w:val="28"/>
          <w:lang w:val="en-US"/>
        </w:rPr>
        <w:t>I</w:t>
      </w:r>
      <w:r>
        <w:rPr>
          <w:rFonts w:ascii="Georgia" w:hAnsi="Georgia"/>
          <w:b/>
          <w:color w:val="3333CC"/>
          <w:sz w:val="28"/>
          <w:szCs w:val="28"/>
        </w:rPr>
        <w:t>. Первая страничка «Наше прошлое»</w:t>
      </w:r>
    </w:p>
    <w:p w:rsidR="003C08F8" w:rsidRDefault="003C08F8" w:rsidP="003C08F8">
      <w:pPr>
        <w:spacing w:after="0" w:line="240" w:lineRule="auto"/>
        <w:ind w:left="2149"/>
        <w:jc w:val="both"/>
        <w:rPr>
          <w:rFonts w:ascii="Georgia" w:hAnsi="Georgia"/>
          <w:b/>
          <w:color w:val="3333CC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1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Мы не сможем, к сожалению, за время, отведённое для нашей встречи, назвать все имена, так как земляков, прославивших родной край, очень много. Полную информацию об известных людях нашего края можно найти в книге </w:t>
      </w:r>
      <w:r>
        <w:rPr>
          <w:rFonts w:ascii="Times New Roman" w:hAnsi="Times New Roman"/>
          <w:bCs/>
          <w:sz w:val="28"/>
          <w:szCs w:val="28"/>
        </w:rPr>
        <w:t>«Славные люди Белгородчины»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bCs/>
          <w:color w:val="222222"/>
          <w:kern w:val="36"/>
          <w:sz w:val="28"/>
          <w:szCs w:val="28"/>
        </w:rPr>
        <w:t>которая</w:t>
      </w:r>
      <w:r>
        <w:rPr>
          <w:rFonts w:ascii="Times New Roman" w:eastAsia="Times New Roman" w:hAnsi="Times New Roman"/>
          <w:sz w:val="28"/>
          <w:szCs w:val="28"/>
        </w:rPr>
        <w:t xml:space="preserve"> содержит краткую информацию более чем о 1000 человек. Среди них Герои Советского Союза, Герои РФ, полные кавалеры ордена Славы, Герои Социалистического Труда, почётные граждане Белгородской области, лауреаты премии Василия Горина и награждённые орденом Ленина.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…Прошлое – оно осталось </w:t>
      </w:r>
      <w:proofErr w:type="gramStart"/>
      <w:r>
        <w:rPr>
          <w:rFonts w:ascii="Monotype Corsiva" w:hAnsi="Monotype Corsiva"/>
          <w:sz w:val="32"/>
          <w:szCs w:val="32"/>
        </w:rPr>
        <w:t>с</w:t>
      </w:r>
      <w:proofErr w:type="gramEnd"/>
      <w:r>
        <w:rPr>
          <w:rFonts w:ascii="Monotype Corsiva" w:hAnsi="Monotype Corsiva"/>
          <w:sz w:val="32"/>
          <w:szCs w:val="32"/>
        </w:rPr>
        <w:t xml:space="preserve"> </w:t>
      </w:r>
    </w:p>
    <w:p w:rsidR="003C08F8" w:rsidRDefault="003C08F8" w:rsidP="003C08F8">
      <w:pPr>
        <w:spacing w:after="0" w:line="240" w:lineRule="auto"/>
        <w:ind w:left="495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нами,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И вовеки, знаю, не умрёт…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Владимир Захаров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Итак, мы открываем первую страничку </w:t>
      </w:r>
      <w:r>
        <w:rPr>
          <w:rFonts w:ascii="Times New Roman" w:hAnsi="Times New Roman"/>
          <w:b/>
          <w:sz w:val="28"/>
          <w:szCs w:val="28"/>
        </w:rPr>
        <w:t>«Наше прошлое»</w:t>
      </w:r>
      <w:r>
        <w:rPr>
          <w:rFonts w:ascii="Times New Roman" w:hAnsi="Times New Roman"/>
          <w:sz w:val="28"/>
          <w:szCs w:val="28"/>
        </w:rPr>
        <w:t>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Есть имена. Чья слава так крепка,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Что не сотрут её бессмысленные годы.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Она останется на долгие века</w:t>
      </w:r>
    </w:p>
    <w:p w:rsidR="003C08F8" w:rsidRPr="006874D7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Monotype Corsiva" w:hAnsi="Monotype Corsiva"/>
          <w:sz w:val="32"/>
          <w:szCs w:val="32"/>
        </w:rPr>
        <w:t>Святынею страны, святынею народа.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/>
          <w:sz w:val="28"/>
          <w:szCs w:val="28"/>
        </w:rPr>
      </w:pPr>
    </w:p>
    <w:p w:rsidR="003C08F8" w:rsidRPr="006874D7" w:rsidRDefault="003C08F8" w:rsidP="003C08F8">
      <w:pPr>
        <w:spacing w:after="0" w:line="240" w:lineRule="auto"/>
        <w:ind w:firstLine="709"/>
        <w:rPr>
          <w:rFonts w:ascii="Times New Roman" w:hAnsi="Times New Roman"/>
          <w:i/>
          <w:sz w:val="28"/>
          <w:szCs w:val="28"/>
        </w:rPr>
      </w:pPr>
      <w:r>
        <w:rPr>
          <w:rFonts w:ascii="Georgia" w:hAnsi="Georgia"/>
          <w:b/>
          <w:i/>
          <w:color w:val="660066"/>
          <w:sz w:val="28"/>
          <w:szCs w:val="28"/>
        </w:rPr>
        <w:t>Люди искусства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i/>
          <w:iCs/>
          <w:sz w:val="28"/>
          <w:szCs w:val="28"/>
        </w:rPr>
        <w:t>(студенты рассказывают об известных людях)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Имя Михаила Семеновича Щепкина у всех белгородцев и не только на слуху. Студенты нашего колледжа посещают драматический театр, названный его именем.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Михаил Семёнович Щепкин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родился 6 ноября 1788 года в деревне </w:t>
      </w:r>
      <w:proofErr w:type="gramStart"/>
      <w:r>
        <w:rPr>
          <w:rFonts w:ascii="Times New Roman" w:hAnsi="Times New Roman"/>
          <w:i/>
          <w:sz w:val="28"/>
          <w:szCs w:val="28"/>
        </w:rPr>
        <w:t>Красное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Яковлевского района.</w:t>
      </w:r>
    </w:p>
    <w:p w:rsidR="003C08F8" w:rsidRDefault="003C08F8" w:rsidP="003C08F8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В 1823 году он начал работать в Малом театре в Москве, где был ведущим актёром  и драматургом в течение 40 лет. </w:t>
      </w:r>
    </w:p>
    <w:p w:rsidR="003C08F8" w:rsidRDefault="003C08F8" w:rsidP="003C08F8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Самые выдающиеся его роли были сыграны в пьесах Уильяма Шекспира и Николая Васильевича Гоголя. </w:t>
      </w:r>
    </w:p>
    <w:p w:rsidR="003C08F8" w:rsidRDefault="003C08F8" w:rsidP="003C08F8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Памятник М.С.Щепкину был установлен в Белгороде около драматического театра, который был назван в честь актёра.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66"/>
          <w:sz w:val="28"/>
          <w:szCs w:val="28"/>
        </w:rPr>
      </w:pPr>
      <w:r>
        <w:rPr>
          <w:rFonts w:ascii="Georgia" w:hAnsi="Georgia"/>
          <w:b/>
          <w:i/>
          <w:color w:val="660066"/>
          <w:sz w:val="28"/>
          <w:szCs w:val="28"/>
        </w:rPr>
        <w:t>Наши учёные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iCs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Владимир Григорьевич Шухов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родился 28 августа 1853 года в г. Грайворон.</w:t>
      </w:r>
    </w:p>
    <w:p w:rsidR="003C08F8" w:rsidRDefault="003C08F8" w:rsidP="003C08F8">
      <w:pPr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Владимир Григорьевич был одним из первых учёных, кто сделал практические расчёты деформации балок, каркасов зданий.</w:t>
      </w:r>
    </w:p>
    <w:p w:rsidR="003C08F8" w:rsidRDefault="003C08F8" w:rsidP="003C08F8">
      <w:pPr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В.Г. Шухов - изобретатель первой в мире промышленной установки крекинга нефти, трубчатых паровых котлов, эрлифта, форсунки для сжигания мазута, первых в мире конструкций в форме гиперболоида.</w:t>
      </w:r>
    </w:p>
    <w:p w:rsidR="003C08F8" w:rsidRDefault="003C08F8" w:rsidP="003C08F8">
      <w:pPr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Он был удостоен Ленинской премии в 1929 году и звания Героя Труда в 1928 году.</w:t>
      </w:r>
    </w:p>
    <w:p w:rsidR="003C08F8" w:rsidRDefault="003C08F8" w:rsidP="003C08F8">
      <w:pPr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Именем учёного назван Белгородский государственный технологический университет.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Алексей Васильевич Погорелов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родился 3 марта 1919 года в городе Короча. </w:t>
      </w:r>
    </w:p>
    <w:p w:rsidR="003C08F8" w:rsidRDefault="003C08F8" w:rsidP="003C08F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1945 году А.В. Погорелов окончил инженерную академию им. Н.Е. Жуковского.</w:t>
      </w:r>
    </w:p>
    <w:p w:rsidR="003C08F8" w:rsidRDefault="003C08F8" w:rsidP="003C08F8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А.В. Погорелов является автором нескольких учебников математики</w:t>
      </w:r>
      <w:r>
        <w:rPr>
          <w:rFonts w:ascii="Georgia" w:hAnsi="Georgia"/>
          <w:sz w:val="28"/>
          <w:szCs w:val="28"/>
        </w:rPr>
        <w:t xml:space="preserve">, </w:t>
      </w:r>
      <w:r>
        <w:rPr>
          <w:rFonts w:ascii="Times New Roman" w:hAnsi="Times New Roman"/>
          <w:i/>
          <w:sz w:val="28"/>
          <w:szCs w:val="28"/>
        </w:rPr>
        <w:t>многие наши педагоги учились по его учебнику в школе.</w:t>
      </w:r>
    </w:p>
    <w:p w:rsidR="003C08F8" w:rsidRDefault="003C08F8" w:rsidP="003C08F8">
      <w:pPr>
        <w:spacing w:after="0" w:line="240" w:lineRule="auto"/>
        <w:ind w:left="825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66"/>
          <w:sz w:val="28"/>
          <w:szCs w:val="28"/>
        </w:rPr>
      </w:pPr>
      <w:r>
        <w:rPr>
          <w:rFonts w:ascii="Georgia" w:hAnsi="Georgia"/>
          <w:b/>
          <w:i/>
          <w:color w:val="660066"/>
          <w:sz w:val="28"/>
          <w:szCs w:val="28"/>
        </w:rPr>
        <w:t>Белгородские писатели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iCs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Владимир Фёдорович Раевский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родился 28 марта 1795 года в деревне Хворостянка в семье дворянина.</w:t>
      </w:r>
    </w:p>
    <w:p w:rsidR="003C08F8" w:rsidRDefault="003C08F8" w:rsidP="003C08F8">
      <w:pPr>
        <w:numPr>
          <w:ilvl w:val="0"/>
          <w:numId w:val="5"/>
        </w:numPr>
        <w:spacing w:after="0" w:line="240" w:lineRule="auto"/>
        <w:ind w:left="709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Владимир Фёдорович Раевский  был декабристом, поэтом и публицистом, другом А.С.Пушкина.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iCs/>
          <w:sz w:val="28"/>
          <w:szCs w:val="28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Михаил Семёнович Булгаков</w:t>
      </w:r>
      <w:r>
        <w:rPr>
          <w:rFonts w:ascii="Georgia" w:hAnsi="Georgia"/>
          <w:bCs/>
          <w:iCs/>
          <w:color w:val="FF0000"/>
          <w:sz w:val="28"/>
          <w:szCs w:val="28"/>
        </w:rPr>
        <w:t xml:space="preserve"> </w:t>
      </w:r>
      <w:r>
        <w:rPr>
          <w:rFonts w:ascii="Georgia" w:hAnsi="Georgia"/>
          <w:bCs/>
          <w:iCs/>
          <w:sz w:val="28"/>
          <w:szCs w:val="28"/>
        </w:rPr>
        <w:t>(</w:t>
      </w:r>
      <w:r>
        <w:rPr>
          <w:rFonts w:ascii="Times New Roman" w:hAnsi="Times New Roman"/>
          <w:bCs/>
          <w:iCs/>
          <w:sz w:val="28"/>
          <w:szCs w:val="28"/>
        </w:rPr>
        <w:t>псевдоним</w:t>
      </w:r>
      <w:r>
        <w:rPr>
          <w:rFonts w:ascii="Georgia" w:hAnsi="Georgia"/>
          <w:bCs/>
          <w:iCs/>
          <w:sz w:val="28"/>
          <w:szCs w:val="28"/>
        </w:rPr>
        <w:t xml:space="preserve"> Майский)</w:t>
      </w:r>
    </w:p>
    <w:p w:rsidR="003C08F8" w:rsidRPr="006874D7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родился в 1889 году в г. Грайворон.</w:t>
      </w:r>
    </w:p>
    <w:p w:rsidR="003C08F8" w:rsidRDefault="003C08F8" w:rsidP="003C08F8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Его литературная деятельность началась в харьковской газете «Пролетарий, где в 1920 г. появился его первый фельетон. В 1921 г. создал пьесу «На посту», которую поставили в театре и рабочих клубах. По сценарию писателя был снят один из первых украинских фильмов «Остап Бандура». </w:t>
      </w:r>
    </w:p>
    <w:p w:rsidR="003C08F8" w:rsidRDefault="003C08F8" w:rsidP="003C08F8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Михаил Семёнович умер 31 декабря 1960 года.</w:t>
      </w:r>
    </w:p>
    <w:p w:rsidR="003C08F8" w:rsidRDefault="003C08F8" w:rsidP="003C08F8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66"/>
          <w:sz w:val="28"/>
          <w:szCs w:val="28"/>
        </w:rPr>
      </w:pPr>
      <w:r>
        <w:rPr>
          <w:rFonts w:ascii="Georgia" w:hAnsi="Georgia"/>
          <w:b/>
          <w:i/>
          <w:color w:val="660066"/>
          <w:sz w:val="28"/>
          <w:szCs w:val="28"/>
        </w:rPr>
        <w:t>Известные музыканты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iCs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 xml:space="preserve">Степан </w:t>
      </w:r>
      <w:proofErr w:type="spellStart"/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Аникеевич</w:t>
      </w:r>
      <w:proofErr w:type="spellEnd"/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 xml:space="preserve"> Дегтярёв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 xml:space="preserve">Я хочу рассказать о своём земляке, человеке, чьим именем названо Белгородское музыкальное училище и чьё музыкальное произведение звучит сейчас. Это Степан </w:t>
      </w:r>
      <w:proofErr w:type="spellStart"/>
      <w:r>
        <w:rPr>
          <w:rFonts w:ascii="Times New Roman" w:hAnsi="Times New Roman"/>
          <w:bCs/>
          <w:iCs/>
          <w:sz w:val="28"/>
          <w:szCs w:val="28"/>
        </w:rPr>
        <w:t>Аникеевич</w:t>
      </w:r>
      <w:proofErr w:type="spellEnd"/>
      <w:r>
        <w:rPr>
          <w:rFonts w:ascii="Times New Roman" w:hAnsi="Times New Roman"/>
          <w:bCs/>
          <w:iCs/>
          <w:sz w:val="28"/>
          <w:szCs w:val="28"/>
        </w:rPr>
        <w:t xml:space="preserve"> Дегтярёв. Как и </w:t>
      </w:r>
      <w:proofErr w:type="gramStart"/>
      <w:r>
        <w:rPr>
          <w:rFonts w:ascii="Times New Roman" w:hAnsi="Times New Roman"/>
          <w:bCs/>
          <w:iCs/>
          <w:sz w:val="28"/>
          <w:szCs w:val="28"/>
        </w:rPr>
        <w:t>Михаил</w:t>
      </w:r>
      <w:proofErr w:type="gramEnd"/>
      <w:r>
        <w:rPr>
          <w:rFonts w:ascii="Times New Roman" w:hAnsi="Times New Roman"/>
          <w:bCs/>
          <w:iCs/>
          <w:sz w:val="28"/>
          <w:szCs w:val="28"/>
        </w:rPr>
        <w:t xml:space="preserve"> Семёнович Щепкин, он </w:t>
      </w:r>
      <w:r>
        <w:rPr>
          <w:rFonts w:ascii="Times New Roman" w:hAnsi="Times New Roman"/>
          <w:sz w:val="28"/>
          <w:szCs w:val="28"/>
        </w:rPr>
        <w:t>родился крепостной семье в 1766 году в слободе Борисовка Курской губернии (ныне посёлок Борисовка).</w:t>
      </w:r>
    </w:p>
    <w:p w:rsidR="003C08F8" w:rsidRDefault="003C08F8" w:rsidP="003C08F8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С.А. Дегтярёв является автором первой русской оратории «Минин и Пожарский» или «Освобождение Москвы» (1811).</w:t>
      </w:r>
    </w:p>
    <w:p w:rsidR="003C08F8" w:rsidRDefault="003C08F8" w:rsidP="003C08F8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С.А. Дегтярёвым написано около 150 произведений. </w:t>
      </w:r>
    </w:p>
    <w:p w:rsidR="003C08F8" w:rsidRDefault="003C08F8" w:rsidP="003C08F8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Он умер в бедности в 1813 году.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Жаль, что произведения этого автора неизвестны широкой публике.</w:t>
      </w:r>
    </w:p>
    <w:p w:rsidR="003C08F8" w:rsidRDefault="003C08F8" w:rsidP="003C08F8">
      <w:pPr>
        <w:spacing w:after="0" w:line="240" w:lineRule="auto"/>
        <w:ind w:left="709"/>
        <w:jc w:val="both"/>
        <w:rPr>
          <w:rFonts w:ascii="Georgia" w:hAnsi="Georgia"/>
          <w:i/>
          <w:sz w:val="28"/>
          <w:szCs w:val="28"/>
          <w:u w:val="single"/>
        </w:rPr>
      </w:pPr>
    </w:p>
    <w:p w:rsidR="003C08F8" w:rsidRDefault="003C08F8" w:rsidP="003C08F8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66"/>
          <w:sz w:val="28"/>
          <w:szCs w:val="28"/>
        </w:rPr>
      </w:pPr>
      <w:r>
        <w:rPr>
          <w:rFonts w:ascii="Georgia" w:hAnsi="Georgia"/>
          <w:b/>
          <w:i/>
          <w:color w:val="660066"/>
          <w:sz w:val="28"/>
          <w:szCs w:val="28"/>
        </w:rPr>
        <w:t>Выдающиеся художники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iCs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Станислав Степанович Косенков</w:t>
      </w:r>
    </w:p>
    <w:p w:rsidR="003C08F8" w:rsidRDefault="003C08F8" w:rsidP="003C08F8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Станислав Косенков является выдающимся художником-графиком.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</w:p>
    <w:p w:rsidR="003C08F8" w:rsidRDefault="003C08F8" w:rsidP="003C08F8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Он создал сорок иллюстраций к различным книгам. </w:t>
      </w:r>
    </w:p>
    <w:p w:rsidR="003C08F8" w:rsidRDefault="003C08F8" w:rsidP="003C08F8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Мы можем найти его картины в Третьяковской галерее и в других четырнадцати музеях России.</w:t>
      </w:r>
    </w:p>
    <w:p w:rsidR="003C08F8" w:rsidRPr="00E449BD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художественных галереях Белгорода и России часто проходят выставки его картин, которые с удовольствием посещают студенты нашего колледжа.</w:t>
      </w:r>
    </w:p>
    <w:p w:rsidR="003C08F8" w:rsidRPr="00E449BD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2</w:t>
      </w:r>
    </w:p>
    <w:p w:rsidR="003C08F8" w:rsidRDefault="003C08F8" w:rsidP="003C08F8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66"/>
          <w:sz w:val="28"/>
          <w:szCs w:val="28"/>
        </w:rPr>
      </w:pPr>
      <w:r>
        <w:rPr>
          <w:rFonts w:ascii="Georgia" w:hAnsi="Georgia"/>
          <w:b/>
          <w:i/>
          <w:color w:val="660066"/>
          <w:sz w:val="28"/>
          <w:szCs w:val="28"/>
        </w:rPr>
        <w:t>Герои Великой отечественной войны</w:t>
      </w:r>
    </w:p>
    <w:p w:rsidR="003C08F8" w:rsidRDefault="003C08F8" w:rsidP="003C08F8">
      <w:pPr>
        <w:spacing w:after="0" w:line="240" w:lineRule="auto"/>
        <w:ind w:left="2123" w:firstLine="708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Нет не могильный выверенный камень</w:t>
      </w:r>
    </w:p>
    <w:p w:rsidR="003C08F8" w:rsidRDefault="003C08F8" w:rsidP="003C08F8">
      <w:pPr>
        <w:spacing w:after="0" w:line="240" w:lineRule="auto"/>
        <w:ind w:left="2123" w:firstLine="708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Стоит в конце прекрасной жизни их,</w:t>
      </w:r>
    </w:p>
    <w:p w:rsidR="003C08F8" w:rsidRDefault="003C08F8" w:rsidP="003C08F8">
      <w:pPr>
        <w:spacing w:after="0" w:line="240" w:lineRule="auto"/>
        <w:ind w:left="2122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С горячим сердцем, с тёплыми руками</w:t>
      </w:r>
    </w:p>
    <w:p w:rsidR="003C08F8" w:rsidRDefault="003C08F8" w:rsidP="003C08F8">
      <w:pPr>
        <w:spacing w:after="0" w:line="240" w:lineRule="auto"/>
        <w:ind w:left="2122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Они живут живыми средь живых.</w:t>
      </w:r>
    </w:p>
    <w:p w:rsidR="003C08F8" w:rsidRDefault="003C08F8" w:rsidP="003C08F8">
      <w:pPr>
        <w:spacing w:after="0" w:line="240" w:lineRule="auto"/>
        <w:ind w:left="2122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Пред ними никнет пышность обелисков</w:t>
      </w:r>
    </w:p>
    <w:p w:rsidR="003C08F8" w:rsidRDefault="003C08F8" w:rsidP="003C08F8">
      <w:pPr>
        <w:spacing w:after="0" w:line="240" w:lineRule="auto"/>
        <w:ind w:left="2122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Им просто чужда бронза и гранит.</w:t>
      </w:r>
    </w:p>
    <w:p w:rsidR="003C08F8" w:rsidRDefault="003C08F8" w:rsidP="003C08F8">
      <w:pPr>
        <w:spacing w:after="0" w:line="240" w:lineRule="auto"/>
        <w:ind w:left="2122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Навечно белгородскую прописку</w:t>
      </w:r>
    </w:p>
    <w:p w:rsidR="003C08F8" w:rsidRDefault="003C08F8" w:rsidP="003C08F8">
      <w:pPr>
        <w:spacing w:after="0" w:line="240" w:lineRule="auto"/>
        <w:ind w:left="2122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Им город благодарно сохранит…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Ю.Лебедев</w:t>
      </w:r>
    </w:p>
    <w:p w:rsidR="003C08F8" w:rsidRDefault="003C08F8" w:rsidP="003C08F8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2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истории Белгородчины немало славных воинских страниц, написанных кровью её защитников. В прошлом земля наша являлась форпостом Российского государства, защищала его южные окраины.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Тысячи белгородцев в </w:t>
      </w:r>
      <w:proofErr w:type="gramStart"/>
      <w:r>
        <w:rPr>
          <w:rFonts w:ascii="Times New Roman" w:hAnsi="Times New Roman"/>
          <w:sz w:val="28"/>
          <w:szCs w:val="28"/>
        </w:rPr>
        <w:t>далёком</w:t>
      </w:r>
      <w:proofErr w:type="gramEnd"/>
      <w:r>
        <w:rPr>
          <w:rFonts w:ascii="Times New Roman" w:hAnsi="Times New Roman"/>
          <w:sz w:val="28"/>
          <w:szCs w:val="28"/>
        </w:rPr>
        <w:t xml:space="preserve"> 41-м ушли на фронт, многие из них не вернулись с полей сражений. За годы войны 181 уроженец Белгородчины удостоен звания Героя Советского союза. Во имя Победы над врагом, выполняя свой воинский долг. Пали в боях 62 наших героя-земляка.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3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Monotype Corsiva" w:hAnsi="Monotype Corsiva"/>
          <w:sz w:val="32"/>
          <w:szCs w:val="32"/>
        </w:rPr>
        <w:t xml:space="preserve"> </w:t>
      </w:r>
      <w:r>
        <w:rPr>
          <w:rFonts w:ascii="Times New Roman" w:hAnsi="Times New Roman"/>
          <w:sz w:val="28"/>
          <w:szCs w:val="28"/>
        </w:rPr>
        <w:t>Давно отгремели последние залпы орудий на белгородской земле. Там. Где раньше рвались снаряды, свистели пули, гибли солдаты – колосятся хлеба, возвышаются дома, разбиты парки и скверы. Занятые мирным трудом, не забывают белгородцы о минувшей войне. Помнят благодарные потомки своих освободителей.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iCs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iCs/>
          <w:color w:val="800000"/>
          <w:sz w:val="28"/>
          <w:szCs w:val="28"/>
          <w:u w:val="single"/>
        </w:rPr>
        <w:t>Николай Фёдорович Ватутин</w:t>
      </w:r>
    </w:p>
    <w:p w:rsidR="003C08F8" w:rsidRDefault="003C08F8" w:rsidP="003C08F8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Николай Ватутин в 1901 году в деревне </w:t>
      </w:r>
      <w:proofErr w:type="spellStart"/>
      <w:r>
        <w:rPr>
          <w:rFonts w:ascii="Times New Roman" w:hAnsi="Times New Roman"/>
          <w:i/>
          <w:sz w:val="28"/>
          <w:szCs w:val="28"/>
        </w:rPr>
        <w:t>Чеухино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в семье  крестьянина. В 1920 году он был призван в армию.</w:t>
      </w:r>
    </w:p>
    <w:p w:rsidR="003C08F8" w:rsidRDefault="003C08F8" w:rsidP="003C08F8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Генерал армии, Герой Советского Союза, участник Гражданской войны. Во время Великой Отечественной войны командовал войсками Воронежского, Юго-Западного, 1-го Украинского фронтов</w:t>
      </w:r>
      <w:r>
        <w:rPr>
          <w:rFonts w:ascii="Times New Roman" w:hAnsi="Times New Roman"/>
          <w:sz w:val="28"/>
          <w:szCs w:val="28"/>
        </w:rPr>
        <w:t>.</w:t>
      </w:r>
    </w:p>
    <w:p w:rsidR="003C08F8" w:rsidRDefault="003C08F8" w:rsidP="003C08F8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  <w:u w:val="single"/>
        </w:rPr>
      </w:pPr>
      <w:proofErr w:type="gramStart"/>
      <w:r>
        <w:rPr>
          <w:rFonts w:ascii="Times New Roman" w:hAnsi="Times New Roman"/>
          <w:i/>
          <w:sz w:val="28"/>
          <w:szCs w:val="28"/>
        </w:rPr>
        <w:t>Награждён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орденами Ленина, Красного Знамени, Суворова </w:t>
      </w:r>
      <w:r>
        <w:rPr>
          <w:rFonts w:ascii="Times New Roman" w:hAnsi="Times New Roman"/>
          <w:i/>
          <w:sz w:val="28"/>
          <w:szCs w:val="28"/>
          <w:lang w:val="en-US"/>
        </w:rPr>
        <w:t>I</w:t>
      </w:r>
      <w:r>
        <w:rPr>
          <w:rFonts w:ascii="Times New Roman" w:hAnsi="Times New Roman"/>
          <w:i/>
          <w:sz w:val="28"/>
          <w:szCs w:val="28"/>
        </w:rPr>
        <w:t xml:space="preserve"> степени, Кутузова </w:t>
      </w:r>
      <w:r>
        <w:rPr>
          <w:rFonts w:ascii="Times New Roman" w:hAnsi="Times New Roman"/>
          <w:i/>
          <w:sz w:val="28"/>
          <w:szCs w:val="28"/>
          <w:lang w:val="en-US"/>
        </w:rPr>
        <w:t>I</w:t>
      </w:r>
      <w:r>
        <w:rPr>
          <w:rFonts w:ascii="Times New Roman" w:hAnsi="Times New Roman"/>
          <w:i/>
          <w:sz w:val="28"/>
          <w:szCs w:val="28"/>
        </w:rPr>
        <w:t xml:space="preserve"> степени и чехословацким орденом.</w:t>
      </w:r>
    </w:p>
    <w:p w:rsidR="003C08F8" w:rsidRDefault="003C08F8" w:rsidP="003C08F8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i/>
          <w:sz w:val="28"/>
          <w:szCs w:val="28"/>
        </w:rPr>
        <w:t>В апреле 1944 года Н.Ф.Ватутин был тяжело ранен и умер. Был похоронен в Киеве.</w:t>
      </w:r>
    </w:p>
    <w:p w:rsidR="003C08F8" w:rsidRDefault="003C08F8" w:rsidP="003C08F8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Село </w:t>
      </w:r>
      <w:proofErr w:type="spellStart"/>
      <w:r>
        <w:rPr>
          <w:rFonts w:ascii="Times New Roman" w:hAnsi="Times New Roman"/>
          <w:i/>
          <w:sz w:val="28"/>
          <w:szCs w:val="28"/>
        </w:rPr>
        <w:t>Чепухино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/>
          <w:sz w:val="28"/>
          <w:szCs w:val="28"/>
        </w:rPr>
        <w:t>Валуйского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района Белгородской области, где родился генерал, переименовано в село Ватутино, его дом оборудован под музей.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Cs/>
          <w:color w:val="800000"/>
          <w:sz w:val="28"/>
          <w:szCs w:val="28"/>
          <w:u w:val="single"/>
        </w:rPr>
      </w:pPr>
      <w:r>
        <w:rPr>
          <w:rFonts w:ascii="Georgia" w:hAnsi="Georgia"/>
          <w:bCs/>
          <w:color w:val="800000"/>
          <w:sz w:val="28"/>
          <w:szCs w:val="28"/>
          <w:u w:val="single"/>
        </w:rPr>
        <w:t>Николай Шершнёв</w:t>
      </w:r>
    </w:p>
    <w:p w:rsidR="003C08F8" w:rsidRDefault="003C08F8" w:rsidP="003C08F8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Он был призван в Красную армию во время Великой Отечественной войны. </w:t>
      </w:r>
    </w:p>
    <w:p w:rsidR="003C08F8" w:rsidRDefault="003C08F8" w:rsidP="003C08F8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Он являлся командиром взвода противотанкового орудия.</w:t>
      </w:r>
    </w:p>
    <w:p w:rsidR="003C08F8" w:rsidRDefault="003C08F8" w:rsidP="003C08F8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Шершнёв подбил вражеский танк, но не увидел своей победы – был убит. </w:t>
      </w:r>
    </w:p>
    <w:p w:rsidR="003C08F8" w:rsidRDefault="003C08F8" w:rsidP="003C08F8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августе 1963 года улица Садовая была переименована в улицу Шершнёва.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Много улиц в нашем родном городе носят имена славных героев, Николая Фёдоровича Ватутина, Николая </w:t>
      </w:r>
      <w:proofErr w:type="spellStart"/>
      <w:r>
        <w:rPr>
          <w:rFonts w:ascii="Times New Roman" w:hAnsi="Times New Roman"/>
          <w:sz w:val="28"/>
          <w:szCs w:val="28"/>
        </w:rPr>
        <w:t>Шершнёва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Озембловского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Ивана </w:t>
      </w:r>
      <w:proofErr w:type="spellStart"/>
      <w:r>
        <w:rPr>
          <w:rFonts w:ascii="Times New Roman" w:hAnsi="Times New Roman"/>
          <w:sz w:val="28"/>
          <w:szCs w:val="28"/>
        </w:rPr>
        <w:t>Густавовича</w:t>
      </w:r>
      <w:proofErr w:type="spellEnd"/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некоторых других.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EF4BBB">
      <w:pPr>
        <w:spacing w:after="0" w:line="240" w:lineRule="auto"/>
        <w:ind w:left="142" w:firstLine="567"/>
        <w:jc w:val="center"/>
        <w:rPr>
          <w:rFonts w:ascii="Georgia" w:hAnsi="Georgia"/>
          <w:b/>
          <w:color w:val="3333CC"/>
          <w:sz w:val="28"/>
          <w:szCs w:val="28"/>
        </w:rPr>
      </w:pPr>
      <w:r>
        <w:rPr>
          <w:rFonts w:ascii="Georgia" w:hAnsi="Georgia"/>
          <w:b/>
          <w:color w:val="3333CC"/>
          <w:sz w:val="28"/>
          <w:szCs w:val="28"/>
          <w:lang w:val="en-US"/>
        </w:rPr>
        <w:t>II</w:t>
      </w:r>
      <w:r w:rsidRPr="006874D7">
        <w:rPr>
          <w:rFonts w:ascii="Georgia" w:hAnsi="Georgia"/>
          <w:b/>
          <w:color w:val="3333CC"/>
          <w:sz w:val="28"/>
          <w:szCs w:val="28"/>
        </w:rPr>
        <w:t xml:space="preserve">. </w:t>
      </w:r>
      <w:r>
        <w:rPr>
          <w:rFonts w:ascii="Georgia" w:hAnsi="Georgia"/>
          <w:b/>
          <w:color w:val="3333CC"/>
          <w:sz w:val="28"/>
          <w:szCs w:val="28"/>
        </w:rPr>
        <w:t>Вторая страничка «Наше настоящее»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4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Следующая рубрика – «Наше настоящее».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Мы по праву гордимся далеким историческим прошлым нашего края, восхищаемся подвигами наших земляков. Однако и сегодня рядом с нами живут удивительные люди. Настоящие патриоты нашего края, люди достойные восхищения.</w:t>
      </w:r>
    </w:p>
    <w:p w:rsidR="003C08F8" w:rsidRDefault="003C08F8" w:rsidP="003C08F8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33"/>
          <w:sz w:val="28"/>
          <w:szCs w:val="28"/>
        </w:rPr>
      </w:pPr>
      <w:r>
        <w:rPr>
          <w:rFonts w:ascii="Georgia" w:hAnsi="Georgia"/>
          <w:b/>
          <w:i/>
          <w:color w:val="660033"/>
          <w:sz w:val="28"/>
          <w:szCs w:val="28"/>
        </w:rPr>
        <w:t>Известные писатели Белгородчины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1</w:t>
      </w:r>
    </w:p>
    <w:p w:rsidR="009D7A14" w:rsidRPr="009D7A14" w:rsidRDefault="009D7A14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3626589</wp:posOffset>
            </wp:positionH>
            <wp:positionV relativeFrom="paragraph">
              <wp:posOffset>21694</wp:posOffset>
            </wp:positionV>
            <wp:extent cx="2289914" cy="1721163"/>
            <wp:effectExtent l="0" t="285750" r="0" b="260037"/>
            <wp:wrapNone/>
            <wp:docPr id="1" name="Рисунок 1" descr="G:\к стажировке\кураторский час фото\DSCF2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к стажировке\кураторский час фото\DSCF23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89590" cy="17209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C08F8">
        <w:rPr>
          <w:rFonts w:ascii="Times New Roman" w:hAnsi="Times New Roman"/>
          <w:sz w:val="28"/>
          <w:szCs w:val="28"/>
        </w:rPr>
        <w:t>Никто не сможет лучше рассказать о себе и</w:t>
      </w:r>
    </w:p>
    <w:p w:rsidR="009D7A14" w:rsidRPr="00EE1EF3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своём</w:t>
      </w:r>
      <w:proofErr w:type="gramEnd"/>
      <w:r>
        <w:rPr>
          <w:rFonts w:ascii="Times New Roman" w:hAnsi="Times New Roman"/>
          <w:sz w:val="28"/>
          <w:szCs w:val="28"/>
        </w:rPr>
        <w:t xml:space="preserve"> творчестве, чем сам автор. Мы </w:t>
      </w:r>
    </w:p>
    <w:p w:rsidR="009D7A14" w:rsidRPr="009D7A14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предоставляем слово писателю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Осыкову</w:t>
      </w:r>
      <w:proofErr w:type="spellEnd"/>
      <w:r>
        <w:rPr>
          <w:rFonts w:ascii="Times New Roman" w:hAnsi="Times New Roman"/>
          <w:sz w:val="28"/>
          <w:szCs w:val="28"/>
        </w:rPr>
        <w:t xml:space="preserve"> Борису Ивановичу.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  <w:r>
        <w:rPr>
          <w:rFonts w:ascii="Times New Roman" w:hAnsi="Times New Roman"/>
          <w:i/>
          <w:sz w:val="28"/>
          <w:szCs w:val="28"/>
        </w:rPr>
        <w:t xml:space="preserve">(выступление </w:t>
      </w:r>
      <w:proofErr w:type="spellStart"/>
      <w:r>
        <w:rPr>
          <w:rFonts w:ascii="Times New Roman" w:hAnsi="Times New Roman"/>
          <w:i/>
          <w:sz w:val="28"/>
          <w:szCs w:val="28"/>
        </w:rPr>
        <w:t>Осыкова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Б.И.)</w:t>
      </w:r>
    </w:p>
    <w:p w:rsidR="009D7A14" w:rsidRDefault="009D7A14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</w:p>
    <w:p w:rsidR="009D7A14" w:rsidRDefault="009D7A14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</w:p>
    <w:p w:rsidR="009D7A14" w:rsidRDefault="009D7A14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</w:p>
    <w:p w:rsidR="009D7A14" w:rsidRDefault="009D7A14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</w:p>
    <w:p w:rsidR="009D7A14" w:rsidRPr="009D7A14" w:rsidRDefault="009D7A14" w:rsidP="003C08F8">
      <w:pPr>
        <w:spacing w:after="0" w:line="240" w:lineRule="auto"/>
        <w:ind w:firstLine="709"/>
        <w:jc w:val="both"/>
        <w:rPr>
          <w:rFonts w:ascii="Georgia" w:hAnsi="Georgia"/>
          <w:i/>
          <w:sz w:val="28"/>
          <w:szCs w:val="28"/>
          <w:lang w:val="en-US"/>
        </w:rPr>
      </w:pPr>
    </w:p>
    <w:p w:rsidR="003C08F8" w:rsidRDefault="003C08F8" w:rsidP="003C08F8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Monotype Corsiva" w:hAnsi="Monotype Corsiva"/>
          <w:i/>
          <w:sz w:val="32"/>
          <w:szCs w:val="32"/>
        </w:rPr>
      </w:pPr>
      <w:r>
        <w:rPr>
          <w:rFonts w:ascii="Georgia" w:hAnsi="Georgia"/>
          <w:b/>
          <w:i/>
          <w:color w:val="660033"/>
          <w:sz w:val="28"/>
          <w:szCs w:val="28"/>
        </w:rPr>
        <w:t>Известные спортсмены Белгородчины</w:t>
      </w:r>
      <w:r>
        <w:rPr>
          <w:rFonts w:ascii="Monotype Corsiva" w:hAnsi="Monotype Corsiva"/>
          <w:i/>
          <w:sz w:val="32"/>
          <w:szCs w:val="32"/>
        </w:rPr>
        <w:t xml:space="preserve"> 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i/>
          <w:sz w:val="32"/>
          <w:szCs w:val="32"/>
        </w:rPr>
      </w:pPr>
      <w:r>
        <w:rPr>
          <w:rFonts w:ascii="Monotype Corsiva" w:hAnsi="Monotype Corsiva"/>
          <w:i/>
          <w:sz w:val="32"/>
          <w:szCs w:val="32"/>
        </w:rPr>
        <w:t>Спорт – это престиж страны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i/>
          <w:sz w:val="32"/>
          <w:szCs w:val="32"/>
        </w:rPr>
      </w:pPr>
      <w:r>
        <w:rPr>
          <w:rFonts w:ascii="Monotype Corsiva" w:hAnsi="Monotype Corsiva"/>
          <w:i/>
          <w:sz w:val="32"/>
          <w:szCs w:val="32"/>
        </w:rPr>
        <w:t>Люди – главное богатство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Белгородская земля славится и спортивными достижениями. Белгородские спортсмены – настоящие жемчужины российского спорта.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>
        <w:rPr>
          <w:rFonts w:ascii="Georgia" w:hAnsi="Georgia"/>
          <w:bCs/>
          <w:color w:val="800000"/>
          <w:sz w:val="28"/>
          <w:szCs w:val="28"/>
          <w:u w:val="single"/>
        </w:rPr>
        <w:t>Хоркина</w:t>
      </w:r>
      <w:proofErr w:type="spellEnd"/>
      <w:r>
        <w:rPr>
          <w:rFonts w:ascii="Georgia" w:hAnsi="Georgia"/>
          <w:bCs/>
          <w:color w:val="800000"/>
          <w:sz w:val="28"/>
          <w:szCs w:val="28"/>
          <w:u w:val="single"/>
        </w:rPr>
        <w:t xml:space="preserve"> Светлана Васильевна</w:t>
      </w:r>
    </w:p>
    <w:p w:rsidR="003C08F8" w:rsidRDefault="003C08F8" w:rsidP="003C08F8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Родилась 19 января в Белгороде.</w:t>
      </w:r>
    </w:p>
    <w:p w:rsidR="003C08F8" w:rsidRDefault="003C08F8" w:rsidP="003C08F8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Светлана - заслуженный мастер спорта, двукратная олимпийская чемпионка по спортивной гимнастике, трёхкратная абсолютная чемпионка мира, трёхкратная абсолютная чемпионка Европы, четырёхкратная абсолютная чемпионка России.</w:t>
      </w:r>
    </w:p>
    <w:p w:rsidR="003C08F8" w:rsidRDefault="003C08F8" w:rsidP="003C08F8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В 2001 году </w:t>
      </w:r>
      <w:proofErr w:type="gramStart"/>
      <w:r>
        <w:rPr>
          <w:rFonts w:ascii="Times New Roman" w:hAnsi="Times New Roman"/>
          <w:i/>
          <w:sz w:val="28"/>
          <w:szCs w:val="28"/>
        </w:rPr>
        <w:t>награждена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Орденом Почёта.</w:t>
      </w:r>
    </w:p>
    <w:p w:rsidR="003C08F8" w:rsidRDefault="003C08F8" w:rsidP="003C08F8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Светлана </w:t>
      </w:r>
      <w:proofErr w:type="spellStart"/>
      <w:r>
        <w:rPr>
          <w:rFonts w:ascii="Times New Roman" w:hAnsi="Times New Roman"/>
          <w:i/>
          <w:sz w:val="28"/>
          <w:szCs w:val="28"/>
        </w:rPr>
        <w:t>Хоркина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является одной из самых лучших гимнасток мира.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color w:val="800000"/>
          <w:sz w:val="28"/>
          <w:szCs w:val="28"/>
        </w:rPr>
      </w:pPr>
      <w:r>
        <w:rPr>
          <w:rFonts w:ascii="Georgia" w:hAnsi="Georgia"/>
          <w:bCs/>
          <w:color w:val="800000"/>
          <w:sz w:val="28"/>
          <w:szCs w:val="28"/>
          <w:u w:val="single"/>
        </w:rPr>
        <w:t>Емельяненко Фёдор Владимирович</w:t>
      </w:r>
    </w:p>
    <w:p w:rsidR="003C08F8" w:rsidRDefault="003C08F8" w:rsidP="003C08F8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Четырёхкратный чемпион мира по ММА в тяжёлом весе по версии «</w:t>
      </w:r>
      <w:proofErr w:type="spellStart"/>
      <w:r>
        <w:rPr>
          <w:rFonts w:ascii="Times New Roman" w:hAnsi="Times New Roman"/>
          <w:i/>
          <w:sz w:val="28"/>
          <w:szCs w:val="28"/>
        </w:rPr>
        <w:t>Pride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FC», двукратный — по версии «RINGS», трёхкратный — по версии «WAMMA», четырёхкратный чемпион мира и пятикратный чемпион России по боевому самбо</w:t>
      </w:r>
    </w:p>
    <w:p w:rsidR="003C08F8" w:rsidRDefault="003C08F8" w:rsidP="003C08F8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Фёдор Владимирович - заслуженный мастер спорта по самбо, мастер спорта международного класса по дзюдо.</w:t>
      </w:r>
    </w:p>
    <w:p w:rsidR="003C08F8" w:rsidRDefault="003C08F8" w:rsidP="003C08F8">
      <w:pPr>
        <w:spacing w:after="0" w:line="240" w:lineRule="auto"/>
        <w:ind w:left="108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1</w:t>
      </w:r>
    </w:p>
    <w:p w:rsidR="003C08F8" w:rsidRDefault="003C08F8" w:rsidP="003C08F8">
      <w:pPr>
        <w:spacing w:after="0" w:line="240" w:lineRule="auto"/>
        <w:ind w:left="108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Georgia" w:hAnsi="Georgia"/>
          <w:bCs/>
          <w:color w:val="800000"/>
          <w:sz w:val="28"/>
          <w:szCs w:val="28"/>
          <w:u w:val="single"/>
        </w:rPr>
        <w:t>Калугина Валентина Ивановна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Но особо мы гордимся теми, кто рядом с нами – преподавателями колледжа.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Наша землячка, очаровательная Валя Лихобаба, которую мы знаем как Калугину Валентину Ивановну, была «коронована» на царствование и названа примой художественной гимнастики Советского Союза. В то время её было 17. О ней писали, брали интервью, его фотографии не сходили со страниц местных газет. Мастер спорта по художественной гимнастике, первая чемпионка России по художественной гимнастике в Белгородской области, отличник физической культуры, отличник народного просвещения, </w:t>
      </w:r>
      <w:r>
        <w:rPr>
          <w:rFonts w:ascii="Times New Roman" w:hAnsi="Times New Roman"/>
          <w:bCs/>
          <w:sz w:val="28"/>
          <w:szCs w:val="28"/>
        </w:rPr>
        <w:t>специалист высокого класса, руководитель студенческих танцевальных коллективов, прекрасный человек, а также очень привлекательная женщина. И все это – наша Валентина Ивановна. Нам посчастливилось учиться у живой легенды.</w:t>
      </w:r>
    </w:p>
    <w:p w:rsidR="003C08F8" w:rsidRDefault="003C08F8" w:rsidP="003C08F8">
      <w:pPr>
        <w:spacing w:after="0" w:line="240" w:lineRule="auto"/>
        <w:ind w:left="360"/>
        <w:jc w:val="both"/>
        <w:rPr>
          <w:rFonts w:ascii="Times New Roman" w:hAnsi="Times New Roman"/>
          <w:i/>
          <w:color w:val="FF0000"/>
          <w:sz w:val="28"/>
          <w:szCs w:val="28"/>
        </w:rPr>
      </w:pPr>
    </w:p>
    <w:p w:rsidR="003C08F8" w:rsidRDefault="003C08F8" w:rsidP="003C08F8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Georgia" w:hAnsi="Georgia"/>
          <w:b/>
          <w:i/>
          <w:color w:val="660033"/>
          <w:sz w:val="28"/>
          <w:szCs w:val="28"/>
        </w:rPr>
      </w:pPr>
      <w:r>
        <w:rPr>
          <w:rFonts w:ascii="Georgia" w:hAnsi="Georgia"/>
          <w:b/>
          <w:i/>
          <w:color w:val="660033"/>
          <w:sz w:val="28"/>
          <w:szCs w:val="28"/>
        </w:rPr>
        <w:t>Люди, которыми мы гордимся</w:t>
      </w:r>
    </w:p>
    <w:p w:rsidR="003C08F8" w:rsidRDefault="003C08F8" w:rsidP="003C08F8">
      <w:pPr>
        <w:spacing w:after="0" w:line="240" w:lineRule="auto"/>
        <w:ind w:left="2123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Поля за синими лесами,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Земля –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  <w:t xml:space="preserve">    </w:t>
      </w:r>
      <w:proofErr w:type="gramStart"/>
      <w:r>
        <w:rPr>
          <w:rFonts w:ascii="Monotype Corsiva" w:hAnsi="Monotype Corsiva"/>
          <w:sz w:val="32"/>
          <w:szCs w:val="32"/>
        </w:rPr>
        <w:t>прогнутая</w:t>
      </w:r>
      <w:proofErr w:type="gramEnd"/>
      <w:r>
        <w:rPr>
          <w:rFonts w:ascii="Monotype Corsiva" w:hAnsi="Monotype Corsiva"/>
          <w:sz w:val="32"/>
          <w:szCs w:val="32"/>
        </w:rPr>
        <w:t xml:space="preserve"> стогами,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Земля –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ab/>
        <w:t xml:space="preserve"> </w:t>
      </w: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  <w:t xml:space="preserve">   </w:t>
      </w:r>
      <w:proofErr w:type="gramStart"/>
      <w:r>
        <w:rPr>
          <w:rFonts w:ascii="Monotype Corsiva" w:hAnsi="Monotype Corsiva"/>
          <w:sz w:val="32"/>
          <w:szCs w:val="32"/>
        </w:rPr>
        <w:t>промятая</w:t>
      </w:r>
      <w:proofErr w:type="gramEnd"/>
      <w:r>
        <w:rPr>
          <w:rFonts w:ascii="Monotype Corsiva" w:hAnsi="Monotype Corsiva"/>
          <w:sz w:val="32"/>
          <w:szCs w:val="32"/>
        </w:rPr>
        <w:t xml:space="preserve"> скирдами,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Земля –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ab/>
        <w:t xml:space="preserve"> </w:t>
      </w:r>
      <w:r>
        <w:rPr>
          <w:rFonts w:ascii="Monotype Corsiva" w:hAnsi="Monotype Corsiva"/>
          <w:sz w:val="32"/>
          <w:szCs w:val="32"/>
        </w:rPr>
        <w:tab/>
        <w:t xml:space="preserve">    борьба моя и хлеб!..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Она – 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lastRenderedPageBreak/>
        <w:tab/>
      </w:r>
      <w:r>
        <w:rPr>
          <w:rFonts w:ascii="Monotype Corsiva" w:hAnsi="Monotype Corsiva"/>
          <w:sz w:val="32"/>
          <w:szCs w:val="32"/>
        </w:rPr>
        <w:tab/>
        <w:t xml:space="preserve">    любви и долга мера, 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Она в туманах и лучах…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И разделяем с нею верно, </w:t>
      </w:r>
    </w:p>
    <w:p w:rsidR="003C08F8" w:rsidRDefault="003C08F8" w:rsidP="003C08F8">
      <w:pPr>
        <w:spacing w:after="0" w:line="240" w:lineRule="auto"/>
        <w:ind w:left="1415" w:firstLine="709"/>
        <w:jc w:val="both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Что на её легло плечах!..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Владимир Михалев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color w:val="800000"/>
          <w:sz w:val="28"/>
          <w:szCs w:val="28"/>
        </w:rPr>
      </w:pPr>
      <w:r>
        <w:rPr>
          <w:rFonts w:ascii="Georgia" w:hAnsi="Georgia"/>
          <w:bCs/>
          <w:color w:val="800000"/>
          <w:sz w:val="28"/>
          <w:szCs w:val="28"/>
          <w:u w:val="single"/>
        </w:rPr>
        <w:t>Горин Василий Яковлевич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мой земляк, человек, которого знают в лицо все сельчане. Много статей написано о Василии Яковлевиче, много наград он заслуженно получил. А для меня и моих земляков он, прежде всего, большой труженик, человек который поднял не только сельское хозяйство в нашем районе, но и дал нам надежду на лучшую жизнь.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Василий Яковлевич – председатель колхоза имени Фрунзе Белгородского района, награжден орденом Трудового Красного Знамени, дважды Герой социалистического труда.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b/>
          <w:i/>
          <w:sz w:val="28"/>
          <w:szCs w:val="28"/>
        </w:rPr>
      </w:pPr>
      <w:r>
        <w:rPr>
          <w:rFonts w:ascii="Georgia" w:hAnsi="Georgia"/>
          <w:b/>
          <w:i/>
          <w:sz w:val="28"/>
          <w:szCs w:val="28"/>
        </w:rPr>
        <w:t>Рубрика «Герои современности»</w:t>
      </w:r>
    </w:p>
    <w:p w:rsidR="003C08F8" w:rsidRDefault="003C08F8" w:rsidP="003C08F8">
      <w:pPr>
        <w:spacing w:after="0" w:line="240" w:lineRule="auto"/>
        <w:ind w:left="106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2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этой страничке мы хотели бы открыть рубрику «Герои современности». И наш рассказ об обыкновенных ребятах, которые учились в стенах нашего колледжа, жили рядом с нами и совершили </w:t>
      </w:r>
      <w:proofErr w:type="gramStart"/>
      <w:r>
        <w:rPr>
          <w:rFonts w:ascii="Times New Roman" w:hAnsi="Times New Roman"/>
          <w:sz w:val="28"/>
          <w:szCs w:val="28"/>
        </w:rPr>
        <w:t>необыкновенное</w:t>
      </w:r>
      <w:proofErr w:type="gramEnd"/>
      <w:r>
        <w:rPr>
          <w:rFonts w:ascii="Times New Roman" w:hAnsi="Times New Roman"/>
          <w:sz w:val="28"/>
          <w:szCs w:val="28"/>
        </w:rPr>
        <w:t xml:space="preserve"> – подвиг, оставшись в наших сердцах и нашей памяти.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left="709"/>
        <w:jc w:val="both"/>
        <w:rPr>
          <w:rFonts w:ascii="Georgia" w:hAnsi="Georgia"/>
          <w:color w:val="800000"/>
          <w:sz w:val="28"/>
          <w:szCs w:val="28"/>
          <w:u w:val="single"/>
        </w:rPr>
      </w:pPr>
      <w:r>
        <w:rPr>
          <w:rFonts w:ascii="Georgia" w:hAnsi="Georgia"/>
          <w:color w:val="800000"/>
          <w:sz w:val="28"/>
          <w:szCs w:val="28"/>
          <w:u w:val="single"/>
        </w:rPr>
        <w:t>Колесников Александр Юрьевич</w:t>
      </w:r>
    </w:p>
    <w:p w:rsidR="003C08F8" w:rsidRDefault="003C08F8" w:rsidP="003C08F8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Выпускник колледжа 1989 года</w:t>
      </w:r>
    </w:p>
    <w:p w:rsidR="003C08F8" w:rsidRDefault="003C08F8" w:rsidP="003C08F8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Погиб 30 июля 2000 года в Чечне</w:t>
      </w:r>
    </w:p>
    <w:p w:rsidR="003C08F8" w:rsidRDefault="003C08F8" w:rsidP="003C08F8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proofErr w:type="gramStart"/>
      <w:r>
        <w:rPr>
          <w:rFonts w:ascii="Times New Roman" w:hAnsi="Times New Roman"/>
          <w:i/>
          <w:sz w:val="28"/>
          <w:szCs w:val="28"/>
        </w:rPr>
        <w:t>Удостоен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Ордена Мужества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color w:val="800000"/>
          <w:sz w:val="28"/>
          <w:szCs w:val="28"/>
          <w:u w:val="single"/>
        </w:rPr>
      </w:pPr>
      <w:r>
        <w:rPr>
          <w:rFonts w:ascii="Georgia" w:hAnsi="Georgia"/>
          <w:color w:val="800000"/>
          <w:sz w:val="28"/>
          <w:szCs w:val="28"/>
          <w:u w:val="single"/>
        </w:rPr>
        <w:t>Новиков Руслан Анатольевич</w:t>
      </w:r>
    </w:p>
    <w:p w:rsidR="003C08F8" w:rsidRDefault="003C08F8" w:rsidP="003C08F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Выпускник колледжа 1995 года</w:t>
      </w:r>
    </w:p>
    <w:p w:rsidR="003C08F8" w:rsidRDefault="003C08F8" w:rsidP="003C08F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Погиб 8 сентября 1999 года на высоте 3313 у населённого пункта </w:t>
      </w:r>
      <w:proofErr w:type="spellStart"/>
      <w:r>
        <w:rPr>
          <w:rFonts w:ascii="Times New Roman" w:hAnsi="Times New Roman"/>
          <w:i/>
          <w:sz w:val="28"/>
          <w:szCs w:val="28"/>
        </w:rPr>
        <w:t>Новолуки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Дагестана.</w:t>
      </w:r>
    </w:p>
    <w:p w:rsidR="003C08F8" w:rsidRDefault="003C08F8" w:rsidP="003C08F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proofErr w:type="gramStart"/>
      <w:r>
        <w:rPr>
          <w:rFonts w:ascii="Times New Roman" w:hAnsi="Times New Roman"/>
          <w:i/>
          <w:sz w:val="28"/>
          <w:szCs w:val="28"/>
        </w:rPr>
        <w:t>Награждён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Орденом Мужества</w:t>
      </w:r>
    </w:p>
    <w:p w:rsidR="003C08F8" w:rsidRDefault="003C08F8" w:rsidP="003C08F8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spacing w:after="0" w:line="240" w:lineRule="auto"/>
        <w:ind w:left="1429"/>
        <w:jc w:val="both"/>
        <w:rPr>
          <w:rFonts w:ascii="Times New Roman" w:hAnsi="Times New Roman"/>
          <w:sz w:val="28"/>
          <w:szCs w:val="28"/>
        </w:rPr>
      </w:pPr>
      <w:r>
        <w:rPr>
          <w:rFonts w:ascii="Georgia" w:hAnsi="Georgia"/>
          <w:color w:val="800000"/>
          <w:sz w:val="28"/>
          <w:szCs w:val="28"/>
          <w:u w:val="single"/>
        </w:rPr>
        <w:t>Чумак Юрий Алексеевич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 знаете, каким он парнем был?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рассказам друзей, был Юрий сильным и смелым. Иначе не ушёл бы он добровольно служить в армию (как учитель сельской школы он был освобождён от воинской обязанности), как и мечтал, в воздушно-десантные войска.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сомневаюсь, о подвиге белгородца Юрия Чумака ещё сложат легенды, напишут песни, сложат легенды. Но главное, что Родина помнит своих сыновей. Пока мы помним – они живут среди нас. Пока мы помним – мы живём.</w:t>
      </w:r>
    </w:p>
    <w:p w:rsidR="003C08F8" w:rsidRDefault="003C08F8" w:rsidP="003C08F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Выпускник колледжа 1997 года</w:t>
      </w:r>
    </w:p>
    <w:p w:rsidR="003C08F8" w:rsidRDefault="003C08F8" w:rsidP="003C08F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Погиб 22 августа 1999 года в Дагестане</w:t>
      </w:r>
    </w:p>
    <w:p w:rsidR="003C08F8" w:rsidRDefault="003C08F8" w:rsidP="003C08F8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Удостоен звания Герой Российской Федерации (для слайда)</w:t>
      </w:r>
    </w:p>
    <w:p w:rsidR="003C08F8" w:rsidRDefault="003C08F8" w:rsidP="003C08F8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3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теперь нам хотелось бы рассказать о человеке, который вложил частицу своей души в каждого выпускника, в том числе и наших героев. Это основатель колледжа и его первый директор Захаров Вячеслав Семёнович.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(фильм о Захарове В.С.)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4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rPr>
          <w:rFonts w:ascii="Georgia" w:hAnsi="Georgia"/>
          <w:color w:val="800000"/>
          <w:sz w:val="28"/>
          <w:szCs w:val="28"/>
          <w:u w:val="single"/>
        </w:rPr>
      </w:pPr>
      <w:r>
        <w:rPr>
          <w:rFonts w:ascii="Georgia" w:hAnsi="Georgia"/>
          <w:color w:val="800000"/>
          <w:sz w:val="28"/>
          <w:szCs w:val="28"/>
          <w:u w:val="single"/>
        </w:rPr>
        <w:t>Человек, которым я горжусь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Рядом с нами есть люди, которые не являются</w:t>
      </w:r>
      <w:r>
        <w:rPr>
          <w:rFonts w:ascii="Times New Roman" w:hAnsi="Times New Roman"/>
          <w:color w:val="8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героями России или талантливыми писателями, но для многих из нас они могут быть примером того, как человек может создать сам себя.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rPr>
          <w:rFonts w:ascii="Times New Roman" w:hAnsi="Times New Roman"/>
          <w:color w:val="800000"/>
          <w:sz w:val="28"/>
          <w:szCs w:val="28"/>
        </w:rPr>
      </w:pP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Я хотела бы рассказать о человеке, которого я люблю и которым очень горжусь. В нашей жизни были и будут кумиры. Люди, которые для нас являются эталонами идеального человека, счастливой успешной личности. Таким примером для меня является моя тетя Таня. Она родилась в </w:t>
      </w:r>
      <w:proofErr w:type="gramStart"/>
      <w:r>
        <w:rPr>
          <w:rFonts w:ascii="Times New Roman" w:hAnsi="Times New Roman"/>
          <w:sz w:val="28"/>
          <w:szCs w:val="28"/>
        </w:rPr>
        <w:t>многодетной</w:t>
      </w:r>
      <w:proofErr w:type="gramEnd"/>
      <w:r>
        <w:rPr>
          <w:rFonts w:ascii="Times New Roman" w:hAnsi="Times New Roman"/>
          <w:sz w:val="28"/>
          <w:szCs w:val="28"/>
        </w:rPr>
        <w:t xml:space="preserve"> семей в с. Крюково, в Борисовском районе. Еще учась в школе, моя тетя любила петь. Постоянно выступала на концертах и участвовала в различных конкурсах регионального уровня. Поэтому после окончания школы поступила в Институт культуры и искусств на народное отделение. Сейчас моя тетя живет в</w:t>
      </w:r>
      <w:proofErr w:type="gramStart"/>
      <w:r>
        <w:rPr>
          <w:rFonts w:ascii="Times New Roman" w:hAnsi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/>
          <w:sz w:val="28"/>
          <w:szCs w:val="28"/>
        </w:rPr>
        <w:t xml:space="preserve">анкт- Петербурге, работает директором в магазине </w:t>
      </w:r>
      <w:r>
        <w:rPr>
          <w:rFonts w:ascii="Times New Roman" w:hAnsi="Times New Roman"/>
          <w:sz w:val="28"/>
          <w:szCs w:val="28"/>
          <w:lang w:val="en-US"/>
        </w:rPr>
        <w:t>MELANA</w:t>
      </w:r>
      <w:r>
        <w:rPr>
          <w:rFonts w:ascii="Times New Roman" w:hAnsi="Times New Roman"/>
          <w:sz w:val="28"/>
          <w:szCs w:val="28"/>
        </w:rPr>
        <w:t>. Как личность, тётя Таня целеустремленная, с твердым характером, без вредных привычек. Начальство очень ценит и дорожит ею. Параллельно работе она учится на гримера-</w:t>
      </w:r>
      <w:proofErr w:type="spellStart"/>
      <w:r>
        <w:rPr>
          <w:rFonts w:ascii="Times New Roman" w:hAnsi="Times New Roman"/>
          <w:sz w:val="28"/>
          <w:szCs w:val="28"/>
        </w:rPr>
        <w:t>пастижера</w:t>
      </w:r>
      <w:proofErr w:type="spellEnd"/>
      <w:r>
        <w:rPr>
          <w:rFonts w:ascii="Times New Roman" w:hAnsi="Times New Roman"/>
          <w:sz w:val="28"/>
          <w:szCs w:val="28"/>
        </w:rPr>
        <w:t xml:space="preserve">. Она часто рассказывает мне о своей учебе. А интересна эта учеба тем, что с каждым днём знакомишься с новыми людьми, узнаешь для себя что-то новое, творишь прекрасное. Так же она снимается в </w:t>
      </w:r>
      <w:proofErr w:type="gramStart"/>
      <w:r>
        <w:rPr>
          <w:rFonts w:ascii="Times New Roman" w:hAnsi="Times New Roman"/>
          <w:sz w:val="28"/>
          <w:szCs w:val="28"/>
        </w:rPr>
        <w:t>различных</w:t>
      </w:r>
      <w:proofErr w:type="gramEnd"/>
      <w:r>
        <w:rPr>
          <w:rFonts w:ascii="Times New Roman" w:hAnsi="Times New Roman"/>
          <w:sz w:val="28"/>
          <w:szCs w:val="28"/>
        </w:rPr>
        <w:t xml:space="preserve"> фотосессиях. Совсем недавно, она прошла кастинг на фильм «Екатерина Великая». Еще она снималась массовке в Турецком сериале Курт </w:t>
      </w:r>
      <w:proofErr w:type="spellStart"/>
      <w:r>
        <w:rPr>
          <w:rFonts w:ascii="Times New Roman" w:hAnsi="Times New Roman"/>
          <w:sz w:val="28"/>
          <w:szCs w:val="28"/>
        </w:rPr>
        <w:t>Сеит</w:t>
      </w:r>
      <w:proofErr w:type="spellEnd"/>
      <w:r>
        <w:rPr>
          <w:rFonts w:ascii="Times New Roman" w:hAnsi="Times New Roman"/>
          <w:sz w:val="28"/>
          <w:szCs w:val="28"/>
        </w:rPr>
        <w:t xml:space="preserve"> и Шура. </w:t>
      </w:r>
      <w:proofErr w:type="gramStart"/>
      <w:r>
        <w:rPr>
          <w:rFonts w:ascii="Times New Roman" w:hAnsi="Times New Roman"/>
          <w:sz w:val="28"/>
          <w:szCs w:val="28"/>
        </w:rPr>
        <w:t>Знакома</w:t>
      </w:r>
      <w:proofErr w:type="gramEnd"/>
      <w:r>
        <w:rPr>
          <w:rFonts w:ascii="Times New Roman" w:hAnsi="Times New Roman"/>
          <w:sz w:val="28"/>
          <w:szCs w:val="28"/>
        </w:rPr>
        <w:t xml:space="preserve"> с актерами Владимиром Крыловым, Денисом Кирилловым, Артуром </w:t>
      </w:r>
      <w:proofErr w:type="spellStart"/>
      <w:r>
        <w:rPr>
          <w:rFonts w:ascii="Times New Roman" w:hAnsi="Times New Roman"/>
          <w:sz w:val="28"/>
          <w:szCs w:val="28"/>
        </w:rPr>
        <w:t>Вахой</w:t>
      </w:r>
      <w:proofErr w:type="spellEnd"/>
      <w:r>
        <w:rPr>
          <w:rFonts w:ascii="Times New Roman" w:hAnsi="Times New Roman"/>
          <w:sz w:val="28"/>
          <w:szCs w:val="28"/>
        </w:rPr>
        <w:t>, дружит с оперным певцом Владимиром Александровичем.</w:t>
      </w:r>
      <w:r>
        <w:rPr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Пела с Олегом </w:t>
      </w:r>
      <w:proofErr w:type="spellStart"/>
      <w:r>
        <w:rPr>
          <w:rFonts w:ascii="Times New Roman" w:hAnsi="Times New Roman"/>
          <w:sz w:val="28"/>
          <w:szCs w:val="28"/>
        </w:rPr>
        <w:t>Квашой</w:t>
      </w:r>
      <w:proofErr w:type="spellEnd"/>
      <w:r>
        <w:rPr>
          <w:rFonts w:ascii="Times New Roman" w:hAnsi="Times New Roman"/>
          <w:sz w:val="28"/>
          <w:szCs w:val="28"/>
        </w:rPr>
        <w:t xml:space="preserve"> песню «Зеленоглазое такси», участвовала в конкурсах - фабрике звезд и в конкурсе «Народный артист». Участвовала в отборе в группу «Стрелки» и «Блестящие». На мой взгляд, она – сильная личность, устойчива к любым капризам судьбы. Я стараюсь быть похожей на неё, ведь она человек, которым я горжусь!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Переверзева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Кристина, студентка 211Нкгруппы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Georgia" w:hAnsi="Georgia"/>
          <w:i/>
          <w:sz w:val="28"/>
          <w:szCs w:val="28"/>
        </w:rPr>
      </w:pPr>
    </w:p>
    <w:p w:rsidR="003C08F8" w:rsidRDefault="003C08F8" w:rsidP="00EF4BBB">
      <w:pPr>
        <w:spacing w:after="0" w:line="240" w:lineRule="auto"/>
        <w:ind w:left="142" w:firstLine="567"/>
        <w:jc w:val="both"/>
        <w:rPr>
          <w:rFonts w:ascii="Georgia" w:hAnsi="Georgia"/>
          <w:b/>
          <w:color w:val="3333CC"/>
          <w:sz w:val="28"/>
          <w:szCs w:val="28"/>
        </w:rPr>
      </w:pPr>
      <w:r>
        <w:rPr>
          <w:rFonts w:ascii="Georgia" w:hAnsi="Georgia"/>
          <w:b/>
          <w:color w:val="3333CC"/>
          <w:sz w:val="28"/>
          <w:szCs w:val="28"/>
          <w:lang w:val="en-US"/>
        </w:rPr>
        <w:t>III</w:t>
      </w:r>
      <w:r w:rsidRPr="006874D7">
        <w:rPr>
          <w:rFonts w:ascii="Georgia" w:hAnsi="Georgia"/>
          <w:b/>
          <w:color w:val="3333CC"/>
          <w:sz w:val="28"/>
          <w:szCs w:val="28"/>
        </w:rPr>
        <w:t xml:space="preserve">. </w:t>
      </w:r>
      <w:r>
        <w:rPr>
          <w:rFonts w:ascii="Georgia" w:hAnsi="Georgia"/>
          <w:b/>
          <w:color w:val="3333CC"/>
          <w:sz w:val="28"/>
          <w:szCs w:val="28"/>
        </w:rPr>
        <w:t>Третья страничка «Мы в истории Белгородчины»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1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Именно нам предстоит жить, творить, трудиться на благо нашего Отечества. Очень важно, чтобы мы, живущие ныне, и те, кто придёт нам на смену, помнили о своих истоках, о преемственности поколений, неразрывной </w:t>
      </w:r>
      <w:r>
        <w:rPr>
          <w:rFonts w:ascii="Times New Roman" w:hAnsi="Times New Roman"/>
          <w:sz w:val="28"/>
          <w:szCs w:val="28"/>
        </w:rPr>
        <w:lastRenderedPageBreak/>
        <w:t>связи времён, чтобы познание прошлого облагораживало душу, и не покидала гордость каждого человека за свою Малую Родину. И чтобы все лучшие человеческие качества, унаследованные белгородцами за многие столетия, прорастали крепкими побегами в душах современников, в их делах.</w:t>
      </w:r>
    </w:p>
    <w:p w:rsidR="003C08F8" w:rsidRDefault="003C08F8" w:rsidP="003C08F8">
      <w:pPr>
        <w:tabs>
          <w:tab w:val="left" w:pos="1473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 2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Каждый человек, о котором сегодня говорили – личность. А, по словам известного британского писателя </w:t>
      </w:r>
      <w:proofErr w:type="gramStart"/>
      <w:r>
        <w:rPr>
          <w:rFonts w:ascii="Times New Roman" w:hAnsi="Times New Roman"/>
          <w:sz w:val="28"/>
          <w:szCs w:val="28"/>
        </w:rPr>
        <w:t>Алана</w:t>
      </w:r>
      <w:proofErr w:type="gramEnd"/>
      <w:r>
        <w:rPr>
          <w:rFonts w:ascii="Times New Roman" w:hAnsi="Times New Roman"/>
          <w:sz w:val="28"/>
          <w:szCs w:val="28"/>
        </w:rPr>
        <w:t xml:space="preserve"> Корена, “</w:t>
      </w:r>
      <w:r>
        <w:rPr>
          <w:rFonts w:ascii="Times New Roman" w:hAnsi="Times New Roman"/>
          <w:sz w:val="28"/>
          <w:szCs w:val="28"/>
          <w:lang w:val="en-US"/>
        </w:rPr>
        <w:t>Being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a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personality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is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not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the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same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as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having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a</w:t>
      </w:r>
      <w:r w:rsidRPr="00E449B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personality</w:t>
      </w:r>
      <w:r>
        <w:rPr>
          <w:rFonts w:ascii="Times New Roman" w:hAnsi="Times New Roman"/>
          <w:sz w:val="28"/>
          <w:szCs w:val="28"/>
        </w:rPr>
        <w:t xml:space="preserve">”, «Быть человеком – ещё не значит быть Личностью». </w:t>
      </w:r>
    </w:p>
    <w:p w:rsidR="003C08F8" w:rsidRPr="00E449BD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Куратор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ваш взгляд, какими качествами должен обладать человек, способный оставить след в истории своей малой Родины.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(обсуждение)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Подводя итоги нашей дискуссии, попробуем  определиться с ответом на вопрос, какими качествами обладает личность, способная изменить ход истории, совершить подвиг, прославить своё Отечество.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Для этого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воспользуемся пятистрочной формой – синквейном.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Личность</w:t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sym w:font="Wingdings" w:char="00E2"/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прилагательное, прилагательное</w:t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sym w:font="Wingdings" w:char="00E2"/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глагол, глагол, глагол</w:t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sym w:font="Wingdings" w:char="00E2"/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фраза из четырёх слов, выражающая личное отношение к описываемому объекту</w:t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sym w:font="Wingdings" w:char="00E2"/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слово-резюме (слайд)</w:t>
      </w:r>
    </w:p>
    <w:p w:rsidR="003C08F8" w:rsidRDefault="003C08F8" w:rsidP="003C08F8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Куратор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Итак, личность, способная оставить след не только в истории Отечества, но и в наших душах это – человек ….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(лидеры групп читают </w:t>
      </w:r>
      <w:proofErr w:type="spellStart"/>
      <w:r>
        <w:rPr>
          <w:rFonts w:ascii="Times New Roman" w:hAnsi="Times New Roman"/>
          <w:i/>
          <w:sz w:val="28"/>
          <w:szCs w:val="28"/>
        </w:rPr>
        <w:t>синквейн</w:t>
      </w:r>
      <w:proofErr w:type="spellEnd"/>
      <w:r>
        <w:rPr>
          <w:rFonts w:ascii="Times New Roman" w:hAnsi="Times New Roman"/>
          <w:i/>
          <w:sz w:val="28"/>
          <w:szCs w:val="28"/>
        </w:rPr>
        <w:t>)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>
        <w:rPr>
          <w:rFonts w:ascii="Monotype Corsiva" w:hAnsi="Monotype Corsiva"/>
          <w:sz w:val="32"/>
          <w:szCs w:val="32"/>
        </w:rPr>
        <w:t>Так Господь определил, что мы родились и живём в эту эпоху и именно на этой земле. Иного времени и иного отечества нам не дано. Как гласит народная мудрость, «народ без истории – что трава на ветру, куда ветер подул, туда и поклонился»</w:t>
      </w:r>
      <w:proofErr w:type="gramStart"/>
      <w:r>
        <w:rPr>
          <w:rFonts w:ascii="Monotype Corsiva" w:hAnsi="Monotype Corsiva"/>
          <w:sz w:val="32"/>
          <w:szCs w:val="32"/>
        </w:rPr>
        <w:t>.</w:t>
      </w:r>
      <w:proofErr w:type="gramEnd"/>
      <w:r>
        <w:rPr>
          <w:rFonts w:ascii="Monotype Corsiva" w:hAnsi="Monotype Corsiva"/>
          <w:sz w:val="32"/>
          <w:szCs w:val="32"/>
        </w:rPr>
        <w:t xml:space="preserve"> </w:t>
      </w:r>
      <w:proofErr w:type="gramStart"/>
      <w:r>
        <w:rPr>
          <w:rFonts w:ascii="Monotype Corsiva" w:hAnsi="Monotype Corsiva"/>
          <w:sz w:val="32"/>
          <w:szCs w:val="32"/>
        </w:rPr>
        <w:t>ч</w:t>
      </w:r>
      <w:proofErr w:type="gramEnd"/>
      <w:r>
        <w:rPr>
          <w:rFonts w:ascii="Monotype Corsiva" w:hAnsi="Monotype Corsiva"/>
          <w:sz w:val="32"/>
          <w:szCs w:val="32"/>
        </w:rPr>
        <w:t>тобы не кланяться «чужим богам», … не отрекаться от своих духовных корней, необходимо любить свою историю, свои традиции…</w:t>
      </w:r>
      <w:r>
        <w:rPr>
          <w:rFonts w:ascii="Times New Roman" w:hAnsi="Times New Roman"/>
          <w:sz w:val="28"/>
          <w:szCs w:val="28"/>
        </w:rPr>
        <w:t>»</w:t>
      </w:r>
    </w:p>
    <w:p w:rsidR="003C08F8" w:rsidRDefault="003C08F8" w:rsidP="003C08F8">
      <w:pPr>
        <w:spacing w:after="0" w:line="240" w:lineRule="auto"/>
        <w:ind w:left="283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Архиепископ Белгородский и </w:t>
      </w:r>
      <w:proofErr w:type="spellStart"/>
      <w:r>
        <w:rPr>
          <w:rFonts w:ascii="Times New Roman" w:hAnsi="Times New Roman"/>
          <w:sz w:val="28"/>
          <w:szCs w:val="28"/>
        </w:rPr>
        <w:t>Староосколький</w:t>
      </w:r>
      <w:proofErr w:type="spellEnd"/>
      <w:r>
        <w:rPr>
          <w:rFonts w:ascii="Times New Roman" w:hAnsi="Times New Roman"/>
          <w:sz w:val="28"/>
          <w:szCs w:val="28"/>
        </w:rPr>
        <w:t xml:space="preserve"> Иоанн</w:t>
      </w:r>
    </w:p>
    <w:p w:rsidR="00DD1394" w:rsidRDefault="00DD13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D1394" w:rsidRDefault="00EF4BB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0494D6A2" wp14:editId="5CFABB06">
            <wp:simplePos x="0" y="0"/>
            <wp:positionH relativeFrom="column">
              <wp:posOffset>-441960</wp:posOffset>
            </wp:positionH>
            <wp:positionV relativeFrom="paragraph">
              <wp:posOffset>6128385</wp:posOffset>
            </wp:positionV>
            <wp:extent cx="3068955" cy="2237105"/>
            <wp:effectExtent l="0" t="590550" r="0" b="753745"/>
            <wp:wrapNone/>
            <wp:docPr id="11" name="Рисунок 4" descr="F:\к стажировке\кураторский час фото\DSCF2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к стажировке\кураторский час фото\DSCF23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21334" t="12987" b="10679"/>
                    <a:stretch/>
                  </pic:blipFill>
                  <pic:spPr bwMode="auto">
                    <a:xfrm rot="5400000">
                      <a:off x="0" y="0"/>
                      <a:ext cx="3068955" cy="2237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5452D1E1" wp14:editId="084A8F11">
            <wp:simplePos x="0" y="0"/>
            <wp:positionH relativeFrom="column">
              <wp:posOffset>2037715</wp:posOffset>
            </wp:positionH>
            <wp:positionV relativeFrom="paragraph">
              <wp:posOffset>4213860</wp:posOffset>
            </wp:positionV>
            <wp:extent cx="3759200" cy="2222500"/>
            <wp:effectExtent l="171450" t="171450" r="355600" b="349250"/>
            <wp:wrapNone/>
            <wp:docPr id="10" name="Рисунок 3" descr="F:\к стажировке\кураторский час фото\DSCF2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к стажировке\кураторский час фото\DSCF23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l="5276" t="15974" r="-40" b="9384"/>
                    <a:stretch/>
                  </pic:blipFill>
                  <pic:spPr bwMode="auto">
                    <a:xfrm>
                      <a:off x="0" y="0"/>
                      <a:ext cx="3759200" cy="2222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2F5F28FD" wp14:editId="70B43305">
            <wp:simplePos x="0" y="0"/>
            <wp:positionH relativeFrom="column">
              <wp:posOffset>2761615</wp:posOffset>
            </wp:positionH>
            <wp:positionV relativeFrom="paragraph">
              <wp:posOffset>1223010</wp:posOffset>
            </wp:positionV>
            <wp:extent cx="3384550" cy="2381250"/>
            <wp:effectExtent l="171450" t="171450" r="368300" b="342900"/>
            <wp:wrapNone/>
            <wp:docPr id="3" name="Рисунок 1" descr="E:\к стажировке\кураторский час фото\DSCF2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 стажировке\кураторский час фото\DSCF22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l="7907" t="3096" r="-58" b="10588"/>
                    <a:stretch/>
                  </pic:blipFill>
                  <pic:spPr bwMode="auto">
                    <a:xfrm>
                      <a:off x="0" y="0"/>
                      <a:ext cx="3384550" cy="2381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4C164119" wp14:editId="0CCC46B5">
            <wp:simplePos x="0" y="0"/>
            <wp:positionH relativeFrom="column">
              <wp:posOffset>-400685</wp:posOffset>
            </wp:positionH>
            <wp:positionV relativeFrom="paragraph">
              <wp:posOffset>2404110</wp:posOffset>
            </wp:positionV>
            <wp:extent cx="2724150" cy="2533650"/>
            <wp:effectExtent l="171450" t="171450" r="361950" b="342900"/>
            <wp:wrapNone/>
            <wp:docPr id="9" name="Рисунок 2" descr="F:\к стажировке\кураторский час фото\DSCF2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к стажировке\кураторский час фото\DSCF23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/>
                    <a:srcRect l="22269" t="3870" r="8504" b="10323"/>
                    <a:stretch/>
                  </pic:blipFill>
                  <pic:spPr bwMode="auto">
                    <a:xfrm>
                      <a:off x="0" y="0"/>
                      <a:ext cx="2724150" cy="2533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13C15371" wp14:editId="7AAAC6AD">
            <wp:simplePos x="0" y="0"/>
            <wp:positionH relativeFrom="column">
              <wp:posOffset>24765</wp:posOffset>
            </wp:positionH>
            <wp:positionV relativeFrom="paragraph">
              <wp:posOffset>-205740</wp:posOffset>
            </wp:positionV>
            <wp:extent cx="2901950" cy="2184400"/>
            <wp:effectExtent l="171450" t="171450" r="355600" b="349250"/>
            <wp:wrapNone/>
            <wp:docPr id="8" name="Рисунок 1" descr="F:\к стажировке\кураторский час фото\DSCF2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 стажировке\кураторский час фото\DSCF23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/>
                    <a:srcRect t="3042" r="13102" b="9645"/>
                    <a:stretch/>
                  </pic:blipFill>
                  <pic:spPr bwMode="auto">
                    <a:xfrm>
                      <a:off x="0" y="0"/>
                      <a:ext cx="2901950" cy="2184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D1394">
        <w:rPr>
          <w:rFonts w:ascii="Times New Roman" w:hAnsi="Times New Roman"/>
          <w:sz w:val="28"/>
          <w:szCs w:val="28"/>
        </w:rPr>
        <w:br w:type="page"/>
      </w:r>
    </w:p>
    <w:p w:rsidR="003C08F8" w:rsidRPr="00E32FC0" w:rsidRDefault="003C08F8" w:rsidP="003C08F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32FC0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Список использованной литературы</w:t>
      </w:r>
    </w:p>
    <w:p w:rsidR="003C08F8" w:rsidRPr="00FF71C2" w:rsidRDefault="003C08F8" w:rsidP="003C08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FF71C2">
        <w:rPr>
          <w:rFonts w:ascii="Times New Roman" w:hAnsi="Times New Roman" w:cs="Times New Roman"/>
          <w:sz w:val="28"/>
          <w:szCs w:val="28"/>
        </w:rPr>
        <w:t>Города Белгородской области. – Воронеж: Центр</w:t>
      </w:r>
      <w:proofErr w:type="gramStart"/>
      <w:r w:rsidRPr="00FF71C2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FF71C2">
        <w:rPr>
          <w:rFonts w:ascii="Times New Roman" w:hAnsi="Times New Roman" w:cs="Times New Roman"/>
          <w:sz w:val="28"/>
          <w:szCs w:val="28"/>
        </w:rPr>
        <w:t>Чернозёмное кн. Изд-во, 1993. – 180 с.</w:t>
      </w:r>
    </w:p>
    <w:p w:rsidR="003C08F8" w:rsidRPr="00FF71C2" w:rsidRDefault="003C08F8" w:rsidP="003C08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FF71C2">
        <w:rPr>
          <w:rFonts w:ascii="Times New Roman" w:hAnsi="Times New Roman" w:cs="Times New Roman"/>
          <w:sz w:val="28"/>
          <w:szCs w:val="28"/>
        </w:rPr>
        <w:t>Кузнецов</w:t>
      </w:r>
      <w:r w:rsidRPr="004D1C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Н.А.</w:t>
      </w:r>
      <w:r w:rsidRPr="00FF71C2">
        <w:rPr>
          <w:rFonts w:ascii="Times New Roman" w:hAnsi="Times New Roman" w:cs="Times New Roman"/>
          <w:sz w:val="28"/>
          <w:szCs w:val="28"/>
        </w:rPr>
        <w:t>, Новоспасский К.М. Белгород. – Воронеж: Центр</w:t>
      </w:r>
      <w:proofErr w:type="gramStart"/>
      <w:r w:rsidRPr="00FF71C2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FF71C2">
        <w:rPr>
          <w:rFonts w:ascii="Times New Roman" w:hAnsi="Times New Roman" w:cs="Times New Roman"/>
          <w:sz w:val="28"/>
          <w:szCs w:val="28"/>
        </w:rPr>
        <w:t>Чернозёмное кн. Изд-во, 1988. – 171 с.</w:t>
      </w:r>
    </w:p>
    <w:p w:rsidR="003C08F8" w:rsidRDefault="003C08F8" w:rsidP="003C08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FF71C2">
        <w:rPr>
          <w:rFonts w:ascii="Times New Roman" w:hAnsi="Times New Roman" w:cs="Times New Roman"/>
          <w:sz w:val="28"/>
          <w:szCs w:val="28"/>
        </w:rPr>
        <w:t>Пархоменко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F71C2">
        <w:rPr>
          <w:rFonts w:ascii="Times New Roman" w:hAnsi="Times New Roman" w:cs="Times New Roman"/>
          <w:sz w:val="28"/>
          <w:szCs w:val="28"/>
        </w:rPr>
        <w:t>И.Г., Белгородская губерния. Белгород: Изда</w:t>
      </w:r>
      <w:r w:rsidR="005A6656">
        <w:rPr>
          <w:rFonts w:ascii="Times New Roman" w:hAnsi="Times New Roman" w:cs="Times New Roman"/>
          <w:sz w:val="28"/>
          <w:szCs w:val="28"/>
        </w:rPr>
        <w:t xml:space="preserve">тельство </w:t>
      </w:r>
      <w:proofErr w:type="gramStart"/>
      <w:r w:rsidR="005A6656">
        <w:rPr>
          <w:rFonts w:ascii="Times New Roman" w:hAnsi="Times New Roman" w:cs="Times New Roman"/>
          <w:sz w:val="28"/>
          <w:szCs w:val="28"/>
        </w:rPr>
        <w:t>Белгородский</w:t>
      </w:r>
      <w:proofErr w:type="gramEnd"/>
      <w:r w:rsidR="005A6656">
        <w:rPr>
          <w:rFonts w:ascii="Times New Roman" w:hAnsi="Times New Roman" w:cs="Times New Roman"/>
          <w:sz w:val="28"/>
          <w:szCs w:val="28"/>
        </w:rPr>
        <w:t xml:space="preserve"> ГСХА, 2017</w:t>
      </w:r>
      <w:r w:rsidRPr="00FF71C2">
        <w:rPr>
          <w:rFonts w:ascii="Times New Roman" w:hAnsi="Times New Roman" w:cs="Times New Roman"/>
          <w:sz w:val="28"/>
          <w:szCs w:val="28"/>
        </w:rPr>
        <w:t>. – 288 с.</w:t>
      </w:r>
    </w:p>
    <w:p w:rsidR="00216518" w:rsidRDefault="00752109"/>
    <w:sectPr w:rsidR="00216518" w:rsidSect="002069CA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2109" w:rsidRDefault="00752109" w:rsidP="003C08F8">
      <w:pPr>
        <w:spacing w:after="0" w:line="240" w:lineRule="auto"/>
      </w:pPr>
      <w:r>
        <w:separator/>
      </w:r>
    </w:p>
  </w:endnote>
  <w:endnote w:type="continuationSeparator" w:id="0">
    <w:p w:rsidR="00752109" w:rsidRDefault="00752109" w:rsidP="003C08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246077"/>
    </w:sdtPr>
    <w:sdtEndPr/>
    <w:sdtContent>
      <w:p w:rsidR="003C08F8" w:rsidRDefault="00600BAA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2362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C08F8" w:rsidRDefault="003C08F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2109" w:rsidRDefault="00752109" w:rsidP="003C08F8">
      <w:pPr>
        <w:spacing w:after="0" w:line="240" w:lineRule="auto"/>
      </w:pPr>
      <w:r>
        <w:separator/>
      </w:r>
    </w:p>
  </w:footnote>
  <w:footnote w:type="continuationSeparator" w:id="0">
    <w:p w:rsidR="00752109" w:rsidRDefault="00752109" w:rsidP="003C08F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B56857"/>
    <w:multiLevelType w:val="hybridMultilevel"/>
    <w:tmpl w:val="8FA2D682"/>
    <w:lvl w:ilvl="0" w:tplc="3228AA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B56E0EE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BBE26664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A449A6C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A73C4CA8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60260EA8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8B444CB4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FC6C8538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5EB49AEA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355E1435"/>
    <w:multiLevelType w:val="hybridMultilevel"/>
    <w:tmpl w:val="1A1036A4"/>
    <w:lvl w:ilvl="0" w:tplc="3228AADA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2">
    <w:nsid w:val="394B2FC0"/>
    <w:multiLevelType w:val="hybridMultilevel"/>
    <w:tmpl w:val="D8386EDC"/>
    <w:lvl w:ilvl="0" w:tplc="3228AA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9F563C98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E8A6ACB6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D60EBDC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EC4A7D7C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7D720E6E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18C6CF1E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676C0896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C7AEF524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3F741329"/>
    <w:multiLevelType w:val="hybridMultilevel"/>
    <w:tmpl w:val="65725FF0"/>
    <w:lvl w:ilvl="0" w:tplc="06A07D3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1DCA71E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B8DAF76C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49491F8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6E6A430A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4802EDF0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ADFAF77E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5AF26628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A4108188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3FC76B2F"/>
    <w:multiLevelType w:val="hybridMultilevel"/>
    <w:tmpl w:val="A3300570"/>
    <w:lvl w:ilvl="0" w:tplc="3228AADA">
      <w:start w:val="1"/>
      <w:numFmt w:val="bullet"/>
      <w:lvlText w:val="•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5">
    <w:nsid w:val="3FD05D92"/>
    <w:multiLevelType w:val="hybridMultilevel"/>
    <w:tmpl w:val="A1A4B93A"/>
    <w:lvl w:ilvl="0" w:tplc="3228AADA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6">
    <w:nsid w:val="416D280A"/>
    <w:multiLevelType w:val="hybridMultilevel"/>
    <w:tmpl w:val="64C08620"/>
    <w:lvl w:ilvl="0" w:tplc="3228AADA">
      <w:start w:val="1"/>
      <w:numFmt w:val="bullet"/>
      <w:lvlText w:val="•"/>
      <w:lvlJc w:val="left"/>
      <w:pPr>
        <w:ind w:left="178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F394AB7"/>
    <w:multiLevelType w:val="hybridMultilevel"/>
    <w:tmpl w:val="ACA60014"/>
    <w:lvl w:ilvl="0" w:tplc="3228AA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41C48B8C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F8766B3C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6136A9AC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C48001A4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6D8054E0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852A29E8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1A6046FC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AC7A693C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624F3FCF"/>
    <w:multiLevelType w:val="hybridMultilevel"/>
    <w:tmpl w:val="6E729060"/>
    <w:lvl w:ilvl="0" w:tplc="3228AA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679E6E84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54886D1C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1689AAC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355680F0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FA7626F8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48043DA0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9C1ED674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A2DC4D1E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6780658A"/>
    <w:multiLevelType w:val="hybridMultilevel"/>
    <w:tmpl w:val="E7625A20"/>
    <w:lvl w:ilvl="0" w:tplc="3228AADA">
      <w:start w:val="1"/>
      <w:numFmt w:val="bullet"/>
      <w:lvlText w:val="•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0">
    <w:nsid w:val="68333E1E"/>
    <w:multiLevelType w:val="hybridMultilevel"/>
    <w:tmpl w:val="81BA3882"/>
    <w:lvl w:ilvl="0" w:tplc="5A48FE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1A9C190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9024303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E2F0D79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E672563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16BC9050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F06C087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180A836C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25742BC2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11">
    <w:nsid w:val="77E73E32"/>
    <w:multiLevelType w:val="hybridMultilevel"/>
    <w:tmpl w:val="37AE5A64"/>
    <w:lvl w:ilvl="0" w:tplc="D318DD6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4FCA50FA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F63A960E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2C8445F0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 w:tplc="6952EC06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36ACE1B4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4F4A4568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 w:tplc="28C8ED4E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49908C7A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7D3249C6"/>
    <w:multiLevelType w:val="hybridMultilevel"/>
    <w:tmpl w:val="E16EC1B8"/>
    <w:lvl w:ilvl="0" w:tplc="3228AA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E1BC6DE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8274005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6A9C7C34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6BEA593A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6BB8F330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0F68784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C1EADAC8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AB9CF3EA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num w:numId="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C08F8"/>
    <w:rsid w:val="0002362D"/>
    <w:rsid w:val="00065451"/>
    <w:rsid w:val="00067C96"/>
    <w:rsid w:val="000916F5"/>
    <w:rsid w:val="001E4364"/>
    <w:rsid w:val="002069CA"/>
    <w:rsid w:val="0023451E"/>
    <w:rsid w:val="002C1D7F"/>
    <w:rsid w:val="002F23A6"/>
    <w:rsid w:val="003243ED"/>
    <w:rsid w:val="00341F67"/>
    <w:rsid w:val="003C08F8"/>
    <w:rsid w:val="0041121D"/>
    <w:rsid w:val="00426DC3"/>
    <w:rsid w:val="00444168"/>
    <w:rsid w:val="00534050"/>
    <w:rsid w:val="005A6656"/>
    <w:rsid w:val="00600BAA"/>
    <w:rsid w:val="006552AC"/>
    <w:rsid w:val="006C3317"/>
    <w:rsid w:val="00731173"/>
    <w:rsid w:val="007319E9"/>
    <w:rsid w:val="00747A2D"/>
    <w:rsid w:val="00752109"/>
    <w:rsid w:val="00761F99"/>
    <w:rsid w:val="008A6A29"/>
    <w:rsid w:val="009D7A14"/>
    <w:rsid w:val="00A3127B"/>
    <w:rsid w:val="00A75739"/>
    <w:rsid w:val="00B437CE"/>
    <w:rsid w:val="00B86294"/>
    <w:rsid w:val="00C55EB6"/>
    <w:rsid w:val="00D428E6"/>
    <w:rsid w:val="00DA0D31"/>
    <w:rsid w:val="00DC07C4"/>
    <w:rsid w:val="00DD1394"/>
    <w:rsid w:val="00DF40DB"/>
    <w:rsid w:val="00E82F72"/>
    <w:rsid w:val="00E94A18"/>
    <w:rsid w:val="00EE1EF3"/>
    <w:rsid w:val="00EE5772"/>
    <w:rsid w:val="00EF13EE"/>
    <w:rsid w:val="00EF4BBB"/>
    <w:rsid w:val="00F06C5E"/>
    <w:rsid w:val="00FE0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08F8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uiPriority w:val="99"/>
    <w:rsid w:val="003C08F8"/>
  </w:style>
  <w:style w:type="paragraph" w:customStyle="1" w:styleId="c27">
    <w:name w:val="c27"/>
    <w:basedOn w:val="a"/>
    <w:uiPriority w:val="99"/>
    <w:rsid w:val="003C08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C08F8"/>
    <w:pPr>
      <w:ind w:left="720"/>
    </w:pPr>
  </w:style>
  <w:style w:type="paragraph" w:customStyle="1" w:styleId="Style9">
    <w:name w:val="Style9"/>
    <w:basedOn w:val="a"/>
    <w:rsid w:val="003C08F8"/>
    <w:pPr>
      <w:widowControl w:val="0"/>
      <w:autoSpaceDE w:val="0"/>
      <w:autoSpaceDN w:val="0"/>
      <w:adjustRightInd w:val="0"/>
      <w:spacing w:after="0" w:line="317" w:lineRule="exact"/>
      <w:ind w:firstLine="72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1">
    <w:name w:val="Font Style41"/>
    <w:basedOn w:val="a0"/>
    <w:rsid w:val="003C08F8"/>
    <w:rPr>
      <w:rFonts w:ascii="Times New Roman" w:hAnsi="Times New Roman" w:cs="Times New Roman" w:hint="default"/>
      <w:sz w:val="26"/>
      <w:szCs w:val="26"/>
    </w:rPr>
  </w:style>
  <w:style w:type="paragraph" w:styleId="a4">
    <w:name w:val="header"/>
    <w:basedOn w:val="a"/>
    <w:link w:val="a5"/>
    <w:uiPriority w:val="99"/>
    <w:semiHidden/>
    <w:unhideWhenUsed/>
    <w:rsid w:val="003C08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3C08F8"/>
    <w:rPr>
      <w:rFonts w:ascii="Calibri" w:eastAsia="Calibri" w:hAnsi="Calibri" w:cs="Calibri"/>
    </w:rPr>
  </w:style>
  <w:style w:type="paragraph" w:styleId="a6">
    <w:name w:val="footer"/>
    <w:basedOn w:val="a"/>
    <w:link w:val="a7"/>
    <w:uiPriority w:val="99"/>
    <w:unhideWhenUsed/>
    <w:rsid w:val="003C08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C08F8"/>
    <w:rPr>
      <w:rFonts w:ascii="Calibri" w:eastAsia="Calibri" w:hAnsi="Calibri" w:cs="Calibri"/>
    </w:rPr>
  </w:style>
  <w:style w:type="paragraph" w:styleId="a8">
    <w:name w:val="Balloon Text"/>
    <w:basedOn w:val="a"/>
    <w:link w:val="a9"/>
    <w:uiPriority w:val="99"/>
    <w:semiHidden/>
    <w:unhideWhenUsed/>
    <w:rsid w:val="009D7A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D7A14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13</Pages>
  <Words>2918</Words>
  <Characters>16634</Characters>
  <Application>Microsoft Office Word</Application>
  <DocSecurity>0</DocSecurity>
  <Lines>138</Lines>
  <Paragraphs>39</Paragraphs>
  <ScaleCrop>false</ScaleCrop>
  <Company>Microsoft</Company>
  <LinksUpToDate>false</LinksUpToDate>
  <CharactersWithSpaces>19513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</dc:creator>
  <cp:keywords/>
  <dc:description/>
  <cp:lastModifiedBy>Наталья</cp:lastModifiedBy>
  <cp:revision>71</cp:revision>
  <dcterms:created xsi:type="dcterms:W3CDTF">2015-06-02T08:10:00Z</dcterms:created>
  <dcterms:modified xsi:type="dcterms:W3CDTF">2024-06-17T13:31:00Z</dcterms:modified>
</cp:coreProperties>
</file>