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DE3E0" w14:textId="77777777" w:rsidR="00EA0CA1" w:rsidRPr="00EA0CA1" w:rsidRDefault="00EA0CA1" w:rsidP="00EA0CA1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A0CA1">
        <w:rPr>
          <w:rFonts w:ascii="Times New Roman" w:hAnsi="Times New Roman" w:cs="Times New Roman"/>
          <w:i/>
          <w:sz w:val="28"/>
          <w:szCs w:val="28"/>
        </w:rPr>
        <w:t xml:space="preserve">Е. М. </w:t>
      </w:r>
      <w:proofErr w:type="spellStart"/>
      <w:r w:rsidRPr="00EA0CA1">
        <w:rPr>
          <w:rFonts w:ascii="Times New Roman" w:hAnsi="Times New Roman" w:cs="Times New Roman"/>
          <w:i/>
          <w:sz w:val="28"/>
          <w:szCs w:val="28"/>
        </w:rPr>
        <w:t>Тушминская</w:t>
      </w:r>
      <w:proofErr w:type="spellEnd"/>
    </w:p>
    <w:p w14:paraId="2D7C0F9F" w14:textId="77777777" w:rsidR="00EA0CA1" w:rsidRPr="00EA0CA1" w:rsidRDefault="00EA0CA1" w:rsidP="00EA0CA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A0CA1">
        <w:rPr>
          <w:rFonts w:ascii="Times New Roman" w:hAnsi="Times New Roman" w:cs="Times New Roman"/>
          <w:sz w:val="28"/>
          <w:szCs w:val="28"/>
        </w:rPr>
        <w:t xml:space="preserve">Муниципальное автономное </w:t>
      </w:r>
    </w:p>
    <w:p w14:paraId="0B701B5C" w14:textId="77777777" w:rsidR="00EA0CA1" w:rsidRPr="00EA0CA1" w:rsidRDefault="00EA0CA1" w:rsidP="00EA0CA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A0CA1">
        <w:rPr>
          <w:rFonts w:ascii="Times New Roman" w:hAnsi="Times New Roman" w:cs="Times New Roman"/>
          <w:sz w:val="28"/>
          <w:szCs w:val="28"/>
        </w:rPr>
        <w:t xml:space="preserve">общеобразовательное учреждение </w:t>
      </w:r>
    </w:p>
    <w:p w14:paraId="66D64EAB" w14:textId="77777777" w:rsidR="00EA0CA1" w:rsidRPr="00EA0CA1" w:rsidRDefault="00EA0CA1" w:rsidP="00EA0CA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A0CA1">
        <w:rPr>
          <w:rFonts w:ascii="Times New Roman" w:hAnsi="Times New Roman" w:cs="Times New Roman"/>
          <w:sz w:val="28"/>
          <w:szCs w:val="28"/>
        </w:rPr>
        <w:t xml:space="preserve">«Средняя общеобразовательная школа № 2 </w:t>
      </w:r>
    </w:p>
    <w:p w14:paraId="4694E371" w14:textId="77777777" w:rsidR="00EA0CA1" w:rsidRPr="00EA0CA1" w:rsidRDefault="00EA0CA1" w:rsidP="00EA0CA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A0CA1">
        <w:rPr>
          <w:rFonts w:ascii="Times New Roman" w:hAnsi="Times New Roman" w:cs="Times New Roman"/>
          <w:sz w:val="28"/>
          <w:szCs w:val="28"/>
        </w:rPr>
        <w:t xml:space="preserve">с углублённым изучением физики, </w:t>
      </w:r>
    </w:p>
    <w:p w14:paraId="58E6406A" w14:textId="77777777" w:rsidR="00EA0CA1" w:rsidRPr="00EA0CA1" w:rsidRDefault="00EA0CA1" w:rsidP="00EA0CA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A0CA1">
        <w:rPr>
          <w:rFonts w:ascii="Times New Roman" w:hAnsi="Times New Roman" w:cs="Times New Roman"/>
          <w:sz w:val="28"/>
          <w:szCs w:val="28"/>
        </w:rPr>
        <w:t>математики, русского языка и литературы»</w:t>
      </w:r>
    </w:p>
    <w:p w14:paraId="1441FE99" w14:textId="77777777" w:rsidR="00EA0CA1" w:rsidRPr="00EA0CA1" w:rsidRDefault="00EA0CA1" w:rsidP="00EA0CA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A0CA1">
        <w:rPr>
          <w:rFonts w:ascii="Times New Roman" w:hAnsi="Times New Roman" w:cs="Times New Roman"/>
          <w:sz w:val="28"/>
          <w:szCs w:val="28"/>
        </w:rPr>
        <w:t>Верхняя Салда</w:t>
      </w:r>
    </w:p>
    <w:p w14:paraId="6498CC79" w14:textId="77777777" w:rsidR="00EA0CA1" w:rsidRPr="00751AB5" w:rsidRDefault="00EA0CA1" w:rsidP="00EA0CA1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54E9176C" w14:textId="77777777" w:rsidR="00917AB6" w:rsidRPr="00897373" w:rsidRDefault="00CA3502" w:rsidP="00EA0CA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502">
        <w:rPr>
          <w:rFonts w:ascii="Times New Roman" w:hAnsi="Times New Roman" w:cs="Times New Roman"/>
          <w:b/>
          <w:sz w:val="28"/>
          <w:szCs w:val="28"/>
        </w:rPr>
        <w:t xml:space="preserve">Развитие навыков </w:t>
      </w:r>
      <w:proofErr w:type="spellStart"/>
      <w:r w:rsidRPr="00CA3502">
        <w:rPr>
          <w:rFonts w:ascii="Times New Roman" w:hAnsi="Times New Roman" w:cs="Times New Roman"/>
          <w:b/>
          <w:sz w:val="28"/>
          <w:szCs w:val="28"/>
        </w:rPr>
        <w:t>самооценивания</w:t>
      </w:r>
      <w:proofErr w:type="spellEnd"/>
      <w:r w:rsidR="00156E51" w:rsidRPr="00CA3502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156E51" w:rsidRPr="00CA3502">
        <w:rPr>
          <w:rFonts w:ascii="Times New Roman" w:hAnsi="Times New Roman" w:cs="Times New Roman"/>
          <w:b/>
          <w:sz w:val="28"/>
          <w:szCs w:val="28"/>
        </w:rPr>
        <w:t>взаимооц</w:t>
      </w:r>
      <w:r w:rsidR="00897373">
        <w:rPr>
          <w:rFonts w:ascii="Times New Roman" w:hAnsi="Times New Roman" w:cs="Times New Roman"/>
          <w:b/>
          <w:sz w:val="28"/>
          <w:szCs w:val="28"/>
        </w:rPr>
        <w:t>енивания</w:t>
      </w:r>
      <w:proofErr w:type="spellEnd"/>
      <w:r w:rsidRPr="00CA3502">
        <w:rPr>
          <w:rFonts w:ascii="Times New Roman" w:hAnsi="Times New Roman" w:cs="Times New Roman"/>
          <w:b/>
          <w:sz w:val="28"/>
          <w:szCs w:val="28"/>
        </w:rPr>
        <w:t xml:space="preserve"> как средств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CA3502">
        <w:rPr>
          <w:rFonts w:ascii="Times New Roman" w:hAnsi="Times New Roman" w:cs="Times New Roman"/>
          <w:b/>
          <w:sz w:val="28"/>
          <w:szCs w:val="28"/>
        </w:rPr>
        <w:t xml:space="preserve"> повышения мотивации на уроках математики</w:t>
      </w:r>
    </w:p>
    <w:p w14:paraId="0D345F6E" w14:textId="77777777" w:rsidR="00EA0CA1" w:rsidRDefault="00E83E94" w:rsidP="00E83E9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3E94">
        <w:rPr>
          <w:rFonts w:ascii="Times New Roman" w:hAnsi="Times New Roman" w:cs="Times New Roman"/>
          <w:sz w:val="28"/>
          <w:szCs w:val="28"/>
        </w:rPr>
        <w:t xml:space="preserve">Аннотация. </w:t>
      </w:r>
      <w:r w:rsidRPr="00E83E94">
        <w:rPr>
          <w:rFonts w:ascii="Times New Roman" w:hAnsi="Times New Roman" w:cs="Times New Roman"/>
          <w:i/>
          <w:sz w:val="24"/>
          <w:szCs w:val="24"/>
        </w:rPr>
        <w:t>Принятие новых образовательных стандартов ФГОС внесло значительные поправки в учебный процесс. Они предусматривают применение системно-деятельностного подхода.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83E94">
        <w:rPr>
          <w:rFonts w:ascii="Times New Roman" w:hAnsi="Times New Roman" w:cs="Times New Roman"/>
          <w:i/>
          <w:sz w:val="24"/>
          <w:szCs w:val="24"/>
        </w:rPr>
        <w:t xml:space="preserve">Для реализации такого подхода важно развивать у учащихся навыки </w:t>
      </w:r>
      <w:proofErr w:type="spellStart"/>
      <w:r w:rsidRPr="00E83E94">
        <w:rPr>
          <w:rFonts w:ascii="Times New Roman" w:hAnsi="Times New Roman" w:cs="Times New Roman"/>
          <w:i/>
          <w:sz w:val="24"/>
          <w:szCs w:val="24"/>
        </w:rPr>
        <w:t>самооценивания</w:t>
      </w:r>
      <w:proofErr w:type="spellEnd"/>
      <w:r w:rsidRPr="00E83E94">
        <w:rPr>
          <w:rFonts w:ascii="Times New Roman" w:hAnsi="Times New Roman" w:cs="Times New Roman"/>
          <w:i/>
          <w:sz w:val="24"/>
          <w:szCs w:val="24"/>
        </w:rPr>
        <w:t xml:space="preserve"> и </w:t>
      </w:r>
      <w:proofErr w:type="spellStart"/>
      <w:r w:rsidRPr="00E83E94">
        <w:rPr>
          <w:rFonts w:ascii="Times New Roman" w:hAnsi="Times New Roman" w:cs="Times New Roman"/>
          <w:i/>
          <w:sz w:val="24"/>
          <w:szCs w:val="24"/>
        </w:rPr>
        <w:t>взаимооценивания</w:t>
      </w:r>
      <w:proofErr w:type="spellEnd"/>
      <w:r w:rsidRPr="00E83E94">
        <w:rPr>
          <w:rFonts w:ascii="Times New Roman" w:hAnsi="Times New Roman" w:cs="Times New Roman"/>
          <w:i/>
          <w:sz w:val="24"/>
          <w:szCs w:val="24"/>
        </w:rPr>
        <w:t xml:space="preserve">. Практика </w:t>
      </w:r>
      <w:proofErr w:type="spellStart"/>
      <w:r w:rsidRPr="00E83E94">
        <w:rPr>
          <w:rFonts w:ascii="Times New Roman" w:hAnsi="Times New Roman" w:cs="Times New Roman"/>
          <w:i/>
          <w:sz w:val="24"/>
          <w:szCs w:val="24"/>
        </w:rPr>
        <w:t>самооценивания</w:t>
      </w:r>
      <w:proofErr w:type="spellEnd"/>
      <w:r w:rsidRPr="00E83E94">
        <w:rPr>
          <w:rFonts w:ascii="Times New Roman" w:hAnsi="Times New Roman" w:cs="Times New Roman"/>
          <w:i/>
          <w:sz w:val="24"/>
          <w:szCs w:val="24"/>
        </w:rPr>
        <w:t xml:space="preserve"> и </w:t>
      </w:r>
      <w:proofErr w:type="spellStart"/>
      <w:r w:rsidRPr="00E83E94">
        <w:rPr>
          <w:rFonts w:ascii="Times New Roman" w:hAnsi="Times New Roman" w:cs="Times New Roman"/>
          <w:i/>
          <w:sz w:val="24"/>
          <w:szCs w:val="24"/>
        </w:rPr>
        <w:t>взаимооценивания</w:t>
      </w:r>
      <w:proofErr w:type="spellEnd"/>
      <w:r w:rsidRPr="00E83E94">
        <w:rPr>
          <w:rFonts w:ascii="Times New Roman" w:hAnsi="Times New Roman" w:cs="Times New Roman"/>
          <w:i/>
          <w:sz w:val="24"/>
          <w:szCs w:val="24"/>
        </w:rPr>
        <w:t xml:space="preserve"> играет важную роль в формировании личности, способной контролировать и оценивать как свои действия, так и действия других. </w:t>
      </w:r>
    </w:p>
    <w:p w14:paraId="2D3DC698" w14:textId="77777777" w:rsidR="00E83E94" w:rsidRPr="00E83E94" w:rsidRDefault="00E83E94" w:rsidP="00E83E9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слова.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Самооценивание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взаимооценивание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формирование, личность, успешной, новый.</w:t>
      </w:r>
    </w:p>
    <w:p w14:paraId="35F88192" w14:textId="77777777" w:rsidR="001054E7" w:rsidRDefault="001054E7" w:rsidP="001054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54E7">
        <w:rPr>
          <w:rFonts w:ascii="Times New Roman" w:hAnsi="Times New Roman" w:cs="Times New Roman"/>
          <w:sz w:val="28"/>
          <w:szCs w:val="28"/>
        </w:rPr>
        <w:t>Принятие новых федеральных государственных образовательных стандартов (ФГОС) внесло изменения в образовательную систему, где системно-деятельностный подход стал основой для структурирования содержания, методов и форм обучения. Этот подход ориентирован на развитие индивидуальных способностей каждого учащегося и обеспечение его личностного роста.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54E7">
        <w:rPr>
          <w:rFonts w:ascii="Times New Roman" w:hAnsi="Times New Roman" w:cs="Times New Roman"/>
          <w:sz w:val="28"/>
          <w:szCs w:val="28"/>
        </w:rPr>
        <w:t>Учитель должен организовать учебный процесс таким образом, чтобы максимально раскрыть потенциал учеников, способствовать развитию их самостоятельности, инициативности и творческих способностей.</w:t>
      </w:r>
    </w:p>
    <w:p w14:paraId="198F9B67" w14:textId="77777777" w:rsidR="00321C54" w:rsidRDefault="001054E7" w:rsidP="00321C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Математика является одним из основных школьных предметов, на котором и могут развиваться все выше перечисленные способности в полной мере. На мой взгляд, очень важным фактором формирования гармонично развитой личности является умение давать адекватную и объективную оценку своим действиям и действиям своих одноклассников. </w:t>
      </w:r>
      <w:r w:rsidR="00321C54" w:rsidRPr="00321C54">
        <w:rPr>
          <w:rFonts w:ascii="Times New Roman" w:hAnsi="Times New Roman" w:cs="Times New Roman"/>
          <w:sz w:val="28"/>
          <w:szCs w:val="28"/>
        </w:rPr>
        <w:t xml:space="preserve">Для того чтобы оценка </w:t>
      </w:r>
      <w:r w:rsidR="00321C54" w:rsidRPr="00321C54">
        <w:rPr>
          <w:rFonts w:ascii="Times New Roman" w:hAnsi="Times New Roman" w:cs="Times New Roman"/>
          <w:sz w:val="28"/>
          <w:szCs w:val="28"/>
        </w:rPr>
        <w:lastRenderedPageBreak/>
        <w:t>стимулировала внутренние мотивы учащихся, она должна стать не только внешним показателем успеваемости, но и внутренним стимулом к познанию для самого ученика. Это возможно только при развити</w:t>
      </w:r>
      <w:r w:rsidR="00321C54">
        <w:rPr>
          <w:rFonts w:ascii="Times New Roman" w:hAnsi="Times New Roman" w:cs="Times New Roman"/>
          <w:sz w:val="28"/>
          <w:szCs w:val="28"/>
        </w:rPr>
        <w:t xml:space="preserve">и у учащихся навыков </w:t>
      </w:r>
      <w:proofErr w:type="spellStart"/>
      <w:r w:rsidR="00321C54">
        <w:rPr>
          <w:rFonts w:ascii="Times New Roman" w:hAnsi="Times New Roman" w:cs="Times New Roman"/>
          <w:sz w:val="28"/>
          <w:szCs w:val="28"/>
        </w:rPr>
        <w:t>самооценивания</w:t>
      </w:r>
      <w:proofErr w:type="spellEnd"/>
      <w:r w:rsidR="00321C5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21C54">
        <w:rPr>
          <w:rFonts w:ascii="Times New Roman" w:hAnsi="Times New Roman" w:cs="Times New Roman"/>
          <w:sz w:val="28"/>
          <w:szCs w:val="28"/>
        </w:rPr>
        <w:t>взаимооценивания</w:t>
      </w:r>
      <w:proofErr w:type="spellEnd"/>
      <w:r w:rsidR="00321C54">
        <w:rPr>
          <w:rFonts w:ascii="Times New Roman" w:hAnsi="Times New Roman" w:cs="Times New Roman"/>
          <w:sz w:val="28"/>
          <w:szCs w:val="28"/>
        </w:rPr>
        <w:t xml:space="preserve">. На самом деле на уроках математики это можно применить на любом этапе урока и при любом виде деятельности. В своей статье я бы и хотела поделиться своим опытом применения самооценки и </w:t>
      </w:r>
      <w:proofErr w:type="spellStart"/>
      <w:r w:rsidR="00321C54">
        <w:rPr>
          <w:rFonts w:ascii="Times New Roman" w:hAnsi="Times New Roman" w:cs="Times New Roman"/>
          <w:sz w:val="28"/>
          <w:szCs w:val="28"/>
        </w:rPr>
        <w:t>взаимооценки</w:t>
      </w:r>
      <w:proofErr w:type="spellEnd"/>
      <w:r w:rsidR="00321C54">
        <w:rPr>
          <w:rFonts w:ascii="Times New Roman" w:hAnsi="Times New Roman" w:cs="Times New Roman"/>
          <w:sz w:val="28"/>
          <w:szCs w:val="28"/>
        </w:rPr>
        <w:t xml:space="preserve"> для повышения мотивации обучающихся. Для начала давайте разведем эти</w:t>
      </w:r>
      <w:r w:rsidR="00897373">
        <w:rPr>
          <w:rFonts w:ascii="Times New Roman" w:hAnsi="Times New Roman" w:cs="Times New Roman"/>
          <w:sz w:val="28"/>
          <w:szCs w:val="28"/>
        </w:rPr>
        <w:t xml:space="preserve"> два понятия и рассмотрим их не</w:t>
      </w:r>
      <w:r w:rsidR="00321C54">
        <w:rPr>
          <w:rFonts w:ascii="Times New Roman" w:hAnsi="Times New Roman" w:cs="Times New Roman"/>
          <w:sz w:val="28"/>
          <w:szCs w:val="28"/>
        </w:rPr>
        <w:t>зависимо друг от друга.</w:t>
      </w:r>
    </w:p>
    <w:p w14:paraId="35497E55" w14:textId="77777777" w:rsidR="00321C54" w:rsidRDefault="00321C54" w:rsidP="00321C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1C54">
        <w:rPr>
          <w:rFonts w:ascii="Times New Roman" w:hAnsi="Times New Roman" w:cs="Times New Roman"/>
          <w:sz w:val="28"/>
          <w:szCs w:val="28"/>
        </w:rPr>
        <w:t>Взаимооценивание</w:t>
      </w:r>
      <w:proofErr w:type="spellEnd"/>
      <w:r w:rsidRPr="00321C54">
        <w:rPr>
          <w:rFonts w:ascii="Times New Roman" w:hAnsi="Times New Roman" w:cs="Times New Roman"/>
          <w:sz w:val="28"/>
          <w:szCs w:val="28"/>
        </w:rPr>
        <w:t xml:space="preserve"> – это процесс оценивания друг друга во время урочной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Он является о</w:t>
      </w:r>
      <w:r w:rsidRPr="00321C54">
        <w:rPr>
          <w:rFonts w:ascii="Times New Roman" w:hAnsi="Times New Roman" w:cs="Times New Roman"/>
          <w:sz w:val="28"/>
          <w:szCs w:val="28"/>
        </w:rPr>
        <w:t>дним из эффективных приемов формирования самоконтроля, так как многие обучающиеся более внимательно относятся к проверке работ своих товарищей, чем к проверке своих работ.</w:t>
      </w:r>
      <w:r>
        <w:rPr>
          <w:rFonts w:ascii="Times New Roman" w:hAnsi="Times New Roman" w:cs="Times New Roman"/>
          <w:sz w:val="28"/>
          <w:szCs w:val="28"/>
        </w:rPr>
        <w:t xml:space="preserve"> Оценивать можно работу своего одноклассника или группы одноклассников.</w:t>
      </w:r>
    </w:p>
    <w:p w14:paraId="5F805A65" w14:textId="77777777" w:rsidR="0098400D" w:rsidRDefault="0098400D" w:rsidP="00321C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0D">
        <w:rPr>
          <w:rFonts w:ascii="Times New Roman" w:hAnsi="Times New Roman" w:cs="Times New Roman"/>
          <w:sz w:val="28"/>
          <w:szCs w:val="28"/>
        </w:rPr>
        <w:t xml:space="preserve">Прежде чем использовать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взаимооценивание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8400D">
        <w:rPr>
          <w:rFonts w:ascii="Times New Roman" w:hAnsi="Times New Roman" w:cs="Times New Roman"/>
          <w:sz w:val="28"/>
          <w:szCs w:val="28"/>
        </w:rPr>
        <w:t>взаимопроверку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8400D">
        <w:rPr>
          <w:rFonts w:ascii="Times New Roman" w:hAnsi="Times New Roman" w:cs="Times New Roman"/>
          <w:sz w:val="28"/>
          <w:szCs w:val="28"/>
        </w:rPr>
        <w:t xml:space="preserve"> на уроке, учителю следует объяснить ученикам алгоритм проверки. Можно предложить ученикам обменяться тетрадями и проверить </w:t>
      </w:r>
      <w:r>
        <w:rPr>
          <w:rFonts w:ascii="Times New Roman" w:hAnsi="Times New Roman" w:cs="Times New Roman"/>
          <w:sz w:val="28"/>
          <w:szCs w:val="28"/>
        </w:rPr>
        <w:t>задание</w:t>
      </w:r>
      <w:r w:rsidRPr="0098400D">
        <w:rPr>
          <w:rFonts w:ascii="Times New Roman" w:hAnsi="Times New Roman" w:cs="Times New Roman"/>
          <w:sz w:val="28"/>
          <w:szCs w:val="28"/>
        </w:rPr>
        <w:t xml:space="preserve"> друг у друга. Учащийся должен не просто найти ошибку, но и объяснить свое исправление, то есть объяснить правило и указать условия его применения. Рекомендуется сначала проводить коллективную проверку с учителем. Таким образом, ученики запоминают порядок действий и учатся объектив</w:t>
      </w:r>
      <w:r>
        <w:rPr>
          <w:rFonts w:ascii="Times New Roman" w:hAnsi="Times New Roman" w:cs="Times New Roman"/>
          <w:sz w:val="28"/>
          <w:szCs w:val="28"/>
        </w:rPr>
        <w:t>ности.</w:t>
      </w:r>
    </w:p>
    <w:p w14:paraId="5A18B486" w14:textId="77777777" w:rsidR="00321C54" w:rsidRDefault="0098400D" w:rsidP="00321C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Самооценивание</w:t>
      </w:r>
      <w:proofErr w:type="spellEnd"/>
      <w:r w:rsidRPr="0098400D">
        <w:rPr>
          <w:rFonts w:ascii="Times New Roman" w:hAnsi="Times New Roman" w:cs="Times New Roman"/>
          <w:sz w:val="28"/>
          <w:szCs w:val="28"/>
        </w:rPr>
        <w:t xml:space="preserve"> - это процесс оценки своих знаний и умений на уроке для получения эффективной обратной связи. Это важный элемент формирующего оценивания. Учебные достижения включают знания, умения и навыки, которые учащиеся приобретают в процессе обучения и отражают уровень их личностного развития.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400D">
        <w:rPr>
          <w:rFonts w:ascii="Times New Roman" w:hAnsi="Times New Roman" w:cs="Times New Roman"/>
          <w:sz w:val="28"/>
          <w:szCs w:val="28"/>
        </w:rPr>
        <w:t>Оценка самостоятельной работы ученика играет ключевую роль в развитии его способности достигать результатов. Мотивация к учебе возникает не из-за страха получить плохую оценку, а из-за поощрения, похвалы за любой прогресс, чувства удовлетво</w:t>
      </w:r>
      <w:r w:rsidR="00DF0803">
        <w:rPr>
          <w:rFonts w:ascii="Times New Roman" w:hAnsi="Times New Roman" w:cs="Times New Roman"/>
          <w:sz w:val="28"/>
          <w:szCs w:val="28"/>
        </w:rPr>
        <w:t>рения от преодоления трудностей. Д</w:t>
      </w:r>
      <w:r w:rsidRPr="0098400D">
        <w:rPr>
          <w:rFonts w:ascii="Times New Roman" w:hAnsi="Times New Roman" w:cs="Times New Roman"/>
          <w:sz w:val="28"/>
          <w:szCs w:val="28"/>
        </w:rPr>
        <w:t xml:space="preserve">остигнутый успех укрепляет веру ученика в свои силы и стимулирует его стремление к дальнейшему развитию, возникает </w:t>
      </w:r>
      <w:r w:rsidRPr="0098400D">
        <w:rPr>
          <w:rFonts w:ascii="Times New Roman" w:hAnsi="Times New Roman" w:cs="Times New Roman"/>
          <w:sz w:val="28"/>
          <w:szCs w:val="28"/>
        </w:rPr>
        <w:lastRenderedPageBreak/>
        <w:t>потребность в совершенствовании своих знаний.</w:t>
      </w:r>
      <w:r w:rsidR="00EB42F3">
        <w:rPr>
          <w:rFonts w:ascii="Times New Roman" w:hAnsi="Times New Roman" w:cs="Times New Roman"/>
          <w:sz w:val="28"/>
          <w:szCs w:val="28"/>
        </w:rPr>
        <w:t xml:space="preserve"> Сравнивая свои</w:t>
      </w:r>
      <w:r w:rsidR="00EB42F3" w:rsidRPr="00EB42F3">
        <w:rPr>
          <w:rFonts w:ascii="Times New Roman" w:hAnsi="Times New Roman" w:cs="Times New Roman"/>
          <w:sz w:val="28"/>
          <w:szCs w:val="28"/>
        </w:rPr>
        <w:t xml:space="preserve"> действия с </w:t>
      </w:r>
      <w:r w:rsidR="00EB42F3">
        <w:rPr>
          <w:rFonts w:ascii="Times New Roman" w:hAnsi="Times New Roman" w:cs="Times New Roman"/>
          <w:sz w:val="28"/>
          <w:szCs w:val="28"/>
        </w:rPr>
        <w:t>эталоном</w:t>
      </w:r>
      <w:r w:rsidR="00EB42F3" w:rsidRPr="00EB42F3">
        <w:rPr>
          <w:rFonts w:ascii="Times New Roman" w:hAnsi="Times New Roman" w:cs="Times New Roman"/>
          <w:sz w:val="28"/>
          <w:szCs w:val="28"/>
        </w:rPr>
        <w:t>, ученики учатся не только исправлять ошибки, но и избегать их в будущем. Адекватная самооценка помогает им осознать уровень достижения планируемого результата, понять свои проблемы и, следовательно, создать основу для дальнейшего саморазвития.</w:t>
      </w:r>
    </w:p>
    <w:p w14:paraId="00D25EBC" w14:textId="77777777" w:rsidR="00EB42F3" w:rsidRDefault="00EB42F3" w:rsidP="00321C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уже было сказано выше, навыки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самооценивания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взаимооценивания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развивать абсолютно на каждом этапе урока:</w:t>
      </w:r>
    </w:p>
    <w:p w14:paraId="218914E9" w14:textId="77777777" w:rsidR="00EB42F3" w:rsidRPr="000C6DAA" w:rsidRDefault="00EB42F3" w:rsidP="000C6DAA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C6DAA">
        <w:rPr>
          <w:rFonts w:ascii="Times New Roman" w:hAnsi="Times New Roman" w:cs="Times New Roman"/>
          <w:sz w:val="28"/>
          <w:szCs w:val="28"/>
        </w:rPr>
        <w:t>проверка домашнего задания;</w:t>
      </w:r>
    </w:p>
    <w:p w14:paraId="22F3F47B" w14:textId="77777777" w:rsidR="00EB42F3" w:rsidRPr="000C6DAA" w:rsidRDefault="00EB42F3" w:rsidP="000C6DAA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C6DAA">
        <w:rPr>
          <w:rFonts w:ascii="Times New Roman" w:hAnsi="Times New Roman" w:cs="Times New Roman"/>
          <w:sz w:val="28"/>
          <w:szCs w:val="28"/>
        </w:rPr>
        <w:t>проверка усвоения учебного материала;</w:t>
      </w:r>
    </w:p>
    <w:p w14:paraId="03F6DCC1" w14:textId="77777777" w:rsidR="00EB42F3" w:rsidRPr="000C6DAA" w:rsidRDefault="00EB42F3" w:rsidP="000C6DAA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C6DAA">
        <w:rPr>
          <w:rFonts w:ascii="Times New Roman" w:hAnsi="Times New Roman" w:cs="Times New Roman"/>
          <w:sz w:val="28"/>
          <w:szCs w:val="28"/>
        </w:rPr>
        <w:t>закрепление;</w:t>
      </w:r>
    </w:p>
    <w:p w14:paraId="307F8D93" w14:textId="77777777" w:rsidR="00EB42F3" w:rsidRPr="000C6DAA" w:rsidRDefault="00EB42F3" w:rsidP="000C6DAA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C6DAA">
        <w:rPr>
          <w:rFonts w:ascii="Times New Roman" w:hAnsi="Times New Roman" w:cs="Times New Roman"/>
          <w:sz w:val="28"/>
          <w:szCs w:val="28"/>
        </w:rPr>
        <w:t>рефлексия.</w:t>
      </w:r>
    </w:p>
    <w:p w14:paraId="28671E1A" w14:textId="77777777" w:rsidR="00EB42F3" w:rsidRDefault="005075A1" w:rsidP="005075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Приведу примеры некоторых приемов, которые я использую в своей педагогической практике.</w:t>
      </w:r>
    </w:p>
    <w:p w14:paraId="16FA978A" w14:textId="77777777" w:rsidR="005075A1" w:rsidRDefault="005075A1" w:rsidP="005075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Нахождение и исправление ошибки. Это может быть ошибка в готовом решении или в ходе решения</w:t>
      </w:r>
      <w:r w:rsidR="001F59F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учитель намеренно допускает ошибку, тем самым заставляя ребят не просто списывать с доски, но делать это вдумчиво и осознан</w:t>
      </w:r>
      <w:r w:rsidR="001F59F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о. </w:t>
      </w:r>
    </w:p>
    <w:p w14:paraId="26943AED" w14:textId="77777777" w:rsidR="005075A1" w:rsidRDefault="005075A1" w:rsidP="005075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с лишними или недостающими данными. </w:t>
      </w:r>
    </w:p>
    <w:p w14:paraId="1FA55141" w14:textId="77777777" w:rsidR="005075A1" w:rsidRDefault="005075A1" w:rsidP="005075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устных зачетов, когда выбираются консультанты (принимающие зачет). Прежде они сдают зачет сами учителю или друг другу.</w:t>
      </w:r>
    </w:p>
    <w:p w14:paraId="242B00D2" w14:textId="77777777" w:rsidR="005075A1" w:rsidRDefault="005075A1" w:rsidP="005075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Разные способы проверки качества выполнения домашнего задания. Это может быть проверка самих заданий</w:t>
      </w:r>
      <w:r w:rsidR="003478D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или с закрытыми тетрадями даются эти же задания в</w:t>
      </w:r>
      <w:r w:rsidR="009566B1">
        <w:rPr>
          <w:rFonts w:ascii="Times New Roman" w:hAnsi="Times New Roman" w:cs="Times New Roman"/>
          <w:sz w:val="28"/>
          <w:szCs w:val="28"/>
        </w:rPr>
        <w:t>ыборочно или похожие</w:t>
      </w:r>
      <w:r w:rsidR="003478D6">
        <w:rPr>
          <w:rFonts w:ascii="Times New Roman" w:hAnsi="Times New Roman" w:cs="Times New Roman"/>
          <w:sz w:val="28"/>
          <w:szCs w:val="28"/>
        </w:rPr>
        <w:t>,</w:t>
      </w:r>
      <w:r w:rsidR="009566B1">
        <w:rPr>
          <w:rFonts w:ascii="Times New Roman" w:hAnsi="Times New Roman" w:cs="Times New Roman"/>
          <w:sz w:val="28"/>
          <w:szCs w:val="28"/>
        </w:rPr>
        <w:t xml:space="preserve"> и проводит</w:t>
      </w:r>
      <w:r>
        <w:rPr>
          <w:rFonts w:ascii="Times New Roman" w:hAnsi="Times New Roman" w:cs="Times New Roman"/>
          <w:sz w:val="28"/>
          <w:szCs w:val="28"/>
        </w:rPr>
        <w:t>ся так называемый «Математический диктант» на этапе актуализации знаний.</w:t>
      </w:r>
    </w:p>
    <w:p w14:paraId="20CB3E16" w14:textId="77777777" w:rsidR="005075A1" w:rsidRDefault="003478D6" w:rsidP="005075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</w:t>
      </w:r>
      <w:r w:rsidR="005075A1">
        <w:rPr>
          <w:rFonts w:ascii="Times New Roman" w:hAnsi="Times New Roman" w:cs="Times New Roman"/>
          <w:sz w:val="28"/>
          <w:szCs w:val="28"/>
        </w:rPr>
        <w:t>же это может быть работа в парах или группах.</w:t>
      </w:r>
    </w:p>
    <w:p w14:paraId="3019A042" w14:textId="77777777" w:rsidR="005075A1" w:rsidRDefault="00085833" w:rsidP="005075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этапе рефлексии это можно использовать на каждом уроке варьируя от количества времени, которое можно уделить в ходе изучения той или иной темы. Это может быть пару вопросов, сигнальные карточки или просто смайлики.</w:t>
      </w:r>
    </w:p>
    <w:p w14:paraId="6225C008" w14:textId="77777777" w:rsidR="00085833" w:rsidRDefault="00085833" w:rsidP="005075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Проблема</w:t>
      </w:r>
      <w:r w:rsidR="006E09E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возникающая во время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самооценивания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взаимооценивания</w:t>
      </w:r>
      <w:proofErr w:type="spellEnd"/>
      <w:r w:rsidR="006E09E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возможная необъективность. </w:t>
      </w:r>
      <w:r w:rsidRPr="00085833">
        <w:rPr>
          <w:rFonts w:ascii="Times New Roman" w:hAnsi="Times New Roman" w:cs="Times New Roman"/>
          <w:sz w:val="28"/>
          <w:szCs w:val="28"/>
        </w:rPr>
        <w:t>Оценка вообще вещь субъективная. А если еще о</w:t>
      </w:r>
      <w:r>
        <w:rPr>
          <w:rFonts w:ascii="Times New Roman" w:hAnsi="Times New Roman" w:cs="Times New Roman"/>
          <w:sz w:val="28"/>
          <w:szCs w:val="28"/>
        </w:rPr>
        <w:t>ценку ставит твой одноклассник</w:t>
      </w:r>
      <w:r w:rsidRPr="00085833">
        <w:rPr>
          <w:rFonts w:ascii="Times New Roman" w:hAnsi="Times New Roman" w:cs="Times New Roman"/>
          <w:sz w:val="28"/>
          <w:szCs w:val="28"/>
        </w:rPr>
        <w:t>, то об объективности судить еще труднее.</w:t>
      </w:r>
      <w:r>
        <w:rPr>
          <w:rFonts w:ascii="Times New Roman" w:hAnsi="Times New Roman" w:cs="Times New Roman"/>
          <w:sz w:val="28"/>
          <w:szCs w:val="28"/>
        </w:rPr>
        <w:t xml:space="preserve"> Конечно, совсем необъективность не убрать, но попробовать свести к минимуму это реально. Не сообщаю детям при написании математических диктантов, какой будет выбран способ проверки: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самооценивание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взаимооценивание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Если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взаимооценивание</w:t>
      </w:r>
      <w:proofErr w:type="spellEnd"/>
      <w:r w:rsidR="008B4FFD">
        <w:rPr>
          <w:rFonts w:ascii="Times New Roman" w:hAnsi="Times New Roman" w:cs="Times New Roman"/>
          <w:sz w:val="28"/>
          <w:szCs w:val="28"/>
        </w:rPr>
        <w:t>, то обмен тетрадями происходит</w:t>
      </w:r>
      <w:r>
        <w:rPr>
          <w:rFonts w:ascii="Times New Roman" w:hAnsi="Times New Roman" w:cs="Times New Roman"/>
          <w:sz w:val="28"/>
          <w:szCs w:val="28"/>
        </w:rPr>
        <w:t xml:space="preserve"> по разным схемам (с соседом по парте, по круг</w:t>
      </w:r>
      <w:r w:rsidR="003478D6">
        <w:rPr>
          <w:rFonts w:ascii="Times New Roman" w:hAnsi="Times New Roman" w:cs="Times New Roman"/>
          <w:sz w:val="28"/>
          <w:szCs w:val="28"/>
        </w:rPr>
        <w:t>у на ряду или в диагональ). Так</w:t>
      </w:r>
      <w:r>
        <w:rPr>
          <w:rFonts w:ascii="Times New Roman" w:hAnsi="Times New Roman" w:cs="Times New Roman"/>
          <w:sz w:val="28"/>
          <w:szCs w:val="28"/>
        </w:rPr>
        <w:t xml:space="preserve">же всегда после оценивания обучающими нужно взять пару работ на перепроверку. </w:t>
      </w:r>
      <w:r w:rsidR="00BD0F35">
        <w:rPr>
          <w:rFonts w:ascii="Times New Roman" w:hAnsi="Times New Roman" w:cs="Times New Roman"/>
          <w:sz w:val="28"/>
          <w:szCs w:val="28"/>
        </w:rPr>
        <w:t>Если вижу случаи нечестной проверки, объясняю для чего мы это делаем еще раз.</w:t>
      </w:r>
    </w:p>
    <w:p w14:paraId="5D44D001" w14:textId="77777777" w:rsidR="00BD0F35" w:rsidRDefault="00BD0F35" w:rsidP="005075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уходит на это времени или мало, ответить трудно, смотря, при каком виде деятельности вы это применяете и для чего.</w:t>
      </w:r>
    </w:p>
    <w:p w14:paraId="33EC9779" w14:textId="77777777" w:rsidR="00BD0F35" w:rsidRDefault="00BD0F35" w:rsidP="005075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выставлении оценки за какой-то более масштабный тип работы нежели математический диктант или проверка домашнего задания, я использую алгоритм, отвечая на вопросы которого, ребята, как правило</w:t>
      </w:r>
      <w:r w:rsidR="009162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сами приходят к выставлению адекватной о</w:t>
      </w:r>
      <w:r w:rsidR="00617FF6">
        <w:rPr>
          <w:rFonts w:ascii="Times New Roman" w:hAnsi="Times New Roman" w:cs="Times New Roman"/>
          <w:sz w:val="28"/>
          <w:szCs w:val="28"/>
        </w:rPr>
        <w:t>тметки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67BC005" w14:textId="77777777" w:rsidR="00BD0F35" w:rsidRPr="00BD0F35" w:rsidRDefault="00BD0F35" w:rsidP="00BD0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F35">
        <w:rPr>
          <w:rFonts w:ascii="Times New Roman" w:hAnsi="Times New Roman" w:cs="Times New Roman"/>
          <w:sz w:val="28"/>
          <w:szCs w:val="28"/>
        </w:rPr>
        <w:t>Алгоритм самооценки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взаимооценки</w:t>
      </w:r>
      <w:proofErr w:type="spellEnd"/>
      <w:r w:rsidRPr="00BD0F35">
        <w:rPr>
          <w:rFonts w:ascii="Times New Roman" w:hAnsi="Times New Roman" w:cs="Times New Roman"/>
          <w:sz w:val="28"/>
          <w:szCs w:val="28"/>
        </w:rPr>
        <w:t xml:space="preserve"> (вопросы, на которые отвечает ученик).</w:t>
      </w:r>
    </w:p>
    <w:p w14:paraId="24824919" w14:textId="77777777" w:rsidR="00BD0F35" w:rsidRPr="00BD0F35" w:rsidRDefault="00BD0F35" w:rsidP="00BD0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F35">
        <w:rPr>
          <w:rFonts w:ascii="Times New Roman" w:hAnsi="Times New Roman" w:cs="Times New Roman"/>
          <w:sz w:val="28"/>
          <w:szCs w:val="28"/>
        </w:rPr>
        <w:t>1.</w:t>
      </w:r>
      <w:r w:rsidRPr="00BD0F35">
        <w:rPr>
          <w:rFonts w:ascii="Times New Roman" w:hAnsi="Times New Roman" w:cs="Times New Roman"/>
          <w:sz w:val="28"/>
          <w:szCs w:val="28"/>
        </w:rPr>
        <w:tab/>
        <w:t>Что нужно было сделать в задаче (задании)? Какова была цель, что нужно было получить в результате?</w:t>
      </w:r>
    </w:p>
    <w:p w14:paraId="353B1049" w14:textId="77777777" w:rsidR="00BD0F35" w:rsidRPr="00BD0F35" w:rsidRDefault="00BD0F35" w:rsidP="00BD0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F35">
        <w:rPr>
          <w:rFonts w:ascii="Times New Roman" w:hAnsi="Times New Roman" w:cs="Times New Roman"/>
          <w:sz w:val="28"/>
          <w:szCs w:val="28"/>
        </w:rPr>
        <w:t>2.</w:t>
      </w:r>
      <w:r w:rsidRPr="00BD0F35">
        <w:rPr>
          <w:rFonts w:ascii="Times New Roman" w:hAnsi="Times New Roman" w:cs="Times New Roman"/>
          <w:sz w:val="28"/>
          <w:szCs w:val="28"/>
        </w:rPr>
        <w:tab/>
        <w:t>Удалось получить результат? Найдено решение, ответ?</w:t>
      </w:r>
    </w:p>
    <w:p w14:paraId="35EC8FF2" w14:textId="77777777" w:rsidR="00BD0F35" w:rsidRPr="00BD0F35" w:rsidRDefault="00BD0F35" w:rsidP="00BD0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F35">
        <w:rPr>
          <w:rFonts w:ascii="Times New Roman" w:hAnsi="Times New Roman" w:cs="Times New Roman"/>
          <w:sz w:val="28"/>
          <w:szCs w:val="28"/>
        </w:rPr>
        <w:t>3.</w:t>
      </w:r>
      <w:r w:rsidRPr="00BD0F35">
        <w:rPr>
          <w:rFonts w:ascii="Times New Roman" w:hAnsi="Times New Roman" w:cs="Times New Roman"/>
          <w:sz w:val="28"/>
          <w:szCs w:val="28"/>
        </w:rPr>
        <w:tab/>
        <w:t>Справился полностью правильно или с ошибкой? Какой, в чем?</w:t>
      </w:r>
    </w:p>
    <w:p w14:paraId="4F5AFF12" w14:textId="77777777" w:rsidR="00BD0F35" w:rsidRPr="00BD0F35" w:rsidRDefault="00BD0F35" w:rsidP="00BD0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F35">
        <w:rPr>
          <w:rFonts w:ascii="Times New Roman" w:hAnsi="Times New Roman" w:cs="Times New Roman"/>
          <w:sz w:val="28"/>
          <w:szCs w:val="28"/>
        </w:rPr>
        <w:t>Для ответа на это вопрос ученику нужно либо получить эталон правильного решения задачи и сравнить с ним свое решение, либо руководствоваться реакцией учителя и класса на собственное решение – исправляли ли какие-то шаги, приняли ли его конечный ответ.</w:t>
      </w:r>
    </w:p>
    <w:p w14:paraId="70F82C4E" w14:textId="77777777" w:rsidR="00BD0F35" w:rsidRDefault="00BD0F35" w:rsidP="00BD0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F35">
        <w:rPr>
          <w:rFonts w:ascii="Times New Roman" w:hAnsi="Times New Roman" w:cs="Times New Roman"/>
          <w:sz w:val="28"/>
          <w:szCs w:val="28"/>
        </w:rPr>
        <w:t>4.</w:t>
      </w:r>
      <w:r w:rsidRPr="00BD0F35">
        <w:rPr>
          <w:rFonts w:ascii="Times New Roman" w:hAnsi="Times New Roman" w:cs="Times New Roman"/>
          <w:sz w:val="28"/>
          <w:szCs w:val="28"/>
        </w:rPr>
        <w:tab/>
        <w:t>Справился полностью самостоятельно или с помощью (кто помогал, в чем)?</w:t>
      </w:r>
    </w:p>
    <w:p w14:paraId="7BC89336" w14:textId="77777777" w:rsidR="00BD0F35" w:rsidRDefault="00BD0F35" w:rsidP="00BD0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Какого уровня ваше задание? Об этом обычно сообщает учитель, особенно если </w:t>
      </w:r>
      <w:r w:rsidR="00DF4A67">
        <w:rPr>
          <w:rFonts w:ascii="Times New Roman" w:hAnsi="Times New Roman" w:cs="Times New Roman"/>
          <w:sz w:val="28"/>
          <w:szCs w:val="28"/>
        </w:rPr>
        <w:t>предлагается</w:t>
      </w:r>
      <w:r>
        <w:rPr>
          <w:rFonts w:ascii="Times New Roman" w:hAnsi="Times New Roman" w:cs="Times New Roman"/>
          <w:sz w:val="28"/>
          <w:szCs w:val="28"/>
        </w:rPr>
        <w:t xml:space="preserve"> разноуровневые задания (базовый, повышенный, высокий)</w:t>
      </w:r>
    </w:p>
    <w:p w14:paraId="58C46797" w14:textId="77777777" w:rsidR="00BD0F35" w:rsidRDefault="00BD0F35" w:rsidP="00BD0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Ваша отметка?</w:t>
      </w:r>
    </w:p>
    <w:p w14:paraId="01C6F822" w14:textId="77777777" w:rsidR="00BD0F35" w:rsidRPr="00EB42F3" w:rsidRDefault="00BD0F35" w:rsidP="00BD0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Самооценивание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взоимооценивание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несут большой вклад для развития личности, умеющей регулировать и оценивать не только свои действия, но и действия окружающих. </w:t>
      </w:r>
      <w:r w:rsidR="00DF4A67">
        <w:rPr>
          <w:rFonts w:ascii="Times New Roman" w:hAnsi="Times New Roman" w:cs="Times New Roman"/>
          <w:sz w:val="28"/>
          <w:szCs w:val="28"/>
        </w:rPr>
        <w:t xml:space="preserve">Анализировать, корректировать и исправлять ошибки. Прогнозировать и выстраивать траектории для достижения целей. </w:t>
      </w:r>
      <w:r w:rsidR="00DF4A67" w:rsidRPr="00DF4A67">
        <w:rPr>
          <w:rFonts w:ascii="Times New Roman" w:hAnsi="Times New Roman" w:cs="Times New Roman"/>
          <w:sz w:val="28"/>
          <w:szCs w:val="28"/>
        </w:rPr>
        <w:t>В заключение следует отметить, что оценивание учебных достижений учащихся способствует развитию их коммуникативных навыков, способности обосновывать свои решения и отстаивать свою точку зрения, а также стимулирует повышение мотивации к обучению.</w:t>
      </w:r>
    </w:p>
    <w:p w14:paraId="4929CF86" w14:textId="77777777" w:rsidR="00EB42F3" w:rsidRDefault="000C6DAA" w:rsidP="00321C5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DAA">
        <w:rPr>
          <w:rFonts w:ascii="Times New Roman" w:hAnsi="Times New Roman" w:cs="Times New Roman"/>
          <w:b/>
          <w:sz w:val="24"/>
          <w:szCs w:val="24"/>
        </w:rPr>
        <w:t>Список литературы.</w:t>
      </w:r>
    </w:p>
    <w:p w14:paraId="640B10BC" w14:textId="77777777" w:rsidR="000C6DAA" w:rsidRPr="000C6DAA" w:rsidRDefault="000C6DAA" w:rsidP="00321C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ФГОС ООО</w:t>
      </w:r>
    </w:p>
    <w:p w14:paraId="178DF0F7" w14:textId="77777777" w:rsidR="000C6DAA" w:rsidRPr="000C6DAA" w:rsidRDefault="000C6DAA" w:rsidP="00321C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61E017" w14:textId="77777777" w:rsidR="0098400D" w:rsidRDefault="0098400D" w:rsidP="00321C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DE9A36" w14:textId="77777777" w:rsidR="00321C54" w:rsidRDefault="00321C54" w:rsidP="00321C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CEEADF" w14:textId="77777777" w:rsidR="001054E7" w:rsidRPr="001054E7" w:rsidRDefault="001054E7" w:rsidP="00CA350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054E7" w:rsidRPr="001054E7" w:rsidSect="00125389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9F1792"/>
    <w:multiLevelType w:val="hybridMultilevel"/>
    <w:tmpl w:val="CEEE09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5389"/>
    <w:rsid w:val="00085833"/>
    <w:rsid w:val="000C6DAA"/>
    <w:rsid w:val="001054E7"/>
    <w:rsid w:val="00125389"/>
    <w:rsid w:val="00156E51"/>
    <w:rsid w:val="001F59F7"/>
    <w:rsid w:val="00321C54"/>
    <w:rsid w:val="003478D6"/>
    <w:rsid w:val="005075A1"/>
    <w:rsid w:val="00617FF6"/>
    <w:rsid w:val="006A743C"/>
    <w:rsid w:val="006E09E5"/>
    <w:rsid w:val="00751AB5"/>
    <w:rsid w:val="00897373"/>
    <w:rsid w:val="008B4FFD"/>
    <w:rsid w:val="00916228"/>
    <w:rsid w:val="00917AB6"/>
    <w:rsid w:val="009566B1"/>
    <w:rsid w:val="0098400D"/>
    <w:rsid w:val="00BD0F35"/>
    <w:rsid w:val="00CA3502"/>
    <w:rsid w:val="00DF0803"/>
    <w:rsid w:val="00DF4A67"/>
    <w:rsid w:val="00E83E94"/>
    <w:rsid w:val="00EA0CA1"/>
    <w:rsid w:val="00EB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877EB"/>
  <w15:docId w15:val="{3E73B878-8FD6-4639-B6C0-D8D9E9FC1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2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A0C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EAF30-D844-4BD5-9F99-3249040A7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1156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Стефа Галлавич</cp:lastModifiedBy>
  <cp:revision>14</cp:revision>
  <dcterms:created xsi:type="dcterms:W3CDTF">2024-02-29T15:51:00Z</dcterms:created>
  <dcterms:modified xsi:type="dcterms:W3CDTF">2024-06-17T09:05:00Z</dcterms:modified>
</cp:coreProperties>
</file>