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0DA" w:rsidRDefault="006C70DA" w:rsidP="005D7AB3">
      <w:pPr>
        <w:jc w:val="center"/>
        <w:rPr>
          <w:rFonts w:ascii="Times New Roman" w:hAnsi="Times New Roman"/>
          <w:b/>
          <w:sz w:val="28"/>
          <w:szCs w:val="28"/>
        </w:rPr>
      </w:pPr>
      <w:r>
        <w:rPr>
          <w:rFonts w:ascii="Times New Roman" w:hAnsi="Times New Roman"/>
          <w:b/>
          <w:sz w:val="28"/>
          <w:szCs w:val="28"/>
        </w:rPr>
        <w:t>План –конспект  урока « Золотое правило этики»</w:t>
      </w:r>
    </w:p>
    <w:p w:rsidR="006C70DA" w:rsidRDefault="006C70DA" w:rsidP="005D7AB3">
      <w:pPr>
        <w:jc w:val="center"/>
        <w:rPr>
          <w:rFonts w:ascii="Times New Roman" w:hAnsi="Times New Roman"/>
          <w:b/>
          <w:sz w:val="28"/>
          <w:szCs w:val="28"/>
        </w:rPr>
      </w:pPr>
      <w:r>
        <w:rPr>
          <w:rFonts w:ascii="Times New Roman" w:hAnsi="Times New Roman"/>
          <w:b/>
          <w:sz w:val="28"/>
          <w:szCs w:val="28"/>
        </w:rPr>
        <w:t>по  ОРКСЭ ( модуль « Основы православной культуры») 4 класс.</w:t>
      </w:r>
    </w:p>
    <w:p w:rsidR="006C70DA" w:rsidRPr="006122EE" w:rsidRDefault="006C70DA" w:rsidP="00DD5327">
      <w:pPr>
        <w:jc w:val="both"/>
        <w:rPr>
          <w:rFonts w:ascii="Times New Roman" w:hAnsi="Times New Roman"/>
          <w:sz w:val="28"/>
          <w:szCs w:val="28"/>
        </w:rPr>
      </w:pPr>
      <w:r w:rsidRPr="00DD5327">
        <w:rPr>
          <w:rFonts w:ascii="Times New Roman" w:hAnsi="Times New Roman"/>
          <w:b/>
          <w:sz w:val="28"/>
          <w:szCs w:val="28"/>
        </w:rPr>
        <w:t>Цель:</w:t>
      </w:r>
      <w:r w:rsidRPr="006122EE">
        <w:rPr>
          <w:rFonts w:ascii="Times New Roman" w:hAnsi="Times New Roman"/>
          <w:sz w:val="28"/>
          <w:szCs w:val="28"/>
        </w:rPr>
        <w:t xml:space="preserve"> дать понятие о «золотом правиле </w:t>
      </w:r>
      <w:r>
        <w:rPr>
          <w:rFonts w:ascii="Times New Roman" w:hAnsi="Times New Roman"/>
          <w:sz w:val="28"/>
          <w:szCs w:val="28"/>
        </w:rPr>
        <w:t>этики</w:t>
      </w:r>
      <w:r w:rsidRPr="006122EE">
        <w:rPr>
          <w:rFonts w:ascii="Times New Roman" w:hAnsi="Times New Roman"/>
          <w:sz w:val="28"/>
          <w:szCs w:val="28"/>
        </w:rPr>
        <w:t>», активизировать познавательную деятельность учащихся через включение самих учащихся в обсуждение вопросов, связанных с введением данного понятия и их представлениями о морали.</w:t>
      </w:r>
    </w:p>
    <w:p w:rsidR="006C70DA" w:rsidRPr="00BB0521" w:rsidRDefault="006C70DA" w:rsidP="00BB0521">
      <w:pPr>
        <w:jc w:val="both"/>
        <w:rPr>
          <w:rFonts w:ascii="Times New Roman" w:hAnsi="Times New Roman"/>
          <w:b/>
          <w:sz w:val="28"/>
          <w:szCs w:val="28"/>
        </w:rPr>
      </w:pPr>
      <w:r w:rsidRPr="00BB0521">
        <w:rPr>
          <w:rFonts w:ascii="Times New Roman" w:hAnsi="Times New Roman"/>
          <w:b/>
          <w:sz w:val="28"/>
          <w:szCs w:val="28"/>
        </w:rPr>
        <w:t>Задачи:</w:t>
      </w:r>
    </w:p>
    <w:p w:rsidR="006C70DA" w:rsidRDefault="006C70DA" w:rsidP="00BB0521">
      <w:pPr>
        <w:rPr>
          <w:rFonts w:ascii="Times New Roman" w:hAnsi="Times New Roman"/>
          <w:sz w:val="28"/>
          <w:szCs w:val="28"/>
        </w:rPr>
      </w:pPr>
      <w:r>
        <w:rPr>
          <w:rFonts w:ascii="Times New Roman" w:hAnsi="Times New Roman"/>
          <w:sz w:val="28"/>
          <w:szCs w:val="28"/>
        </w:rPr>
        <w:t>-</w:t>
      </w:r>
      <w:r w:rsidRPr="00BB0521">
        <w:rPr>
          <w:rFonts w:ascii="Times New Roman" w:hAnsi="Times New Roman"/>
          <w:sz w:val="28"/>
          <w:szCs w:val="28"/>
        </w:rPr>
        <w:t>расширение культурного кругозора;</w:t>
      </w:r>
    </w:p>
    <w:p w:rsidR="006C70DA" w:rsidRPr="00BB0521" w:rsidRDefault="006C70DA" w:rsidP="00BB0521">
      <w:pPr>
        <w:rPr>
          <w:rFonts w:ascii="Times New Roman" w:hAnsi="Times New Roman"/>
          <w:sz w:val="28"/>
          <w:szCs w:val="28"/>
        </w:rPr>
      </w:pPr>
      <w:r>
        <w:rPr>
          <w:rFonts w:ascii="Times New Roman" w:hAnsi="Times New Roman"/>
          <w:sz w:val="28"/>
          <w:szCs w:val="28"/>
        </w:rPr>
        <w:t>-</w:t>
      </w:r>
      <w:r w:rsidRPr="00BB0521">
        <w:rPr>
          <w:rFonts w:ascii="Times New Roman" w:hAnsi="Times New Roman"/>
          <w:sz w:val="28"/>
          <w:szCs w:val="28"/>
        </w:rPr>
        <w:t xml:space="preserve"> развитие культуры этического мышления;</w:t>
      </w:r>
    </w:p>
    <w:p w:rsidR="006C70DA" w:rsidRPr="00BB0521" w:rsidRDefault="006C70DA" w:rsidP="00BB0521">
      <w:pPr>
        <w:rPr>
          <w:rFonts w:ascii="Times New Roman" w:hAnsi="Times New Roman"/>
          <w:sz w:val="28"/>
          <w:szCs w:val="28"/>
        </w:rPr>
      </w:pPr>
      <w:r>
        <w:rPr>
          <w:rFonts w:ascii="Times New Roman" w:hAnsi="Times New Roman"/>
          <w:sz w:val="28"/>
          <w:szCs w:val="28"/>
        </w:rPr>
        <w:t>-</w:t>
      </w:r>
      <w:r w:rsidRPr="00BB0521">
        <w:rPr>
          <w:rFonts w:ascii="Times New Roman" w:hAnsi="Times New Roman"/>
          <w:sz w:val="28"/>
          <w:szCs w:val="28"/>
        </w:rPr>
        <w:t xml:space="preserve">формирование способности морального суждения и оценки; </w:t>
      </w:r>
    </w:p>
    <w:p w:rsidR="006C70DA" w:rsidRPr="00BB0521" w:rsidRDefault="006C70DA" w:rsidP="00BB0521">
      <w:pPr>
        <w:rPr>
          <w:rFonts w:ascii="Times New Roman" w:hAnsi="Times New Roman"/>
          <w:sz w:val="28"/>
          <w:szCs w:val="28"/>
        </w:rPr>
      </w:pPr>
      <w:r>
        <w:rPr>
          <w:rFonts w:ascii="Times New Roman" w:hAnsi="Times New Roman"/>
          <w:sz w:val="28"/>
          <w:szCs w:val="28"/>
        </w:rPr>
        <w:t>-</w:t>
      </w:r>
      <w:r w:rsidRPr="00BB0521">
        <w:rPr>
          <w:rFonts w:ascii="Times New Roman" w:hAnsi="Times New Roman"/>
          <w:sz w:val="28"/>
          <w:szCs w:val="28"/>
        </w:rPr>
        <w:t>формирование умения самостоятельно принимать решение в ситуации нравственного выбора.</w:t>
      </w:r>
    </w:p>
    <w:p w:rsidR="006C70DA" w:rsidRPr="006122EE" w:rsidRDefault="006C70DA" w:rsidP="00DD5327">
      <w:pPr>
        <w:jc w:val="both"/>
        <w:rPr>
          <w:rFonts w:ascii="Times New Roman" w:hAnsi="Times New Roman"/>
          <w:sz w:val="28"/>
          <w:szCs w:val="28"/>
        </w:rPr>
      </w:pPr>
    </w:p>
    <w:p w:rsidR="006C70DA" w:rsidRPr="002C2954" w:rsidRDefault="006C70DA" w:rsidP="00DD5327">
      <w:pPr>
        <w:jc w:val="both"/>
        <w:rPr>
          <w:rFonts w:ascii="Times New Roman" w:hAnsi="Times New Roman"/>
          <w:b/>
          <w:sz w:val="28"/>
          <w:szCs w:val="28"/>
        </w:rPr>
      </w:pPr>
      <w:r w:rsidRPr="002C2954">
        <w:rPr>
          <w:rFonts w:ascii="Times New Roman" w:hAnsi="Times New Roman"/>
          <w:b/>
          <w:sz w:val="28"/>
          <w:szCs w:val="28"/>
        </w:rPr>
        <w:t>Ход урока</w:t>
      </w:r>
    </w:p>
    <w:p w:rsidR="006C70DA" w:rsidRPr="002C2954" w:rsidRDefault="006C70DA" w:rsidP="00DD5327">
      <w:pPr>
        <w:jc w:val="both"/>
        <w:rPr>
          <w:rFonts w:ascii="Times New Roman" w:hAnsi="Times New Roman"/>
          <w:b/>
          <w:sz w:val="28"/>
          <w:szCs w:val="28"/>
        </w:rPr>
      </w:pPr>
      <w:r w:rsidRPr="002C2954">
        <w:rPr>
          <w:rFonts w:ascii="Times New Roman" w:hAnsi="Times New Roman"/>
          <w:b/>
          <w:sz w:val="28"/>
          <w:szCs w:val="28"/>
        </w:rPr>
        <w:t xml:space="preserve">Приветствие. Создание положительного эмоционального настроя. </w:t>
      </w:r>
    </w:p>
    <w:p w:rsidR="006C70DA" w:rsidRPr="002C2954" w:rsidRDefault="006C70DA" w:rsidP="00DD5327">
      <w:pPr>
        <w:jc w:val="both"/>
        <w:rPr>
          <w:rFonts w:ascii="Times New Roman" w:hAnsi="Times New Roman"/>
          <w:sz w:val="28"/>
          <w:szCs w:val="28"/>
        </w:rPr>
      </w:pPr>
      <w:r w:rsidRPr="002C2954">
        <w:rPr>
          <w:rFonts w:ascii="Times New Roman" w:hAnsi="Times New Roman"/>
          <w:sz w:val="28"/>
          <w:szCs w:val="28"/>
        </w:rPr>
        <w:t>-Закройте глаза на минуту, улыбнитесь, откройте глаза, посмотрите: у нас в классе стало светлее. Когда вы улыбаетесь, у вас счастливые и добрые лица.</w:t>
      </w:r>
    </w:p>
    <w:p w:rsidR="006C70DA" w:rsidRPr="002C2954" w:rsidRDefault="006C70DA" w:rsidP="00DD5327">
      <w:pPr>
        <w:jc w:val="both"/>
        <w:rPr>
          <w:rFonts w:ascii="Times New Roman" w:hAnsi="Times New Roman"/>
          <w:sz w:val="28"/>
          <w:szCs w:val="28"/>
        </w:rPr>
      </w:pPr>
      <w:r w:rsidRPr="002C2954">
        <w:rPr>
          <w:rFonts w:ascii="Times New Roman" w:hAnsi="Times New Roman"/>
          <w:b/>
          <w:sz w:val="28"/>
          <w:szCs w:val="28"/>
        </w:rPr>
        <w:t>I. Вызов.</w:t>
      </w:r>
      <w:r>
        <w:rPr>
          <w:rFonts w:ascii="Times New Roman" w:hAnsi="Times New Roman"/>
          <w:b/>
          <w:sz w:val="28"/>
          <w:szCs w:val="28"/>
        </w:rPr>
        <w:t xml:space="preserve">  </w:t>
      </w:r>
      <w:r w:rsidRPr="00CF4935">
        <w:rPr>
          <w:rFonts w:ascii="Times New Roman" w:hAnsi="Times New Roman"/>
          <w:sz w:val="28"/>
          <w:szCs w:val="28"/>
        </w:rPr>
        <w:t xml:space="preserve">Сегодня </w:t>
      </w:r>
      <w:r>
        <w:rPr>
          <w:rFonts w:ascii="Times New Roman" w:hAnsi="Times New Roman"/>
          <w:sz w:val="28"/>
          <w:szCs w:val="28"/>
        </w:rPr>
        <w:t>у нас урок не совсем обычный, и я вам предлагаю посмотреть фрагмент одного известного и любимого вами мультфильма.</w:t>
      </w:r>
      <w:r>
        <w:rPr>
          <w:rFonts w:ascii="Times New Roman" w:hAnsi="Times New Roman"/>
          <w:b/>
          <w:sz w:val="28"/>
          <w:szCs w:val="28"/>
        </w:rPr>
        <w:t xml:space="preserve">   </w:t>
      </w:r>
      <w:r w:rsidRPr="002C2954">
        <w:rPr>
          <w:rFonts w:ascii="Times New Roman" w:hAnsi="Times New Roman"/>
          <w:sz w:val="28"/>
          <w:szCs w:val="28"/>
        </w:rPr>
        <w:t>Показ мультфильма « Крошка-енот»</w:t>
      </w:r>
    </w:p>
    <w:p w:rsidR="006C70DA" w:rsidRDefault="006C70DA" w:rsidP="00DD5327">
      <w:pPr>
        <w:jc w:val="both"/>
        <w:rPr>
          <w:rFonts w:ascii="Times New Roman" w:hAnsi="Times New Roman"/>
          <w:sz w:val="28"/>
          <w:szCs w:val="28"/>
        </w:rPr>
      </w:pPr>
      <w:r>
        <w:rPr>
          <w:rFonts w:ascii="Times New Roman" w:hAnsi="Times New Roman"/>
          <w:sz w:val="28"/>
          <w:szCs w:val="28"/>
        </w:rPr>
        <w:t>У.: Почему именно этот мультфильм я предложила вам посмотреть</w:t>
      </w:r>
      <w:r w:rsidRPr="006122EE">
        <w:rPr>
          <w:rFonts w:ascii="Times New Roman" w:hAnsi="Times New Roman"/>
          <w:sz w:val="28"/>
          <w:szCs w:val="28"/>
        </w:rPr>
        <w:t>?</w:t>
      </w:r>
    </w:p>
    <w:p w:rsidR="006C70DA" w:rsidRDefault="006C70DA" w:rsidP="00DD5327">
      <w:pPr>
        <w:jc w:val="both"/>
        <w:rPr>
          <w:rFonts w:ascii="Times New Roman" w:hAnsi="Times New Roman"/>
          <w:sz w:val="28"/>
          <w:szCs w:val="28"/>
        </w:rPr>
      </w:pPr>
      <w:r>
        <w:rPr>
          <w:rFonts w:ascii="Times New Roman" w:hAnsi="Times New Roman"/>
          <w:sz w:val="28"/>
          <w:szCs w:val="28"/>
        </w:rPr>
        <w:t>Д.: Потому что этот мультфильм о доброте.</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У.: Что вы можете сказать о главном герое? </w:t>
      </w:r>
    </w:p>
    <w:p w:rsidR="006C70DA" w:rsidRDefault="006C70DA" w:rsidP="00DD5327">
      <w:pPr>
        <w:jc w:val="both"/>
        <w:rPr>
          <w:rFonts w:ascii="Times New Roman" w:hAnsi="Times New Roman"/>
          <w:sz w:val="28"/>
          <w:szCs w:val="28"/>
        </w:rPr>
      </w:pPr>
      <w:r>
        <w:rPr>
          <w:rFonts w:ascii="Times New Roman" w:hAnsi="Times New Roman"/>
          <w:sz w:val="28"/>
          <w:szCs w:val="28"/>
        </w:rPr>
        <w:t>Д.: Вначале он был злым, а потом стал добрым и приветливым.</w:t>
      </w:r>
      <w:r w:rsidRPr="00CF4935">
        <w:rPr>
          <w:rFonts w:ascii="Times New Roman" w:hAnsi="Times New Roman"/>
          <w:sz w:val="28"/>
          <w:szCs w:val="28"/>
        </w:rPr>
        <w:t xml:space="preserve"> </w:t>
      </w:r>
    </w:p>
    <w:p w:rsidR="006C70DA" w:rsidRPr="006122EE" w:rsidRDefault="006C70DA" w:rsidP="002E5180">
      <w:pPr>
        <w:jc w:val="both"/>
        <w:rPr>
          <w:rFonts w:ascii="Times New Roman" w:hAnsi="Times New Roman"/>
          <w:sz w:val="28"/>
          <w:szCs w:val="28"/>
        </w:rPr>
      </w:pPr>
      <w:r>
        <w:rPr>
          <w:rFonts w:ascii="Times New Roman" w:hAnsi="Times New Roman"/>
          <w:sz w:val="28"/>
          <w:szCs w:val="28"/>
        </w:rPr>
        <w:t>У.: Как вы прокомментируете слова мамы крошки енота?</w:t>
      </w:r>
      <w:r w:rsidRPr="002E5180">
        <w:rPr>
          <w:rFonts w:ascii="Times New Roman" w:hAnsi="Times New Roman"/>
          <w:sz w:val="28"/>
          <w:szCs w:val="28"/>
        </w:rPr>
        <w:t xml:space="preserve"> </w:t>
      </w:r>
      <w:r>
        <w:rPr>
          <w:rFonts w:ascii="Times New Roman" w:hAnsi="Times New Roman"/>
          <w:sz w:val="28"/>
          <w:szCs w:val="28"/>
        </w:rPr>
        <w:t>У.: Вы согласны с этими словами?</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Д.: В жизни каждому нужно быть дружелюбным.</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Д.: Чем больше добра ты сделаешь в жизни людям, тем лучше для тебя, потому что добро вернётся и к тебе через поступки и слова людей.</w:t>
      </w:r>
    </w:p>
    <w:p w:rsidR="006C70DA" w:rsidRDefault="006C70DA" w:rsidP="00DD5327">
      <w:pPr>
        <w:jc w:val="both"/>
        <w:rPr>
          <w:rFonts w:ascii="Times New Roman" w:hAnsi="Times New Roman"/>
          <w:sz w:val="28"/>
          <w:szCs w:val="28"/>
        </w:rPr>
      </w:pPr>
      <w:r w:rsidRPr="006122EE">
        <w:rPr>
          <w:rFonts w:ascii="Times New Roman" w:hAnsi="Times New Roman"/>
          <w:sz w:val="28"/>
          <w:szCs w:val="28"/>
        </w:rPr>
        <w:t>Д.: И зло обернётся к тебе тоже.</w:t>
      </w:r>
    </w:p>
    <w:p w:rsidR="006C70DA" w:rsidRPr="00AA32AF" w:rsidRDefault="006C70DA" w:rsidP="00DD5327">
      <w:pPr>
        <w:jc w:val="both"/>
        <w:rPr>
          <w:rFonts w:ascii="Times New Roman" w:hAnsi="Times New Roman"/>
          <w:b/>
          <w:sz w:val="28"/>
          <w:szCs w:val="28"/>
        </w:rPr>
      </w:pPr>
      <w:r w:rsidRPr="00AA32AF">
        <w:rPr>
          <w:rFonts w:ascii="Times New Roman" w:hAnsi="Times New Roman"/>
          <w:b/>
          <w:sz w:val="28"/>
          <w:szCs w:val="28"/>
        </w:rPr>
        <w:t>II. Сообщение нового материала.</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 xml:space="preserve">У.: Очень хорошая мысль. </w:t>
      </w:r>
      <w:r>
        <w:rPr>
          <w:rFonts w:ascii="Times New Roman" w:hAnsi="Times New Roman"/>
          <w:sz w:val="28"/>
          <w:szCs w:val="28"/>
        </w:rPr>
        <w:t>А теперь я хотела бы предложить вам несколько словосочетаний:</w:t>
      </w:r>
      <w:r w:rsidRPr="006122EE">
        <w:rPr>
          <w:rFonts w:ascii="Times New Roman" w:hAnsi="Times New Roman"/>
          <w:sz w:val="28"/>
          <w:szCs w:val="28"/>
        </w:rPr>
        <w:t>. Какое из них «лишнее»?</w:t>
      </w:r>
      <w:r w:rsidRPr="00DE4B80">
        <w:rPr>
          <w:rFonts w:ascii="Times New Roman" w:hAnsi="Times New Roman"/>
          <w:sz w:val="28"/>
          <w:szCs w:val="28"/>
        </w:rPr>
        <w:t xml:space="preserve"> </w:t>
      </w:r>
      <w:r>
        <w:rPr>
          <w:rFonts w:ascii="Times New Roman" w:hAnsi="Times New Roman"/>
          <w:sz w:val="28"/>
          <w:szCs w:val="28"/>
        </w:rPr>
        <w:t>( слайд №1)</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Золотая монета, золотая брошь,</w:t>
      </w:r>
      <w:r>
        <w:rPr>
          <w:rFonts w:ascii="Times New Roman" w:hAnsi="Times New Roman"/>
          <w:sz w:val="28"/>
          <w:szCs w:val="28"/>
        </w:rPr>
        <w:t xml:space="preserve"> золотая медаль,</w:t>
      </w:r>
      <w:r w:rsidRPr="006122EE">
        <w:rPr>
          <w:rFonts w:ascii="Times New Roman" w:hAnsi="Times New Roman"/>
          <w:sz w:val="28"/>
          <w:szCs w:val="28"/>
        </w:rPr>
        <w:t xml:space="preserve"> золотое правило </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(Золотое правило, потому что прилагательное золотой употребляется в переносном значении)</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У.: Как вы считаете, какое отношение имеет выражение «золотое правило» к нашему уроку?</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Д.: Мы будем говорить на уроке о правилах поведения.</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У.: Я думаю, темой нашего урока будут поступки, которые входят в понятие «золотое правило».</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 xml:space="preserve">У.: Итак, тема нашего урока «Золотое правило </w:t>
      </w:r>
      <w:r>
        <w:rPr>
          <w:rFonts w:ascii="Times New Roman" w:hAnsi="Times New Roman"/>
          <w:sz w:val="28"/>
          <w:szCs w:val="28"/>
        </w:rPr>
        <w:t>этики</w:t>
      </w:r>
      <w:r w:rsidRPr="006122EE">
        <w:rPr>
          <w:rFonts w:ascii="Times New Roman" w:hAnsi="Times New Roman"/>
          <w:sz w:val="28"/>
          <w:szCs w:val="28"/>
        </w:rPr>
        <w:t>».</w:t>
      </w:r>
      <w:r>
        <w:rPr>
          <w:rFonts w:ascii="Times New Roman" w:hAnsi="Times New Roman"/>
          <w:sz w:val="28"/>
          <w:szCs w:val="28"/>
        </w:rPr>
        <w:t>( слайд №2)</w:t>
      </w:r>
      <w:r w:rsidRPr="006122EE">
        <w:rPr>
          <w:rFonts w:ascii="Times New Roman" w:hAnsi="Times New Roman"/>
          <w:sz w:val="28"/>
          <w:szCs w:val="28"/>
        </w:rPr>
        <w:t xml:space="preserve"> </w:t>
      </w:r>
    </w:p>
    <w:p w:rsidR="006C70DA" w:rsidRDefault="006C70DA" w:rsidP="00DD5327">
      <w:pPr>
        <w:jc w:val="both"/>
        <w:rPr>
          <w:rFonts w:ascii="Times New Roman" w:hAnsi="Times New Roman"/>
          <w:sz w:val="28"/>
          <w:szCs w:val="28"/>
        </w:rPr>
      </w:pPr>
      <w:r>
        <w:rPr>
          <w:rFonts w:ascii="Times New Roman" w:hAnsi="Times New Roman"/>
          <w:sz w:val="28"/>
          <w:szCs w:val="28"/>
        </w:rPr>
        <w:t>(работа со словарем, дать лексическое значение слова «этика»)</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Чтение стихотворения Михалкова « Находка» ( стайды 3-5 на экране)</w:t>
      </w:r>
      <w:r w:rsidRPr="006122EE">
        <w:rPr>
          <w:rFonts w:ascii="Times New Roman" w:hAnsi="Times New Roman"/>
          <w:sz w:val="28"/>
          <w:szCs w:val="28"/>
        </w:rPr>
        <w:t xml:space="preserve">. </w:t>
      </w:r>
    </w:p>
    <w:p w:rsidR="006C70DA" w:rsidRPr="006122EE" w:rsidRDefault="006C70DA" w:rsidP="00DD5327">
      <w:pPr>
        <w:jc w:val="both"/>
        <w:rPr>
          <w:rFonts w:ascii="Times New Roman" w:hAnsi="Times New Roman"/>
          <w:sz w:val="28"/>
          <w:szCs w:val="28"/>
        </w:rPr>
      </w:pPr>
    </w:p>
    <w:p w:rsidR="006C70DA" w:rsidRPr="00AA32AF" w:rsidRDefault="006C70DA" w:rsidP="00DD5327">
      <w:pPr>
        <w:jc w:val="both"/>
        <w:rPr>
          <w:rFonts w:ascii="Times New Roman" w:hAnsi="Times New Roman"/>
          <w:b/>
          <w:sz w:val="28"/>
          <w:szCs w:val="28"/>
        </w:rPr>
      </w:pPr>
      <w:r w:rsidRPr="00AA32AF">
        <w:rPr>
          <w:rFonts w:ascii="Times New Roman" w:hAnsi="Times New Roman"/>
          <w:b/>
          <w:sz w:val="28"/>
          <w:szCs w:val="28"/>
        </w:rPr>
        <w:t>Обсуждаем.</w:t>
      </w:r>
    </w:p>
    <w:p w:rsidR="006C70DA" w:rsidRDefault="006C70DA" w:rsidP="00DD5327">
      <w:pPr>
        <w:jc w:val="both"/>
        <w:rPr>
          <w:rFonts w:ascii="Times New Roman" w:hAnsi="Times New Roman"/>
          <w:sz w:val="28"/>
          <w:szCs w:val="28"/>
        </w:rPr>
      </w:pPr>
      <w:r>
        <w:rPr>
          <w:rFonts w:ascii="Times New Roman" w:hAnsi="Times New Roman"/>
          <w:sz w:val="28"/>
          <w:szCs w:val="28"/>
        </w:rPr>
        <w:t>У.: Скажите, о чем  это стихотворение?</w:t>
      </w:r>
    </w:p>
    <w:p w:rsidR="006C70DA" w:rsidRDefault="006C70DA" w:rsidP="00DD5327">
      <w:pPr>
        <w:jc w:val="both"/>
        <w:rPr>
          <w:rFonts w:ascii="Times New Roman" w:hAnsi="Times New Roman"/>
          <w:sz w:val="28"/>
          <w:szCs w:val="28"/>
        </w:rPr>
      </w:pPr>
      <w:r>
        <w:rPr>
          <w:rFonts w:ascii="Times New Roman" w:hAnsi="Times New Roman"/>
          <w:sz w:val="28"/>
          <w:szCs w:val="28"/>
        </w:rPr>
        <w:t>Д.: мальчик не хотел сначала отдавать девочке кошелек с деньгами, но девочка поступила с ним по - доброму и мальчик тоже ответил ей добром.</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У.: а какие вы можете привести примеры хороших, добрых поступков, как необходимо поступать по отношению к  другому человеку, а как поступать не стоит?</w:t>
      </w:r>
    </w:p>
    <w:p w:rsidR="006C70DA" w:rsidRDefault="006C70DA" w:rsidP="00DD5327">
      <w:pPr>
        <w:jc w:val="both"/>
        <w:rPr>
          <w:rFonts w:ascii="Times New Roman" w:hAnsi="Times New Roman"/>
          <w:sz w:val="28"/>
          <w:szCs w:val="28"/>
        </w:rPr>
      </w:pPr>
      <w:r>
        <w:rPr>
          <w:rFonts w:ascii="Times New Roman" w:hAnsi="Times New Roman"/>
          <w:sz w:val="28"/>
          <w:szCs w:val="28"/>
        </w:rPr>
        <w:t>Дети приводят примеры:  не осуждать, не давать обидные прозвища, не отнимать, быть заботливым, не смеяться, помогать, уважать, делиться и тд.</w:t>
      </w:r>
    </w:p>
    <w:p w:rsidR="006C70DA" w:rsidRDefault="006C70DA" w:rsidP="00DD5327">
      <w:pPr>
        <w:jc w:val="both"/>
        <w:rPr>
          <w:rFonts w:ascii="Times New Roman" w:hAnsi="Times New Roman"/>
          <w:sz w:val="28"/>
          <w:szCs w:val="28"/>
        </w:rPr>
      </w:pPr>
    </w:p>
    <w:p w:rsidR="006C70DA" w:rsidRPr="006122EE" w:rsidRDefault="006C70DA" w:rsidP="00DD5327">
      <w:pPr>
        <w:jc w:val="both"/>
        <w:rPr>
          <w:rFonts w:ascii="Times New Roman" w:hAnsi="Times New Roman"/>
          <w:sz w:val="28"/>
          <w:szCs w:val="28"/>
        </w:rPr>
      </w:pPr>
      <w:r>
        <w:rPr>
          <w:rFonts w:ascii="Times New Roman" w:hAnsi="Times New Roman"/>
          <w:sz w:val="28"/>
          <w:szCs w:val="28"/>
        </w:rPr>
        <w:t>У.: Совершенно верно. И это все можно отнести к золотому правилу этики.</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 Так что же это за правило, как его можно записать? </w:t>
      </w:r>
      <w:r w:rsidRPr="006122EE">
        <w:rPr>
          <w:rFonts w:ascii="Times New Roman" w:hAnsi="Times New Roman"/>
          <w:sz w:val="28"/>
          <w:szCs w:val="28"/>
        </w:rPr>
        <w:t>Ответ на это вопрос возник не в один день. Мудрецы, жившие в разные времена, в разных землях, искали его на протяжении веков.</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 xml:space="preserve"> </w:t>
      </w:r>
      <w:r>
        <w:rPr>
          <w:rFonts w:ascii="Times New Roman" w:hAnsi="Times New Roman"/>
          <w:sz w:val="28"/>
          <w:szCs w:val="28"/>
        </w:rPr>
        <w:t xml:space="preserve">Владик: </w:t>
      </w:r>
      <w:r w:rsidRPr="006122EE">
        <w:rPr>
          <w:rFonts w:ascii="Times New Roman" w:hAnsi="Times New Roman"/>
          <w:sz w:val="28"/>
          <w:szCs w:val="28"/>
        </w:rPr>
        <w:t>2500 лет назад в Гималаях жил человек, которого звали Будда – «просветлённый». Он был царевичем, но оставил своё царство, чтобы путешествовать. Узнавая мир, он познал, как много горя и зла среди людей. Будда хотел научить людей быть счастливыми. Он считал, что к счастью надо идти по дороге добрых мыслей, добрых дел и добрых слов: «не делай другим того, что сам считаешь злом».</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 xml:space="preserve">Катя: </w:t>
      </w:r>
      <w:r w:rsidRPr="006122EE">
        <w:rPr>
          <w:rFonts w:ascii="Times New Roman" w:hAnsi="Times New Roman"/>
          <w:sz w:val="28"/>
          <w:szCs w:val="28"/>
        </w:rPr>
        <w:t>Примерно в то же время в царстве Лу в Китае жил великий философ Конфуций (Учитель Кун), который тоже хотел научить людей правильно жить, не совершать ошибок, не делать зла. Он считал, «чтобы старики жили в покое, все друзья были верными, а молодёжь любила старших». «Только добро ведёт к счастью».</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Майя: </w:t>
      </w:r>
      <w:r w:rsidRPr="006122EE">
        <w:rPr>
          <w:rFonts w:ascii="Times New Roman" w:hAnsi="Times New Roman"/>
          <w:sz w:val="28"/>
          <w:szCs w:val="28"/>
        </w:rPr>
        <w:t>В Индии существует вера в то, что когда-то давным-давно там родился первый человек Ману – прародитель людей. Он прожил долгую жизнь. Был очень мудр и, чтобы научить людей жить по правде, написал книгу «Законы Ману». Смысл его законов «не делай другим того, что причинило бы боль тебе».</w:t>
      </w:r>
      <w:r w:rsidRPr="00753FD0">
        <w:rPr>
          <w:rFonts w:ascii="Times New Roman" w:hAnsi="Times New Roman"/>
          <w:sz w:val="28"/>
          <w:szCs w:val="28"/>
        </w:rPr>
        <w:t xml:space="preserve">    </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 xml:space="preserve">Даша: </w:t>
      </w:r>
      <w:r w:rsidRPr="00753FD0">
        <w:rPr>
          <w:rFonts w:ascii="Times New Roman" w:hAnsi="Times New Roman"/>
          <w:sz w:val="28"/>
          <w:szCs w:val="28"/>
        </w:rPr>
        <w:t>В существовавшем когда-то государстве Иудея, был вождь – Моисей. Люди уважали и чтили его за то, что он освободил их, увёл из египетского рабства. Во время пути иудеи и Моисей испытали много трудностей, но им помогал Бог. Именно в пути на горе Моисей получил от Бога 10 заповедей, по которым должны жить люди .</w:t>
      </w:r>
      <w:r w:rsidRPr="00753FD0">
        <w:rPr>
          <w:rFonts w:ascii="Times New Roman" w:hAnsi="Times New Roman"/>
          <w:i/>
          <w:iCs/>
          <w:sz w:val="28"/>
          <w:szCs w:val="28"/>
        </w:rPr>
        <w:t>Самая главная звучит так : «Возлюби ближнего своего как самого себя»</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Слайды 6-9)</w:t>
      </w:r>
    </w:p>
    <w:p w:rsidR="006C70DA" w:rsidRPr="006122EE" w:rsidRDefault="006C70DA" w:rsidP="00DD5327">
      <w:pPr>
        <w:jc w:val="both"/>
        <w:rPr>
          <w:rFonts w:ascii="Times New Roman" w:hAnsi="Times New Roman"/>
          <w:sz w:val="28"/>
          <w:szCs w:val="28"/>
        </w:rPr>
      </w:pPr>
      <w:r w:rsidRPr="006122EE">
        <w:rPr>
          <w:rFonts w:ascii="Times New Roman" w:hAnsi="Times New Roman"/>
          <w:sz w:val="28"/>
          <w:szCs w:val="28"/>
        </w:rPr>
        <w:t>У.: Чему учат эти правила?</w:t>
      </w:r>
    </w:p>
    <w:p w:rsidR="006C70DA" w:rsidRPr="006122EE" w:rsidRDefault="006C70DA" w:rsidP="00DD5327">
      <w:pPr>
        <w:jc w:val="both"/>
        <w:rPr>
          <w:rFonts w:ascii="Times New Roman" w:hAnsi="Times New Roman"/>
          <w:sz w:val="28"/>
          <w:szCs w:val="28"/>
        </w:rPr>
      </w:pPr>
      <w:r>
        <w:rPr>
          <w:rFonts w:ascii="Times New Roman" w:hAnsi="Times New Roman"/>
          <w:sz w:val="28"/>
          <w:szCs w:val="28"/>
        </w:rPr>
        <w:t xml:space="preserve"> Будь добрым.  (Слайд №10-13)</w:t>
      </w:r>
    </w:p>
    <w:p w:rsidR="006C70DA" w:rsidRDefault="006C70DA" w:rsidP="00DD5327">
      <w:pPr>
        <w:jc w:val="both"/>
        <w:rPr>
          <w:rFonts w:ascii="Times New Roman" w:hAnsi="Times New Roman"/>
          <w:sz w:val="28"/>
          <w:szCs w:val="28"/>
        </w:rPr>
      </w:pPr>
      <w:r w:rsidRPr="006122EE">
        <w:rPr>
          <w:rFonts w:ascii="Times New Roman" w:hAnsi="Times New Roman"/>
          <w:sz w:val="28"/>
          <w:szCs w:val="28"/>
        </w:rPr>
        <w:t xml:space="preserve">Никогда не причиняй боль другим. </w:t>
      </w:r>
    </w:p>
    <w:p w:rsidR="006C70DA" w:rsidRDefault="006C70DA" w:rsidP="00DD5327">
      <w:pPr>
        <w:jc w:val="both"/>
        <w:rPr>
          <w:rFonts w:ascii="Times New Roman" w:hAnsi="Times New Roman"/>
          <w:i/>
          <w:iCs/>
          <w:sz w:val="28"/>
          <w:szCs w:val="28"/>
        </w:rPr>
      </w:pPr>
      <w:r w:rsidRPr="006122EE">
        <w:rPr>
          <w:rFonts w:ascii="Times New Roman" w:hAnsi="Times New Roman"/>
          <w:sz w:val="28"/>
          <w:szCs w:val="28"/>
        </w:rPr>
        <w:t>Ставь себя на место другого человека.</w:t>
      </w:r>
      <w:r w:rsidRPr="00051584">
        <w:rPr>
          <w:rFonts w:ascii="Times New Roman" w:hAnsi="Times New Roman"/>
          <w:i/>
          <w:iCs/>
          <w:sz w:val="28"/>
          <w:szCs w:val="28"/>
        </w:rPr>
        <w:t xml:space="preserve"> </w:t>
      </w:r>
    </w:p>
    <w:p w:rsidR="006C70DA" w:rsidRPr="00051584" w:rsidRDefault="006C70DA" w:rsidP="00DD5327">
      <w:pPr>
        <w:jc w:val="both"/>
        <w:rPr>
          <w:rFonts w:ascii="Times New Roman" w:hAnsi="Times New Roman"/>
          <w:sz w:val="28"/>
          <w:szCs w:val="28"/>
        </w:rPr>
      </w:pPr>
      <w:r w:rsidRPr="00051584">
        <w:rPr>
          <w:rFonts w:ascii="Times New Roman" w:hAnsi="Times New Roman"/>
          <w:iCs/>
          <w:sz w:val="28"/>
          <w:szCs w:val="28"/>
        </w:rPr>
        <w:t>Возлюби ближнего своего как самого себя</w:t>
      </w:r>
      <w:r>
        <w:rPr>
          <w:rFonts w:ascii="Times New Roman" w:hAnsi="Times New Roman"/>
          <w:iCs/>
          <w:sz w:val="28"/>
          <w:szCs w:val="28"/>
        </w:rPr>
        <w:t>.</w:t>
      </w:r>
    </w:p>
    <w:p w:rsidR="006C70DA" w:rsidRDefault="006C70DA" w:rsidP="00DD5327">
      <w:pPr>
        <w:jc w:val="both"/>
        <w:rPr>
          <w:rFonts w:ascii="Times New Roman" w:hAnsi="Times New Roman"/>
          <w:sz w:val="28"/>
          <w:szCs w:val="28"/>
        </w:rPr>
      </w:pPr>
      <w:r w:rsidRPr="006122EE">
        <w:rPr>
          <w:rFonts w:ascii="Times New Roman" w:hAnsi="Times New Roman"/>
          <w:sz w:val="28"/>
          <w:szCs w:val="28"/>
        </w:rPr>
        <w:t xml:space="preserve">У.: Вот так в разных местах разные люди в разное время говорили об одних и тех же важных для человека правилах, которые мы можем объединить в одно. Это правило названо золотым правилом </w:t>
      </w:r>
      <w:r>
        <w:rPr>
          <w:rFonts w:ascii="Times New Roman" w:hAnsi="Times New Roman"/>
          <w:sz w:val="28"/>
          <w:szCs w:val="28"/>
        </w:rPr>
        <w:t>этики</w:t>
      </w:r>
      <w:r w:rsidRPr="006122EE">
        <w:rPr>
          <w:rFonts w:ascii="Times New Roman" w:hAnsi="Times New Roman"/>
          <w:sz w:val="28"/>
          <w:szCs w:val="28"/>
        </w:rPr>
        <w:t>.</w:t>
      </w:r>
      <w:r>
        <w:rPr>
          <w:rFonts w:ascii="Times New Roman" w:hAnsi="Times New Roman"/>
          <w:sz w:val="28"/>
          <w:szCs w:val="28"/>
        </w:rPr>
        <w:t xml:space="preserve"> Попробуйте сформулировать его сами.</w:t>
      </w:r>
      <w:r w:rsidRPr="006122EE">
        <w:rPr>
          <w:rFonts w:ascii="Times New Roman" w:hAnsi="Times New Roman"/>
          <w:sz w:val="28"/>
          <w:szCs w:val="28"/>
        </w:rPr>
        <w:t xml:space="preserve"> </w:t>
      </w:r>
      <w:r>
        <w:rPr>
          <w:rFonts w:ascii="Times New Roman" w:hAnsi="Times New Roman"/>
          <w:sz w:val="28"/>
          <w:szCs w:val="28"/>
        </w:rPr>
        <w:t>( слайд № 14)А теперь прочитаем его в учебнике на странице 46 (1 абзац) (слайд 15)</w:t>
      </w:r>
    </w:p>
    <w:p w:rsidR="006C70DA" w:rsidRDefault="006C70DA" w:rsidP="00DD5327">
      <w:pPr>
        <w:jc w:val="both"/>
        <w:rPr>
          <w:rFonts w:ascii="Times New Roman" w:hAnsi="Times New Roman"/>
          <w:sz w:val="28"/>
          <w:szCs w:val="28"/>
        </w:rPr>
      </w:pPr>
      <w:r>
        <w:rPr>
          <w:rFonts w:ascii="Times New Roman" w:hAnsi="Times New Roman"/>
          <w:sz w:val="28"/>
          <w:szCs w:val="28"/>
        </w:rPr>
        <w:t>У.: Скажите пожалуйста, какая и предложенных пословиц больше всего соответствует нашему правилу (слайд №16)</w:t>
      </w:r>
    </w:p>
    <w:p w:rsidR="006C70DA" w:rsidRDefault="006C70DA" w:rsidP="00DD5327">
      <w:pPr>
        <w:jc w:val="both"/>
        <w:rPr>
          <w:rFonts w:ascii="Times New Roman" w:hAnsi="Times New Roman"/>
          <w:sz w:val="28"/>
          <w:szCs w:val="28"/>
        </w:rPr>
      </w:pPr>
      <w:r>
        <w:rPr>
          <w:rFonts w:ascii="Times New Roman" w:hAnsi="Times New Roman"/>
          <w:sz w:val="28"/>
          <w:szCs w:val="28"/>
        </w:rPr>
        <w:t>У.: А сейчас обратимся к рубрике «Это интересно» (слайд №17). О каком поступке говорит Христос в Евангелии</w:t>
      </w:r>
    </w:p>
    <w:p w:rsidR="006C70DA" w:rsidRDefault="006C70DA" w:rsidP="00DD5327">
      <w:pPr>
        <w:jc w:val="both"/>
        <w:rPr>
          <w:rFonts w:ascii="Times New Roman" w:hAnsi="Times New Roman"/>
          <w:sz w:val="28"/>
          <w:szCs w:val="28"/>
        </w:rPr>
      </w:pPr>
      <w:r>
        <w:rPr>
          <w:rFonts w:ascii="Times New Roman" w:hAnsi="Times New Roman"/>
          <w:sz w:val="28"/>
          <w:szCs w:val="28"/>
        </w:rPr>
        <w:t>Д.: Неосуждение, уберечься от осуждения.</w:t>
      </w:r>
    </w:p>
    <w:p w:rsidR="006C70DA" w:rsidRDefault="006C70DA" w:rsidP="00DD5327">
      <w:pPr>
        <w:jc w:val="both"/>
        <w:rPr>
          <w:rFonts w:ascii="Times New Roman" w:hAnsi="Times New Roman"/>
          <w:sz w:val="28"/>
          <w:szCs w:val="28"/>
        </w:rPr>
      </w:pPr>
      <w:r>
        <w:rPr>
          <w:rFonts w:ascii="Times New Roman" w:hAnsi="Times New Roman"/>
          <w:sz w:val="28"/>
          <w:szCs w:val="28"/>
        </w:rPr>
        <w:t>У.: Уберечься от осуждения помогает память о своих собственных ошибках и недостатках (слайд № 18). Работа с картиной В. Поленова «Христос и грешница»</w:t>
      </w:r>
    </w:p>
    <w:p w:rsidR="006C70DA" w:rsidRDefault="006C70DA" w:rsidP="00DD5327">
      <w:pPr>
        <w:jc w:val="both"/>
        <w:rPr>
          <w:rFonts w:ascii="Times New Roman" w:hAnsi="Times New Roman"/>
          <w:sz w:val="28"/>
          <w:szCs w:val="28"/>
        </w:rPr>
      </w:pPr>
      <w:r>
        <w:rPr>
          <w:rFonts w:ascii="Times New Roman" w:hAnsi="Times New Roman"/>
          <w:sz w:val="28"/>
          <w:szCs w:val="28"/>
        </w:rPr>
        <w:t>1. Кто изображен на этой картине?</w:t>
      </w:r>
    </w:p>
    <w:p w:rsidR="006C70DA" w:rsidRDefault="006C70DA" w:rsidP="00DD5327">
      <w:pPr>
        <w:jc w:val="both"/>
        <w:rPr>
          <w:rFonts w:ascii="Times New Roman" w:hAnsi="Times New Roman"/>
          <w:sz w:val="28"/>
          <w:szCs w:val="28"/>
        </w:rPr>
      </w:pPr>
      <w:r>
        <w:rPr>
          <w:rFonts w:ascii="Times New Roman" w:hAnsi="Times New Roman"/>
          <w:sz w:val="28"/>
          <w:szCs w:val="28"/>
        </w:rPr>
        <w:t>2. Как называется эта картина?</w:t>
      </w:r>
    </w:p>
    <w:p w:rsidR="006C70DA" w:rsidRDefault="006C70DA" w:rsidP="00DD5327">
      <w:pPr>
        <w:jc w:val="both"/>
        <w:rPr>
          <w:rFonts w:ascii="Times New Roman" w:hAnsi="Times New Roman"/>
          <w:sz w:val="28"/>
          <w:szCs w:val="28"/>
        </w:rPr>
      </w:pPr>
      <w:r>
        <w:rPr>
          <w:rFonts w:ascii="Times New Roman" w:hAnsi="Times New Roman"/>
          <w:sz w:val="28"/>
          <w:szCs w:val="28"/>
        </w:rPr>
        <w:t>3. Найдите здесь изображение Христа. Почему Вы так считаете?</w:t>
      </w:r>
    </w:p>
    <w:p w:rsidR="006C70DA" w:rsidRDefault="006C70DA" w:rsidP="00DD5327">
      <w:pPr>
        <w:jc w:val="both"/>
        <w:rPr>
          <w:rFonts w:ascii="Times New Roman" w:hAnsi="Times New Roman"/>
          <w:sz w:val="28"/>
          <w:szCs w:val="28"/>
        </w:rPr>
      </w:pPr>
      <w:r>
        <w:rPr>
          <w:rFonts w:ascii="Times New Roman" w:hAnsi="Times New Roman"/>
          <w:sz w:val="28"/>
          <w:szCs w:val="28"/>
        </w:rPr>
        <w:t>4.Найдите грешницу. Почему Вы так решили?</w:t>
      </w:r>
    </w:p>
    <w:p w:rsidR="006C70DA" w:rsidRDefault="006C70DA" w:rsidP="00DD5327">
      <w:pPr>
        <w:jc w:val="both"/>
        <w:rPr>
          <w:rFonts w:ascii="Times New Roman" w:hAnsi="Times New Roman"/>
          <w:sz w:val="28"/>
          <w:szCs w:val="28"/>
        </w:rPr>
      </w:pPr>
      <w:r>
        <w:rPr>
          <w:rFonts w:ascii="Times New Roman" w:hAnsi="Times New Roman"/>
          <w:sz w:val="28"/>
          <w:szCs w:val="28"/>
        </w:rPr>
        <w:t>5. Что здесь происходит?</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Д.: Женщину ведут на суд. Вокруг Христа множество народа. </w:t>
      </w:r>
    </w:p>
    <w:p w:rsidR="006C70DA" w:rsidRDefault="006C70DA" w:rsidP="00DD5327">
      <w:pPr>
        <w:jc w:val="both"/>
        <w:rPr>
          <w:rFonts w:ascii="Times New Roman" w:hAnsi="Times New Roman"/>
          <w:sz w:val="28"/>
          <w:szCs w:val="28"/>
        </w:rPr>
      </w:pPr>
      <w:r>
        <w:rPr>
          <w:rFonts w:ascii="Times New Roman" w:hAnsi="Times New Roman"/>
          <w:sz w:val="28"/>
          <w:szCs w:val="28"/>
        </w:rPr>
        <w:t>У.: Почему?</w:t>
      </w:r>
    </w:p>
    <w:p w:rsidR="006C70DA" w:rsidRDefault="006C70DA" w:rsidP="00DD5327">
      <w:pPr>
        <w:jc w:val="both"/>
        <w:rPr>
          <w:rFonts w:ascii="Times New Roman" w:hAnsi="Times New Roman"/>
          <w:sz w:val="28"/>
          <w:szCs w:val="28"/>
        </w:rPr>
      </w:pPr>
      <w:r>
        <w:rPr>
          <w:rFonts w:ascii="Times New Roman" w:hAnsi="Times New Roman"/>
          <w:sz w:val="28"/>
          <w:szCs w:val="28"/>
        </w:rPr>
        <w:t>Д.: Он исцелял, воскрешал, его уважали, как великого учителя.</w:t>
      </w:r>
    </w:p>
    <w:p w:rsidR="006C70DA" w:rsidRDefault="006C70DA" w:rsidP="00DD5327">
      <w:pPr>
        <w:jc w:val="both"/>
        <w:rPr>
          <w:rFonts w:ascii="Times New Roman" w:hAnsi="Times New Roman"/>
          <w:sz w:val="28"/>
          <w:szCs w:val="28"/>
        </w:rPr>
      </w:pPr>
      <w:r>
        <w:rPr>
          <w:rFonts w:ascii="Times New Roman" w:hAnsi="Times New Roman"/>
          <w:sz w:val="28"/>
          <w:szCs w:val="28"/>
        </w:rPr>
        <w:t>У.: Были в Иудее строгие правила, и по закону того времени ее могут побить камнями до смерти. Она знает, что с нею будет?</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Ответы детей: </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У.: Как Вы думаете, много камней полетит в нее? (Ответы детей) Она это понимает? (Ответы детей) Какие чувства испытывает? (страх, отчаяние, надежду). Что произойдет, если изобразить следующий момент – побьют или не побьют? (ответы детей)  </w:t>
      </w:r>
    </w:p>
    <w:p w:rsidR="006C70DA" w:rsidRDefault="006C70DA" w:rsidP="00DD5327">
      <w:pPr>
        <w:jc w:val="both"/>
        <w:rPr>
          <w:rFonts w:ascii="Times New Roman" w:hAnsi="Times New Roman"/>
          <w:sz w:val="28"/>
          <w:szCs w:val="28"/>
        </w:rPr>
      </w:pPr>
      <w:r>
        <w:rPr>
          <w:rFonts w:ascii="Times New Roman" w:hAnsi="Times New Roman"/>
          <w:sz w:val="28"/>
          <w:szCs w:val="28"/>
        </w:rPr>
        <w:t>Чтение в слух отрывка «Христос не стал призывать людей нарушать закон. Он просто сказал: «Пусть первый камень бросит тот из вас, кто сам не грешил».</w:t>
      </w:r>
    </w:p>
    <w:p w:rsidR="006C70DA" w:rsidRDefault="006C70DA" w:rsidP="00DD5327">
      <w:pPr>
        <w:jc w:val="both"/>
        <w:rPr>
          <w:rFonts w:ascii="Times New Roman" w:hAnsi="Times New Roman"/>
          <w:sz w:val="28"/>
          <w:szCs w:val="28"/>
        </w:rPr>
      </w:pPr>
      <w:r>
        <w:rPr>
          <w:rFonts w:ascii="Times New Roman" w:hAnsi="Times New Roman"/>
          <w:sz w:val="28"/>
          <w:szCs w:val="28"/>
        </w:rPr>
        <w:t>У.: Как вы думаете, сколько камней полетело? (ответы детей)</w:t>
      </w:r>
    </w:p>
    <w:p w:rsidR="006C70DA" w:rsidRDefault="006C70DA" w:rsidP="00DD5327">
      <w:pPr>
        <w:jc w:val="both"/>
        <w:rPr>
          <w:rFonts w:ascii="Times New Roman" w:hAnsi="Times New Roman"/>
          <w:sz w:val="28"/>
          <w:szCs w:val="28"/>
        </w:rPr>
      </w:pPr>
      <w:r>
        <w:rPr>
          <w:rFonts w:ascii="Times New Roman" w:hAnsi="Times New Roman"/>
          <w:sz w:val="28"/>
          <w:szCs w:val="28"/>
        </w:rPr>
        <w:t>Чтение учителем: «Люди задумались, каждый вспомнил что-то свое, и все тихо разошлись».</w:t>
      </w:r>
    </w:p>
    <w:p w:rsidR="006C70DA" w:rsidRDefault="006C70DA" w:rsidP="00DD5327">
      <w:pPr>
        <w:jc w:val="both"/>
        <w:rPr>
          <w:rFonts w:ascii="Times New Roman" w:hAnsi="Times New Roman"/>
          <w:sz w:val="28"/>
          <w:szCs w:val="28"/>
        </w:rPr>
      </w:pPr>
      <w:r>
        <w:rPr>
          <w:rFonts w:ascii="Times New Roman" w:hAnsi="Times New Roman"/>
          <w:sz w:val="28"/>
          <w:szCs w:val="28"/>
        </w:rPr>
        <w:t>Что необходимо сделать, чтобы золотое правило действовало в вашей жизни?(слайд 19)</w:t>
      </w:r>
    </w:p>
    <w:p w:rsidR="006C70DA" w:rsidRDefault="006C70DA" w:rsidP="00DD5327">
      <w:pPr>
        <w:jc w:val="both"/>
        <w:rPr>
          <w:rFonts w:ascii="Times New Roman" w:hAnsi="Times New Roman"/>
          <w:b/>
          <w:sz w:val="28"/>
          <w:szCs w:val="28"/>
        </w:rPr>
      </w:pPr>
      <w:r w:rsidRPr="00DD5327">
        <w:rPr>
          <w:rFonts w:ascii="Times New Roman" w:hAnsi="Times New Roman"/>
          <w:b/>
          <w:sz w:val="28"/>
          <w:szCs w:val="28"/>
        </w:rPr>
        <w:t>Физминутка</w:t>
      </w:r>
    </w:p>
    <w:p w:rsidR="006C70DA" w:rsidRPr="00DD5327" w:rsidRDefault="006C70DA" w:rsidP="00DD5327">
      <w:pPr>
        <w:jc w:val="both"/>
        <w:rPr>
          <w:rFonts w:ascii="Times New Roman" w:hAnsi="Times New Roman"/>
          <w:sz w:val="28"/>
          <w:szCs w:val="28"/>
        </w:rPr>
      </w:pPr>
      <w:r w:rsidRPr="00DD5327">
        <w:rPr>
          <w:rFonts w:ascii="Times New Roman" w:hAnsi="Times New Roman"/>
          <w:sz w:val="28"/>
          <w:szCs w:val="28"/>
        </w:rPr>
        <w:t>У.:</w:t>
      </w:r>
      <w:r>
        <w:rPr>
          <w:rFonts w:ascii="Times New Roman" w:hAnsi="Times New Roman"/>
          <w:sz w:val="28"/>
          <w:szCs w:val="28"/>
        </w:rPr>
        <w:t xml:space="preserve"> Замечательно, а </w:t>
      </w:r>
      <w:r w:rsidRPr="00DD5327">
        <w:rPr>
          <w:rFonts w:ascii="Times New Roman" w:hAnsi="Times New Roman"/>
          <w:sz w:val="28"/>
          <w:szCs w:val="28"/>
        </w:rPr>
        <w:t xml:space="preserve"> сейчас мы с вами </w:t>
      </w:r>
      <w:r>
        <w:rPr>
          <w:rFonts w:ascii="Times New Roman" w:hAnsi="Times New Roman"/>
          <w:sz w:val="28"/>
          <w:szCs w:val="28"/>
        </w:rPr>
        <w:t>немного отдохнем с героями любимого мультфильма (слайд 20), музыка из мультфильма про кота Леопольда.</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У. : Вы отдохнули, и я предлагаю вам задания для групповой работы: </w:t>
      </w:r>
    </w:p>
    <w:p w:rsidR="006C70DA" w:rsidRDefault="006C70DA" w:rsidP="00DD5327">
      <w:pPr>
        <w:jc w:val="both"/>
        <w:rPr>
          <w:rFonts w:ascii="Times New Roman" w:hAnsi="Times New Roman"/>
          <w:sz w:val="28"/>
          <w:szCs w:val="28"/>
        </w:rPr>
      </w:pPr>
      <w:r>
        <w:rPr>
          <w:rFonts w:ascii="Times New Roman" w:hAnsi="Times New Roman"/>
          <w:sz w:val="28"/>
          <w:szCs w:val="28"/>
        </w:rPr>
        <w:t xml:space="preserve">( Раздаточный материал, звуковое сопровождение), </w:t>
      </w:r>
    </w:p>
    <w:p w:rsidR="006C70DA" w:rsidRDefault="006C70DA" w:rsidP="00DD5327">
      <w:pPr>
        <w:jc w:val="both"/>
        <w:rPr>
          <w:rFonts w:ascii="Times New Roman" w:hAnsi="Times New Roman"/>
          <w:sz w:val="28"/>
          <w:szCs w:val="28"/>
        </w:rPr>
      </w:pPr>
      <w:r>
        <w:rPr>
          <w:rFonts w:ascii="Times New Roman" w:hAnsi="Times New Roman"/>
          <w:sz w:val="28"/>
          <w:szCs w:val="28"/>
        </w:rPr>
        <w:t>Группа № 1: Я не буду поступать так……, потому что я не хочу, чтобы со мной поступали так же.</w:t>
      </w:r>
    </w:p>
    <w:p w:rsidR="006C70DA" w:rsidRDefault="006C70DA" w:rsidP="00DD5327">
      <w:pPr>
        <w:jc w:val="both"/>
        <w:rPr>
          <w:rFonts w:ascii="Times New Roman" w:hAnsi="Times New Roman"/>
          <w:sz w:val="28"/>
          <w:szCs w:val="28"/>
        </w:rPr>
      </w:pPr>
      <w:r>
        <w:rPr>
          <w:rFonts w:ascii="Times New Roman" w:hAnsi="Times New Roman"/>
          <w:sz w:val="28"/>
          <w:szCs w:val="28"/>
        </w:rPr>
        <w:t>Я буду поступать так…., потому что мне бы хотелось такого же отношения со стороны моих знакомых</w:t>
      </w:r>
    </w:p>
    <w:p w:rsidR="006C70DA" w:rsidRPr="00DD5327" w:rsidRDefault="006C70DA" w:rsidP="00DD5327">
      <w:pPr>
        <w:jc w:val="both"/>
        <w:rPr>
          <w:rFonts w:ascii="Times New Roman" w:hAnsi="Times New Roman"/>
          <w:sz w:val="28"/>
          <w:szCs w:val="28"/>
        </w:rPr>
      </w:pPr>
      <w:r>
        <w:rPr>
          <w:rFonts w:ascii="Times New Roman" w:hAnsi="Times New Roman"/>
          <w:sz w:val="28"/>
          <w:szCs w:val="28"/>
        </w:rPr>
        <w:t>Группа № 2: Продолжи, как ты хочешь, чтобы к тебе относились люди в данных ситуациях:</w:t>
      </w:r>
    </w:p>
    <w:p w:rsidR="006C70DA" w:rsidRPr="004F3DAE" w:rsidRDefault="006C70DA" w:rsidP="004F3DAE">
      <w:pPr>
        <w:numPr>
          <w:ilvl w:val="0"/>
          <w:numId w:val="1"/>
        </w:numPr>
        <w:rPr>
          <w:rFonts w:ascii="Times New Roman" w:hAnsi="Times New Roman"/>
          <w:sz w:val="28"/>
          <w:szCs w:val="28"/>
        </w:rPr>
      </w:pPr>
      <w:r>
        <w:rPr>
          <w:rFonts w:ascii="Times New Roman" w:hAnsi="Times New Roman"/>
          <w:bCs/>
          <w:sz w:val="28"/>
          <w:szCs w:val="28"/>
        </w:rPr>
        <w:t>В беседах и спорах_______________________________________</w:t>
      </w:r>
      <w:r w:rsidRPr="004F3DAE">
        <w:rPr>
          <w:rFonts w:ascii="Times New Roman" w:hAnsi="Times New Roman"/>
          <w:bCs/>
          <w:sz w:val="28"/>
          <w:szCs w:val="28"/>
        </w:rPr>
        <w:t xml:space="preserve"> </w:t>
      </w:r>
    </w:p>
    <w:p w:rsidR="006C70DA" w:rsidRPr="004F3DAE" w:rsidRDefault="006C70DA" w:rsidP="004F3DAE">
      <w:pPr>
        <w:numPr>
          <w:ilvl w:val="0"/>
          <w:numId w:val="1"/>
        </w:numPr>
        <w:rPr>
          <w:rFonts w:ascii="Times New Roman" w:hAnsi="Times New Roman"/>
          <w:sz w:val="28"/>
          <w:szCs w:val="28"/>
        </w:rPr>
      </w:pPr>
      <w:r w:rsidRPr="004F3DAE">
        <w:rPr>
          <w:rFonts w:ascii="Times New Roman" w:hAnsi="Times New Roman"/>
          <w:bCs/>
          <w:sz w:val="28"/>
          <w:szCs w:val="28"/>
        </w:rPr>
        <w:t xml:space="preserve"> </w:t>
      </w:r>
      <w:r>
        <w:rPr>
          <w:rFonts w:ascii="Times New Roman" w:hAnsi="Times New Roman"/>
          <w:bCs/>
          <w:sz w:val="28"/>
          <w:szCs w:val="28"/>
        </w:rPr>
        <w:t>При встрече____________________________________________</w:t>
      </w:r>
      <w:r w:rsidRPr="004F3DAE">
        <w:rPr>
          <w:rFonts w:ascii="Times New Roman" w:hAnsi="Times New Roman"/>
          <w:bCs/>
          <w:sz w:val="28"/>
          <w:szCs w:val="28"/>
        </w:rPr>
        <w:t xml:space="preserve"> </w:t>
      </w:r>
    </w:p>
    <w:p w:rsidR="006C70DA" w:rsidRPr="004F3DAE" w:rsidRDefault="006C70DA" w:rsidP="004F3DAE">
      <w:pPr>
        <w:numPr>
          <w:ilvl w:val="0"/>
          <w:numId w:val="1"/>
        </w:numPr>
        <w:rPr>
          <w:rFonts w:ascii="Times New Roman" w:hAnsi="Times New Roman"/>
          <w:sz w:val="28"/>
          <w:szCs w:val="28"/>
        </w:rPr>
      </w:pPr>
      <w:r w:rsidRPr="004F3DAE">
        <w:rPr>
          <w:rFonts w:ascii="Times New Roman" w:hAnsi="Times New Roman"/>
          <w:bCs/>
          <w:sz w:val="28"/>
          <w:szCs w:val="28"/>
        </w:rPr>
        <w:t xml:space="preserve"> </w:t>
      </w:r>
      <w:r>
        <w:rPr>
          <w:rFonts w:ascii="Times New Roman" w:hAnsi="Times New Roman"/>
          <w:bCs/>
          <w:sz w:val="28"/>
          <w:szCs w:val="28"/>
        </w:rPr>
        <w:t>За глаза_______________________________________________</w:t>
      </w:r>
      <w:r w:rsidRPr="004F3DAE">
        <w:rPr>
          <w:rFonts w:ascii="Times New Roman" w:hAnsi="Times New Roman"/>
          <w:bCs/>
          <w:sz w:val="28"/>
          <w:szCs w:val="28"/>
        </w:rPr>
        <w:t xml:space="preserve">. </w:t>
      </w:r>
    </w:p>
    <w:p w:rsidR="006C70DA" w:rsidRPr="00043513" w:rsidRDefault="006C70DA" w:rsidP="004F3DAE">
      <w:pPr>
        <w:numPr>
          <w:ilvl w:val="0"/>
          <w:numId w:val="1"/>
        </w:numPr>
        <w:rPr>
          <w:rFonts w:ascii="Times New Roman" w:hAnsi="Times New Roman"/>
          <w:sz w:val="28"/>
          <w:szCs w:val="28"/>
        </w:rPr>
      </w:pPr>
      <w:r>
        <w:rPr>
          <w:rFonts w:ascii="Times New Roman" w:hAnsi="Times New Roman"/>
          <w:bCs/>
          <w:sz w:val="28"/>
          <w:szCs w:val="28"/>
        </w:rPr>
        <w:t>В трудной ситуации ____________________________________</w:t>
      </w:r>
      <w:r w:rsidRPr="004F3DAE">
        <w:rPr>
          <w:rFonts w:ascii="Times New Roman" w:hAnsi="Times New Roman"/>
          <w:bCs/>
          <w:sz w:val="28"/>
          <w:szCs w:val="28"/>
        </w:rPr>
        <w:t xml:space="preserve">. </w:t>
      </w:r>
    </w:p>
    <w:p w:rsidR="006C70DA" w:rsidRPr="00043513" w:rsidRDefault="006C70DA" w:rsidP="004F3DAE">
      <w:pPr>
        <w:numPr>
          <w:ilvl w:val="0"/>
          <w:numId w:val="1"/>
        </w:numPr>
        <w:rPr>
          <w:rFonts w:ascii="Times New Roman" w:hAnsi="Times New Roman"/>
          <w:sz w:val="28"/>
          <w:szCs w:val="28"/>
        </w:rPr>
      </w:pPr>
      <w:r>
        <w:rPr>
          <w:rFonts w:ascii="Times New Roman" w:hAnsi="Times New Roman"/>
          <w:bCs/>
          <w:sz w:val="28"/>
          <w:szCs w:val="28"/>
        </w:rPr>
        <w:t>Когда я ошибаюсь______________________________________.</w:t>
      </w:r>
    </w:p>
    <w:p w:rsidR="006C70DA" w:rsidRPr="00137D94" w:rsidRDefault="006C70DA" w:rsidP="004F3DAE">
      <w:pPr>
        <w:numPr>
          <w:ilvl w:val="0"/>
          <w:numId w:val="1"/>
        </w:numPr>
        <w:rPr>
          <w:rFonts w:ascii="Times New Roman" w:hAnsi="Times New Roman"/>
          <w:sz w:val="28"/>
          <w:szCs w:val="28"/>
        </w:rPr>
      </w:pPr>
      <w:r>
        <w:rPr>
          <w:rFonts w:ascii="Times New Roman" w:hAnsi="Times New Roman"/>
          <w:bCs/>
          <w:sz w:val="28"/>
          <w:szCs w:val="28"/>
        </w:rPr>
        <w:t>Когда у меня что-то получается _________________________.</w:t>
      </w:r>
    </w:p>
    <w:p w:rsidR="006C70DA" w:rsidRPr="00DD5327" w:rsidRDefault="006C70DA" w:rsidP="00137D94">
      <w:pPr>
        <w:jc w:val="both"/>
        <w:rPr>
          <w:rFonts w:ascii="Times New Roman" w:hAnsi="Times New Roman"/>
          <w:sz w:val="28"/>
          <w:szCs w:val="28"/>
        </w:rPr>
      </w:pPr>
      <w:r>
        <w:rPr>
          <w:rFonts w:ascii="Times New Roman" w:hAnsi="Times New Roman"/>
          <w:bCs/>
          <w:sz w:val="28"/>
          <w:szCs w:val="28"/>
        </w:rPr>
        <w:t>Группа № 3:</w:t>
      </w:r>
      <w:r w:rsidRPr="00137D94">
        <w:rPr>
          <w:rFonts w:ascii="Times New Roman" w:hAnsi="Times New Roman"/>
          <w:sz w:val="28"/>
          <w:szCs w:val="28"/>
        </w:rPr>
        <w:t xml:space="preserve"> </w:t>
      </w:r>
      <w:r>
        <w:rPr>
          <w:rFonts w:ascii="Times New Roman" w:hAnsi="Times New Roman"/>
          <w:sz w:val="28"/>
          <w:szCs w:val="28"/>
        </w:rPr>
        <w:t>Придумать ситуацию с одним из предложенных вариантов:</w:t>
      </w:r>
    </w:p>
    <w:p w:rsidR="006C70DA" w:rsidRPr="004F3DAE" w:rsidRDefault="006C70DA" w:rsidP="004F3DAE">
      <w:pPr>
        <w:numPr>
          <w:ilvl w:val="0"/>
          <w:numId w:val="1"/>
        </w:numPr>
        <w:rPr>
          <w:rFonts w:ascii="Times New Roman" w:hAnsi="Times New Roman"/>
          <w:sz w:val="28"/>
          <w:szCs w:val="28"/>
        </w:rPr>
      </w:pPr>
      <w:r w:rsidRPr="004F3DAE">
        <w:rPr>
          <w:rFonts w:ascii="Times New Roman" w:hAnsi="Times New Roman"/>
          <w:bCs/>
          <w:sz w:val="28"/>
          <w:szCs w:val="28"/>
        </w:rPr>
        <w:t xml:space="preserve"> Не кричать, а выслушать. </w:t>
      </w:r>
    </w:p>
    <w:p w:rsidR="006C70DA" w:rsidRDefault="006C70DA" w:rsidP="004F3DAE">
      <w:pPr>
        <w:numPr>
          <w:ilvl w:val="0"/>
          <w:numId w:val="1"/>
        </w:numPr>
        <w:rPr>
          <w:rFonts w:ascii="Times New Roman" w:hAnsi="Times New Roman"/>
          <w:sz w:val="28"/>
          <w:szCs w:val="28"/>
        </w:rPr>
      </w:pPr>
      <w:r w:rsidRPr="004F3DAE">
        <w:rPr>
          <w:rFonts w:ascii="Times New Roman" w:hAnsi="Times New Roman"/>
          <w:bCs/>
          <w:sz w:val="28"/>
          <w:szCs w:val="28"/>
        </w:rPr>
        <w:t xml:space="preserve"> Не разорвать, а склеить.</w:t>
      </w:r>
      <w:r w:rsidRPr="004F3DAE">
        <w:rPr>
          <w:rFonts w:ascii="Times New Roman" w:hAnsi="Times New Roman"/>
          <w:sz w:val="28"/>
          <w:szCs w:val="28"/>
        </w:rPr>
        <w:t xml:space="preserve"> </w:t>
      </w:r>
    </w:p>
    <w:p w:rsidR="006C70DA" w:rsidRPr="00D73872" w:rsidRDefault="006C70DA" w:rsidP="004F3DAE">
      <w:pPr>
        <w:numPr>
          <w:ilvl w:val="0"/>
          <w:numId w:val="1"/>
        </w:numPr>
        <w:rPr>
          <w:rFonts w:ascii="Times New Roman" w:hAnsi="Times New Roman"/>
          <w:sz w:val="28"/>
          <w:szCs w:val="28"/>
        </w:rPr>
      </w:pPr>
      <w:r>
        <w:rPr>
          <w:rFonts w:ascii="Times New Roman" w:hAnsi="Times New Roman"/>
          <w:sz w:val="28"/>
          <w:szCs w:val="28"/>
        </w:rPr>
        <w:t>Не смеяться, а помогать.</w:t>
      </w:r>
      <w:r w:rsidRPr="00D73872">
        <w:t xml:space="preserve"> </w:t>
      </w:r>
    </w:p>
    <w:p w:rsidR="006C70DA" w:rsidRDefault="006C70DA" w:rsidP="00D73872">
      <w:pPr>
        <w:ind w:left="360"/>
        <w:rPr>
          <w:rFonts w:ascii="Times New Roman" w:hAnsi="Times New Roman"/>
          <w:sz w:val="28"/>
          <w:szCs w:val="28"/>
        </w:rPr>
      </w:pPr>
      <w:r w:rsidRPr="00D73872">
        <w:rPr>
          <w:rFonts w:ascii="Times New Roman" w:hAnsi="Times New Roman"/>
          <w:sz w:val="28"/>
          <w:szCs w:val="28"/>
        </w:rPr>
        <w:t>У.: Вспомните примеры того, как действует это правило в жизни. Можно из своей жизни или из жизни ваших друзей или знакомых.</w:t>
      </w:r>
    </w:p>
    <w:p w:rsidR="006C70DA" w:rsidRDefault="006C70DA" w:rsidP="004F3DAE">
      <w:pPr>
        <w:rPr>
          <w:rFonts w:ascii="Times New Roman" w:hAnsi="Times New Roman"/>
          <w:sz w:val="28"/>
          <w:szCs w:val="28"/>
        </w:rPr>
      </w:pPr>
      <w:r>
        <w:rPr>
          <w:rFonts w:ascii="Times New Roman" w:hAnsi="Times New Roman"/>
          <w:sz w:val="28"/>
          <w:szCs w:val="28"/>
        </w:rPr>
        <w:t>Группа № 4: Соберите пословицы:</w:t>
      </w:r>
    </w:p>
    <w:tbl>
      <w:tblPr>
        <w:tblW w:w="25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2411"/>
        <w:gridCol w:w="2401"/>
      </w:tblGrid>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Добрые дела</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красят человека</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Делать добро</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спеши</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Без добрых дел</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нет доброго имени</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 xml:space="preserve">Жизнь дана </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на добрые дела</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Злой не верит</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что есть добрые люди</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Скромность каждому</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к лицу</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Скромность украшает</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человека</w:t>
            </w:r>
          </w:p>
        </w:tc>
      </w:tr>
      <w:tr w:rsidR="006C70DA" w:rsidRPr="007B73EC" w:rsidTr="00007C84">
        <w:trPr>
          <w:tblCellSpacing w:w="7" w:type="dxa"/>
          <w:jc w:val="center"/>
        </w:trPr>
        <w:tc>
          <w:tcPr>
            <w:tcW w:w="0" w:type="auto"/>
            <w:tcBorders>
              <w:top w:val="outset" w:sz="6" w:space="0" w:color="auto"/>
              <w:bottom w:val="outset" w:sz="6" w:space="0" w:color="auto"/>
              <w:right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 xml:space="preserve">За добро добром и </w:t>
            </w:r>
          </w:p>
        </w:tc>
        <w:tc>
          <w:tcPr>
            <w:tcW w:w="0" w:type="auto"/>
            <w:tcBorders>
              <w:top w:val="outset" w:sz="6" w:space="0" w:color="auto"/>
              <w:left w:val="outset" w:sz="6" w:space="0" w:color="auto"/>
              <w:bottom w:val="outset" w:sz="6" w:space="0" w:color="auto"/>
            </w:tcBorders>
          </w:tcPr>
          <w:p w:rsidR="006C70DA" w:rsidRPr="007B73EC" w:rsidRDefault="006C70DA" w:rsidP="00007C84">
            <w:pPr>
              <w:rPr>
                <w:rFonts w:ascii="Century Schoolbook" w:hAnsi="Century Schoolbook" w:cs="Arial"/>
                <w:color w:val="993300"/>
              </w:rPr>
            </w:pPr>
            <w:r w:rsidRPr="007B73EC">
              <w:rPr>
                <w:rFonts w:ascii="Century Schoolbook" w:hAnsi="Century Schoolbook" w:cs="Arial"/>
                <w:color w:val="993300"/>
              </w:rPr>
              <w:t>платят</w:t>
            </w:r>
          </w:p>
        </w:tc>
      </w:tr>
    </w:tbl>
    <w:p w:rsidR="006C70DA" w:rsidRDefault="006C70DA" w:rsidP="006122EE">
      <w:pPr>
        <w:rPr>
          <w:rFonts w:ascii="Times New Roman" w:hAnsi="Times New Roman"/>
          <w:sz w:val="28"/>
          <w:szCs w:val="28"/>
        </w:rPr>
      </w:pPr>
    </w:p>
    <w:p w:rsidR="006C70DA" w:rsidRPr="004F3DAE" w:rsidRDefault="006C70DA" w:rsidP="006122EE">
      <w:pPr>
        <w:rPr>
          <w:rFonts w:ascii="Times New Roman" w:hAnsi="Times New Roman"/>
          <w:sz w:val="28"/>
          <w:szCs w:val="28"/>
        </w:rPr>
      </w:pPr>
      <w:r>
        <w:rPr>
          <w:rFonts w:ascii="Times New Roman" w:hAnsi="Times New Roman"/>
          <w:sz w:val="28"/>
          <w:szCs w:val="28"/>
        </w:rPr>
        <w:t xml:space="preserve"> И объясните значение одной из  них</w:t>
      </w:r>
    </w:p>
    <w:p w:rsidR="006C70DA" w:rsidRDefault="006C70DA" w:rsidP="00137D94">
      <w:pPr>
        <w:jc w:val="both"/>
        <w:rPr>
          <w:rFonts w:ascii="Times New Roman" w:hAnsi="Times New Roman"/>
          <w:sz w:val="28"/>
          <w:szCs w:val="28"/>
        </w:rPr>
      </w:pPr>
      <w:r>
        <w:rPr>
          <w:rFonts w:ascii="Times New Roman" w:hAnsi="Times New Roman"/>
          <w:sz w:val="28"/>
          <w:szCs w:val="28"/>
        </w:rPr>
        <w:t>Группа №5: выпишите из группы слов те, которые подходят к золотому правилу этики.:( красть, обманывать, не предавать, заботиться о других, сочувствовать, помогать, сплетничать, не осуждать, обижать, не обсуждать, делиться, уступать)</w:t>
      </w:r>
    </w:p>
    <w:p w:rsidR="006C70DA" w:rsidRDefault="006C70DA" w:rsidP="006122EE">
      <w:pPr>
        <w:rPr>
          <w:rFonts w:ascii="Times New Roman" w:hAnsi="Times New Roman"/>
          <w:sz w:val="28"/>
          <w:szCs w:val="28"/>
        </w:rPr>
      </w:pPr>
      <w:r>
        <w:rPr>
          <w:rFonts w:ascii="Times New Roman" w:hAnsi="Times New Roman"/>
          <w:sz w:val="28"/>
          <w:szCs w:val="28"/>
        </w:rPr>
        <w:t>На выполнение задания я вам даю 3 минуты.</w:t>
      </w:r>
    </w:p>
    <w:p w:rsidR="006C70DA" w:rsidRPr="009A2173" w:rsidRDefault="006C70DA" w:rsidP="00BD71C5">
      <w:pPr>
        <w:jc w:val="both"/>
        <w:rPr>
          <w:rFonts w:ascii="Times New Roman" w:hAnsi="Times New Roman"/>
          <w:sz w:val="28"/>
          <w:szCs w:val="28"/>
        </w:rPr>
      </w:pPr>
      <w:r>
        <w:rPr>
          <w:rFonts w:ascii="Times New Roman" w:hAnsi="Times New Roman"/>
          <w:sz w:val="28"/>
          <w:szCs w:val="28"/>
        </w:rPr>
        <w:t xml:space="preserve">Домашнее задание:  мы очень хорошо  поняли, что  такое золотое правило этики, а дома прочитайте материал на стр.46-47 и составьте памятку </w:t>
      </w:r>
      <w:r w:rsidRPr="009A2173">
        <w:rPr>
          <w:rFonts w:ascii="Times New Roman" w:hAnsi="Times New Roman"/>
          <w:sz w:val="28"/>
          <w:szCs w:val="28"/>
        </w:rPr>
        <w:t xml:space="preserve"> «</w:t>
      </w:r>
      <w:r>
        <w:rPr>
          <w:rFonts w:ascii="Times New Roman" w:hAnsi="Times New Roman"/>
          <w:sz w:val="28"/>
          <w:szCs w:val="28"/>
        </w:rPr>
        <w:t>Золотого правила этики</w:t>
      </w:r>
      <w:r w:rsidRPr="009A2173">
        <w:rPr>
          <w:rFonts w:ascii="Times New Roman" w:hAnsi="Times New Roman"/>
          <w:sz w:val="28"/>
          <w:szCs w:val="28"/>
        </w:rPr>
        <w:t xml:space="preserve">» </w:t>
      </w:r>
      <w:r>
        <w:rPr>
          <w:rFonts w:ascii="Times New Roman" w:hAnsi="Times New Roman"/>
          <w:sz w:val="28"/>
          <w:szCs w:val="28"/>
        </w:rPr>
        <w:t>( слайд 22). Прочитайте сказку «Принц Фредерик»</w:t>
      </w:r>
    </w:p>
    <w:p w:rsidR="006C70DA" w:rsidRPr="00A217CD" w:rsidRDefault="006C70DA" w:rsidP="006122EE">
      <w:pPr>
        <w:rPr>
          <w:rFonts w:ascii="Times New Roman" w:hAnsi="Times New Roman"/>
          <w:sz w:val="28"/>
          <w:szCs w:val="28"/>
        </w:rPr>
      </w:pPr>
      <w:r w:rsidRPr="009A2173">
        <w:rPr>
          <w:rFonts w:ascii="Times New Roman" w:hAnsi="Times New Roman"/>
          <w:b/>
          <w:sz w:val="28"/>
          <w:szCs w:val="28"/>
        </w:rPr>
        <w:t>Рефлексия.</w:t>
      </w:r>
      <w:r>
        <w:rPr>
          <w:rFonts w:ascii="Times New Roman" w:hAnsi="Times New Roman"/>
          <w:b/>
          <w:sz w:val="28"/>
          <w:szCs w:val="28"/>
        </w:rPr>
        <w:t xml:space="preserve"> </w:t>
      </w:r>
      <w:r w:rsidRPr="00BD71C5">
        <w:rPr>
          <w:rFonts w:ascii="Times New Roman" w:hAnsi="Times New Roman"/>
          <w:sz w:val="28"/>
          <w:szCs w:val="28"/>
        </w:rPr>
        <w:t>И я</w:t>
      </w:r>
      <w:r>
        <w:rPr>
          <w:rFonts w:ascii="Times New Roman" w:hAnsi="Times New Roman"/>
          <w:b/>
          <w:sz w:val="28"/>
          <w:szCs w:val="28"/>
        </w:rPr>
        <w:t xml:space="preserve"> </w:t>
      </w:r>
      <w:r>
        <w:rPr>
          <w:rFonts w:ascii="Times New Roman" w:hAnsi="Times New Roman"/>
          <w:sz w:val="28"/>
          <w:szCs w:val="28"/>
        </w:rPr>
        <w:t>п</w:t>
      </w:r>
      <w:r w:rsidRPr="00A217CD">
        <w:rPr>
          <w:rFonts w:ascii="Times New Roman" w:hAnsi="Times New Roman"/>
          <w:sz w:val="28"/>
          <w:szCs w:val="28"/>
        </w:rPr>
        <w:t>редлагаю вам поиграть.</w:t>
      </w:r>
      <w:r>
        <w:rPr>
          <w:rFonts w:ascii="Times New Roman" w:hAnsi="Times New Roman"/>
          <w:sz w:val="28"/>
          <w:szCs w:val="28"/>
        </w:rPr>
        <w:t xml:space="preserve"> (слайд 23)</w:t>
      </w:r>
    </w:p>
    <w:p w:rsidR="006C70DA" w:rsidRPr="009A2173" w:rsidRDefault="006C70DA" w:rsidP="009A2173">
      <w:pPr>
        <w:spacing w:before="120"/>
        <w:jc w:val="both"/>
        <w:rPr>
          <w:rFonts w:ascii="Times New Roman" w:hAnsi="Times New Roman"/>
          <w:b/>
          <w:sz w:val="28"/>
          <w:szCs w:val="28"/>
        </w:rPr>
      </w:pPr>
      <w:r w:rsidRPr="009A2173">
        <w:rPr>
          <w:rFonts w:ascii="Times New Roman" w:hAnsi="Times New Roman"/>
          <w:b/>
          <w:sz w:val="28"/>
          <w:szCs w:val="28"/>
        </w:rPr>
        <w:t>Игра: «Какой я?»</w:t>
      </w:r>
    </w:p>
    <w:p w:rsidR="006C70DA" w:rsidRPr="009A2173" w:rsidRDefault="006C70DA" w:rsidP="009A2173">
      <w:pPr>
        <w:spacing w:before="120"/>
        <w:jc w:val="both"/>
        <w:rPr>
          <w:rFonts w:ascii="Times New Roman" w:hAnsi="Times New Roman"/>
          <w:sz w:val="28"/>
          <w:szCs w:val="28"/>
        </w:rPr>
      </w:pPr>
      <w:r>
        <w:rPr>
          <w:rFonts w:ascii="Times New Roman" w:hAnsi="Times New Roman"/>
          <w:sz w:val="28"/>
          <w:szCs w:val="28"/>
        </w:rPr>
        <w:t xml:space="preserve">Сегодня на уроке мы с вами говорили о ЗПЭ, как необходимо вести себя по отношению к другому человеку и какими качествами характера нужно обладать, чтобы с легкостью выполнять эти правила. Самому себя очень сложно охарактеризовать, можно недооценить себя или наоборот преувеличить свои достоинства, поэтому охарактеризовать мы будем своего соседа по парте. </w:t>
      </w:r>
      <w:r w:rsidRPr="009A2173">
        <w:rPr>
          <w:rFonts w:ascii="Times New Roman" w:hAnsi="Times New Roman"/>
          <w:sz w:val="28"/>
          <w:szCs w:val="28"/>
        </w:rPr>
        <w:t>(У детей рисунки человечков и цветные карандаши)</w:t>
      </w:r>
    </w:p>
    <w:p w:rsidR="006C70DA" w:rsidRPr="009A2173" w:rsidRDefault="006C70DA" w:rsidP="009A2173">
      <w:pPr>
        <w:spacing w:before="120"/>
        <w:jc w:val="both"/>
        <w:rPr>
          <w:rFonts w:ascii="Times New Roman" w:hAnsi="Times New Roman"/>
          <w:sz w:val="28"/>
          <w:szCs w:val="28"/>
        </w:rPr>
      </w:pPr>
      <w:r w:rsidRPr="009A2173">
        <w:rPr>
          <w:rFonts w:ascii="Times New Roman" w:hAnsi="Times New Roman"/>
          <w:sz w:val="28"/>
          <w:szCs w:val="28"/>
        </w:rPr>
        <w:t>— Я буду называть качество характера</w:t>
      </w:r>
      <w:r>
        <w:rPr>
          <w:rFonts w:ascii="Times New Roman" w:hAnsi="Times New Roman"/>
          <w:sz w:val="28"/>
          <w:szCs w:val="28"/>
        </w:rPr>
        <w:t xml:space="preserve">. Если вы думаете, что оно </w:t>
      </w:r>
      <w:r w:rsidRPr="009A2173">
        <w:rPr>
          <w:rFonts w:ascii="Times New Roman" w:hAnsi="Times New Roman"/>
          <w:sz w:val="28"/>
          <w:szCs w:val="28"/>
        </w:rPr>
        <w:t xml:space="preserve"> есть</w:t>
      </w:r>
      <w:r>
        <w:rPr>
          <w:rFonts w:ascii="Times New Roman" w:hAnsi="Times New Roman"/>
          <w:sz w:val="28"/>
          <w:szCs w:val="28"/>
        </w:rPr>
        <w:t xml:space="preserve"> у вашего соседа</w:t>
      </w:r>
      <w:r w:rsidRPr="009A2173">
        <w:rPr>
          <w:rFonts w:ascii="Times New Roman" w:hAnsi="Times New Roman"/>
          <w:sz w:val="28"/>
          <w:szCs w:val="28"/>
        </w:rPr>
        <w:t>, нарисуйте на туло</w:t>
      </w:r>
      <w:r>
        <w:rPr>
          <w:rFonts w:ascii="Times New Roman" w:hAnsi="Times New Roman"/>
          <w:sz w:val="28"/>
          <w:szCs w:val="28"/>
        </w:rPr>
        <w:t>вище человечка зеленый кружок, если нет — красный</w:t>
      </w:r>
      <w:r w:rsidRPr="009A2173">
        <w:rPr>
          <w:rFonts w:ascii="Times New Roman" w:hAnsi="Times New Roman"/>
          <w:sz w:val="28"/>
          <w:szCs w:val="28"/>
        </w:rPr>
        <w:t>.</w:t>
      </w:r>
    </w:p>
    <w:p w:rsidR="006C70DA" w:rsidRPr="009A2173" w:rsidRDefault="006C70DA" w:rsidP="009A2173">
      <w:pPr>
        <w:spacing w:before="120"/>
        <w:jc w:val="both"/>
        <w:rPr>
          <w:rFonts w:ascii="Times New Roman" w:hAnsi="Times New Roman"/>
          <w:sz w:val="28"/>
          <w:szCs w:val="28"/>
        </w:rPr>
      </w:pPr>
      <w:r w:rsidRPr="009A2173">
        <w:rPr>
          <w:rFonts w:ascii="Times New Roman" w:hAnsi="Times New Roman"/>
          <w:sz w:val="28"/>
          <w:szCs w:val="28"/>
        </w:rPr>
        <w:t>— Добрый, щедрый, трудолюбивый, аккуратный, справедливый, смелый, веселый, предупредительный, послушный, ответственный, ласковый, бережливый, старательный, внимательный, совестливый, великодушный.</w:t>
      </w:r>
    </w:p>
    <w:p w:rsidR="006C70DA" w:rsidRPr="009A2173" w:rsidRDefault="006C70DA" w:rsidP="009A2173">
      <w:pPr>
        <w:spacing w:before="120"/>
        <w:jc w:val="both"/>
        <w:rPr>
          <w:rFonts w:ascii="Times New Roman" w:hAnsi="Times New Roman"/>
          <w:sz w:val="28"/>
          <w:szCs w:val="28"/>
        </w:rPr>
      </w:pPr>
      <w:r>
        <w:rPr>
          <w:rFonts w:ascii="Times New Roman" w:hAnsi="Times New Roman"/>
          <w:sz w:val="28"/>
          <w:szCs w:val="28"/>
        </w:rPr>
        <w:t>— А теперь поменяйтесь пожалуйста своими рисунками.</w:t>
      </w:r>
      <w:r w:rsidRPr="009A2173">
        <w:rPr>
          <w:rFonts w:ascii="Times New Roman" w:hAnsi="Times New Roman"/>
          <w:sz w:val="28"/>
          <w:szCs w:val="28"/>
        </w:rPr>
        <w:t xml:space="preserve"> Не пугайтесь</w:t>
      </w:r>
      <w:r>
        <w:rPr>
          <w:rFonts w:ascii="Times New Roman" w:hAnsi="Times New Roman"/>
          <w:sz w:val="28"/>
          <w:szCs w:val="28"/>
        </w:rPr>
        <w:t xml:space="preserve"> </w:t>
      </w:r>
      <w:r w:rsidRPr="009A2173">
        <w:rPr>
          <w:rFonts w:ascii="Times New Roman" w:hAnsi="Times New Roman"/>
          <w:sz w:val="28"/>
          <w:szCs w:val="28"/>
        </w:rPr>
        <w:t>,</w:t>
      </w:r>
      <w:r>
        <w:rPr>
          <w:rFonts w:ascii="Times New Roman" w:hAnsi="Times New Roman"/>
          <w:sz w:val="28"/>
          <w:szCs w:val="28"/>
        </w:rPr>
        <w:t xml:space="preserve">если человечек у кого то оказался пестрый, </w:t>
      </w:r>
      <w:r w:rsidRPr="009A2173">
        <w:rPr>
          <w:rFonts w:ascii="Times New Roman" w:hAnsi="Times New Roman"/>
          <w:sz w:val="28"/>
          <w:szCs w:val="28"/>
        </w:rPr>
        <w:t xml:space="preserve"> в каждом человеке есть и хорошие и плохие черты. Надо стремиться к тому, чтобы у ва</w:t>
      </w:r>
      <w:r>
        <w:rPr>
          <w:rFonts w:ascii="Times New Roman" w:hAnsi="Times New Roman"/>
          <w:sz w:val="28"/>
          <w:szCs w:val="28"/>
        </w:rPr>
        <w:t xml:space="preserve">шего человечка было больше хороших черт характера </w:t>
      </w:r>
      <w:r w:rsidRPr="009A2173">
        <w:rPr>
          <w:rFonts w:ascii="Times New Roman" w:hAnsi="Times New Roman"/>
          <w:sz w:val="28"/>
          <w:szCs w:val="28"/>
        </w:rPr>
        <w:t>.</w:t>
      </w:r>
    </w:p>
    <w:p w:rsidR="006C70DA" w:rsidRDefault="006C70DA" w:rsidP="009A2173">
      <w:pPr>
        <w:rPr>
          <w:rFonts w:ascii="Times New Roman" w:hAnsi="Times New Roman"/>
          <w:sz w:val="28"/>
          <w:szCs w:val="28"/>
          <w:u w:val="single"/>
        </w:rPr>
      </w:pPr>
      <w:r w:rsidRPr="009A2173">
        <w:rPr>
          <w:rFonts w:ascii="Times New Roman" w:hAnsi="Times New Roman"/>
          <w:sz w:val="28"/>
          <w:szCs w:val="28"/>
          <w:u w:val="single"/>
        </w:rPr>
        <w:t>Раздаточный материал  для игры «Какой  я?»</w:t>
      </w:r>
    </w:p>
    <w:p w:rsidR="006C70DA" w:rsidRPr="00E17FDF" w:rsidRDefault="006C70DA" w:rsidP="009A2173">
      <w:pPr>
        <w:rPr>
          <w:rFonts w:ascii="Times New Roman" w:hAnsi="Times New Roman"/>
          <w:sz w:val="28"/>
          <w:szCs w:val="28"/>
        </w:rPr>
      </w:pPr>
      <w:r>
        <w:rPr>
          <w:rFonts w:ascii="Times New Roman" w:hAnsi="Times New Roman"/>
          <w:sz w:val="28"/>
          <w:szCs w:val="28"/>
        </w:rPr>
        <w:t>Итог игры: Какие качества вы считаете хорошими, а какие плохими. Какие четы характера мешают, а какие хотел бы приобрести.</w:t>
      </w:r>
    </w:p>
    <w:p w:rsidR="006C70DA" w:rsidRPr="009A2173" w:rsidRDefault="006C70DA" w:rsidP="009A2173">
      <w:pPr>
        <w:rPr>
          <w:rFonts w:ascii="Times New Roman" w:hAnsi="Times New Roman"/>
          <w:sz w:val="28"/>
          <w:szCs w:val="28"/>
          <w:u w:val="single"/>
        </w:rPr>
      </w:pPr>
    </w:p>
    <w:p w:rsidR="006C70DA" w:rsidRDefault="006C70DA" w:rsidP="009A2173">
      <w:pPr>
        <w:rPr>
          <w:rFonts w:ascii="Times New Roman" w:hAnsi="Times New Roman"/>
          <w:sz w:val="28"/>
          <w:szCs w:val="28"/>
        </w:rPr>
      </w:pPr>
      <w:r w:rsidRPr="007B73EC">
        <w:rPr>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normal_%EC%E0%EB%FB%F8-1" style="width:446.25pt;height:684pt;visibility:visible">
            <v:imagedata r:id="rId5" o:title=""/>
          </v:shape>
        </w:pict>
      </w:r>
      <w:r>
        <w:rPr>
          <w:sz w:val="20"/>
          <w:szCs w:val="20"/>
        </w:rPr>
        <w:t xml:space="preserve">               </w:t>
      </w:r>
    </w:p>
    <w:p w:rsidR="006C70DA" w:rsidRPr="006122EE" w:rsidRDefault="006C70DA" w:rsidP="006122EE">
      <w:pPr>
        <w:rPr>
          <w:rFonts w:ascii="Times New Roman" w:hAnsi="Times New Roman"/>
          <w:sz w:val="28"/>
          <w:szCs w:val="28"/>
        </w:rPr>
      </w:pPr>
      <w:r w:rsidRPr="006122EE">
        <w:rPr>
          <w:rFonts w:ascii="Times New Roman" w:hAnsi="Times New Roman"/>
          <w:sz w:val="28"/>
          <w:szCs w:val="28"/>
        </w:rPr>
        <w:tab/>
        <w:t xml:space="preserve"> </w:t>
      </w:r>
    </w:p>
    <w:p w:rsidR="006C70DA" w:rsidRDefault="006C70DA" w:rsidP="006122EE">
      <w:pPr>
        <w:rPr>
          <w:rFonts w:ascii="Times New Roman" w:hAnsi="Times New Roman"/>
          <w:sz w:val="28"/>
          <w:szCs w:val="28"/>
        </w:rPr>
      </w:pPr>
      <w:r w:rsidRPr="00E17FDF">
        <w:rPr>
          <w:rFonts w:ascii="Times New Roman" w:hAnsi="Times New Roman"/>
          <w:b/>
          <w:sz w:val="28"/>
          <w:szCs w:val="28"/>
        </w:rPr>
        <w:t>Итог урока</w:t>
      </w:r>
      <w:r>
        <w:rPr>
          <w:rFonts w:ascii="Times New Roman" w:hAnsi="Times New Roman"/>
          <w:sz w:val="28"/>
          <w:szCs w:val="28"/>
        </w:rPr>
        <w:t xml:space="preserve">: </w:t>
      </w:r>
    </w:p>
    <w:p w:rsidR="006C70DA" w:rsidRDefault="006C70DA" w:rsidP="006122EE">
      <w:pPr>
        <w:rPr>
          <w:rFonts w:ascii="Times New Roman" w:hAnsi="Times New Roman"/>
          <w:sz w:val="28"/>
          <w:szCs w:val="28"/>
        </w:rPr>
      </w:pPr>
      <w:r>
        <w:rPr>
          <w:rFonts w:ascii="Times New Roman" w:hAnsi="Times New Roman"/>
          <w:sz w:val="28"/>
          <w:szCs w:val="28"/>
        </w:rPr>
        <w:t>Назовите тему урока.</w:t>
      </w:r>
    </w:p>
    <w:p w:rsidR="006C70DA" w:rsidRDefault="006C70DA" w:rsidP="006122EE">
      <w:pPr>
        <w:rPr>
          <w:rFonts w:ascii="Times New Roman" w:hAnsi="Times New Roman"/>
          <w:sz w:val="28"/>
          <w:szCs w:val="28"/>
        </w:rPr>
      </w:pPr>
      <w:r>
        <w:rPr>
          <w:rFonts w:ascii="Times New Roman" w:hAnsi="Times New Roman"/>
          <w:sz w:val="28"/>
          <w:szCs w:val="28"/>
        </w:rPr>
        <w:t>Продолжи:</w:t>
      </w:r>
    </w:p>
    <w:p w:rsidR="006C70DA" w:rsidRDefault="006C70DA" w:rsidP="006122EE">
      <w:pPr>
        <w:rPr>
          <w:rFonts w:ascii="Times New Roman" w:hAnsi="Times New Roman"/>
          <w:sz w:val="28"/>
          <w:szCs w:val="28"/>
        </w:rPr>
      </w:pPr>
      <w:r>
        <w:rPr>
          <w:rFonts w:ascii="Times New Roman" w:hAnsi="Times New Roman"/>
          <w:sz w:val="28"/>
          <w:szCs w:val="28"/>
        </w:rPr>
        <w:t>Я сегодня вспомнил….</w:t>
      </w:r>
    </w:p>
    <w:p w:rsidR="006C70DA" w:rsidRDefault="006C70DA" w:rsidP="006122EE">
      <w:pPr>
        <w:rPr>
          <w:rFonts w:ascii="Times New Roman" w:hAnsi="Times New Roman"/>
          <w:sz w:val="28"/>
          <w:szCs w:val="28"/>
        </w:rPr>
      </w:pPr>
      <w:r>
        <w:rPr>
          <w:rFonts w:ascii="Times New Roman" w:hAnsi="Times New Roman"/>
          <w:sz w:val="28"/>
          <w:szCs w:val="28"/>
        </w:rPr>
        <w:t>Узнал нового…</w:t>
      </w:r>
    </w:p>
    <w:p w:rsidR="006C70DA" w:rsidRDefault="006C70DA" w:rsidP="006122EE">
      <w:pPr>
        <w:rPr>
          <w:rFonts w:ascii="Times New Roman" w:hAnsi="Times New Roman"/>
          <w:sz w:val="28"/>
          <w:szCs w:val="28"/>
        </w:rPr>
      </w:pPr>
      <w:r>
        <w:rPr>
          <w:rFonts w:ascii="Times New Roman" w:hAnsi="Times New Roman"/>
          <w:sz w:val="28"/>
          <w:szCs w:val="28"/>
        </w:rPr>
        <w:t>Убедился…</w:t>
      </w:r>
    </w:p>
    <w:p w:rsidR="006C70DA" w:rsidRDefault="006C70DA" w:rsidP="006122EE">
      <w:pPr>
        <w:rPr>
          <w:rFonts w:ascii="Times New Roman" w:hAnsi="Times New Roman"/>
          <w:sz w:val="28"/>
          <w:szCs w:val="28"/>
        </w:rPr>
      </w:pPr>
      <w:r>
        <w:rPr>
          <w:rFonts w:ascii="Times New Roman" w:hAnsi="Times New Roman"/>
          <w:sz w:val="28"/>
          <w:szCs w:val="28"/>
        </w:rPr>
        <w:t>Научился…</w:t>
      </w:r>
    </w:p>
    <w:p w:rsidR="006C70DA" w:rsidRPr="006122EE" w:rsidRDefault="006C70DA" w:rsidP="006122EE">
      <w:pPr>
        <w:rPr>
          <w:rFonts w:ascii="Times New Roman" w:hAnsi="Times New Roman"/>
          <w:sz w:val="28"/>
          <w:szCs w:val="28"/>
        </w:rPr>
      </w:pPr>
      <w:r>
        <w:rPr>
          <w:rFonts w:ascii="Times New Roman" w:hAnsi="Times New Roman"/>
          <w:sz w:val="28"/>
          <w:szCs w:val="28"/>
        </w:rPr>
        <w:t>Вызвало тревогу….</w:t>
      </w:r>
    </w:p>
    <w:p w:rsidR="006C70DA" w:rsidRPr="00137D94" w:rsidRDefault="006C70DA" w:rsidP="00E36B54">
      <w:pPr>
        <w:rPr>
          <w:rFonts w:ascii="Times New Roman" w:hAnsi="Times New Roman"/>
          <w:sz w:val="28"/>
          <w:szCs w:val="28"/>
        </w:rPr>
      </w:pPr>
      <w:r w:rsidRPr="00CB5922">
        <w:rPr>
          <w:rFonts w:ascii="Times New Roman" w:hAnsi="Times New Roman"/>
          <w:b/>
          <w:sz w:val="28"/>
          <w:szCs w:val="28"/>
        </w:rPr>
        <w:t xml:space="preserve"> Рефлексия</w:t>
      </w:r>
      <w:r>
        <w:rPr>
          <w:rFonts w:ascii="Times New Roman" w:hAnsi="Times New Roman"/>
          <w:sz w:val="28"/>
          <w:szCs w:val="28"/>
        </w:rPr>
        <w:t>:  Дети, мне очень понравился наш урок, а вам? Если да, то чем, если нет, то тоже объясните, почему?</w:t>
      </w:r>
    </w:p>
    <w:p w:rsidR="006C70DA" w:rsidRPr="000820EC" w:rsidRDefault="006C70DA" w:rsidP="006122EE">
      <w:pPr>
        <w:rPr>
          <w:rFonts w:ascii="Times New Roman" w:hAnsi="Times New Roman"/>
          <w:sz w:val="28"/>
          <w:szCs w:val="28"/>
        </w:rPr>
      </w:pPr>
      <w:r>
        <w:rPr>
          <w:rFonts w:ascii="Times New Roman" w:hAnsi="Times New Roman"/>
          <w:b/>
          <w:sz w:val="28"/>
          <w:szCs w:val="28"/>
        </w:rPr>
        <w:t xml:space="preserve">Вывод: </w:t>
      </w:r>
    </w:p>
    <w:p w:rsidR="006C70DA" w:rsidRDefault="006C70DA" w:rsidP="000820EC">
      <w:pPr>
        <w:rPr>
          <w:rFonts w:ascii="Times New Roman" w:hAnsi="Times New Roman"/>
          <w:sz w:val="28"/>
          <w:szCs w:val="28"/>
        </w:rPr>
      </w:pPr>
      <w:r>
        <w:rPr>
          <w:rFonts w:ascii="Times New Roman" w:hAnsi="Times New Roman"/>
          <w:sz w:val="28"/>
          <w:szCs w:val="28"/>
        </w:rPr>
        <w:t>У.: А в заключение я желаю вам « Любить и быть любимыми, уважать и быть уважаемыми, дарить добро и получать его в замен, улыбаться и видеть в ответ улыбающиеся лица, поступать с другими так, как вы хотите , чтобы поступали с вами»</w:t>
      </w:r>
    </w:p>
    <w:p w:rsidR="006C70DA" w:rsidRPr="00B353F4" w:rsidRDefault="006C70DA" w:rsidP="00B353F4">
      <w:pPr>
        <w:spacing w:after="0" w:line="240" w:lineRule="auto"/>
        <w:rPr>
          <w:rFonts w:ascii="Times New Roman" w:hAnsi="Times New Roman"/>
          <w:bCs/>
          <w:sz w:val="28"/>
          <w:szCs w:val="28"/>
        </w:rPr>
      </w:pPr>
      <w:r w:rsidRPr="00B353F4">
        <w:rPr>
          <w:rFonts w:ascii="Times New Roman" w:hAnsi="Times New Roman"/>
          <w:bCs/>
          <w:sz w:val="28"/>
          <w:szCs w:val="28"/>
        </w:rPr>
        <w:t>Посеешь поступок – пожнешь привычку,</w:t>
      </w:r>
    </w:p>
    <w:p w:rsidR="006C70DA" w:rsidRPr="00B353F4" w:rsidRDefault="006C70DA" w:rsidP="00B353F4">
      <w:pPr>
        <w:spacing w:after="0" w:line="240" w:lineRule="auto"/>
        <w:rPr>
          <w:rFonts w:ascii="Times New Roman" w:hAnsi="Times New Roman"/>
          <w:bCs/>
          <w:sz w:val="28"/>
          <w:szCs w:val="28"/>
        </w:rPr>
      </w:pPr>
      <w:r w:rsidRPr="00B353F4">
        <w:rPr>
          <w:rFonts w:ascii="Times New Roman" w:hAnsi="Times New Roman"/>
          <w:bCs/>
          <w:sz w:val="28"/>
          <w:szCs w:val="28"/>
        </w:rPr>
        <w:t>Посеешь привычку – пожнешь характер,</w:t>
      </w:r>
    </w:p>
    <w:p w:rsidR="006C70DA" w:rsidRPr="00B353F4" w:rsidRDefault="006C70DA" w:rsidP="00B353F4">
      <w:pPr>
        <w:spacing w:after="0" w:line="240" w:lineRule="auto"/>
        <w:rPr>
          <w:rFonts w:ascii="Times New Roman" w:hAnsi="Times New Roman"/>
          <w:bCs/>
          <w:sz w:val="28"/>
          <w:szCs w:val="28"/>
        </w:rPr>
      </w:pPr>
      <w:r w:rsidRPr="00B353F4">
        <w:rPr>
          <w:rFonts w:ascii="Times New Roman" w:hAnsi="Times New Roman"/>
          <w:bCs/>
          <w:sz w:val="28"/>
          <w:szCs w:val="28"/>
        </w:rPr>
        <w:t>Посеешь характер – пожнешь судьбу!</w:t>
      </w:r>
    </w:p>
    <w:p w:rsidR="006C70DA" w:rsidRDefault="006C70DA" w:rsidP="000820EC">
      <w:pPr>
        <w:rPr>
          <w:rFonts w:ascii="Times New Roman" w:hAnsi="Times New Roman"/>
          <w:sz w:val="28"/>
          <w:szCs w:val="28"/>
        </w:rPr>
      </w:pPr>
    </w:p>
    <w:p w:rsidR="006C70DA" w:rsidRDefault="006C70DA" w:rsidP="00B353F4">
      <w:pPr>
        <w:spacing w:after="0" w:line="240" w:lineRule="auto"/>
        <w:rPr>
          <w:rFonts w:ascii="Times New Roman" w:hAnsi="Times New Roman"/>
          <w:sz w:val="28"/>
          <w:szCs w:val="28"/>
        </w:rPr>
      </w:pPr>
      <w:r>
        <w:rPr>
          <w:rFonts w:ascii="Times New Roman" w:hAnsi="Times New Roman"/>
          <w:sz w:val="28"/>
          <w:szCs w:val="28"/>
        </w:rPr>
        <w:t>Твори добро, чтобы любя</w:t>
      </w:r>
    </w:p>
    <w:p w:rsidR="006C70DA" w:rsidRDefault="006C70DA" w:rsidP="00B353F4">
      <w:pPr>
        <w:spacing w:after="0" w:line="240" w:lineRule="auto"/>
        <w:rPr>
          <w:rFonts w:ascii="Times New Roman" w:hAnsi="Times New Roman"/>
          <w:sz w:val="28"/>
          <w:szCs w:val="28"/>
        </w:rPr>
      </w:pPr>
      <w:r>
        <w:rPr>
          <w:rFonts w:ascii="Times New Roman" w:hAnsi="Times New Roman"/>
          <w:sz w:val="28"/>
          <w:szCs w:val="28"/>
        </w:rPr>
        <w:t>Добро тебя нашло,</w:t>
      </w:r>
    </w:p>
    <w:p w:rsidR="006C70DA" w:rsidRDefault="006C70DA" w:rsidP="00B353F4">
      <w:pPr>
        <w:spacing w:after="0" w:line="240" w:lineRule="auto"/>
        <w:rPr>
          <w:rFonts w:ascii="Times New Roman" w:hAnsi="Times New Roman"/>
          <w:sz w:val="28"/>
          <w:szCs w:val="28"/>
        </w:rPr>
      </w:pPr>
      <w:r>
        <w:rPr>
          <w:rFonts w:ascii="Times New Roman" w:hAnsi="Times New Roman"/>
          <w:sz w:val="28"/>
          <w:szCs w:val="28"/>
        </w:rPr>
        <w:t>Зла не верши, чтоб и тебя</w:t>
      </w:r>
    </w:p>
    <w:p w:rsidR="006C70DA" w:rsidRDefault="006C70DA" w:rsidP="00B353F4">
      <w:pPr>
        <w:spacing w:after="0" w:line="240" w:lineRule="auto"/>
        <w:rPr>
          <w:rFonts w:ascii="Times New Roman" w:hAnsi="Times New Roman"/>
          <w:sz w:val="28"/>
          <w:szCs w:val="28"/>
        </w:rPr>
      </w:pPr>
      <w:r>
        <w:rPr>
          <w:rFonts w:ascii="Times New Roman" w:hAnsi="Times New Roman"/>
          <w:sz w:val="28"/>
          <w:szCs w:val="28"/>
        </w:rPr>
        <w:t>Не погубило зло.</w:t>
      </w:r>
    </w:p>
    <w:p w:rsidR="006C70DA" w:rsidRDefault="006C70DA" w:rsidP="006122EE">
      <w:pPr>
        <w:rPr>
          <w:rFonts w:ascii="Times New Roman" w:hAnsi="Times New Roman"/>
          <w:sz w:val="28"/>
          <w:szCs w:val="28"/>
        </w:rPr>
      </w:pPr>
    </w:p>
    <w:p w:rsidR="006C70DA" w:rsidRPr="00E36B54" w:rsidRDefault="006C70DA" w:rsidP="006122EE">
      <w:pPr>
        <w:rPr>
          <w:rFonts w:ascii="Times New Roman" w:hAnsi="Times New Roman"/>
          <w:sz w:val="28"/>
          <w:szCs w:val="28"/>
        </w:rPr>
      </w:pPr>
      <w:r>
        <w:rPr>
          <w:rFonts w:ascii="Times New Roman" w:hAnsi="Times New Roman"/>
          <w:sz w:val="28"/>
          <w:szCs w:val="28"/>
        </w:rPr>
        <w:t>(слайд № 25)</w:t>
      </w:r>
    </w:p>
    <w:sectPr w:rsidR="006C70DA" w:rsidRPr="00E36B54" w:rsidSect="008817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365C5"/>
    <w:multiLevelType w:val="hybridMultilevel"/>
    <w:tmpl w:val="ECAC102C"/>
    <w:lvl w:ilvl="0" w:tplc="D0D61822">
      <w:start w:val="1"/>
      <w:numFmt w:val="bullet"/>
      <w:lvlText w:val=""/>
      <w:lvlJc w:val="left"/>
      <w:pPr>
        <w:tabs>
          <w:tab w:val="num" w:pos="720"/>
        </w:tabs>
        <w:ind w:left="720" w:hanging="360"/>
      </w:pPr>
      <w:rPr>
        <w:rFonts w:ascii="Wingdings 2" w:hAnsi="Wingdings 2" w:hint="default"/>
      </w:rPr>
    </w:lvl>
    <w:lvl w:ilvl="1" w:tplc="0E34580C" w:tentative="1">
      <w:start w:val="1"/>
      <w:numFmt w:val="bullet"/>
      <w:lvlText w:val=""/>
      <w:lvlJc w:val="left"/>
      <w:pPr>
        <w:tabs>
          <w:tab w:val="num" w:pos="1440"/>
        </w:tabs>
        <w:ind w:left="1440" w:hanging="360"/>
      </w:pPr>
      <w:rPr>
        <w:rFonts w:ascii="Wingdings 2" w:hAnsi="Wingdings 2" w:hint="default"/>
      </w:rPr>
    </w:lvl>
    <w:lvl w:ilvl="2" w:tplc="31166D78" w:tentative="1">
      <w:start w:val="1"/>
      <w:numFmt w:val="bullet"/>
      <w:lvlText w:val=""/>
      <w:lvlJc w:val="left"/>
      <w:pPr>
        <w:tabs>
          <w:tab w:val="num" w:pos="2160"/>
        </w:tabs>
        <w:ind w:left="2160" w:hanging="360"/>
      </w:pPr>
      <w:rPr>
        <w:rFonts w:ascii="Wingdings 2" w:hAnsi="Wingdings 2" w:hint="default"/>
      </w:rPr>
    </w:lvl>
    <w:lvl w:ilvl="3" w:tplc="2C24DA60" w:tentative="1">
      <w:start w:val="1"/>
      <w:numFmt w:val="bullet"/>
      <w:lvlText w:val=""/>
      <w:lvlJc w:val="left"/>
      <w:pPr>
        <w:tabs>
          <w:tab w:val="num" w:pos="2880"/>
        </w:tabs>
        <w:ind w:left="2880" w:hanging="360"/>
      </w:pPr>
      <w:rPr>
        <w:rFonts w:ascii="Wingdings 2" w:hAnsi="Wingdings 2" w:hint="default"/>
      </w:rPr>
    </w:lvl>
    <w:lvl w:ilvl="4" w:tplc="18968B98" w:tentative="1">
      <w:start w:val="1"/>
      <w:numFmt w:val="bullet"/>
      <w:lvlText w:val=""/>
      <w:lvlJc w:val="left"/>
      <w:pPr>
        <w:tabs>
          <w:tab w:val="num" w:pos="3600"/>
        </w:tabs>
        <w:ind w:left="3600" w:hanging="360"/>
      </w:pPr>
      <w:rPr>
        <w:rFonts w:ascii="Wingdings 2" w:hAnsi="Wingdings 2" w:hint="default"/>
      </w:rPr>
    </w:lvl>
    <w:lvl w:ilvl="5" w:tplc="B8CAB6B6" w:tentative="1">
      <w:start w:val="1"/>
      <w:numFmt w:val="bullet"/>
      <w:lvlText w:val=""/>
      <w:lvlJc w:val="left"/>
      <w:pPr>
        <w:tabs>
          <w:tab w:val="num" w:pos="4320"/>
        </w:tabs>
        <w:ind w:left="4320" w:hanging="360"/>
      </w:pPr>
      <w:rPr>
        <w:rFonts w:ascii="Wingdings 2" w:hAnsi="Wingdings 2" w:hint="default"/>
      </w:rPr>
    </w:lvl>
    <w:lvl w:ilvl="6" w:tplc="FE164E52" w:tentative="1">
      <w:start w:val="1"/>
      <w:numFmt w:val="bullet"/>
      <w:lvlText w:val=""/>
      <w:lvlJc w:val="left"/>
      <w:pPr>
        <w:tabs>
          <w:tab w:val="num" w:pos="5040"/>
        </w:tabs>
        <w:ind w:left="5040" w:hanging="360"/>
      </w:pPr>
      <w:rPr>
        <w:rFonts w:ascii="Wingdings 2" w:hAnsi="Wingdings 2" w:hint="default"/>
      </w:rPr>
    </w:lvl>
    <w:lvl w:ilvl="7" w:tplc="27FE932E" w:tentative="1">
      <w:start w:val="1"/>
      <w:numFmt w:val="bullet"/>
      <w:lvlText w:val=""/>
      <w:lvlJc w:val="left"/>
      <w:pPr>
        <w:tabs>
          <w:tab w:val="num" w:pos="5760"/>
        </w:tabs>
        <w:ind w:left="5760" w:hanging="360"/>
      </w:pPr>
      <w:rPr>
        <w:rFonts w:ascii="Wingdings 2" w:hAnsi="Wingdings 2" w:hint="default"/>
      </w:rPr>
    </w:lvl>
    <w:lvl w:ilvl="8" w:tplc="C45EC222" w:tentative="1">
      <w:start w:val="1"/>
      <w:numFmt w:val="bullet"/>
      <w:lvlText w:val=""/>
      <w:lvlJc w:val="left"/>
      <w:pPr>
        <w:tabs>
          <w:tab w:val="num" w:pos="6480"/>
        </w:tabs>
        <w:ind w:left="6480" w:hanging="360"/>
      </w:pPr>
      <w:rPr>
        <w:rFonts w:ascii="Wingdings 2" w:hAnsi="Wingdings 2" w:hint="default"/>
      </w:rPr>
    </w:lvl>
  </w:abstractNum>
  <w:abstractNum w:abstractNumId="1">
    <w:nsid w:val="2FD52D3E"/>
    <w:multiLevelType w:val="hybridMultilevel"/>
    <w:tmpl w:val="250A703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BC34727"/>
    <w:multiLevelType w:val="hybridMultilevel"/>
    <w:tmpl w:val="C0C60888"/>
    <w:lvl w:ilvl="0" w:tplc="ABF8BCE0">
      <w:start w:val="1"/>
      <w:numFmt w:val="bullet"/>
      <w:lvlText w:val="•"/>
      <w:lvlJc w:val="left"/>
      <w:pPr>
        <w:tabs>
          <w:tab w:val="num" w:pos="720"/>
        </w:tabs>
        <w:ind w:left="720" w:hanging="360"/>
      </w:pPr>
      <w:rPr>
        <w:rFonts w:ascii="Times New Roman" w:hAnsi="Times New Roman" w:hint="default"/>
      </w:rPr>
    </w:lvl>
    <w:lvl w:ilvl="1" w:tplc="838C3032" w:tentative="1">
      <w:start w:val="1"/>
      <w:numFmt w:val="bullet"/>
      <w:lvlText w:val="•"/>
      <w:lvlJc w:val="left"/>
      <w:pPr>
        <w:tabs>
          <w:tab w:val="num" w:pos="1440"/>
        </w:tabs>
        <w:ind w:left="1440" w:hanging="360"/>
      </w:pPr>
      <w:rPr>
        <w:rFonts w:ascii="Times New Roman" w:hAnsi="Times New Roman" w:hint="default"/>
      </w:rPr>
    </w:lvl>
    <w:lvl w:ilvl="2" w:tplc="49DE6284" w:tentative="1">
      <w:start w:val="1"/>
      <w:numFmt w:val="bullet"/>
      <w:lvlText w:val="•"/>
      <w:lvlJc w:val="left"/>
      <w:pPr>
        <w:tabs>
          <w:tab w:val="num" w:pos="2160"/>
        </w:tabs>
        <w:ind w:left="2160" w:hanging="360"/>
      </w:pPr>
      <w:rPr>
        <w:rFonts w:ascii="Times New Roman" w:hAnsi="Times New Roman" w:hint="default"/>
      </w:rPr>
    </w:lvl>
    <w:lvl w:ilvl="3" w:tplc="C24A1DAA" w:tentative="1">
      <w:start w:val="1"/>
      <w:numFmt w:val="bullet"/>
      <w:lvlText w:val="•"/>
      <w:lvlJc w:val="left"/>
      <w:pPr>
        <w:tabs>
          <w:tab w:val="num" w:pos="2880"/>
        </w:tabs>
        <w:ind w:left="2880" w:hanging="360"/>
      </w:pPr>
      <w:rPr>
        <w:rFonts w:ascii="Times New Roman" w:hAnsi="Times New Roman" w:hint="default"/>
      </w:rPr>
    </w:lvl>
    <w:lvl w:ilvl="4" w:tplc="89F62E6A" w:tentative="1">
      <w:start w:val="1"/>
      <w:numFmt w:val="bullet"/>
      <w:lvlText w:val="•"/>
      <w:lvlJc w:val="left"/>
      <w:pPr>
        <w:tabs>
          <w:tab w:val="num" w:pos="3600"/>
        </w:tabs>
        <w:ind w:left="3600" w:hanging="360"/>
      </w:pPr>
      <w:rPr>
        <w:rFonts w:ascii="Times New Roman" w:hAnsi="Times New Roman" w:hint="default"/>
      </w:rPr>
    </w:lvl>
    <w:lvl w:ilvl="5" w:tplc="1B1AFB3C" w:tentative="1">
      <w:start w:val="1"/>
      <w:numFmt w:val="bullet"/>
      <w:lvlText w:val="•"/>
      <w:lvlJc w:val="left"/>
      <w:pPr>
        <w:tabs>
          <w:tab w:val="num" w:pos="4320"/>
        </w:tabs>
        <w:ind w:left="4320" w:hanging="360"/>
      </w:pPr>
      <w:rPr>
        <w:rFonts w:ascii="Times New Roman" w:hAnsi="Times New Roman" w:hint="default"/>
      </w:rPr>
    </w:lvl>
    <w:lvl w:ilvl="6" w:tplc="E0E0B1C8" w:tentative="1">
      <w:start w:val="1"/>
      <w:numFmt w:val="bullet"/>
      <w:lvlText w:val="•"/>
      <w:lvlJc w:val="left"/>
      <w:pPr>
        <w:tabs>
          <w:tab w:val="num" w:pos="5040"/>
        </w:tabs>
        <w:ind w:left="5040" w:hanging="360"/>
      </w:pPr>
      <w:rPr>
        <w:rFonts w:ascii="Times New Roman" w:hAnsi="Times New Roman" w:hint="default"/>
      </w:rPr>
    </w:lvl>
    <w:lvl w:ilvl="7" w:tplc="D7F800F6" w:tentative="1">
      <w:start w:val="1"/>
      <w:numFmt w:val="bullet"/>
      <w:lvlText w:val="•"/>
      <w:lvlJc w:val="left"/>
      <w:pPr>
        <w:tabs>
          <w:tab w:val="num" w:pos="5760"/>
        </w:tabs>
        <w:ind w:left="5760" w:hanging="360"/>
      </w:pPr>
      <w:rPr>
        <w:rFonts w:ascii="Times New Roman" w:hAnsi="Times New Roman" w:hint="default"/>
      </w:rPr>
    </w:lvl>
    <w:lvl w:ilvl="8" w:tplc="47B6730C"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22EE"/>
    <w:rsid w:val="00007C84"/>
    <w:rsid w:val="00043513"/>
    <w:rsid w:val="00051584"/>
    <w:rsid w:val="00056C4F"/>
    <w:rsid w:val="000820EC"/>
    <w:rsid w:val="000E2802"/>
    <w:rsid w:val="00137D94"/>
    <w:rsid w:val="001D6390"/>
    <w:rsid w:val="001F0973"/>
    <w:rsid w:val="001F0F4F"/>
    <w:rsid w:val="00254005"/>
    <w:rsid w:val="002A5EC4"/>
    <w:rsid w:val="002C2954"/>
    <w:rsid w:val="002E318A"/>
    <w:rsid w:val="002E5180"/>
    <w:rsid w:val="003064A8"/>
    <w:rsid w:val="00321785"/>
    <w:rsid w:val="00335DEB"/>
    <w:rsid w:val="003529B5"/>
    <w:rsid w:val="00491E62"/>
    <w:rsid w:val="004D4CC1"/>
    <w:rsid w:val="004F3DAE"/>
    <w:rsid w:val="005D7AB3"/>
    <w:rsid w:val="005F2C99"/>
    <w:rsid w:val="005F4F86"/>
    <w:rsid w:val="005F76EA"/>
    <w:rsid w:val="0060567D"/>
    <w:rsid w:val="006122EE"/>
    <w:rsid w:val="00657B78"/>
    <w:rsid w:val="00661419"/>
    <w:rsid w:val="00681E1A"/>
    <w:rsid w:val="006940C5"/>
    <w:rsid w:val="006C70DA"/>
    <w:rsid w:val="00753FD0"/>
    <w:rsid w:val="0079588C"/>
    <w:rsid w:val="007B37A3"/>
    <w:rsid w:val="007B73EC"/>
    <w:rsid w:val="007C30C0"/>
    <w:rsid w:val="00881790"/>
    <w:rsid w:val="009A2173"/>
    <w:rsid w:val="00A217CD"/>
    <w:rsid w:val="00AA32AF"/>
    <w:rsid w:val="00AD13DB"/>
    <w:rsid w:val="00B353F4"/>
    <w:rsid w:val="00B518A8"/>
    <w:rsid w:val="00B76A11"/>
    <w:rsid w:val="00BB0521"/>
    <w:rsid w:val="00BD71C5"/>
    <w:rsid w:val="00C06D4F"/>
    <w:rsid w:val="00CB5922"/>
    <w:rsid w:val="00CF4935"/>
    <w:rsid w:val="00CF798F"/>
    <w:rsid w:val="00D05599"/>
    <w:rsid w:val="00D252D6"/>
    <w:rsid w:val="00D73872"/>
    <w:rsid w:val="00DD5327"/>
    <w:rsid w:val="00DE4B80"/>
    <w:rsid w:val="00E17FDF"/>
    <w:rsid w:val="00E36B54"/>
    <w:rsid w:val="00E64BA9"/>
    <w:rsid w:val="00EC2BC6"/>
    <w:rsid w:val="00F71C99"/>
    <w:rsid w:val="00FD6B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79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53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5327"/>
    <w:rPr>
      <w:rFonts w:ascii="Tahoma" w:hAnsi="Tahoma" w:cs="Tahoma"/>
      <w:sz w:val="16"/>
      <w:szCs w:val="16"/>
    </w:rPr>
  </w:style>
  <w:style w:type="paragraph" w:styleId="NoSpacing">
    <w:name w:val="No Spacing"/>
    <w:basedOn w:val="Normal"/>
    <w:uiPriority w:val="99"/>
    <w:qFormat/>
    <w:rsid w:val="009A2173"/>
    <w:pPr>
      <w:spacing w:after="0" w:line="240" w:lineRule="auto"/>
    </w:pPr>
    <w:rPr>
      <w:rFonts w:eastAsia="Times New Roman"/>
      <w:sz w:val="24"/>
      <w:szCs w:val="32"/>
      <w:lang w:val="en-US"/>
    </w:rPr>
  </w:style>
  <w:style w:type="paragraph" w:styleId="NormalWeb">
    <w:name w:val="Normal (Web)"/>
    <w:basedOn w:val="Normal"/>
    <w:uiPriority w:val="99"/>
    <w:rsid w:val="009A2173"/>
    <w:pPr>
      <w:spacing w:after="0"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08634697">
      <w:marLeft w:val="0"/>
      <w:marRight w:val="0"/>
      <w:marTop w:val="0"/>
      <w:marBottom w:val="0"/>
      <w:divBdr>
        <w:top w:val="none" w:sz="0" w:space="0" w:color="auto"/>
        <w:left w:val="none" w:sz="0" w:space="0" w:color="auto"/>
        <w:bottom w:val="none" w:sz="0" w:space="0" w:color="auto"/>
        <w:right w:val="none" w:sz="0" w:space="0" w:color="auto"/>
      </w:divBdr>
      <w:divsChild>
        <w:div w:id="308634693">
          <w:marLeft w:val="547"/>
          <w:marRight w:val="0"/>
          <w:marTop w:val="115"/>
          <w:marBottom w:val="0"/>
          <w:divBdr>
            <w:top w:val="none" w:sz="0" w:space="0" w:color="auto"/>
            <w:left w:val="none" w:sz="0" w:space="0" w:color="auto"/>
            <w:bottom w:val="none" w:sz="0" w:space="0" w:color="auto"/>
            <w:right w:val="none" w:sz="0" w:space="0" w:color="auto"/>
          </w:divBdr>
        </w:div>
        <w:div w:id="308634696">
          <w:marLeft w:val="547"/>
          <w:marRight w:val="0"/>
          <w:marTop w:val="115"/>
          <w:marBottom w:val="0"/>
          <w:divBdr>
            <w:top w:val="none" w:sz="0" w:space="0" w:color="auto"/>
            <w:left w:val="none" w:sz="0" w:space="0" w:color="auto"/>
            <w:bottom w:val="none" w:sz="0" w:space="0" w:color="auto"/>
            <w:right w:val="none" w:sz="0" w:space="0" w:color="auto"/>
          </w:divBdr>
        </w:div>
        <w:div w:id="308634698">
          <w:marLeft w:val="547"/>
          <w:marRight w:val="0"/>
          <w:marTop w:val="115"/>
          <w:marBottom w:val="0"/>
          <w:divBdr>
            <w:top w:val="none" w:sz="0" w:space="0" w:color="auto"/>
            <w:left w:val="none" w:sz="0" w:space="0" w:color="auto"/>
            <w:bottom w:val="none" w:sz="0" w:space="0" w:color="auto"/>
            <w:right w:val="none" w:sz="0" w:space="0" w:color="auto"/>
          </w:divBdr>
        </w:div>
        <w:div w:id="308634701">
          <w:marLeft w:val="547"/>
          <w:marRight w:val="0"/>
          <w:marTop w:val="115"/>
          <w:marBottom w:val="0"/>
          <w:divBdr>
            <w:top w:val="none" w:sz="0" w:space="0" w:color="auto"/>
            <w:left w:val="none" w:sz="0" w:space="0" w:color="auto"/>
            <w:bottom w:val="none" w:sz="0" w:space="0" w:color="auto"/>
            <w:right w:val="none" w:sz="0" w:space="0" w:color="auto"/>
          </w:divBdr>
        </w:div>
        <w:div w:id="308634702">
          <w:marLeft w:val="547"/>
          <w:marRight w:val="0"/>
          <w:marTop w:val="115"/>
          <w:marBottom w:val="0"/>
          <w:divBdr>
            <w:top w:val="none" w:sz="0" w:space="0" w:color="auto"/>
            <w:left w:val="none" w:sz="0" w:space="0" w:color="auto"/>
            <w:bottom w:val="none" w:sz="0" w:space="0" w:color="auto"/>
            <w:right w:val="none" w:sz="0" w:space="0" w:color="auto"/>
          </w:divBdr>
        </w:div>
        <w:div w:id="308634703">
          <w:marLeft w:val="547"/>
          <w:marRight w:val="0"/>
          <w:marTop w:val="115"/>
          <w:marBottom w:val="0"/>
          <w:divBdr>
            <w:top w:val="none" w:sz="0" w:space="0" w:color="auto"/>
            <w:left w:val="none" w:sz="0" w:space="0" w:color="auto"/>
            <w:bottom w:val="none" w:sz="0" w:space="0" w:color="auto"/>
            <w:right w:val="none" w:sz="0" w:space="0" w:color="auto"/>
          </w:divBdr>
        </w:div>
      </w:divsChild>
    </w:div>
    <w:div w:id="308634699">
      <w:marLeft w:val="0"/>
      <w:marRight w:val="0"/>
      <w:marTop w:val="0"/>
      <w:marBottom w:val="0"/>
      <w:divBdr>
        <w:top w:val="none" w:sz="0" w:space="0" w:color="auto"/>
        <w:left w:val="none" w:sz="0" w:space="0" w:color="auto"/>
        <w:bottom w:val="none" w:sz="0" w:space="0" w:color="auto"/>
        <w:right w:val="none" w:sz="0" w:space="0" w:color="auto"/>
      </w:divBdr>
      <w:divsChild>
        <w:div w:id="308634692">
          <w:marLeft w:val="547"/>
          <w:marRight w:val="0"/>
          <w:marTop w:val="130"/>
          <w:marBottom w:val="0"/>
          <w:divBdr>
            <w:top w:val="none" w:sz="0" w:space="0" w:color="auto"/>
            <w:left w:val="none" w:sz="0" w:space="0" w:color="auto"/>
            <w:bottom w:val="none" w:sz="0" w:space="0" w:color="auto"/>
            <w:right w:val="none" w:sz="0" w:space="0" w:color="auto"/>
          </w:divBdr>
        </w:div>
        <w:div w:id="308634694">
          <w:marLeft w:val="547"/>
          <w:marRight w:val="0"/>
          <w:marTop w:val="130"/>
          <w:marBottom w:val="0"/>
          <w:divBdr>
            <w:top w:val="none" w:sz="0" w:space="0" w:color="auto"/>
            <w:left w:val="none" w:sz="0" w:space="0" w:color="auto"/>
            <w:bottom w:val="none" w:sz="0" w:space="0" w:color="auto"/>
            <w:right w:val="none" w:sz="0" w:space="0" w:color="auto"/>
          </w:divBdr>
        </w:div>
        <w:div w:id="308634695">
          <w:marLeft w:val="547"/>
          <w:marRight w:val="0"/>
          <w:marTop w:val="130"/>
          <w:marBottom w:val="0"/>
          <w:divBdr>
            <w:top w:val="none" w:sz="0" w:space="0" w:color="auto"/>
            <w:left w:val="none" w:sz="0" w:space="0" w:color="auto"/>
            <w:bottom w:val="none" w:sz="0" w:space="0" w:color="auto"/>
            <w:right w:val="none" w:sz="0" w:space="0" w:color="auto"/>
          </w:divBdr>
        </w:div>
        <w:div w:id="308634700">
          <w:marLeft w:val="547"/>
          <w:marRight w:val="0"/>
          <w:marTop w:val="130"/>
          <w:marBottom w:val="0"/>
          <w:divBdr>
            <w:top w:val="none" w:sz="0" w:space="0" w:color="auto"/>
            <w:left w:val="none" w:sz="0" w:space="0" w:color="auto"/>
            <w:bottom w:val="none" w:sz="0" w:space="0" w:color="auto"/>
            <w:right w:val="none" w:sz="0" w:space="0" w:color="auto"/>
          </w:divBdr>
        </w:div>
      </w:divsChild>
    </w:div>
    <w:div w:id="308634704">
      <w:marLeft w:val="0"/>
      <w:marRight w:val="0"/>
      <w:marTop w:val="0"/>
      <w:marBottom w:val="0"/>
      <w:divBdr>
        <w:top w:val="none" w:sz="0" w:space="0" w:color="auto"/>
        <w:left w:val="none" w:sz="0" w:space="0" w:color="auto"/>
        <w:bottom w:val="none" w:sz="0" w:space="0" w:color="auto"/>
        <w:right w:val="none" w:sz="0" w:space="0" w:color="auto"/>
      </w:divBdr>
      <w:divsChild>
        <w:div w:id="308634706">
          <w:marLeft w:val="0"/>
          <w:marRight w:val="0"/>
          <w:marTop w:val="0"/>
          <w:marBottom w:val="0"/>
          <w:divBdr>
            <w:top w:val="none" w:sz="0" w:space="0" w:color="auto"/>
            <w:left w:val="none" w:sz="0" w:space="0" w:color="auto"/>
            <w:bottom w:val="none" w:sz="0" w:space="0" w:color="auto"/>
            <w:right w:val="none" w:sz="0" w:space="0" w:color="auto"/>
          </w:divBdr>
          <w:divsChild>
            <w:div w:id="308634705">
              <w:marLeft w:val="0"/>
              <w:marRight w:val="0"/>
              <w:marTop w:val="0"/>
              <w:marBottom w:val="0"/>
              <w:divBdr>
                <w:top w:val="none" w:sz="0" w:space="0" w:color="auto"/>
                <w:left w:val="none" w:sz="0" w:space="0" w:color="auto"/>
                <w:bottom w:val="none" w:sz="0" w:space="0" w:color="auto"/>
                <w:right w:val="none" w:sz="0" w:space="0" w:color="auto"/>
              </w:divBdr>
            </w:div>
            <w:div w:id="308634707">
              <w:marLeft w:val="0"/>
              <w:marRight w:val="0"/>
              <w:marTop w:val="0"/>
              <w:marBottom w:val="0"/>
              <w:divBdr>
                <w:top w:val="none" w:sz="0" w:space="0" w:color="auto"/>
                <w:left w:val="none" w:sz="0" w:space="0" w:color="auto"/>
                <w:bottom w:val="none" w:sz="0" w:space="0" w:color="auto"/>
                <w:right w:val="none" w:sz="0" w:space="0" w:color="auto"/>
              </w:divBdr>
            </w:div>
            <w:div w:id="30863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387</TotalTime>
  <Pages>9</Pages>
  <Words>1516</Words>
  <Characters>8644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Loner-XP</cp:lastModifiedBy>
  <cp:revision>32</cp:revision>
  <cp:lastPrinted>2015-03-11T19:53:00Z</cp:lastPrinted>
  <dcterms:created xsi:type="dcterms:W3CDTF">2012-11-12T18:43:00Z</dcterms:created>
  <dcterms:modified xsi:type="dcterms:W3CDTF">2015-03-11T19:56:00Z</dcterms:modified>
</cp:coreProperties>
</file>