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4A7" w:rsidRPr="005115F3" w:rsidRDefault="003124A7" w:rsidP="003124A7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</w:rPr>
      </w:pPr>
      <w:r w:rsidRPr="005115F3">
        <w:rPr>
          <w:rFonts w:ascii="Times New Roman" w:hAnsi="Times New Roman" w:cs="Times New Roman"/>
          <w:b/>
        </w:rPr>
        <w:t>Государственное бюджетное дошкольное образовательное учреждение</w:t>
      </w:r>
    </w:p>
    <w:p w:rsidR="003124A7" w:rsidRPr="005115F3" w:rsidRDefault="003124A7" w:rsidP="003124A7">
      <w:pPr>
        <w:pBdr>
          <w:bottom w:val="single" w:sz="12" w:space="0" w:color="auto"/>
        </w:pBd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</w:rPr>
      </w:pPr>
      <w:r w:rsidRPr="005115F3">
        <w:rPr>
          <w:rFonts w:ascii="Times New Roman" w:hAnsi="Times New Roman" w:cs="Times New Roman"/>
          <w:b/>
        </w:rPr>
        <w:t>детский сад № 4 комбинированного вида Кронштадтского района Санкт-Петербурга</w:t>
      </w:r>
    </w:p>
    <w:p w:rsidR="003124A7" w:rsidRPr="005115F3" w:rsidRDefault="003124A7" w:rsidP="003124A7">
      <w:pPr>
        <w:jc w:val="center"/>
        <w:rPr>
          <w:rFonts w:ascii="Times New Roman" w:hAnsi="Times New Roman" w:cs="Times New Roman"/>
          <w:sz w:val="20"/>
          <w:szCs w:val="20"/>
        </w:rPr>
      </w:pPr>
      <w:r w:rsidRPr="005115F3">
        <w:rPr>
          <w:rFonts w:ascii="Times New Roman" w:hAnsi="Times New Roman" w:cs="Times New Roman"/>
          <w:sz w:val="20"/>
          <w:szCs w:val="20"/>
        </w:rPr>
        <w:t xml:space="preserve">197760, Санкт-Петербург, г. Кронштадт, ул. </w:t>
      </w:r>
      <w:proofErr w:type="spellStart"/>
      <w:r w:rsidRPr="005115F3">
        <w:rPr>
          <w:rFonts w:ascii="Times New Roman" w:hAnsi="Times New Roman" w:cs="Times New Roman"/>
          <w:sz w:val="20"/>
          <w:szCs w:val="20"/>
        </w:rPr>
        <w:t>Зосимова</w:t>
      </w:r>
      <w:proofErr w:type="spellEnd"/>
      <w:r w:rsidRPr="005115F3">
        <w:rPr>
          <w:rFonts w:ascii="Times New Roman" w:hAnsi="Times New Roman" w:cs="Times New Roman"/>
          <w:sz w:val="20"/>
          <w:szCs w:val="20"/>
        </w:rPr>
        <w:t>, д. 4, литера А, ИНН 7818010805, -61-10</w:t>
      </w:r>
    </w:p>
    <w:p w:rsidR="003124A7" w:rsidRDefault="003124A7" w:rsidP="003124A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124A7" w:rsidRDefault="003124A7" w:rsidP="003124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24A7" w:rsidRDefault="003124A7" w:rsidP="003124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24A7" w:rsidRDefault="003124A7" w:rsidP="003124A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124A7" w:rsidRDefault="003124A7" w:rsidP="003124A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124A7" w:rsidRDefault="003124A7" w:rsidP="003124A7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V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В</w:t>
      </w:r>
      <w:r w:rsidRPr="00002C7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сероссийский педагогический конкурс</w:t>
      </w:r>
      <w:r w:rsidRPr="00002C71">
        <w:rPr>
          <w:rFonts w:ascii="Times New Roman" w:eastAsia="Times New Roman" w:hAnsi="Times New Roman" w:cs="Times New Roman"/>
          <w:caps/>
          <w:kern w:val="36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«М</w:t>
      </w:r>
      <w:r w:rsidRPr="00002C7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оя лучшая методическая разработка»</w:t>
      </w:r>
    </w:p>
    <w:p w:rsidR="003124A7" w:rsidRPr="00002C71" w:rsidRDefault="003124A7" w:rsidP="003124A7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kern w:val="36"/>
          <w:sz w:val="32"/>
          <w:szCs w:val="32"/>
          <w:lang w:eastAsia="ru-RU"/>
        </w:rPr>
      </w:pPr>
    </w:p>
    <w:p w:rsidR="003124A7" w:rsidRDefault="003124A7" w:rsidP="003124A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25EE1" w:rsidRPr="003124A7" w:rsidRDefault="003124A7" w:rsidP="003124A7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5115F3">
        <w:rPr>
          <w:rFonts w:ascii="Times New Roman" w:hAnsi="Times New Roman" w:cs="Times New Roman"/>
          <w:b/>
          <w:sz w:val="28"/>
          <w:szCs w:val="28"/>
        </w:rPr>
        <w:t>Конкурсная работа</w:t>
      </w:r>
      <w:r w:rsidRPr="003124A7">
        <w:rPr>
          <w:rFonts w:ascii="Times New Roman" w:eastAsia="Calibri" w:hAnsi="Times New Roman" w:cs="Times New Roman"/>
          <w:b/>
          <w:iCs/>
          <w:sz w:val="28"/>
          <w:szCs w:val="28"/>
          <w:lang w:bidi="en-US"/>
        </w:rPr>
        <w:t xml:space="preserve">: </w:t>
      </w:r>
      <w:r w:rsidRPr="003124A7">
        <w:rPr>
          <w:rFonts w:ascii="Times New Roman" w:hAnsi="Times New Roman" w:cs="Times New Roman"/>
          <w:sz w:val="28"/>
          <w:szCs w:val="28"/>
        </w:rPr>
        <w:t>«</w:t>
      </w:r>
      <w:r w:rsidR="00525EE1" w:rsidRPr="003124A7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Pr="003124A7">
        <w:rPr>
          <w:rFonts w:ascii="Times New Roman" w:hAnsi="Times New Roman" w:cs="Times New Roman"/>
          <w:sz w:val="28"/>
          <w:szCs w:val="28"/>
        </w:rPr>
        <w:t xml:space="preserve"> </w:t>
      </w:r>
      <w:r w:rsidR="00525EE1" w:rsidRPr="003124A7">
        <w:rPr>
          <w:rFonts w:ascii="Times New Roman" w:hAnsi="Times New Roman" w:cs="Times New Roman"/>
          <w:sz w:val="28"/>
          <w:szCs w:val="28"/>
        </w:rPr>
        <w:t xml:space="preserve">«Комплексное развитие детей старшего дошкольного возраста с интеллектуальной недостаточностью с использованием </w:t>
      </w:r>
      <w:r w:rsidRPr="003124A7">
        <w:rPr>
          <w:rFonts w:ascii="Times New Roman" w:hAnsi="Times New Roman" w:cs="Times New Roman"/>
          <w:sz w:val="28"/>
          <w:szCs w:val="28"/>
        </w:rPr>
        <w:t>балансировочной доски «</w:t>
      </w:r>
      <w:proofErr w:type="spellStart"/>
      <w:r w:rsidRPr="003124A7">
        <w:rPr>
          <w:rFonts w:ascii="Times New Roman" w:hAnsi="Times New Roman" w:cs="Times New Roman"/>
          <w:sz w:val="28"/>
          <w:szCs w:val="28"/>
        </w:rPr>
        <w:t>Сибборд</w:t>
      </w:r>
      <w:proofErr w:type="spellEnd"/>
      <w:r w:rsidRPr="003124A7">
        <w:rPr>
          <w:rFonts w:ascii="Times New Roman" w:hAnsi="Times New Roman" w:cs="Times New Roman"/>
          <w:sz w:val="28"/>
          <w:szCs w:val="28"/>
        </w:rPr>
        <w:t>»</w:t>
      </w:r>
      <w:r w:rsidR="00525EE1" w:rsidRPr="003124A7">
        <w:rPr>
          <w:rFonts w:ascii="Times New Roman" w:hAnsi="Times New Roman" w:cs="Times New Roman"/>
          <w:sz w:val="28"/>
          <w:szCs w:val="28"/>
        </w:rPr>
        <w:t>».</w:t>
      </w:r>
    </w:p>
    <w:p w:rsidR="00525EE1" w:rsidRPr="003124A7" w:rsidRDefault="00525EE1" w:rsidP="00525E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5EE1" w:rsidRDefault="00525EE1" w:rsidP="00525EE1">
      <w:pPr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bidi="en-US"/>
        </w:rPr>
      </w:pPr>
    </w:p>
    <w:p w:rsidR="00525EE1" w:rsidRPr="003124A7" w:rsidRDefault="00525EE1" w:rsidP="003124A7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  <w:r w:rsidRPr="003124A7">
        <w:rPr>
          <w:rFonts w:ascii="Times New Roman" w:hAnsi="Times New Roman" w:cs="Times New Roman"/>
          <w:b/>
          <w:sz w:val="28"/>
          <w:szCs w:val="28"/>
        </w:rPr>
        <w:t>Авторы:</w:t>
      </w:r>
      <w:r w:rsidR="003124A7" w:rsidRPr="003124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25EE1" w:rsidRPr="003124A7" w:rsidRDefault="00525EE1" w:rsidP="003124A7">
      <w:pPr>
        <w:spacing w:before="120" w:after="120"/>
        <w:rPr>
          <w:rFonts w:ascii="Times New Roman" w:hAnsi="Times New Roman" w:cs="Times New Roman"/>
          <w:sz w:val="28"/>
          <w:szCs w:val="28"/>
        </w:rPr>
      </w:pPr>
      <w:r w:rsidRPr="003124A7">
        <w:rPr>
          <w:rFonts w:ascii="Times New Roman" w:hAnsi="Times New Roman" w:cs="Times New Roman"/>
          <w:sz w:val="28"/>
          <w:szCs w:val="28"/>
        </w:rPr>
        <w:t xml:space="preserve">Трифонова Анна Борисовна, инструктор по физической культуре, </w:t>
      </w:r>
    </w:p>
    <w:p w:rsidR="00525EE1" w:rsidRPr="003124A7" w:rsidRDefault="00525EE1" w:rsidP="003124A7">
      <w:pPr>
        <w:spacing w:before="120" w:after="120"/>
        <w:rPr>
          <w:rFonts w:ascii="Times New Roman" w:hAnsi="Times New Roman" w:cs="Times New Roman"/>
          <w:sz w:val="28"/>
          <w:szCs w:val="28"/>
        </w:rPr>
      </w:pPr>
      <w:r w:rsidRPr="003124A7">
        <w:rPr>
          <w:rFonts w:ascii="Times New Roman" w:hAnsi="Times New Roman" w:cs="Times New Roman"/>
          <w:sz w:val="28"/>
          <w:szCs w:val="28"/>
        </w:rPr>
        <w:t xml:space="preserve">Тельнова Светлана Анатольевна, учитель-дефектолог, </w:t>
      </w:r>
    </w:p>
    <w:p w:rsidR="00525EE1" w:rsidRPr="003124A7" w:rsidRDefault="00525EE1" w:rsidP="003124A7">
      <w:pPr>
        <w:spacing w:before="120" w:after="120"/>
        <w:rPr>
          <w:rFonts w:ascii="Times New Roman" w:hAnsi="Times New Roman" w:cs="Times New Roman"/>
          <w:sz w:val="28"/>
          <w:szCs w:val="28"/>
        </w:rPr>
      </w:pPr>
      <w:r w:rsidRPr="003124A7">
        <w:rPr>
          <w:rFonts w:ascii="Times New Roman" w:hAnsi="Times New Roman" w:cs="Times New Roman"/>
          <w:sz w:val="28"/>
          <w:szCs w:val="28"/>
        </w:rPr>
        <w:t>Фоменко Наталья Валерьевна, воспитатель,</w:t>
      </w:r>
    </w:p>
    <w:p w:rsidR="00525EE1" w:rsidRPr="003124A7" w:rsidRDefault="00525EE1" w:rsidP="003124A7">
      <w:pPr>
        <w:spacing w:before="120" w:after="120"/>
        <w:rPr>
          <w:rFonts w:ascii="Times New Roman" w:hAnsi="Times New Roman" w:cs="Times New Roman"/>
          <w:sz w:val="28"/>
          <w:szCs w:val="28"/>
        </w:rPr>
      </w:pPr>
      <w:r w:rsidRPr="003124A7">
        <w:rPr>
          <w:rFonts w:ascii="Times New Roman" w:hAnsi="Times New Roman" w:cs="Times New Roman"/>
          <w:sz w:val="28"/>
          <w:szCs w:val="28"/>
        </w:rPr>
        <w:t>Орлова Светлана Александровна, воспитатель</w:t>
      </w:r>
    </w:p>
    <w:p w:rsidR="00525EE1" w:rsidRPr="003124A7" w:rsidRDefault="00525EE1" w:rsidP="003124A7">
      <w:pPr>
        <w:spacing w:before="120" w:after="120"/>
        <w:rPr>
          <w:rFonts w:ascii="Times New Roman" w:hAnsi="Times New Roman" w:cs="Times New Roman"/>
          <w:sz w:val="28"/>
          <w:szCs w:val="28"/>
        </w:rPr>
      </w:pPr>
    </w:p>
    <w:p w:rsidR="00525EE1" w:rsidRPr="000E48F8" w:rsidRDefault="00525EE1" w:rsidP="00525EE1">
      <w:pPr>
        <w:rPr>
          <w:rFonts w:ascii="Times New Roman" w:eastAsia="Calibri" w:hAnsi="Times New Roman" w:cs="Times New Roman"/>
          <w:b/>
          <w:iCs/>
          <w:sz w:val="24"/>
          <w:szCs w:val="24"/>
          <w:lang w:bidi="en-US"/>
        </w:rPr>
      </w:pPr>
    </w:p>
    <w:p w:rsidR="00525EE1" w:rsidRDefault="00525EE1" w:rsidP="00525EE1">
      <w:pPr>
        <w:rPr>
          <w:rFonts w:ascii="Times New Roman" w:eastAsia="Calibri" w:hAnsi="Times New Roman" w:cs="Times New Roman"/>
          <w:b/>
          <w:iCs/>
          <w:sz w:val="24"/>
          <w:szCs w:val="24"/>
          <w:lang w:bidi="en-US"/>
        </w:rPr>
      </w:pPr>
    </w:p>
    <w:p w:rsidR="003124A7" w:rsidRDefault="003124A7" w:rsidP="00525EE1">
      <w:pPr>
        <w:rPr>
          <w:rFonts w:ascii="Times New Roman" w:eastAsia="Calibri" w:hAnsi="Times New Roman" w:cs="Times New Roman"/>
          <w:b/>
          <w:iCs/>
          <w:sz w:val="24"/>
          <w:szCs w:val="24"/>
          <w:lang w:bidi="en-US"/>
        </w:rPr>
      </w:pPr>
    </w:p>
    <w:p w:rsidR="003124A7" w:rsidRPr="000E48F8" w:rsidRDefault="003124A7" w:rsidP="00525EE1">
      <w:pPr>
        <w:rPr>
          <w:rFonts w:ascii="Times New Roman" w:eastAsia="Calibri" w:hAnsi="Times New Roman" w:cs="Times New Roman"/>
          <w:b/>
          <w:iCs/>
          <w:sz w:val="24"/>
          <w:szCs w:val="24"/>
          <w:lang w:bidi="en-US"/>
        </w:rPr>
      </w:pPr>
    </w:p>
    <w:p w:rsidR="00525EE1" w:rsidRPr="000E48F8" w:rsidRDefault="00525EE1" w:rsidP="00525EE1">
      <w:pPr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bidi="en-US"/>
        </w:rPr>
      </w:pPr>
    </w:p>
    <w:p w:rsidR="00525EE1" w:rsidRDefault="00525EE1" w:rsidP="00525EE1">
      <w:pPr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bidi="en-US"/>
        </w:rPr>
      </w:pPr>
      <w:r>
        <w:rPr>
          <w:rFonts w:ascii="Times New Roman" w:eastAsia="Calibri" w:hAnsi="Times New Roman" w:cs="Times New Roman"/>
          <w:b/>
          <w:iCs/>
          <w:sz w:val="24"/>
          <w:szCs w:val="24"/>
          <w:lang w:bidi="en-US"/>
        </w:rPr>
        <w:t>Санкт-Петербург</w:t>
      </w:r>
    </w:p>
    <w:p w:rsidR="00525EE1" w:rsidRPr="0016553C" w:rsidRDefault="00525EE1" w:rsidP="00525EE1">
      <w:pPr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bidi="en-US"/>
        </w:rPr>
      </w:pPr>
      <w:r>
        <w:rPr>
          <w:rFonts w:ascii="Times New Roman" w:eastAsia="Calibri" w:hAnsi="Times New Roman" w:cs="Times New Roman"/>
          <w:b/>
          <w:iCs/>
          <w:sz w:val="24"/>
          <w:szCs w:val="24"/>
          <w:lang w:bidi="en-US"/>
        </w:rPr>
        <w:t>2024</w:t>
      </w:r>
    </w:p>
    <w:p w:rsidR="00525EE1" w:rsidRPr="00992DA9" w:rsidRDefault="00525EE1" w:rsidP="00525EE1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br w:type="column"/>
      </w:r>
      <w:r w:rsidRPr="00992DA9">
        <w:rPr>
          <w:rFonts w:ascii="Times New Roman" w:hAnsi="Times New Roman" w:cs="Times New Roman"/>
          <w:b/>
          <w:sz w:val="24"/>
          <w:szCs w:val="24"/>
        </w:rPr>
        <w:lastRenderedPageBreak/>
        <w:t>Аннотация</w:t>
      </w:r>
    </w:p>
    <w:p w:rsidR="00525EE1" w:rsidRPr="00992DA9" w:rsidRDefault="00525EE1" w:rsidP="00525EE1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данной </w:t>
      </w:r>
      <w:r w:rsidRPr="00992DA9">
        <w:rPr>
          <w:rFonts w:ascii="Times New Roman" w:hAnsi="Times New Roman" w:cs="Times New Roman"/>
          <w:sz w:val="24"/>
          <w:szCs w:val="24"/>
        </w:rPr>
        <w:t>мето</w:t>
      </w:r>
      <w:r>
        <w:rPr>
          <w:rFonts w:ascii="Times New Roman" w:hAnsi="Times New Roman" w:cs="Times New Roman"/>
          <w:sz w:val="24"/>
          <w:szCs w:val="24"/>
        </w:rPr>
        <w:t>дической разработке представлено</w:t>
      </w:r>
      <w:r w:rsidRPr="00992DA9">
        <w:rPr>
          <w:rFonts w:ascii="Times New Roman" w:hAnsi="Times New Roman" w:cs="Times New Roman"/>
          <w:sz w:val="24"/>
          <w:szCs w:val="24"/>
        </w:rPr>
        <w:t xml:space="preserve"> 10 занятий. Занятия проводятся </w:t>
      </w:r>
      <w:r>
        <w:rPr>
          <w:rFonts w:ascii="Times New Roman" w:hAnsi="Times New Roman" w:cs="Times New Roman"/>
          <w:sz w:val="24"/>
          <w:szCs w:val="24"/>
        </w:rPr>
        <w:t>бинарно (инструктор по физической</w:t>
      </w:r>
      <w:r w:rsidRPr="00012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культуре, учитель-дефектолог, воспитатель)</w:t>
      </w:r>
      <w:r w:rsidRPr="00992DA9">
        <w:rPr>
          <w:rFonts w:ascii="Times New Roman" w:hAnsi="Times New Roman" w:cs="Times New Roman"/>
          <w:sz w:val="24"/>
          <w:szCs w:val="24"/>
        </w:rPr>
        <w:t xml:space="preserve"> 1 раз в </w:t>
      </w:r>
      <w:r>
        <w:rPr>
          <w:rFonts w:ascii="Times New Roman" w:hAnsi="Times New Roman" w:cs="Times New Roman"/>
          <w:sz w:val="24"/>
          <w:szCs w:val="24"/>
        </w:rPr>
        <w:t>месяц</w:t>
      </w:r>
      <w:r w:rsidRPr="000125F6">
        <w:rPr>
          <w:rFonts w:ascii="Times New Roman" w:hAnsi="Times New Roman" w:cs="Times New Roman"/>
          <w:sz w:val="24"/>
          <w:szCs w:val="24"/>
        </w:rPr>
        <w:t xml:space="preserve"> </w:t>
      </w:r>
      <w:r w:rsidRPr="00992DA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спортивном зале, продолжительность 20-30 минут. </w:t>
      </w:r>
    </w:p>
    <w:p w:rsidR="00525EE1" w:rsidRPr="00992DA9" w:rsidRDefault="00525EE1" w:rsidP="00525E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2DA9">
        <w:rPr>
          <w:rFonts w:ascii="Times New Roman" w:hAnsi="Times New Roman" w:cs="Times New Roman"/>
          <w:sz w:val="24"/>
          <w:szCs w:val="24"/>
        </w:rPr>
        <w:t>Разработка представляет интерес для педагогов ДОО и развивающих центров</w:t>
      </w:r>
      <w:r>
        <w:rPr>
          <w:rFonts w:ascii="Times New Roman" w:hAnsi="Times New Roman" w:cs="Times New Roman"/>
          <w:sz w:val="24"/>
          <w:szCs w:val="24"/>
        </w:rPr>
        <w:t>, работающих с детьми с ОВЗ</w:t>
      </w:r>
      <w:r w:rsidRPr="00992DA9">
        <w:rPr>
          <w:rFonts w:ascii="Times New Roman" w:hAnsi="Times New Roman" w:cs="Times New Roman"/>
          <w:sz w:val="24"/>
          <w:szCs w:val="24"/>
        </w:rPr>
        <w:t>.</w:t>
      </w:r>
    </w:p>
    <w:p w:rsidR="00525EE1" w:rsidRPr="00A910CC" w:rsidRDefault="00525EE1" w:rsidP="00525EE1">
      <w:pPr>
        <w:pStyle w:val="Default"/>
        <w:spacing w:before="240" w:after="240"/>
        <w:jc w:val="both"/>
        <w:rPr>
          <w:rFonts w:eastAsia="Calibri"/>
          <w:color w:val="auto"/>
          <w:kern w:val="2"/>
        </w:rPr>
      </w:pPr>
      <w:r>
        <w:rPr>
          <w:rFonts w:eastAsia="Calibri"/>
          <w:b/>
          <w:color w:val="auto"/>
          <w:kern w:val="2"/>
        </w:rPr>
        <w:t>Пояснительная записка</w:t>
      </w:r>
      <w:r w:rsidRPr="00A910CC">
        <w:rPr>
          <w:rFonts w:eastAsia="Calibri"/>
          <w:color w:val="auto"/>
          <w:kern w:val="2"/>
        </w:rPr>
        <w:t xml:space="preserve"> </w:t>
      </w:r>
    </w:p>
    <w:p w:rsidR="00525EE1" w:rsidRPr="00A910CC" w:rsidRDefault="00525EE1" w:rsidP="00525EE1">
      <w:pPr>
        <w:pStyle w:val="Default"/>
        <w:spacing w:line="276" w:lineRule="auto"/>
        <w:jc w:val="both"/>
        <w:rPr>
          <w:rFonts w:eastAsia="Calibri"/>
          <w:color w:val="auto"/>
          <w:kern w:val="2"/>
        </w:rPr>
      </w:pPr>
      <w:r w:rsidRPr="00A910CC">
        <w:rPr>
          <w:rFonts w:eastAsia="Calibri"/>
          <w:color w:val="auto"/>
          <w:kern w:val="2"/>
        </w:rPr>
        <w:t xml:space="preserve">Дошкольный возраст является решающим в формировании фундамента физического и психического здоровья. Специалисты отмечают, что за последние десятилетия в России резко возросло число детей, нуждающихся в комплексной реабилитации. Поэтому проблема здоровья детей является особо актуальной. Частой патологией на сегодняшний день являются различные нарушения когнитивного развития, эмоционально-волевой сферы (гиперактивность, дефицит внимания), а также расстройства аутистического спектра. Эти нарушения влекут за собой социальные и учебные проблемы детей: сложность, а зачастую и невозможность адаптироваться в детском коллективе, трудности в усвоении учебного материала. </w:t>
      </w:r>
    </w:p>
    <w:p w:rsidR="00525EE1" w:rsidRPr="00A910CC" w:rsidRDefault="00525EE1" w:rsidP="00525EE1">
      <w:pPr>
        <w:pStyle w:val="Default"/>
        <w:spacing w:line="276" w:lineRule="auto"/>
        <w:jc w:val="both"/>
        <w:rPr>
          <w:rFonts w:eastAsia="Calibri"/>
          <w:color w:val="auto"/>
          <w:kern w:val="2"/>
        </w:rPr>
      </w:pPr>
      <w:r w:rsidRPr="00A910CC">
        <w:rPr>
          <w:rFonts w:eastAsia="Calibri"/>
          <w:color w:val="auto"/>
          <w:kern w:val="2"/>
        </w:rPr>
        <w:t xml:space="preserve">В этом контексте представляется весьма актуальным применение в коррекции детского развития современных инновационных технологий с элементами нейропсихологического сопровождения, основанных на методах сенсомоторной коррекции, биологической обратной связи, мозжечковой стимуляции, межполушарного взаимодействия. </w:t>
      </w:r>
    </w:p>
    <w:p w:rsidR="00525EE1" w:rsidRDefault="00525EE1" w:rsidP="00525EE1">
      <w:pPr>
        <w:pStyle w:val="Default"/>
        <w:spacing w:before="240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Актуальность </w:t>
      </w:r>
    </w:p>
    <w:p w:rsidR="00525EE1" w:rsidRDefault="00525EE1" w:rsidP="00525EE1">
      <w:pPr>
        <w:spacing w:before="120" w:after="120" w:line="276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7D102C">
        <w:rPr>
          <w:rFonts w:ascii="Times New Roman" w:eastAsia="Calibri" w:hAnsi="Times New Roman" w:cs="Times New Roman"/>
          <w:sz w:val="24"/>
          <w:szCs w:val="24"/>
        </w:rPr>
        <w:t>Обучени</w:t>
      </w:r>
      <w:r>
        <w:rPr>
          <w:rFonts w:ascii="Times New Roman" w:eastAsia="Calibri" w:hAnsi="Times New Roman" w:cs="Times New Roman"/>
          <w:sz w:val="24"/>
          <w:szCs w:val="24"/>
        </w:rPr>
        <w:t>ю</w:t>
      </w:r>
      <w:r w:rsidRPr="007D102C">
        <w:rPr>
          <w:rFonts w:ascii="Times New Roman" w:eastAsia="Calibri" w:hAnsi="Times New Roman" w:cs="Times New Roman"/>
          <w:sz w:val="24"/>
          <w:szCs w:val="24"/>
        </w:rPr>
        <w:t xml:space="preserve"> и воспитани</w:t>
      </w:r>
      <w:r>
        <w:rPr>
          <w:rFonts w:ascii="Times New Roman" w:eastAsia="Calibri" w:hAnsi="Times New Roman" w:cs="Times New Roman"/>
          <w:sz w:val="24"/>
          <w:szCs w:val="24"/>
        </w:rPr>
        <w:t>ю</w:t>
      </w:r>
      <w:r w:rsidRPr="007D102C">
        <w:rPr>
          <w:rFonts w:ascii="Times New Roman" w:eastAsia="Calibri" w:hAnsi="Times New Roman" w:cs="Times New Roman"/>
          <w:sz w:val="24"/>
          <w:szCs w:val="24"/>
        </w:rPr>
        <w:t xml:space="preserve"> детей с ОВЗ уделяется большое внимание. У многих д</w:t>
      </w:r>
      <w:r>
        <w:rPr>
          <w:rFonts w:ascii="Times New Roman" w:eastAsia="Calibri" w:hAnsi="Times New Roman" w:cs="Times New Roman"/>
          <w:sz w:val="24"/>
          <w:szCs w:val="24"/>
        </w:rPr>
        <w:t>ошкольников</w:t>
      </w:r>
      <w:r w:rsidRPr="007D102C">
        <w:rPr>
          <w:rFonts w:ascii="Times New Roman" w:eastAsia="Calibri" w:hAnsi="Times New Roman" w:cs="Times New Roman"/>
          <w:sz w:val="24"/>
          <w:szCs w:val="24"/>
        </w:rPr>
        <w:t xml:space="preserve"> с проблемами развития отмечается недостаточность двигательных навыков: скованность и плохая координация, неловкость несогласованность движений рук. Для успеха образовательной интеграции особых детей, большое значение имеют методы работы, помогающие в коррекции отклонений. Нейропсихологический подход предполагает коррекцию нарушенных психических процессов: внимания, памяти, мышления, речи, эмоционально-волевой сферы ребёнка через движение. Одной из современных технологий является метод мозжечковой стимуляции. В ходе совместной коррекционно-развивающей деятельности инструктора по физической культуре и учителя-</w:t>
      </w:r>
      <w:r>
        <w:rPr>
          <w:rFonts w:ascii="Times New Roman" w:eastAsia="Calibri" w:hAnsi="Times New Roman" w:cs="Times New Roman"/>
          <w:sz w:val="24"/>
          <w:szCs w:val="24"/>
        </w:rPr>
        <w:t>дефектолога или воспитателя</w:t>
      </w:r>
      <w:r w:rsidRPr="007D102C">
        <w:rPr>
          <w:rFonts w:ascii="Times New Roman" w:eastAsia="Calibri" w:hAnsi="Times New Roman" w:cs="Times New Roman"/>
          <w:sz w:val="24"/>
          <w:szCs w:val="24"/>
        </w:rPr>
        <w:t xml:space="preserve"> данный метод реализуется в работе с детьми с ОВЗ через выполнение развивающих упражнений с применением «сибборда». Но необходимо понимать, что представленный метод работы не выступает, как обучение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7D102C">
        <w:rPr>
          <w:rFonts w:ascii="Times New Roman" w:eastAsia="Calibri" w:hAnsi="Times New Roman" w:cs="Times New Roman"/>
          <w:sz w:val="24"/>
          <w:szCs w:val="24"/>
        </w:rPr>
        <w:t xml:space="preserve"> он предполагает формирование основных функций и процессов, которые необходимы ребёнку для дальнейшего развития. Работа опирается на комплексный подход, основанный на взаимной связи сенсорной и моторной функции. Важно скоординировать работу отдельных зон мозга, выстроить фундамент психической и физической деятельности, а также активизировать внутренние резервы организма, ведущие к развитию у ребёнка самоконтроля и саморегуляции. Преемственность и взаимосвязь в работе инструктора по физической культуре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4332EA">
        <w:rPr>
          <w:rFonts w:ascii="Times New Roman" w:eastAsia="Calibri" w:hAnsi="Times New Roman" w:cs="Times New Roman"/>
          <w:sz w:val="24"/>
          <w:szCs w:val="24"/>
        </w:rPr>
        <w:t xml:space="preserve"> учителя-</w:t>
      </w:r>
      <w:r>
        <w:rPr>
          <w:rFonts w:ascii="Times New Roman" w:eastAsia="Calibri" w:hAnsi="Times New Roman" w:cs="Times New Roman"/>
          <w:sz w:val="24"/>
          <w:szCs w:val="24"/>
        </w:rPr>
        <w:t>дефектолога и воспитателей</w:t>
      </w:r>
      <w:r w:rsidRPr="004332EA">
        <w:rPr>
          <w:rFonts w:ascii="Times New Roman" w:eastAsia="Calibri" w:hAnsi="Times New Roman" w:cs="Times New Roman"/>
          <w:sz w:val="24"/>
          <w:szCs w:val="24"/>
        </w:rPr>
        <w:t xml:space="preserve"> способствуют эффективности и прочному закреплению результатов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332EA">
        <w:rPr>
          <w:rFonts w:ascii="Times New Roman" w:eastAsia="Calibri" w:hAnsi="Times New Roman" w:cs="Times New Roman"/>
          <w:sz w:val="24"/>
          <w:szCs w:val="24"/>
        </w:rPr>
        <w:t>работы.</w:t>
      </w:r>
    </w:p>
    <w:p w:rsidR="00525EE1" w:rsidRDefault="00525EE1" w:rsidP="00525EE1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25EE1" w:rsidRPr="00A17EBD" w:rsidRDefault="00525EE1" w:rsidP="00525EE1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7EB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Особенности реализации методической разработки</w:t>
      </w:r>
    </w:p>
    <w:p w:rsidR="00525EE1" w:rsidRPr="00A17EBD" w:rsidRDefault="00525EE1" w:rsidP="00525EE1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7EBD">
        <w:rPr>
          <w:rFonts w:ascii="Times New Roman" w:hAnsi="Times New Roman" w:cs="Times New Roman"/>
          <w:sz w:val="24"/>
          <w:szCs w:val="24"/>
        </w:rPr>
        <w:t>Приведены основные темы занятий. При необходимости, в случае недостаточного овладения, каждое занятие можно повторять</w:t>
      </w:r>
      <w:r>
        <w:rPr>
          <w:rFonts w:ascii="Times New Roman" w:hAnsi="Times New Roman" w:cs="Times New Roman"/>
          <w:sz w:val="24"/>
          <w:szCs w:val="24"/>
        </w:rPr>
        <w:t xml:space="preserve"> полностью или фрагментарно</w:t>
      </w:r>
      <w:r w:rsidRPr="00A17EBD">
        <w:rPr>
          <w:rFonts w:ascii="Times New Roman" w:hAnsi="Times New Roman" w:cs="Times New Roman"/>
          <w:sz w:val="24"/>
          <w:szCs w:val="24"/>
        </w:rPr>
        <w:t>.</w:t>
      </w:r>
    </w:p>
    <w:p w:rsidR="00525EE1" w:rsidRPr="00A17EBD" w:rsidRDefault="00525EE1" w:rsidP="00525EE1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7EBD">
        <w:rPr>
          <w:rFonts w:ascii="Times New Roman" w:hAnsi="Times New Roman" w:cs="Times New Roman"/>
          <w:sz w:val="24"/>
          <w:szCs w:val="24"/>
        </w:rPr>
        <w:t xml:space="preserve">Использование в ходе занятия упрощенных инструкций, поэтапное их выполнение, дублирование. </w:t>
      </w:r>
    </w:p>
    <w:p w:rsidR="00525EE1" w:rsidRPr="00A17EBD" w:rsidRDefault="00525EE1" w:rsidP="00525EE1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7EBD">
        <w:rPr>
          <w:rFonts w:ascii="Times New Roman" w:hAnsi="Times New Roman" w:cs="Times New Roman"/>
          <w:sz w:val="24"/>
          <w:szCs w:val="24"/>
        </w:rPr>
        <w:t>Применение разных уровней сложности одного и того же задания, в зависимости от индивидуальных особенностей развития детей.</w:t>
      </w:r>
    </w:p>
    <w:p w:rsidR="00525EE1" w:rsidRPr="00A17EBD" w:rsidRDefault="00525EE1" w:rsidP="00525EE1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7EBD">
        <w:rPr>
          <w:rFonts w:ascii="Times New Roman" w:hAnsi="Times New Roman" w:cs="Times New Roman"/>
          <w:sz w:val="24"/>
          <w:szCs w:val="24"/>
        </w:rPr>
        <w:t>Возможность использования методической разработки с детьми более младшего возраста с нормативным развитием.</w:t>
      </w:r>
    </w:p>
    <w:p w:rsidR="00525EE1" w:rsidRDefault="00525EE1" w:rsidP="00525EE1">
      <w:pPr>
        <w:spacing w:before="120"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2DA9">
        <w:rPr>
          <w:rFonts w:ascii="Times New Roman" w:hAnsi="Times New Roman" w:cs="Times New Roman"/>
          <w:b/>
          <w:bCs/>
          <w:sz w:val="24"/>
          <w:szCs w:val="24"/>
        </w:rPr>
        <w:t>Содержание.</w:t>
      </w:r>
    </w:p>
    <w:p w:rsidR="00525EE1" w:rsidRDefault="00525EE1" w:rsidP="00525EE1">
      <w:pPr>
        <w:pStyle w:val="a4"/>
        <w:spacing w:before="24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98D">
        <w:rPr>
          <w:rFonts w:ascii="Times New Roman" w:hAnsi="Times New Roman" w:cs="Times New Roman"/>
          <w:b/>
          <w:sz w:val="24"/>
          <w:szCs w:val="24"/>
        </w:rPr>
        <w:t>Занятие 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3398D">
        <w:rPr>
          <w:rFonts w:ascii="Times New Roman" w:hAnsi="Times New Roman" w:cs="Times New Roman"/>
          <w:b/>
          <w:sz w:val="24"/>
          <w:szCs w:val="24"/>
        </w:rPr>
        <w:t>Диагностика, определение исходного уровня развития детей.</w:t>
      </w:r>
    </w:p>
    <w:p w:rsidR="00525EE1" w:rsidRDefault="00525EE1" w:rsidP="00525EE1">
      <w:pPr>
        <w:pStyle w:val="a4"/>
        <w:spacing w:before="240"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25EE1" w:rsidRPr="0053398D" w:rsidRDefault="00525EE1" w:rsidP="00525EE1">
      <w:pPr>
        <w:pStyle w:val="a4"/>
        <w:spacing w:before="240"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исходного уровня развития детей осуществляется по материалам пособия «Комплексное психолого-педагогическое обследование ребенка с проблемами развития» А. Зарин, которые позволяют достаточно полно и объективно проводить мониторинг развития ребенка с ОВЗ. По результатам диагностики заполняется «Карта развития ребенка с проблемами в развитии»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А.Зарин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25EE1" w:rsidRDefault="00525EE1" w:rsidP="00525EE1">
      <w:pPr>
        <w:spacing w:line="276" w:lineRule="auto"/>
        <w:jc w:val="both"/>
      </w:pPr>
    </w:p>
    <w:p w:rsidR="00525EE1" w:rsidRPr="00CC0B7E" w:rsidRDefault="00525EE1" w:rsidP="00525E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0B7E">
        <w:rPr>
          <w:rFonts w:ascii="Times New Roman" w:hAnsi="Times New Roman" w:cs="Times New Roman"/>
          <w:b/>
          <w:sz w:val="24"/>
          <w:szCs w:val="24"/>
        </w:rPr>
        <w:t>Занятие 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0B7E">
        <w:rPr>
          <w:rFonts w:ascii="Times New Roman" w:hAnsi="Times New Roman" w:cs="Times New Roman"/>
          <w:b/>
          <w:sz w:val="24"/>
          <w:szCs w:val="24"/>
        </w:rPr>
        <w:t xml:space="preserve">Тема: «Знакомство с </w:t>
      </w:r>
      <w:r>
        <w:rPr>
          <w:rFonts w:ascii="Times New Roman" w:hAnsi="Times New Roman" w:cs="Times New Roman"/>
          <w:b/>
          <w:sz w:val="24"/>
          <w:szCs w:val="24"/>
        </w:rPr>
        <w:t xml:space="preserve">сибирским </w:t>
      </w:r>
      <w:proofErr w:type="spellStart"/>
      <w:r w:rsidRPr="00CC0B7E">
        <w:rPr>
          <w:rFonts w:ascii="Times New Roman" w:hAnsi="Times New Roman" w:cs="Times New Roman"/>
          <w:b/>
          <w:sz w:val="24"/>
          <w:szCs w:val="24"/>
        </w:rPr>
        <w:t>бордом</w:t>
      </w:r>
      <w:proofErr w:type="spellEnd"/>
      <w:r w:rsidRPr="00CC0B7E">
        <w:rPr>
          <w:rFonts w:ascii="Times New Roman" w:hAnsi="Times New Roman" w:cs="Times New Roman"/>
          <w:b/>
          <w:sz w:val="24"/>
          <w:szCs w:val="24"/>
        </w:rPr>
        <w:t xml:space="preserve"> и правила поведения с ним»</w:t>
      </w:r>
    </w:p>
    <w:p w:rsidR="00525EE1" w:rsidRDefault="00525EE1" w:rsidP="00525EE1">
      <w:pPr>
        <w:spacing w:before="240" w:line="276" w:lineRule="auto"/>
        <w:jc w:val="both"/>
        <w:rPr>
          <w:b/>
        </w:rPr>
      </w:pPr>
      <w:r w:rsidRPr="00CC0B7E">
        <w:rPr>
          <w:rFonts w:ascii="Times New Roman" w:hAnsi="Times New Roman" w:cs="Times New Roman"/>
          <w:i/>
          <w:kern w:val="0"/>
          <w:sz w:val="24"/>
          <w:szCs w:val="24"/>
        </w:rPr>
        <w:t>Оборудование: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сибборды по количеству участников образовательного процесса.</w:t>
      </w:r>
      <w:r w:rsidRPr="00B42931">
        <w:rPr>
          <w:b/>
        </w:rPr>
        <w:t xml:space="preserve"> </w:t>
      </w:r>
    </w:p>
    <w:p w:rsidR="00525EE1" w:rsidRPr="00B74244" w:rsidRDefault="00525EE1" w:rsidP="00525EE1">
      <w:pPr>
        <w:spacing w:before="240" w:line="276" w:lineRule="auto"/>
        <w:jc w:val="both"/>
        <w:rPr>
          <w:b/>
        </w:rPr>
      </w:pPr>
      <w:r w:rsidRPr="00B74244">
        <w:rPr>
          <w:b/>
        </w:rPr>
        <w:t>Ход:</w:t>
      </w:r>
    </w:p>
    <w:p w:rsidR="00525EE1" w:rsidRPr="00CC0B7E" w:rsidRDefault="00525EE1" w:rsidP="00525EE1">
      <w:pPr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Дети в</w:t>
      </w:r>
      <w:r w:rsidRPr="00CC0B7E">
        <w:rPr>
          <w:rFonts w:ascii="Times New Roman" w:hAnsi="Times New Roman" w:cs="Times New Roman"/>
          <w:kern w:val="0"/>
          <w:sz w:val="24"/>
          <w:szCs w:val="24"/>
        </w:rPr>
        <w:t>ходят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в спортивный зал</w:t>
      </w:r>
      <w:r w:rsidRPr="00CC0B7E">
        <w:rPr>
          <w:rFonts w:ascii="Times New Roman" w:hAnsi="Times New Roman" w:cs="Times New Roman"/>
          <w:kern w:val="0"/>
          <w:sz w:val="24"/>
          <w:szCs w:val="24"/>
        </w:rPr>
        <w:t xml:space="preserve">. </w:t>
      </w:r>
      <w:r>
        <w:rPr>
          <w:rFonts w:ascii="Times New Roman" w:hAnsi="Times New Roman" w:cs="Times New Roman"/>
          <w:kern w:val="0"/>
          <w:sz w:val="24"/>
          <w:szCs w:val="24"/>
        </w:rPr>
        <w:t>По периметру с</w:t>
      </w:r>
      <w:r w:rsidRPr="00CC0B7E">
        <w:rPr>
          <w:rFonts w:ascii="Times New Roman" w:hAnsi="Times New Roman" w:cs="Times New Roman"/>
          <w:kern w:val="0"/>
          <w:sz w:val="24"/>
          <w:szCs w:val="24"/>
        </w:rPr>
        <w:t>тоят сибборды (горкой)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. </w:t>
      </w:r>
    </w:p>
    <w:p w:rsidR="00525EE1" w:rsidRDefault="00525EE1" w:rsidP="00525EE1">
      <w:pPr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C0B7E">
        <w:rPr>
          <w:rFonts w:ascii="Times New Roman" w:hAnsi="Times New Roman" w:cs="Times New Roman"/>
          <w:kern w:val="0"/>
          <w:sz w:val="24"/>
          <w:szCs w:val="24"/>
        </w:rPr>
        <w:t>П</w:t>
      </w:r>
      <w:r>
        <w:rPr>
          <w:rFonts w:ascii="Times New Roman" w:hAnsi="Times New Roman" w:cs="Times New Roman"/>
          <w:kern w:val="0"/>
          <w:sz w:val="24"/>
          <w:szCs w:val="24"/>
        </w:rPr>
        <w:t>едагог п</w:t>
      </w:r>
      <w:r w:rsidRPr="00CC0B7E">
        <w:rPr>
          <w:rFonts w:ascii="Times New Roman" w:hAnsi="Times New Roman" w:cs="Times New Roman"/>
          <w:kern w:val="0"/>
          <w:sz w:val="24"/>
          <w:szCs w:val="24"/>
        </w:rPr>
        <w:t>редл</w:t>
      </w:r>
      <w:r>
        <w:rPr>
          <w:rFonts w:ascii="Times New Roman" w:hAnsi="Times New Roman" w:cs="Times New Roman"/>
          <w:kern w:val="0"/>
          <w:sz w:val="24"/>
          <w:szCs w:val="24"/>
        </w:rPr>
        <w:t>агает</w:t>
      </w:r>
      <w:r w:rsidRPr="00CC0B7E">
        <w:rPr>
          <w:rFonts w:ascii="Times New Roman" w:hAnsi="Times New Roman" w:cs="Times New Roman"/>
          <w:kern w:val="0"/>
          <w:sz w:val="24"/>
          <w:szCs w:val="24"/>
        </w:rPr>
        <w:t xml:space="preserve"> подойти к доске и познакомиться</w:t>
      </w:r>
      <w:r>
        <w:rPr>
          <w:rFonts w:ascii="Times New Roman" w:hAnsi="Times New Roman" w:cs="Times New Roman"/>
          <w:kern w:val="0"/>
          <w:sz w:val="24"/>
          <w:szCs w:val="24"/>
        </w:rPr>
        <w:t>, потрогать</w:t>
      </w:r>
      <w:r w:rsidRPr="00CC0B7E">
        <w:rPr>
          <w:rFonts w:ascii="Times New Roman" w:hAnsi="Times New Roman" w:cs="Times New Roman"/>
          <w:kern w:val="0"/>
          <w:sz w:val="24"/>
          <w:szCs w:val="24"/>
        </w:rPr>
        <w:t xml:space="preserve">. </w:t>
      </w:r>
    </w:p>
    <w:p w:rsidR="00525EE1" w:rsidRPr="00467D23" w:rsidRDefault="00525EE1" w:rsidP="00525EE1">
      <w:pPr>
        <w:spacing w:after="0" w:line="276" w:lineRule="auto"/>
        <w:jc w:val="both"/>
        <w:rPr>
          <w:rFonts w:cs="Times New Roman"/>
          <w:kern w:val="0"/>
          <w:sz w:val="24"/>
          <w:szCs w:val="24"/>
        </w:rPr>
      </w:pPr>
      <w:r w:rsidRPr="00467D23">
        <w:rPr>
          <w:rFonts w:ascii="Times New Roman" w:hAnsi="Times New Roman" w:cs="Times New Roman"/>
          <w:b/>
          <w:i/>
          <w:kern w:val="0"/>
          <w:sz w:val="24"/>
          <w:szCs w:val="24"/>
        </w:rPr>
        <w:t>Педагог: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Чтобы нам можно было поиграть, нужно запомнить важные правила (</w:t>
      </w:r>
      <w:r w:rsidRPr="00467D23">
        <w:rPr>
          <w:rFonts w:ascii="Times New Roman" w:hAnsi="Times New Roman" w:cs="Times New Roman"/>
          <w:kern w:val="0"/>
          <w:sz w:val="24"/>
          <w:szCs w:val="24"/>
        </w:rPr>
        <w:t xml:space="preserve">Инструкция </w:t>
      </w:r>
      <w:r>
        <w:rPr>
          <w:rFonts w:ascii="Times New Roman" w:hAnsi="Times New Roman" w:cs="Times New Roman"/>
          <w:kern w:val="0"/>
          <w:sz w:val="24"/>
          <w:szCs w:val="24"/>
        </w:rPr>
        <w:t>по технике безопасности):</w:t>
      </w:r>
    </w:p>
    <w:p w:rsidR="00525EE1" w:rsidRDefault="00525EE1" w:rsidP="00525EE1">
      <w:pPr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7D23">
        <w:rPr>
          <w:rFonts w:ascii="Times New Roman" w:hAnsi="Times New Roman" w:cs="Times New Roman"/>
          <w:kern w:val="0"/>
          <w:sz w:val="24"/>
          <w:szCs w:val="24"/>
        </w:rPr>
        <w:t>- Заниматься можно босиком или спортивной обуви;</w:t>
      </w:r>
    </w:p>
    <w:p w:rsidR="00525EE1" w:rsidRPr="00467D23" w:rsidRDefault="00525EE1" w:rsidP="00525EE1">
      <w:pPr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7D23">
        <w:rPr>
          <w:rFonts w:ascii="Times New Roman" w:hAnsi="Times New Roman" w:cs="Times New Roman"/>
          <w:kern w:val="0"/>
          <w:sz w:val="24"/>
          <w:szCs w:val="24"/>
        </w:rPr>
        <w:t xml:space="preserve">- </w:t>
      </w:r>
      <w:r>
        <w:rPr>
          <w:rFonts w:ascii="Times New Roman" w:hAnsi="Times New Roman" w:cs="Times New Roman"/>
          <w:kern w:val="0"/>
          <w:sz w:val="24"/>
          <w:szCs w:val="24"/>
        </w:rPr>
        <w:t>Заниматься лучше</w:t>
      </w:r>
      <w:r w:rsidRPr="00467D23">
        <w:rPr>
          <w:rFonts w:ascii="Times New Roman" w:hAnsi="Times New Roman" w:cs="Times New Roman"/>
          <w:kern w:val="0"/>
          <w:sz w:val="24"/>
          <w:szCs w:val="24"/>
        </w:rPr>
        <w:t xml:space="preserve"> на ковре;</w:t>
      </w:r>
    </w:p>
    <w:p w:rsidR="00525EE1" w:rsidRDefault="00525EE1" w:rsidP="00525EE1">
      <w:pPr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Борд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 должен стоять так, чтобы не задевать стены и окружающие предметы;</w:t>
      </w:r>
    </w:p>
    <w:p w:rsidR="00525EE1" w:rsidRPr="00467D23" w:rsidRDefault="00525EE1" w:rsidP="00525EE1">
      <w:pPr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- Сидя на сибборде, следить, чтобы пальцы не попали под него;</w:t>
      </w:r>
    </w:p>
    <w:p w:rsidR="00525EE1" w:rsidRPr="00467D23" w:rsidRDefault="00525EE1" w:rsidP="00525EE1">
      <w:pPr>
        <w:spacing w:after="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7D23">
        <w:rPr>
          <w:rFonts w:ascii="Times New Roman" w:hAnsi="Times New Roman" w:cs="Times New Roman"/>
          <w:kern w:val="0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Борд</w:t>
      </w:r>
      <w:proofErr w:type="spellEnd"/>
      <w:r w:rsidRPr="00467D23">
        <w:rPr>
          <w:rFonts w:ascii="Times New Roman" w:hAnsi="Times New Roman" w:cs="Times New Roman"/>
          <w:kern w:val="0"/>
          <w:sz w:val="24"/>
          <w:szCs w:val="24"/>
        </w:rPr>
        <w:t xml:space="preserve"> не бросать </w:t>
      </w:r>
      <w:r>
        <w:rPr>
          <w:rFonts w:ascii="Times New Roman" w:hAnsi="Times New Roman" w:cs="Times New Roman"/>
          <w:kern w:val="0"/>
          <w:sz w:val="24"/>
          <w:szCs w:val="24"/>
        </w:rPr>
        <w:t>и не мочить</w:t>
      </w:r>
      <w:r w:rsidRPr="00467D23">
        <w:rPr>
          <w:rFonts w:ascii="Times New Roman" w:hAnsi="Times New Roman" w:cs="Times New Roman"/>
          <w:kern w:val="0"/>
          <w:sz w:val="24"/>
          <w:szCs w:val="24"/>
        </w:rPr>
        <w:t>;</w:t>
      </w:r>
    </w:p>
    <w:p w:rsidR="00525EE1" w:rsidRDefault="00525EE1" w:rsidP="00525EE1">
      <w:pPr>
        <w:spacing w:after="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7D23">
        <w:rPr>
          <w:rFonts w:ascii="Times New Roman" w:hAnsi="Times New Roman" w:cs="Times New Roman"/>
          <w:kern w:val="0"/>
          <w:sz w:val="24"/>
          <w:szCs w:val="24"/>
        </w:rPr>
        <w:t xml:space="preserve">-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К раскачивающемуся на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борде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 человеку можно</w:t>
      </w:r>
      <w:r w:rsidRPr="00467D2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>п</w:t>
      </w:r>
      <w:r w:rsidRPr="00467D23">
        <w:rPr>
          <w:rFonts w:ascii="Times New Roman" w:hAnsi="Times New Roman" w:cs="Times New Roman"/>
          <w:kern w:val="0"/>
          <w:sz w:val="24"/>
          <w:szCs w:val="24"/>
        </w:rPr>
        <w:t>одходит</w:t>
      </w:r>
      <w:r>
        <w:rPr>
          <w:rFonts w:ascii="Times New Roman" w:hAnsi="Times New Roman" w:cs="Times New Roman"/>
          <w:kern w:val="0"/>
          <w:sz w:val="24"/>
          <w:szCs w:val="24"/>
        </w:rPr>
        <w:t>ь только спереди</w:t>
      </w:r>
      <w:r w:rsidRPr="00467D23">
        <w:rPr>
          <w:rFonts w:ascii="Times New Roman" w:hAnsi="Times New Roman" w:cs="Times New Roman"/>
          <w:kern w:val="0"/>
          <w:sz w:val="24"/>
          <w:szCs w:val="24"/>
        </w:rPr>
        <w:t>.</w:t>
      </w:r>
    </w:p>
    <w:p w:rsidR="00525EE1" w:rsidRPr="00CC0B7E" w:rsidRDefault="00525EE1" w:rsidP="00525EE1">
      <w:pPr>
        <w:spacing w:after="0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Теперь можно п</w:t>
      </w:r>
      <w:r w:rsidRPr="00CC0B7E">
        <w:rPr>
          <w:rFonts w:ascii="Times New Roman" w:hAnsi="Times New Roman" w:cs="Times New Roman"/>
          <w:kern w:val="0"/>
          <w:sz w:val="24"/>
          <w:szCs w:val="24"/>
        </w:rPr>
        <w:t>осидеть на поставленном горкой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сибборде, с</w:t>
      </w:r>
      <w:r w:rsidRPr="00CC0B7E">
        <w:rPr>
          <w:rFonts w:ascii="Times New Roman" w:hAnsi="Times New Roman" w:cs="Times New Roman"/>
          <w:kern w:val="0"/>
          <w:sz w:val="24"/>
          <w:szCs w:val="24"/>
        </w:rPr>
        <w:t xml:space="preserve">ъехать,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с него, </w:t>
      </w:r>
      <w:r w:rsidRPr="00CC0B7E">
        <w:rPr>
          <w:rFonts w:ascii="Times New Roman" w:hAnsi="Times New Roman" w:cs="Times New Roman"/>
          <w:kern w:val="0"/>
          <w:sz w:val="24"/>
          <w:szCs w:val="24"/>
        </w:rPr>
        <w:t>как с горки</w:t>
      </w:r>
      <w:r>
        <w:rPr>
          <w:rFonts w:ascii="Times New Roman" w:hAnsi="Times New Roman" w:cs="Times New Roman"/>
          <w:kern w:val="0"/>
          <w:sz w:val="24"/>
          <w:szCs w:val="24"/>
        </w:rPr>
        <w:t>, п</w:t>
      </w:r>
      <w:r w:rsidRPr="00CC0B7E">
        <w:rPr>
          <w:rFonts w:ascii="Times New Roman" w:hAnsi="Times New Roman" w:cs="Times New Roman"/>
          <w:kern w:val="0"/>
          <w:sz w:val="24"/>
          <w:szCs w:val="24"/>
        </w:rPr>
        <w:t>ролезть под ним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. </w:t>
      </w:r>
    </w:p>
    <w:p w:rsidR="00525EE1" w:rsidRDefault="00525EE1" w:rsidP="00525EE1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C0B7E">
        <w:rPr>
          <w:rFonts w:ascii="Times New Roman" w:hAnsi="Times New Roman" w:cs="Times New Roman"/>
          <w:kern w:val="0"/>
          <w:sz w:val="24"/>
          <w:szCs w:val="24"/>
        </w:rPr>
        <w:t>П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осле чего педагог переворачивает один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сибборд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. </w:t>
      </w:r>
    </w:p>
    <w:p w:rsidR="00525EE1" w:rsidRDefault="00525EE1" w:rsidP="00525EE1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A92202">
        <w:rPr>
          <w:rFonts w:ascii="Times New Roman" w:hAnsi="Times New Roman" w:cs="Times New Roman"/>
          <w:b/>
          <w:i/>
          <w:kern w:val="0"/>
          <w:sz w:val="24"/>
          <w:szCs w:val="24"/>
        </w:rPr>
        <w:t>Педагог: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Посмотрите, как он теперь может раскачиваться из стороны в сторону. На что это похоже?</w:t>
      </w:r>
    </w:p>
    <w:p w:rsidR="00525EE1" w:rsidRPr="00CC0B7E" w:rsidRDefault="00525EE1" w:rsidP="00525EE1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A92202">
        <w:rPr>
          <w:rFonts w:ascii="Times New Roman" w:hAnsi="Times New Roman" w:cs="Times New Roman"/>
          <w:b/>
          <w:i/>
          <w:kern w:val="0"/>
          <w:sz w:val="24"/>
          <w:szCs w:val="24"/>
        </w:rPr>
        <w:t>Дети: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Похоже на качели. </w:t>
      </w:r>
    </w:p>
    <w:p w:rsidR="00525EE1" w:rsidRDefault="00525EE1" w:rsidP="00525EE1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Педагог предлагает детям перевернуть так же свои сибборды и попробовать сесть на них. Потом п</w:t>
      </w:r>
      <w:r w:rsidRPr="00CC0B7E">
        <w:rPr>
          <w:rFonts w:ascii="Times New Roman" w:hAnsi="Times New Roman" w:cs="Times New Roman"/>
          <w:kern w:val="0"/>
          <w:sz w:val="24"/>
          <w:szCs w:val="24"/>
        </w:rPr>
        <w:t>олежать, постоять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, покачаться </w:t>
      </w:r>
      <w:r w:rsidRPr="00CC0B7E">
        <w:rPr>
          <w:rFonts w:ascii="Times New Roman" w:hAnsi="Times New Roman" w:cs="Times New Roman"/>
          <w:kern w:val="0"/>
          <w:sz w:val="24"/>
          <w:szCs w:val="24"/>
        </w:rPr>
        <w:t>на н</w:t>
      </w:r>
      <w:r>
        <w:rPr>
          <w:rFonts w:ascii="Times New Roman" w:hAnsi="Times New Roman" w:cs="Times New Roman"/>
          <w:kern w:val="0"/>
          <w:sz w:val="24"/>
          <w:szCs w:val="24"/>
        </w:rPr>
        <w:t>ем</w:t>
      </w:r>
      <w:r w:rsidRPr="00CC0B7E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напомнить о технике безопасности, </w:t>
      </w:r>
      <w:r w:rsidRPr="00CC0B7E">
        <w:rPr>
          <w:rFonts w:ascii="Times New Roman" w:hAnsi="Times New Roman" w:cs="Times New Roman"/>
          <w:kern w:val="0"/>
          <w:sz w:val="24"/>
          <w:szCs w:val="24"/>
        </w:rPr>
        <w:t>позволить раскач</w:t>
      </w:r>
      <w:r>
        <w:rPr>
          <w:rFonts w:ascii="Times New Roman" w:hAnsi="Times New Roman" w:cs="Times New Roman"/>
          <w:kern w:val="0"/>
          <w:sz w:val="24"/>
          <w:szCs w:val="24"/>
        </w:rPr>
        <w:t>аться как на лодке – сидя, лежа</w:t>
      </w:r>
      <w:r w:rsidRPr="00CC0B7E">
        <w:rPr>
          <w:rFonts w:ascii="Times New Roman" w:hAnsi="Times New Roman" w:cs="Times New Roman"/>
          <w:kern w:val="0"/>
          <w:sz w:val="24"/>
          <w:szCs w:val="24"/>
        </w:rPr>
        <w:t xml:space="preserve"> вдоль, поперек, прививая баланс под </w:t>
      </w:r>
      <w:r w:rsidRPr="00CC0B7E">
        <w:rPr>
          <w:rFonts w:ascii="Times New Roman" w:hAnsi="Times New Roman" w:cs="Times New Roman"/>
          <w:kern w:val="0"/>
          <w:sz w:val="24"/>
          <w:szCs w:val="24"/>
        </w:rPr>
        <w:lastRenderedPageBreak/>
        <w:t xml:space="preserve">присмотром педагогов. Повышенное внимание к детям с нарушением равновесия. Занятия на </w:t>
      </w:r>
      <w:proofErr w:type="spellStart"/>
      <w:r w:rsidRPr="00CC0B7E">
        <w:rPr>
          <w:rFonts w:ascii="Times New Roman" w:hAnsi="Times New Roman" w:cs="Times New Roman"/>
          <w:kern w:val="0"/>
          <w:sz w:val="24"/>
          <w:szCs w:val="24"/>
        </w:rPr>
        <w:t>борде</w:t>
      </w:r>
      <w:proofErr w:type="spellEnd"/>
      <w:r w:rsidRPr="00CC0B7E">
        <w:rPr>
          <w:rFonts w:ascii="Times New Roman" w:hAnsi="Times New Roman" w:cs="Times New Roman"/>
          <w:kern w:val="0"/>
          <w:sz w:val="24"/>
          <w:szCs w:val="24"/>
        </w:rPr>
        <w:t xml:space="preserve"> можно начинать, когда дети начинают держать равновесие. </w:t>
      </w:r>
    </w:p>
    <w:p w:rsidR="00525EE1" w:rsidRPr="00E514CF" w:rsidRDefault="00525EE1" w:rsidP="00525EE1">
      <w:pPr>
        <w:jc w:val="both"/>
        <w:rPr>
          <w:rFonts w:ascii="Times New Roman" w:hAnsi="Times New Roman" w:cs="Times New Roman"/>
          <w:b/>
          <w:i/>
          <w:kern w:val="0"/>
          <w:sz w:val="24"/>
          <w:szCs w:val="24"/>
        </w:rPr>
      </w:pPr>
      <w:r w:rsidRPr="00E514CF">
        <w:rPr>
          <w:rFonts w:ascii="Times New Roman" w:hAnsi="Times New Roman" w:cs="Times New Roman"/>
          <w:b/>
          <w:i/>
          <w:kern w:val="0"/>
          <w:sz w:val="24"/>
          <w:szCs w:val="24"/>
        </w:rPr>
        <w:t xml:space="preserve">Релаксация «Дышим тихо, спокойно и плавно» </w:t>
      </w:r>
    </w:p>
    <w:p w:rsidR="00525EE1" w:rsidRPr="008201C1" w:rsidRDefault="00525EE1" w:rsidP="00525EE1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201C1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Цель: учить детей расслаблять и </w:t>
      </w:r>
      <w:r w:rsidRPr="008201C1">
        <w:rPr>
          <w:rFonts w:ascii="Times New Roman" w:hAnsi="Times New Roman" w:cs="Times New Roman"/>
          <w:kern w:val="0"/>
          <w:sz w:val="24"/>
          <w:szCs w:val="24"/>
        </w:rPr>
        <w:t>восс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танавливать организм </w:t>
      </w:r>
      <w:r w:rsidRPr="008201C1">
        <w:rPr>
          <w:rFonts w:ascii="Times New Roman" w:hAnsi="Times New Roman" w:cs="Times New Roman"/>
          <w:kern w:val="0"/>
          <w:sz w:val="24"/>
          <w:szCs w:val="24"/>
        </w:rPr>
        <w:t xml:space="preserve">после физической нагрузки и эмоционального возбуждения; регулировать процесс дыхания, </w:t>
      </w:r>
      <w:r>
        <w:rPr>
          <w:rFonts w:ascii="Times New Roman" w:hAnsi="Times New Roman" w:cs="Times New Roman"/>
          <w:kern w:val="0"/>
          <w:sz w:val="24"/>
          <w:szCs w:val="24"/>
        </w:rPr>
        <w:t>концентрировать на нем внимание.</w:t>
      </w:r>
      <w:r w:rsidRPr="008201C1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</w:p>
    <w:p w:rsidR="00525EE1" w:rsidRPr="008201C1" w:rsidRDefault="00525EE1" w:rsidP="00525EE1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201C1">
        <w:rPr>
          <w:rFonts w:ascii="Times New Roman" w:hAnsi="Times New Roman" w:cs="Times New Roman"/>
          <w:kern w:val="0"/>
          <w:sz w:val="24"/>
          <w:szCs w:val="24"/>
        </w:rPr>
        <w:t>Исходное положение - стоя, глаза лучше закрыть. Медленный вдох через нос. Когда грудная клетка начнет расширяться, прекратить вдох и сделать паузу, кто сколь</w:t>
      </w:r>
      <w:r>
        <w:rPr>
          <w:rFonts w:ascii="Times New Roman" w:hAnsi="Times New Roman" w:cs="Times New Roman"/>
          <w:kern w:val="0"/>
          <w:sz w:val="24"/>
          <w:szCs w:val="24"/>
        </w:rPr>
        <w:t>ко</w:t>
      </w:r>
      <w:r w:rsidRPr="008201C1">
        <w:rPr>
          <w:rFonts w:ascii="Times New Roman" w:hAnsi="Times New Roman" w:cs="Times New Roman"/>
          <w:kern w:val="0"/>
          <w:sz w:val="24"/>
          <w:szCs w:val="24"/>
        </w:rPr>
        <w:t xml:space="preserve"> сможет. Затем плавный выдох через нос (повторить 5-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6 </w:t>
      </w:r>
      <w:r w:rsidRPr="008201C1">
        <w:rPr>
          <w:rFonts w:ascii="Times New Roman" w:hAnsi="Times New Roman" w:cs="Times New Roman"/>
          <w:kern w:val="0"/>
          <w:sz w:val="24"/>
          <w:szCs w:val="24"/>
        </w:rPr>
        <w:t>раз)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. </w:t>
      </w:r>
      <w:r w:rsidRPr="008201C1">
        <w:rPr>
          <w:rFonts w:ascii="Times New Roman" w:hAnsi="Times New Roman" w:cs="Times New Roman"/>
          <w:kern w:val="0"/>
          <w:sz w:val="24"/>
          <w:szCs w:val="24"/>
        </w:rPr>
        <w:t>Упражнение выполняется бесшумно, плавно, так, чтобы даже подставленная к носу ладонь не ощущала струю воздуха при выдыхании.</w:t>
      </w:r>
    </w:p>
    <w:p w:rsidR="00525EE1" w:rsidRPr="00B74244" w:rsidRDefault="00525EE1" w:rsidP="00525EE1">
      <w:pPr>
        <w:pStyle w:val="a4"/>
        <w:spacing w:after="12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t xml:space="preserve"> </w:t>
      </w:r>
      <w:r w:rsidRPr="00A92202">
        <w:rPr>
          <w:rFonts w:ascii="Times New Roman" w:hAnsi="Times New Roman" w:cs="Times New Roman"/>
          <w:b/>
          <w:kern w:val="2"/>
          <w:sz w:val="24"/>
          <w:szCs w:val="24"/>
        </w:rPr>
        <w:t>Занятие 3.</w:t>
      </w:r>
      <w:r>
        <w:rPr>
          <w:rFonts w:ascii="Times New Roman" w:hAnsi="Times New Roman" w:cs="Times New Roman"/>
          <w:b/>
          <w:kern w:val="2"/>
          <w:sz w:val="24"/>
          <w:szCs w:val="24"/>
        </w:rPr>
        <w:t xml:space="preserve"> </w:t>
      </w:r>
      <w:r w:rsidRPr="00B74244">
        <w:rPr>
          <w:rFonts w:ascii="Times New Roman" w:hAnsi="Times New Roman" w:cs="Times New Roman"/>
          <w:b/>
          <w:sz w:val="24"/>
          <w:szCs w:val="24"/>
        </w:rPr>
        <w:t>Тема: «Развитие внимания и сосредоточенности»</w:t>
      </w:r>
      <w:r w:rsidRPr="00B74244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525EE1" w:rsidRPr="00CC0B7E" w:rsidRDefault="00525EE1" w:rsidP="00525EE1">
      <w:pPr>
        <w:spacing w:after="12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C0B7E">
        <w:rPr>
          <w:rFonts w:ascii="Times New Roman" w:hAnsi="Times New Roman" w:cs="Times New Roman"/>
          <w:i/>
          <w:kern w:val="0"/>
          <w:sz w:val="24"/>
          <w:szCs w:val="24"/>
        </w:rPr>
        <w:t>Оборудование: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сибборды и колпачки разных цветов по количеству участников образовательного процесса,</w:t>
      </w:r>
      <w:r w:rsidRPr="00BA03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</w:t>
      </w:r>
      <w:r w:rsidRPr="00911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мячи, палки, кегли и другой физкультурный инвентарь</w:t>
      </w:r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:rsidR="00525EE1" w:rsidRDefault="00525EE1" w:rsidP="00525EE1">
      <w:pPr>
        <w:pStyle w:val="a4"/>
        <w:spacing w:before="120" w:after="12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42931">
        <w:rPr>
          <w:rFonts w:ascii="Times New Roman" w:eastAsia="Calibri" w:hAnsi="Times New Roman" w:cs="Times New Roman"/>
          <w:b/>
          <w:sz w:val="24"/>
          <w:szCs w:val="24"/>
        </w:rPr>
        <w:t>Ход:</w:t>
      </w:r>
    </w:p>
    <w:p w:rsidR="00525EE1" w:rsidRDefault="00525EE1" w:rsidP="00525EE1">
      <w:pPr>
        <w:pStyle w:val="a4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before="120" w:after="120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</w:t>
      </w:r>
      <w:r w:rsidRPr="00CC0B7E">
        <w:rPr>
          <w:rFonts w:ascii="Times New Roman" w:hAnsi="Times New Roman" w:cs="Times New Roman"/>
          <w:sz w:val="24"/>
          <w:szCs w:val="24"/>
        </w:rPr>
        <w:t>ходят</w:t>
      </w:r>
      <w:r>
        <w:rPr>
          <w:rFonts w:ascii="Times New Roman" w:hAnsi="Times New Roman" w:cs="Times New Roman"/>
          <w:sz w:val="24"/>
          <w:szCs w:val="24"/>
        </w:rPr>
        <w:t xml:space="preserve"> в спортивный зал, строятся в шеренгу</w:t>
      </w:r>
      <w:r w:rsidRPr="00CC0B7E">
        <w:rPr>
          <w:rFonts w:ascii="Times New Roman" w:hAnsi="Times New Roman" w:cs="Times New Roman"/>
          <w:sz w:val="24"/>
          <w:szCs w:val="24"/>
        </w:rPr>
        <w:t>.</w:t>
      </w:r>
    </w:p>
    <w:p w:rsidR="00525EE1" w:rsidRPr="005154EF" w:rsidRDefault="00525EE1" w:rsidP="00525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kern w:val="0"/>
          <w:sz w:val="24"/>
          <w:szCs w:val="24"/>
          <w:lang w:eastAsia="ru-RU"/>
        </w:rPr>
      </w:pPr>
      <w:r w:rsidRPr="005154EF"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4"/>
          <w:szCs w:val="24"/>
          <w:lang w:eastAsia="ru-RU"/>
        </w:rPr>
        <w:t>Игра «</w:t>
      </w:r>
      <w:r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4"/>
          <w:szCs w:val="24"/>
          <w:lang w:eastAsia="ru-RU"/>
        </w:rPr>
        <w:t xml:space="preserve">Узнай, </w:t>
      </w:r>
      <w:r w:rsidRPr="005154EF"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4"/>
          <w:szCs w:val="24"/>
          <w:lang w:eastAsia="ru-RU"/>
        </w:rPr>
        <w:t>не ошибись».</w:t>
      </w:r>
    </w:p>
    <w:p w:rsidR="00525EE1" w:rsidRPr="009112D1" w:rsidRDefault="00525EE1" w:rsidP="00525EE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ru-RU"/>
        </w:rPr>
      </w:pPr>
      <w:r w:rsidRPr="00911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Цель: развивать активное внимание.</w:t>
      </w:r>
    </w:p>
    <w:p w:rsidR="00525EE1" w:rsidRPr="009112D1" w:rsidRDefault="00525EE1" w:rsidP="00525EE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ru-RU"/>
        </w:rPr>
      </w:pPr>
    </w:p>
    <w:p w:rsidR="00525EE1" w:rsidRPr="009112D1" w:rsidRDefault="00525EE1" w:rsidP="00525EE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ru-RU"/>
        </w:rPr>
      </w:pPr>
      <w:r w:rsidRPr="00911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Педагог показывает и называет предметы: мяч, скакалка и др. Если предмет назван правильно, дети должны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хлопнуть</w:t>
      </w:r>
      <w:r w:rsidRPr="00911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. Если предмет назван неверно, дети должны потопать ногами. Отмечаются самые внимательные игроки.</w:t>
      </w:r>
    </w:p>
    <w:p w:rsidR="00525EE1" w:rsidRPr="005154EF" w:rsidRDefault="00525EE1" w:rsidP="00525EE1">
      <w:pPr>
        <w:pStyle w:val="a4"/>
        <w:spacing w:before="240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>Подвижная игра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«Держи, не урони»</w:t>
      </w:r>
    </w:p>
    <w:p w:rsidR="00525EE1" w:rsidRPr="009112D1" w:rsidRDefault="00525EE1" w:rsidP="00525EE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ru-RU"/>
        </w:rPr>
      </w:pPr>
      <w:r w:rsidRPr="00911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Цель: развивать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умение сосредотачиваться и навыки самоконтроля</w:t>
      </w:r>
      <w:r w:rsidRPr="00911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.</w:t>
      </w:r>
    </w:p>
    <w:p w:rsidR="00525EE1" w:rsidRPr="009112D1" w:rsidRDefault="00525EE1" w:rsidP="00525EE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ru-RU"/>
        </w:rPr>
      </w:pPr>
    </w:p>
    <w:p w:rsidR="00525EE1" w:rsidRDefault="00525EE1" w:rsidP="00525EE1">
      <w:pPr>
        <w:pStyle w:val="a4"/>
        <w:spacing w:after="0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Педагоги предлагают каждому из детей выбрать колпачок какого-либо цвета, надеть на голову, найти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сибборд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такого же цвета, дойти, встать на него. После чего задача детей выполнять действия по команде, не уронив колпачок.</w:t>
      </w:r>
    </w:p>
    <w:p w:rsidR="00525EE1" w:rsidRDefault="00525EE1" w:rsidP="00525EE1">
      <w:pPr>
        <w:pStyle w:val="a4"/>
        <w:spacing w:before="240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525EE1" w:rsidRDefault="00525EE1" w:rsidP="00525EE1">
      <w:pPr>
        <w:pStyle w:val="a4"/>
        <w:spacing w:before="240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>Игра «Будь внимателен»</w:t>
      </w:r>
    </w:p>
    <w:p w:rsidR="00525EE1" w:rsidRPr="009112D1" w:rsidRDefault="00525EE1" w:rsidP="00525EE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ru-RU"/>
        </w:rPr>
      </w:pPr>
      <w:r w:rsidRPr="00911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Цель: развивать активное внимание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и самоконтроль</w:t>
      </w:r>
      <w:r w:rsidRPr="00911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.</w:t>
      </w:r>
    </w:p>
    <w:p w:rsidR="00525EE1" w:rsidRPr="009112D1" w:rsidRDefault="00525EE1" w:rsidP="00525EE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ru-RU"/>
        </w:rPr>
      </w:pPr>
    </w:p>
    <w:p w:rsidR="00525EE1" w:rsidRDefault="00525EE1" w:rsidP="00525EE1">
      <w:pPr>
        <w:pStyle w:val="a4"/>
        <w:spacing w:after="0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Детям предлагается, стоя на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борде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, раскачиваться под музыку. Как только музыка остановится, нужно замереть.</w:t>
      </w:r>
    </w:p>
    <w:p w:rsidR="00525EE1" w:rsidRDefault="00525EE1" w:rsidP="00525EE1">
      <w:pPr>
        <w:pStyle w:val="a4"/>
        <w:spacing w:after="0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spacing w:line="276" w:lineRule="auto"/>
        <w:ind w:left="-5" w:right="12"/>
      </w:pPr>
      <w:r w:rsidRPr="00E514CF">
        <w:rPr>
          <w:rFonts w:ascii="Times New Roman" w:hAnsi="Times New Roman" w:cs="Times New Roman"/>
          <w:b/>
          <w:i/>
          <w:kern w:val="0"/>
          <w:sz w:val="24"/>
          <w:szCs w:val="24"/>
        </w:rPr>
        <w:t>Релаксация</w:t>
      </w:r>
      <w:r>
        <w:rPr>
          <w:b/>
        </w:rPr>
        <w:t xml:space="preserve"> </w:t>
      </w:r>
      <w:r w:rsidRPr="00B2150B">
        <w:rPr>
          <w:rFonts w:ascii="Times New Roman" w:hAnsi="Times New Roman" w:cs="Times New Roman"/>
          <w:b/>
          <w:i/>
          <w:kern w:val="0"/>
          <w:sz w:val="24"/>
          <w:szCs w:val="24"/>
        </w:rPr>
        <w:t>«Ветер»</w:t>
      </w:r>
      <w:r>
        <w:rPr>
          <w:b/>
        </w:rPr>
        <w:t xml:space="preserve"> </w:t>
      </w:r>
    </w:p>
    <w:p w:rsidR="00525EE1" w:rsidRPr="00B2150B" w:rsidRDefault="00525EE1" w:rsidP="00525EE1">
      <w:pPr>
        <w:spacing w:line="276" w:lineRule="auto"/>
        <w:ind w:left="-5" w:right="1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B215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Цель: учить детей укреплять дыхательные мышцы всей дыхательной системы, осуществлять вентиляцию легких во всех отделах. </w:t>
      </w:r>
    </w:p>
    <w:p w:rsidR="00525EE1" w:rsidRPr="00B2150B" w:rsidRDefault="00525EE1" w:rsidP="00525EE1">
      <w:pPr>
        <w:spacing w:line="276" w:lineRule="auto"/>
        <w:ind w:left="-5" w:right="1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Исходное положение - лежа, сидя, стоя. </w:t>
      </w:r>
      <w:r w:rsidRPr="00B215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Туло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вище </w:t>
      </w:r>
      <w:r w:rsidRPr="00B215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расслаблено. Сделать полный выдох носом, втягивая в себя живот, грудную клетку. Сделать полный вдох, выпячивая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живот и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 xml:space="preserve">ребра грудной клетки. </w:t>
      </w:r>
      <w:r w:rsidRPr="00B215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Зад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ержать дыхание на 3-4 секунды. Сквозь сжатые губы с силой выпустить воздух</w:t>
      </w:r>
      <w:r w:rsidRPr="00B215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нес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колькими отрывистыми выдохами. </w:t>
      </w:r>
      <w:r w:rsidRPr="00B215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Повторить 3-4 раза. </w:t>
      </w:r>
    </w:p>
    <w:p w:rsidR="00525EE1" w:rsidRPr="00B2150B" w:rsidRDefault="00525EE1" w:rsidP="00525EE1">
      <w:pPr>
        <w:spacing w:line="276" w:lineRule="auto"/>
        <w:ind w:left="-5" w:right="1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B2150B">
        <w:rPr>
          <w:rFonts w:ascii="Times New Roman" w:eastAsia="Times New Roman" w:hAnsi="Times New Roman" w:cs="Times New Roman"/>
          <w:i/>
          <w:color w:val="000000"/>
          <w:kern w:val="0"/>
          <w:sz w:val="24"/>
          <w:szCs w:val="24"/>
          <w:lang w:eastAsia="ru-RU"/>
        </w:rPr>
        <w:t>Примечание.</w:t>
      </w:r>
      <w:r w:rsidRPr="00B215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Упражнение не только великолепно </w:t>
      </w:r>
      <w:r w:rsidRPr="00B215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очищает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</w:t>
      </w:r>
      <w:r w:rsidRPr="00B215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(вентилирует) легкие, но и помогает сн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я</w:t>
      </w:r>
      <w:r w:rsidRPr="00B215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ь</w:t>
      </w:r>
      <w:r w:rsidRPr="00B215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усталость. Поэтому рекомендуется проводить его после физической нагрузки как можно чаще. </w:t>
      </w:r>
    </w:p>
    <w:p w:rsidR="00525EE1" w:rsidRPr="00B74244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Занятие 4. </w:t>
      </w:r>
      <w:r w:rsidRPr="00B74244">
        <w:rPr>
          <w:rFonts w:ascii="Times New Roman" w:eastAsia="Calibri" w:hAnsi="Times New Roman" w:cs="Times New Roman"/>
          <w:b/>
          <w:sz w:val="24"/>
          <w:szCs w:val="24"/>
        </w:rPr>
        <w:t>Тема: «Развитие сенсорных представлений».</w:t>
      </w:r>
    </w:p>
    <w:p w:rsidR="00525EE1" w:rsidRPr="00CC0B7E" w:rsidRDefault="00525EE1" w:rsidP="00525EE1">
      <w:pPr>
        <w:spacing w:before="240" w:after="12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DB1E72">
        <w:rPr>
          <w:rFonts w:ascii="Times New Roman" w:hAnsi="Times New Roman" w:cs="Times New Roman"/>
          <w:i/>
          <w:kern w:val="0"/>
          <w:sz w:val="24"/>
          <w:szCs w:val="24"/>
        </w:rPr>
        <w:t>Оборудование:</w:t>
      </w:r>
      <w:r w:rsidRPr="00DB1E72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пирамидки и </w:t>
      </w:r>
      <w:r w:rsidRPr="00DB1E72">
        <w:rPr>
          <w:rFonts w:ascii="Times New Roman" w:hAnsi="Times New Roman" w:cs="Times New Roman"/>
          <w:kern w:val="0"/>
          <w:sz w:val="24"/>
          <w:szCs w:val="24"/>
        </w:rPr>
        <w:t>сибборды разного цвета по количеству участников образовательного процесса и мячики таких же цветов,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клюшки, </w:t>
      </w:r>
      <w:r w:rsidRPr="00B42931">
        <w:rPr>
          <w:rFonts w:ascii="Times New Roman" w:eastAsia="Calibri" w:hAnsi="Times New Roman" w:cs="Times New Roman"/>
          <w:sz w:val="24"/>
          <w:szCs w:val="24"/>
        </w:rPr>
        <w:t>мишен</w:t>
      </w:r>
      <w:r>
        <w:rPr>
          <w:rFonts w:ascii="Times New Roman" w:eastAsia="Calibri" w:hAnsi="Times New Roman" w:cs="Times New Roman"/>
          <w:sz w:val="24"/>
          <w:szCs w:val="24"/>
        </w:rPr>
        <w:t>и из геометрических фигур, отличающихся формой и цветом, большое количество флажков разного цвета и формы</w:t>
      </w:r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:rsidR="00525EE1" w:rsidRDefault="00525EE1" w:rsidP="00525EE1">
      <w:pPr>
        <w:pStyle w:val="a4"/>
        <w:spacing w:before="120" w:after="12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42931">
        <w:rPr>
          <w:rFonts w:ascii="Times New Roman" w:eastAsia="Calibri" w:hAnsi="Times New Roman" w:cs="Times New Roman"/>
          <w:b/>
          <w:sz w:val="24"/>
          <w:szCs w:val="24"/>
        </w:rPr>
        <w:t>Ход:</w:t>
      </w:r>
    </w:p>
    <w:p w:rsidR="00525EE1" w:rsidRDefault="00525EE1" w:rsidP="00525EE1">
      <w:pPr>
        <w:pStyle w:val="a4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before="120" w:after="120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</w:t>
      </w:r>
      <w:r w:rsidRPr="00CC0B7E">
        <w:rPr>
          <w:rFonts w:ascii="Times New Roman" w:hAnsi="Times New Roman" w:cs="Times New Roman"/>
          <w:sz w:val="24"/>
          <w:szCs w:val="24"/>
        </w:rPr>
        <w:t>ходят</w:t>
      </w:r>
      <w:r>
        <w:rPr>
          <w:rFonts w:ascii="Times New Roman" w:hAnsi="Times New Roman" w:cs="Times New Roman"/>
          <w:sz w:val="24"/>
          <w:szCs w:val="24"/>
        </w:rPr>
        <w:t xml:space="preserve"> в спортивный зал, строятся в шеренгу</w:t>
      </w:r>
      <w:r w:rsidRPr="00CC0B7E">
        <w:rPr>
          <w:rFonts w:ascii="Times New Roman" w:hAnsi="Times New Roman" w:cs="Times New Roman"/>
          <w:sz w:val="24"/>
          <w:szCs w:val="24"/>
        </w:rPr>
        <w:t>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Игра 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«Флажки»</w:t>
      </w:r>
      <w:r w:rsidRPr="001C6F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spacing w:before="24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5EE1" w:rsidRDefault="00525EE1" w:rsidP="00525EE1">
      <w:pPr>
        <w:pStyle w:val="a4"/>
        <w:spacing w:before="24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формировать сенсорные эталоны, </w:t>
      </w:r>
      <w:r w:rsidRPr="00911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зрительное восприятие, предметные представления.</w:t>
      </w:r>
    </w:p>
    <w:p w:rsidR="00525EE1" w:rsidRPr="001C6FEF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Дети стоят в шеренге. Перед каждым из них лежит по два флажка </w:t>
      </w:r>
      <w:r w:rsidRPr="001C6FEF">
        <w:rPr>
          <w:rFonts w:ascii="Times New Roman" w:eastAsia="Calibri" w:hAnsi="Times New Roman" w:cs="Times New Roman"/>
          <w:sz w:val="24"/>
          <w:szCs w:val="24"/>
        </w:rPr>
        <w:t xml:space="preserve">одинакового цвета и формы. </w:t>
      </w:r>
      <w:r>
        <w:rPr>
          <w:rFonts w:ascii="Times New Roman" w:eastAsia="Calibri" w:hAnsi="Times New Roman" w:cs="Times New Roman"/>
          <w:sz w:val="24"/>
          <w:szCs w:val="24"/>
        </w:rPr>
        <w:t>Педагог предлага</w:t>
      </w:r>
      <w:r w:rsidRPr="001C6FEF">
        <w:rPr>
          <w:rFonts w:ascii="Times New Roman" w:eastAsia="Calibri" w:hAnsi="Times New Roman" w:cs="Times New Roman"/>
          <w:sz w:val="24"/>
          <w:szCs w:val="24"/>
        </w:rPr>
        <w:t xml:space="preserve">ет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детям назвать цвет и форму флажка, определить, </w:t>
      </w:r>
      <w:r w:rsidRPr="001C6FEF">
        <w:rPr>
          <w:rFonts w:ascii="Times New Roman" w:eastAsia="Calibri" w:hAnsi="Times New Roman" w:cs="Times New Roman"/>
          <w:sz w:val="24"/>
          <w:szCs w:val="24"/>
        </w:rPr>
        <w:t xml:space="preserve">одинаковые они или нет. Затем </w:t>
      </w:r>
      <w:r>
        <w:rPr>
          <w:rFonts w:ascii="Times New Roman" w:eastAsia="Calibri" w:hAnsi="Times New Roman" w:cs="Times New Roman"/>
          <w:sz w:val="24"/>
          <w:szCs w:val="24"/>
        </w:rPr>
        <w:t>педагог раз</w:t>
      </w:r>
      <w:r w:rsidRPr="001C6FEF">
        <w:rPr>
          <w:rFonts w:ascii="Times New Roman" w:eastAsia="Calibri" w:hAnsi="Times New Roman" w:cs="Times New Roman"/>
          <w:sz w:val="24"/>
          <w:szCs w:val="24"/>
        </w:rPr>
        <w:t>дает одинаковые по форме, но разные по цвету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флажки</w:t>
      </w:r>
      <w:r w:rsidRPr="001C6FEF">
        <w:rPr>
          <w:rFonts w:ascii="Times New Roman" w:eastAsia="Calibri" w:hAnsi="Times New Roman" w:cs="Times New Roman"/>
          <w:sz w:val="24"/>
          <w:szCs w:val="24"/>
        </w:rPr>
        <w:t>. Затем - одинаковые по цвету, но разные по форме. Затем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совершенно разные. При каждой</w:t>
      </w:r>
      <w:r w:rsidRPr="001C6FEF">
        <w:rPr>
          <w:rFonts w:ascii="Times New Roman" w:eastAsia="Calibri" w:hAnsi="Times New Roman" w:cs="Times New Roman"/>
          <w:sz w:val="24"/>
          <w:szCs w:val="24"/>
        </w:rPr>
        <w:t xml:space="preserve"> смене задания педагог спрашивает у ребенка форму, цвет, одинаковые, разные (усложнение: педагог предлагает ребенку самому взять второй флажок одинаковый/</w:t>
      </w:r>
      <w:r>
        <w:rPr>
          <w:rFonts w:ascii="Times New Roman" w:eastAsia="Calibri" w:hAnsi="Times New Roman" w:cs="Times New Roman"/>
          <w:sz w:val="24"/>
          <w:szCs w:val="24"/>
        </w:rPr>
        <w:t>отличающийся</w:t>
      </w:r>
      <w:r w:rsidRPr="001C6FEF">
        <w:rPr>
          <w:rFonts w:ascii="Times New Roman" w:eastAsia="Calibri" w:hAnsi="Times New Roman" w:cs="Times New Roman"/>
          <w:sz w:val="24"/>
          <w:szCs w:val="24"/>
        </w:rPr>
        <w:t xml:space="preserve"> по цвету, форме)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Игра 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«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Попади в мишень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  <w:r w:rsidRPr="001C6F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развивать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зрительное восприятие, концентрацию внимания, умение сосредотачиваться, меткость.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Перед детьми висят </w:t>
      </w:r>
      <w:r w:rsidRPr="00B42931">
        <w:rPr>
          <w:rFonts w:ascii="Times New Roman" w:eastAsia="Calibri" w:hAnsi="Times New Roman" w:cs="Times New Roman"/>
          <w:sz w:val="24"/>
          <w:szCs w:val="24"/>
        </w:rPr>
        <w:t>мишен</w:t>
      </w:r>
      <w:r>
        <w:rPr>
          <w:rFonts w:ascii="Times New Roman" w:eastAsia="Calibri" w:hAnsi="Times New Roman" w:cs="Times New Roman"/>
          <w:sz w:val="24"/>
          <w:szCs w:val="24"/>
        </w:rPr>
        <w:t>и из геометрических фигур, отличающихся формой и цветом.</w:t>
      </w:r>
      <w:r w:rsidRPr="00B42931">
        <w:rPr>
          <w:rFonts w:ascii="Times New Roman" w:eastAsia="Calibri" w:hAnsi="Times New Roman" w:cs="Times New Roman"/>
          <w:sz w:val="24"/>
          <w:szCs w:val="24"/>
        </w:rPr>
        <w:t xml:space="preserve"> П</w:t>
      </w:r>
      <w:r>
        <w:rPr>
          <w:rFonts w:ascii="Times New Roman" w:eastAsia="Calibri" w:hAnsi="Times New Roman" w:cs="Times New Roman"/>
          <w:sz w:val="24"/>
          <w:szCs w:val="24"/>
        </w:rPr>
        <w:t>едагог дает детям задание, попасть</w:t>
      </w:r>
      <w:r w:rsidRPr="00B42931">
        <w:rPr>
          <w:rFonts w:ascii="Times New Roman" w:eastAsia="Calibri" w:hAnsi="Times New Roman" w:cs="Times New Roman"/>
          <w:sz w:val="24"/>
          <w:szCs w:val="24"/>
        </w:rPr>
        <w:t xml:space="preserve"> в мишень </w:t>
      </w:r>
      <w:r>
        <w:rPr>
          <w:rFonts w:ascii="Times New Roman" w:eastAsia="Calibri" w:hAnsi="Times New Roman" w:cs="Times New Roman"/>
          <w:sz w:val="24"/>
          <w:szCs w:val="24"/>
        </w:rPr>
        <w:t>определенных параметров</w:t>
      </w:r>
      <w:r w:rsidRPr="00B42931">
        <w:rPr>
          <w:rFonts w:ascii="Times New Roman" w:eastAsia="Calibri" w:hAnsi="Times New Roman" w:cs="Times New Roman"/>
          <w:sz w:val="24"/>
          <w:szCs w:val="24"/>
        </w:rPr>
        <w:t>, например, попасть только в круги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т.п. В качестве усложнения параметры мишени можно задать в виде исключения</w:t>
      </w:r>
      <w:r w:rsidRPr="00B4293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(например, </w:t>
      </w:r>
      <w:r w:rsidRPr="00B42931">
        <w:rPr>
          <w:rFonts w:ascii="Times New Roman" w:eastAsia="Calibri" w:hAnsi="Times New Roman" w:cs="Times New Roman"/>
          <w:sz w:val="24"/>
          <w:szCs w:val="24"/>
        </w:rPr>
        <w:t>только не в зеленые фигуры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  <w:r w:rsidRPr="00B4293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25EE1" w:rsidRPr="001C6FEF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Игра 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«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Разноцветный хоккей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  <w:r w:rsidRPr="001C6F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развивать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зрительное восприятие, концентрацию внимания, умение сосредотачиваться, меткость.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Перед детьми расставляются разноцветные борды (горкой). Всем детям раздаются мячики, соответствующих бордам цветов. Задача детей забить клюшкой мячик в воротики такого же цвета.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Игра 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«</w:t>
      </w:r>
      <w:r w:rsidRPr="002745B3">
        <w:rPr>
          <w:rFonts w:ascii="Times New Roman" w:eastAsia="Calibri" w:hAnsi="Times New Roman" w:cs="Times New Roman"/>
          <w:b/>
          <w:i/>
          <w:sz w:val="24"/>
          <w:szCs w:val="24"/>
        </w:rPr>
        <w:t>Собери пирамидку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Цель: развивать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зрительное восприятие, бинокулярное зрение, зрительно-моторную координацию, ловкость.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Сибборд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находится в положении «качели», с одной стороны от него разбросаны кольца, с другой – стоит основание. Дети сидят на сибборде, их задача насадить кольца на стержень в правильном порядке. Для усложнения можно предложить сделать это стоя, увеличить количество колец пирамидки.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EB0D86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B0D8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Дыхательное упражнение «Радуга, обними меня» </w:t>
      </w:r>
    </w:p>
    <w:p w:rsidR="00525EE1" w:rsidRPr="00484988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498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Pr="00484988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учить детей расслаблять и </w:t>
      </w:r>
      <w:r w:rsidRPr="008201C1">
        <w:rPr>
          <w:rFonts w:ascii="Times New Roman" w:hAnsi="Times New Roman" w:cs="Times New Roman"/>
          <w:sz w:val="24"/>
          <w:szCs w:val="24"/>
        </w:rPr>
        <w:t>восс</w:t>
      </w:r>
      <w:r>
        <w:rPr>
          <w:rFonts w:ascii="Times New Roman" w:hAnsi="Times New Roman" w:cs="Times New Roman"/>
          <w:sz w:val="24"/>
          <w:szCs w:val="24"/>
        </w:rPr>
        <w:t xml:space="preserve">танавливать организм </w:t>
      </w:r>
      <w:r w:rsidRPr="008201C1">
        <w:rPr>
          <w:rFonts w:ascii="Times New Roman" w:hAnsi="Times New Roman" w:cs="Times New Roman"/>
          <w:sz w:val="24"/>
          <w:szCs w:val="24"/>
        </w:rPr>
        <w:t>после физической нагрузки и эмоционального возбуждения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5EE1" w:rsidRPr="00484988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498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Pr="00484988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Педагог предлагает детям взять в каждую руку по флажку разного цвета (если необходимо закрепить названия цветов, то указать каждому ребенку, какого конкретно цвета). </w:t>
      </w:r>
      <w:r w:rsidRPr="00484988">
        <w:rPr>
          <w:rFonts w:ascii="Times New Roman" w:eastAsia="Calibri" w:hAnsi="Times New Roman" w:cs="Times New Roman"/>
          <w:sz w:val="24"/>
          <w:szCs w:val="24"/>
        </w:rPr>
        <w:t xml:space="preserve">Исходное положение </w:t>
      </w:r>
      <w:r>
        <w:rPr>
          <w:rFonts w:ascii="Times New Roman" w:eastAsia="Calibri" w:hAnsi="Times New Roman" w:cs="Times New Roman"/>
          <w:sz w:val="24"/>
          <w:szCs w:val="24"/>
        </w:rPr>
        <w:t>–</w:t>
      </w:r>
      <w:r w:rsidRPr="00484988">
        <w:rPr>
          <w:rFonts w:ascii="Times New Roman" w:eastAsia="Calibri" w:hAnsi="Times New Roman" w:cs="Times New Roman"/>
          <w:sz w:val="24"/>
          <w:szCs w:val="24"/>
        </w:rPr>
        <w:t xml:space="preserve"> стоя. </w:t>
      </w:r>
    </w:p>
    <w:p w:rsidR="00525EE1" w:rsidRPr="00484988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498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Pr="00484988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</w:t>
      </w:r>
      <w:r w:rsidRPr="00484988">
        <w:rPr>
          <w:rFonts w:ascii="Times New Roman" w:eastAsia="Calibri" w:hAnsi="Times New Roman" w:cs="Times New Roman"/>
          <w:sz w:val="24"/>
          <w:szCs w:val="24"/>
        </w:rPr>
        <w:t xml:space="preserve">Сделать полный вдох носом с разведением рук в стороны.  </w:t>
      </w:r>
    </w:p>
    <w:p w:rsidR="00525EE1" w:rsidRPr="00484988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</w:t>
      </w:r>
      <w:r w:rsidRPr="00484988">
        <w:rPr>
          <w:rFonts w:ascii="Times New Roman" w:eastAsia="Calibri" w:hAnsi="Times New Roman" w:cs="Times New Roman"/>
          <w:sz w:val="24"/>
          <w:szCs w:val="24"/>
        </w:rPr>
        <w:t xml:space="preserve">Задержать дыхание на 3-4 секунд.  </w:t>
      </w:r>
    </w:p>
    <w:p w:rsidR="00525EE1" w:rsidRPr="00484988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3.Выдыхая, </w:t>
      </w:r>
      <w:r w:rsidRPr="00484988">
        <w:rPr>
          <w:rFonts w:ascii="Times New Roman" w:eastAsia="Calibri" w:hAnsi="Times New Roman" w:cs="Times New Roman"/>
          <w:sz w:val="24"/>
          <w:szCs w:val="24"/>
        </w:rPr>
        <w:t xml:space="preserve">скрестить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руки </w:t>
      </w:r>
      <w:r w:rsidRPr="00484988">
        <w:rPr>
          <w:rFonts w:ascii="Times New Roman" w:eastAsia="Calibri" w:hAnsi="Times New Roman" w:cs="Times New Roman"/>
          <w:sz w:val="24"/>
          <w:szCs w:val="24"/>
        </w:rPr>
        <w:t>перед грудью, как бы обнимая плечи; одна рука идет под мышку, другая на плечо. Повторить 3-4 раза.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EB5FE5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Занятие</w:t>
      </w:r>
      <w:r w:rsidRPr="00EB5FE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5. </w:t>
      </w:r>
      <w:r w:rsidRPr="00EB5FE5">
        <w:rPr>
          <w:rFonts w:ascii="Times New Roman" w:eastAsia="Calibri" w:hAnsi="Times New Roman" w:cs="Times New Roman"/>
          <w:b/>
          <w:sz w:val="24"/>
          <w:szCs w:val="24"/>
        </w:rPr>
        <w:t>Тема: «Развитие представлений об окружающем».</w:t>
      </w:r>
    </w:p>
    <w:p w:rsidR="00525EE1" w:rsidRPr="00CC0B7E" w:rsidRDefault="00525EE1" w:rsidP="00525EE1">
      <w:pPr>
        <w:spacing w:before="240" w:after="12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C0B7E">
        <w:rPr>
          <w:rFonts w:ascii="Times New Roman" w:hAnsi="Times New Roman" w:cs="Times New Roman"/>
          <w:i/>
          <w:kern w:val="0"/>
          <w:sz w:val="24"/>
          <w:szCs w:val="24"/>
        </w:rPr>
        <w:t>Оборудование: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сибборды и мишура по количеству участников образовательного процесса,</w:t>
      </w:r>
      <w:r w:rsidRPr="00BA03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карточки с силуэтами предметов и сами предметы, демонстрационное панно «Елка», оборудование деятельностного типа «Найди на ощупь» или «Сенсино», мелкие предметы к нему, спортивный инвентарь</w:t>
      </w:r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:rsidR="00525EE1" w:rsidRDefault="00525EE1" w:rsidP="00525EE1">
      <w:pPr>
        <w:pStyle w:val="a4"/>
        <w:spacing w:before="120" w:after="12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42931">
        <w:rPr>
          <w:rFonts w:ascii="Times New Roman" w:eastAsia="Calibri" w:hAnsi="Times New Roman" w:cs="Times New Roman"/>
          <w:b/>
          <w:sz w:val="24"/>
          <w:szCs w:val="24"/>
        </w:rPr>
        <w:t>Ход:</w:t>
      </w:r>
    </w:p>
    <w:p w:rsidR="00525EE1" w:rsidRDefault="00525EE1" w:rsidP="00525EE1">
      <w:pPr>
        <w:pStyle w:val="a4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before="120" w:after="120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</w:t>
      </w:r>
      <w:r w:rsidRPr="00CC0B7E">
        <w:rPr>
          <w:rFonts w:ascii="Times New Roman" w:hAnsi="Times New Roman" w:cs="Times New Roman"/>
          <w:sz w:val="24"/>
          <w:szCs w:val="24"/>
        </w:rPr>
        <w:t>ходят</w:t>
      </w:r>
      <w:r>
        <w:rPr>
          <w:rFonts w:ascii="Times New Roman" w:hAnsi="Times New Roman" w:cs="Times New Roman"/>
          <w:sz w:val="24"/>
          <w:szCs w:val="24"/>
        </w:rPr>
        <w:t xml:space="preserve"> в спортивный зал, строятся в шеренгу</w:t>
      </w:r>
      <w:r w:rsidRPr="00CC0B7E">
        <w:rPr>
          <w:rFonts w:ascii="Times New Roman" w:hAnsi="Times New Roman" w:cs="Times New Roman"/>
          <w:sz w:val="24"/>
          <w:szCs w:val="24"/>
        </w:rPr>
        <w:t>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>Игра «</w:t>
      </w:r>
      <w:r w:rsidRPr="00102892">
        <w:rPr>
          <w:rFonts w:ascii="Times New Roman" w:eastAsia="Calibri" w:hAnsi="Times New Roman" w:cs="Times New Roman"/>
          <w:b/>
          <w:i/>
          <w:sz w:val="24"/>
          <w:szCs w:val="24"/>
        </w:rPr>
        <w:t>От какого предмета тень?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</w:p>
    <w:p w:rsidR="00525EE1" w:rsidRDefault="00525EE1" w:rsidP="00525EE1">
      <w:pPr>
        <w:pStyle w:val="a4"/>
        <w:spacing w:before="24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before="24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развивать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зрительное восприятие, предметные представления.</w:t>
      </w:r>
    </w:p>
    <w:p w:rsidR="00525EE1" w:rsidRPr="00102892" w:rsidRDefault="00525EE1" w:rsidP="00525EE1">
      <w:pPr>
        <w:pStyle w:val="a4"/>
        <w:spacing w:before="24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2892">
        <w:rPr>
          <w:rFonts w:ascii="Times New Roman" w:eastAsia="Calibri" w:hAnsi="Times New Roman" w:cs="Times New Roman"/>
          <w:sz w:val="24"/>
          <w:szCs w:val="24"/>
        </w:rPr>
        <w:t xml:space="preserve">Педагог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предлагает детям угадать, что изображено на карточке, и найти этот предмет в зале. </w:t>
      </w:r>
    </w:p>
    <w:p w:rsidR="00525EE1" w:rsidRDefault="00525EE1" w:rsidP="00525EE1">
      <w:pPr>
        <w:pStyle w:val="a4"/>
        <w:spacing w:before="24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DE0183" w:rsidRDefault="00525EE1" w:rsidP="00525EE1">
      <w:pPr>
        <w:pStyle w:val="a4"/>
        <w:spacing w:before="24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E0183">
        <w:rPr>
          <w:rFonts w:ascii="Times New Roman" w:eastAsia="Calibri" w:hAnsi="Times New Roman" w:cs="Times New Roman"/>
          <w:b/>
          <w:i/>
          <w:sz w:val="24"/>
          <w:szCs w:val="24"/>
        </w:rPr>
        <w:t>Полоса препятствий «Наряди елку»</w:t>
      </w:r>
    </w:p>
    <w:p w:rsidR="00525EE1" w:rsidRDefault="00525EE1" w:rsidP="00525EE1">
      <w:pPr>
        <w:pStyle w:val="a4"/>
        <w:spacing w:before="24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before="24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Цель: развитие физических качеств, тактильного восприятия и предметных представлений.</w:t>
      </w:r>
    </w:p>
    <w:p w:rsidR="00525EE1" w:rsidRDefault="00525EE1" w:rsidP="00525EE1">
      <w:pPr>
        <w:pStyle w:val="a4"/>
        <w:spacing w:before="24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before="24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Детям необходимо преодолеть полосу препятствий, после чего найти на ощупь предмет, назвать его и повесить на елку. </w:t>
      </w:r>
      <w:r w:rsidRPr="00DE0183">
        <w:rPr>
          <w:rFonts w:ascii="Times New Roman" w:eastAsia="Calibri" w:hAnsi="Times New Roman" w:cs="Times New Roman"/>
          <w:i/>
          <w:sz w:val="24"/>
          <w:szCs w:val="24"/>
        </w:rPr>
        <w:t>До занятия необходимо провести подготовительную работу с детьми – внимательно рассмотреть предметы, выявить характерные признаки, найти отличительные особенности, тактильно обследовать.</w:t>
      </w:r>
    </w:p>
    <w:p w:rsidR="00525EE1" w:rsidRPr="00736E5E" w:rsidRDefault="00525EE1" w:rsidP="00525EE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0183">
        <w:rPr>
          <w:rFonts w:ascii="Times New Roman" w:eastAsia="Calibri" w:hAnsi="Times New Roman" w:cs="Times New Roman"/>
          <w:b/>
          <w:i/>
          <w:sz w:val="24"/>
          <w:szCs w:val="24"/>
        </w:rPr>
        <w:t>Игра «Новый год»</w:t>
      </w:r>
      <w:r w:rsidRPr="00E5784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Цель:</w:t>
      </w:r>
      <w:r w:rsidRPr="00661EA1"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коррек</w:t>
      </w:r>
      <w:r w:rsidRPr="00661EA1">
        <w:rPr>
          <w:rFonts w:ascii="Times New Roman" w:eastAsia="Calibri" w:hAnsi="Times New Roman" w:cs="Times New Roman"/>
          <w:sz w:val="24"/>
          <w:szCs w:val="24"/>
        </w:rPr>
        <w:t>ция нарушенн</w:t>
      </w:r>
      <w:r>
        <w:rPr>
          <w:rFonts w:ascii="Times New Roman" w:eastAsia="Calibri" w:hAnsi="Times New Roman" w:cs="Times New Roman"/>
          <w:sz w:val="24"/>
          <w:szCs w:val="24"/>
        </w:rPr>
        <w:t>ых</w:t>
      </w:r>
      <w:r w:rsidRPr="00661EA1">
        <w:rPr>
          <w:rFonts w:ascii="Times New Roman" w:eastAsia="Calibri" w:hAnsi="Times New Roman" w:cs="Times New Roman"/>
          <w:sz w:val="24"/>
          <w:szCs w:val="24"/>
        </w:rPr>
        <w:t xml:space="preserve"> двигательн</w:t>
      </w:r>
      <w:r>
        <w:rPr>
          <w:rFonts w:ascii="Times New Roman" w:eastAsia="Calibri" w:hAnsi="Times New Roman" w:cs="Times New Roman"/>
          <w:sz w:val="24"/>
          <w:szCs w:val="24"/>
        </w:rPr>
        <w:t>ых</w:t>
      </w:r>
      <w:r w:rsidRPr="00661EA1">
        <w:rPr>
          <w:rFonts w:ascii="Times New Roman" w:eastAsia="Calibri" w:hAnsi="Times New Roman" w:cs="Times New Roman"/>
          <w:sz w:val="24"/>
          <w:szCs w:val="24"/>
        </w:rPr>
        <w:t xml:space="preserve"> функци</w:t>
      </w:r>
      <w:r>
        <w:rPr>
          <w:rFonts w:ascii="Times New Roman" w:eastAsia="Calibri" w:hAnsi="Times New Roman" w:cs="Times New Roman"/>
          <w:sz w:val="24"/>
          <w:szCs w:val="24"/>
        </w:rPr>
        <w:t>й</w:t>
      </w:r>
      <w:r w:rsidRPr="00661EA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стимуляция речевого развития</w:t>
      </w:r>
      <w:r w:rsidRPr="00661EA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 xml:space="preserve">формирование </w:t>
      </w:r>
      <w:r w:rsidRPr="00661EA1">
        <w:rPr>
          <w:rFonts w:ascii="Times New Roman" w:eastAsia="Calibri" w:hAnsi="Times New Roman" w:cs="Times New Roman"/>
          <w:sz w:val="24"/>
          <w:szCs w:val="24"/>
        </w:rPr>
        <w:t>чувства ритма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25EE1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7843">
        <w:rPr>
          <w:rFonts w:ascii="Times New Roman" w:eastAsia="Calibri" w:hAnsi="Times New Roman" w:cs="Times New Roman"/>
          <w:sz w:val="24"/>
          <w:szCs w:val="24"/>
        </w:rPr>
        <w:t xml:space="preserve">Дети, раскачиваясь на </w:t>
      </w:r>
      <w:proofErr w:type="spellStart"/>
      <w:r w:rsidRPr="00E57843">
        <w:rPr>
          <w:rFonts w:ascii="Times New Roman" w:eastAsia="Calibri" w:hAnsi="Times New Roman" w:cs="Times New Roman"/>
          <w:sz w:val="24"/>
          <w:szCs w:val="24"/>
        </w:rPr>
        <w:t>бордах</w:t>
      </w:r>
      <w:proofErr w:type="spellEnd"/>
      <w:r w:rsidRPr="00E57843">
        <w:rPr>
          <w:rFonts w:ascii="Times New Roman" w:eastAsia="Calibri" w:hAnsi="Times New Roman" w:cs="Times New Roman"/>
          <w:sz w:val="24"/>
          <w:szCs w:val="24"/>
        </w:rPr>
        <w:t xml:space="preserve">, выполняют </w:t>
      </w:r>
      <w:r>
        <w:rPr>
          <w:rFonts w:ascii="Times New Roman" w:eastAsia="Calibri" w:hAnsi="Times New Roman" w:cs="Times New Roman"/>
          <w:sz w:val="24"/>
          <w:szCs w:val="24"/>
        </w:rPr>
        <w:t>движения по тексту с ускорением.</w:t>
      </w:r>
    </w:p>
    <w:p w:rsidR="00525EE1" w:rsidRPr="00E57843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E57843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7843">
        <w:rPr>
          <w:rFonts w:ascii="Times New Roman" w:eastAsia="Calibri" w:hAnsi="Times New Roman" w:cs="Times New Roman"/>
          <w:sz w:val="24"/>
          <w:szCs w:val="24"/>
        </w:rPr>
        <w:t xml:space="preserve">Мы повесим шарики, </w:t>
      </w:r>
    </w:p>
    <w:p w:rsidR="00525EE1" w:rsidRPr="00E57843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7843">
        <w:rPr>
          <w:rFonts w:ascii="Times New Roman" w:eastAsia="Calibri" w:hAnsi="Times New Roman" w:cs="Times New Roman"/>
          <w:sz w:val="24"/>
          <w:szCs w:val="24"/>
        </w:rPr>
        <w:t>А потом фонарики.</w:t>
      </w:r>
    </w:p>
    <w:p w:rsidR="00525EE1" w:rsidRPr="00E57843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7843">
        <w:rPr>
          <w:rFonts w:ascii="Times New Roman" w:eastAsia="Calibri" w:hAnsi="Times New Roman" w:cs="Times New Roman"/>
          <w:sz w:val="24"/>
          <w:szCs w:val="24"/>
        </w:rPr>
        <w:t>А потом еще дождинки,</w:t>
      </w:r>
    </w:p>
    <w:p w:rsidR="00525EE1" w:rsidRPr="00E57843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7843">
        <w:rPr>
          <w:rFonts w:ascii="Times New Roman" w:eastAsia="Calibri" w:hAnsi="Times New Roman" w:cs="Times New Roman"/>
          <w:sz w:val="24"/>
          <w:szCs w:val="24"/>
        </w:rPr>
        <w:t>Не забудем про снежинки!</w:t>
      </w:r>
    </w:p>
    <w:p w:rsidR="00525EE1" w:rsidRPr="00E57843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7843">
        <w:rPr>
          <w:rFonts w:ascii="Times New Roman" w:eastAsia="Calibri" w:hAnsi="Times New Roman" w:cs="Times New Roman"/>
          <w:sz w:val="24"/>
          <w:szCs w:val="24"/>
        </w:rPr>
        <w:t xml:space="preserve">Рыбки золоченые, </w:t>
      </w:r>
    </w:p>
    <w:p w:rsidR="00525EE1" w:rsidRPr="00E57843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7843">
        <w:rPr>
          <w:rFonts w:ascii="Times New Roman" w:eastAsia="Calibri" w:hAnsi="Times New Roman" w:cs="Times New Roman"/>
          <w:sz w:val="24"/>
          <w:szCs w:val="24"/>
        </w:rPr>
        <w:t>Огоньки веселые.</w:t>
      </w:r>
    </w:p>
    <w:p w:rsidR="00525EE1" w:rsidRPr="00E57843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7843">
        <w:rPr>
          <w:rFonts w:ascii="Times New Roman" w:eastAsia="Calibri" w:hAnsi="Times New Roman" w:cs="Times New Roman"/>
          <w:sz w:val="24"/>
          <w:szCs w:val="24"/>
        </w:rPr>
        <w:t>Набросаем мишуру,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7843">
        <w:rPr>
          <w:rFonts w:ascii="Times New Roman" w:eastAsia="Calibri" w:hAnsi="Times New Roman" w:cs="Times New Roman"/>
          <w:sz w:val="24"/>
          <w:szCs w:val="24"/>
        </w:rPr>
        <w:t>Продолжаем мы игру.</w:t>
      </w:r>
    </w:p>
    <w:p w:rsidR="00525EE1" w:rsidRDefault="00525EE1" w:rsidP="00525EE1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1EA1">
        <w:rPr>
          <w:rFonts w:ascii="Times New Roman" w:eastAsia="Calibri" w:hAnsi="Times New Roman" w:cs="Times New Roman"/>
          <w:b/>
          <w:i/>
          <w:sz w:val="24"/>
          <w:szCs w:val="24"/>
        </w:rPr>
        <w:t>Игра «Змейка»</w:t>
      </w:r>
      <w:r w:rsidRPr="0004392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Цель:</w:t>
      </w:r>
      <w:r w:rsidRPr="00661EA1"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коррек</w:t>
      </w:r>
      <w:r w:rsidRPr="00661EA1">
        <w:rPr>
          <w:rFonts w:ascii="Times New Roman" w:eastAsia="Calibri" w:hAnsi="Times New Roman" w:cs="Times New Roman"/>
          <w:sz w:val="24"/>
          <w:szCs w:val="24"/>
        </w:rPr>
        <w:t>ция нарушенн</w:t>
      </w:r>
      <w:r>
        <w:rPr>
          <w:rFonts w:ascii="Times New Roman" w:eastAsia="Calibri" w:hAnsi="Times New Roman" w:cs="Times New Roman"/>
          <w:sz w:val="24"/>
          <w:szCs w:val="24"/>
        </w:rPr>
        <w:t>ых</w:t>
      </w:r>
      <w:r w:rsidRPr="00661EA1">
        <w:rPr>
          <w:rFonts w:ascii="Times New Roman" w:eastAsia="Calibri" w:hAnsi="Times New Roman" w:cs="Times New Roman"/>
          <w:sz w:val="24"/>
          <w:szCs w:val="24"/>
        </w:rPr>
        <w:t xml:space="preserve"> двигательн</w:t>
      </w:r>
      <w:r>
        <w:rPr>
          <w:rFonts w:ascii="Times New Roman" w:eastAsia="Calibri" w:hAnsi="Times New Roman" w:cs="Times New Roman"/>
          <w:sz w:val="24"/>
          <w:szCs w:val="24"/>
        </w:rPr>
        <w:t>ых</w:t>
      </w:r>
      <w:r w:rsidRPr="00661EA1">
        <w:rPr>
          <w:rFonts w:ascii="Times New Roman" w:eastAsia="Calibri" w:hAnsi="Times New Roman" w:cs="Times New Roman"/>
          <w:sz w:val="24"/>
          <w:szCs w:val="24"/>
        </w:rPr>
        <w:t xml:space="preserve"> функци</w:t>
      </w:r>
      <w:r>
        <w:rPr>
          <w:rFonts w:ascii="Times New Roman" w:eastAsia="Calibri" w:hAnsi="Times New Roman" w:cs="Times New Roman"/>
          <w:sz w:val="24"/>
          <w:szCs w:val="24"/>
        </w:rPr>
        <w:t>й</w:t>
      </w:r>
      <w:r w:rsidRPr="00661EA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стимуляция речевого развития</w:t>
      </w:r>
      <w:r w:rsidRPr="00661EA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 xml:space="preserve">формирование </w:t>
      </w:r>
      <w:r w:rsidRPr="00661EA1">
        <w:rPr>
          <w:rFonts w:ascii="Times New Roman" w:eastAsia="Calibri" w:hAnsi="Times New Roman" w:cs="Times New Roman"/>
          <w:sz w:val="24"/>
          <w:szCs w:val="24"/>
        </w:rPr>
        <w:t>чувства ритма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043925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Дети раскачиваются на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бордах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, в</w:t>
      </w:r>
      <w:r w:rsidRPr="00043925">
        <w:rPr>
          <w:rFonts w:ascii="Times New Roman" w:eastAsia="Calibri" w:hAnsi="Times New Roman" w:cs="Times New Roman"/>
          <w:sz w:val="24"/>
          <w:szCs w:val="24"/>
        </w:rPr>
        <w:t>ыполн</w:t>
      </w:r>
      <w:r>
        <w:rPr>
          <w:rFonts w:ascii="Times New Roman" w:eastAsia="Calibri" w:hAnsi="Times New Roman" w:cs="Times New Roman"/>
          <w:sz w:val="24"/>
          <w:szCs w:val="24"/>
        </w:rPr>
        <w:t>яя движения по тексту с мишурой.</w:t>
      </w:r>
    </w:p>
    <w:p w:rsidR="00525EE1" w:rsidRPr="00043925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925">
        <w:rPr>
          <w:rFonts w:ascii="Times New Roman" w:eastAsia="Calibri" w:hAnsi="Times New Roman" w:cs="Times New Roman"/>
          <w:sz w:val="24"/>
          <w:szCs w:val="24"/>
        </w:rPr>
        <w:t>Мишуру возьму я в руку,</w:t>
      </w:r>
    </w:p>
    <w:p w:rsidR="00525EE1" w:rsidRPr="00043925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925">
        <w:rPr>
          <w:rFonts w:ascii="Times New Roman" w:eastAsia="Calibri" w:hAnsi="Times New Roman" w:cs="Times New Roman"/>
          <w:sz w:val="24"/>
          <w:szCs w:val="24"/>
        </w:rPr>
        <w:t xml:space="preserve">И по </w:t>
      </w:r>
      <w:proofErr w:type="spellStart"/>
      <w:r w:rsidRPr="00043925">
        <w:rPr>
          <w:rFonts w:ascii="Times New Roman" w:eastAsia="Calibri" w:hAnsi="Times New Roman" w:cs="Times New Roman"/>
          <w:sz w:val="24"/>
          <w:szCs w:val="24"/>
        </w:rPr>
        <w:t>борду</w:t>
      </w:r>
      <w:proofErr w:type="spellEnd"/>
      <w:r w:rsidRPr="00043925">
        <w:rPr>
          <w:rFonts w:ascii="Times New Roman" w:eastAsia="Calibri" w:hAnsi="Times New Roman" w:cs="Times New Roman"/>
          <w:sz w:val="24"/>
          <w:szCs w:val="24"/>
        </w:rPr>
        <w:t xml:space="preserve"> проведу.</w:t>
      </w:r>
    </w:p>
    <w:p w:rsidR="00525EE1" w:rsidRPr="00043925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925">
        <w:rPr>
          <w:rFonts w:ascii="Times New Roman" w:eastAsia="Calibri" w:hAnsi="Times New Roman" w:cs="Times New Roman"/>
          <w:sz w:val="24"/>
          <w:szCs w:val="24"/>
        </w:rPr>
        <w:t>Словно змейку я рисую</w:t>
      </w:r>
    </w:p>
    <w:p w:rsidR="00525EE1" w:rsidRPr="00043925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925">
        <w:rPr>
          <w:rFonts w:ascii="Times New Roman" w:eastAsia="Calibri" w:hAnsi="Times New Roman" w:cs="Times New Roman"/>
          <w:sz w:val="24"/>
          <w:szCs w:val="24"/>
        </w:rPr>
        <w:t>И догнать ее хочу.</w:t>
      </w:r>
    </w:p>
    <w:p w:rsidR="00525EE1" w:rsidRPr="00043925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925">
        <w:rPr>
          <w:rFonts w:ascii="Times New Roman" w:eastAsia="Calibri" w:hAnsi="Times New Roman" w:cs="Times New Roman"/>
          <w:sz w:val="24"/>
          <w:szCs w:val="24"/>
        </w:rPr>
        <w:t>Тут помчалась змейка</w:t>
      </w:r>
    </w:p>
    <w:p w:rsidR="00525EE1" w:rsidRPr="00043925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925">
        <w:rPr>
          <w:rFonts w:ascii="Times New Roman" w:eastAsia="Calibri" w:hAnsi="Times New Roman" w:cs="Times New Roman"/>
          <w:sz w:val="24"/>
          <w:szCs w:val="24"/>
        </w:rPr>
        <w:t>Влево-вправо, влево-вправо.</w:t>
      </w:r>
    </w:p>
    <w:p w:rsidR="00525EE1" w:rsidRPr="00043925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925">
        <w:rPr>
          <w:rFonts w:ascii="Times New Roman" w:eastAsia="Calibri" w:hAnsi="Times New Roman" w:cs="Times New Roman"/>
          <w:sz w:val="24"/>
          <w:szCs w:val="24"/>
        </w:rPr>
        <w:t>Так и гонится за мной.</w:t>
      </w:r>
    </w:p>
    <w:p w:rsidR="00525EE1" w:rsidRPr="00043925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925">
        <w:rPr>
          <w:rFonts w:ascii="Times New Roman" w:eastAsia="Calibri" w:hAnsi="Times New Roman" w:cs="Times New Roman"/>
          <w:sz w:val="24"/>
          <w:szCs w:val="24"/>
        </w:rPr>
        <w:t>И теперь другой рукой</w:t>
      </w:r>
    </w:p>
    <w:p w:rsidR="00525EE1" w:rsidRPr="00043925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925">
        <w:rPr>
          <w:rFonts w:ascii="Times New Roman" w:eastAsia="Calibri" w:hAnsi="Times New Roman" w:cs="Times New Roman"/>
          <w:sz w:val="24"/>
          <w:szCs w:val="24"/>
        </w:rPr>
        <w:t>Влево-вправо, влево-вправо.</w:t>
      </w:r>
    </w:p>
    <w:p w:rsidR="00525EE1" w:rsidRPr="00043925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925">
        <w:rPr>
          <w:rFonts w:ascii="Times New Roman" w:eastAsia="Calibri" w:hAnsi="Times New Roman" w:cs="Times New Roman"/>
          <w:sz w:val="24"/>
          <w:szCs w:val="24"/>
        </w:rPr>
        <w:t xml:space="preserve">Обвила тут змейка </w:t>
      </w:r>
      <w:proofErr w:type="spellStart"/>
      <w:r w:rsidRPr="00043925">
        <w:rPr>
          <w:rFonts w:ascii="Times New Roman" w:eastAsia="Calibri" w:hAnsi="Times New Roman" w:cs="Times New Roman"/>
          <w:sz w:val="24"/>
          <w:szCs w:val="24"/>
        </w:rPr>
        <w:t>борд</w:t>
      </w:r>
      <w:proofErr w:type="spellEnd"/>
      <w:r w:rsidRPr="0004392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25EE1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3925">
        <w:rPr>
          <w:rFonts w:ascii="Times New Roman" w:eastAsia="Calibri" w:hAnsi="Times New Roman" w:cs="Times New Roman"/>
          <w:sz w:val="24"/>
          <w:szCs w:val="24"/>
        </w:rPr>
        <w:t>Здравствуй, здравствуй Новый год!</w:t>
      </w:r>
    </w:p>
    <w:p w:rsidR="00525EE1" w:rsidRDefault="00525EE1" w:rsidP="00525EE1">
      <w:pPr>
        <w:pStyle w:val="a4"/>
        <w:spacing w:before="240"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25EE1" w:rsidRPr="00484988" w:rsidRDefault="00525EE1" w:rsidP="00525EE1">
      <w:pPr>
        <w:pStyle w:val="a4"/>
        <w:spacing w:before="24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14CF">
        <w:rPr>
          <w:rFonts w:ascii="Times New Roman" w:hAnsi="Times New Roman" w:cs="Times New Roman"/>
          <w:b/>
          <w:i/>
          <w:sz w:val="24"/>
          <w:szCs w:val="24"/>
        </w:rPr>
        <w:t>Релаксация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A910CC">
        <w:rPr>
          <w:rFonts w:ascii="Times New Roman" w:eastAsia="Calibri" w:hAnsi="Times New Roman" w:cs="Times New Roman"/>
          <w:b/>
          <w:i/>
          <w:sz w:val="24"/>
          <w:szCs w:val="24"/>
        </w:rPr>
        <w:t>Самомассаж «Рукавицы»</w:t>
      </w:r>
      <w:r w:rsidRPr="0048498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484988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учить детей расслаблять и </w:t>
      </w:r>
      <w:r w:rsidRPr="008201C1">
        <w:rPr>
          <w:rFonts w:ascii="Times New Roman" w:hAnsi="Times New Roman" w:cs="Times New Roman"/>
          <w:sz w:val="24"/>
          <w:szCs w:val="24"/>
        </w:rPr>
        <w:t>восс</w:t>
      </w:r>
      <w:r>
        <w:rPr>
          <w:rFonts w:ascii="Times New Roman" w:hAnsi="Times New Roman" w:cs="Times New Roman"/>
          <w:sz w:val="24"/>
          <w:szCs w:val="24"/>
        </w:rPr>
        <w:t xml:space="preserve">танавливать организм </w:t>
      </w:r>
      <w:r w:rsidRPr="008201C1">
        <w:rPr>
          <w:rFonts w:ascii="Times New Roman" w:hAnsi="Times New Roman" w:cs="Times New Roman"/>
          <w:sz w:val="24"/>
          <w:szCs w:val="24"/>
        </w:rPr>
        <w:t>после физической нагрузки и эмоционального возбуждения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7843">
        <w:rPr>
          <w:rFonts w:ascii="Times New Roman" w:eastAsia="Calibri" w:hAnsi="Times New Roman" w:cs="Times New Roman"/>
          <w:sz w:val="24"/>
          <w:szCs w:val="24"/>
        </w:rPr>
        <w:t xml:space="preserve">Дети выполняют </w:t>
      </w:r>
      <w:r>
        <w:rPr>
          <w:rFonts w:ascii="Times New Roman" w:eastAsia="Calibri" w:hAnsi="Times New Roman" w:cs="Times New Roman"/>
          <w:sz w:val="24"/>
          <w:szCs w:val="24"/>
        </w:rPr>
        <w:t>самомассаж по показу педагога.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484988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4988">
        <w:rPr>
          <w:rFonts w:ascii="Times New Roman" w:eastAsia="Calibri" w:hAnsi="Times New Roman" w:cs="Times New Roman"/>
          <w:sz w:val="24"/>
          <w:szCs w:val="24"/>
        </w:rPr>
        <w:t xml:space="preserve">Вяжет бабушка - Лисица всем лисятам рукавицы. </w:t>
      </w:r>
    </w:p>
    <w:p w:rsidR="00525EE1" w:rsidRPr="00EC6FED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EC6FED">
        <w:rPr>
          <w:rFonts w:ascii="Times New Roman" w:eastAsia="Calibri" w:hAnsi="Times New Roman" w:cs="Times New Roman"/>
          <w:i/>
          <w:sz w:val="24"/>
          <w:szCs w:val="24"/>
        </w:rPr>
        <w:t xml:space="preserve">(поочерёдно потереть большим пальцем подушечки остальных пальцев) </w:t>
      </w:r>
    </w:p>
    <w:p w:rsidR="00525EE1" w:rsidRPr="00484988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4988">
        <w:rPr>
          <w:rFonts w:ascii="Times New Roman" w:eastAsia="Calibri" w:hAnsi="Times New Roman" w:cs="Times New Roman"/>
          <w:sz w:val="24"/>
          <w:szCs w:val="24"/>
        </w:rPr>
        <w:t xml:space="preserve">Для лисёнка Саши, для лисички Маши, </w:t>
      </w:r>
    </w:p>
    <w:p w:rsidR="00525EE1" w:rsidRPr="00484988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4988">
        <w:rPr>
          <w:rFonts w:ascii="Times New Roman" w:eastAsia="Calibri" w:hAnsi="Times New Roman" w:cs="Times New Roman"/>
          <w:sz w:val="24"/>
          <w:szCs w:val="24"/>
        </w:rPr>
        <w:t xml:space="preserve">Для лисёнка Коли, для лисички Оли, </w:t>
      </w:r>
    </w:p>
    <w:p w:rsidR="00525EE1" w:rsidRPr="00484988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4988">
        <w:rPr>
          <w:rFonts w:ascii="Times New Roman" w:eastAsia="Calibri" w:hAnsi="Times New Roman" w:cs="Times New Roman"/>
          <w:sz w:val="24"/>
          <w:szCs w:val="24"/>
        </w:rPr>
        <w:t xml:space="preserve">А маленькие рукавички для Наташеньки - лисички. </w:t>
      </w:r>
    </w:p>
    <w:p w:rsidR="00525EE1" w:rsidRPr="00EC6FED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EC6FED">
        <w:rPr>
          <w:rFonts w:ascii="Times New Roman" w:eastAsia="Calibri" w:hAnsi="Times New Roman" w:cs="Times New Roman"/>
          <w:i/>
          <w:sz w:val="24"/>
          <w:szCs w:val="24"/>
        </w:rPr>
        <w:t xml:space="preserve">(поочерёдный массаж пальцев правой руки, начиная с большого, при повторении массировать пальцы левой руки). </w:t>
      </w:r>
    </w:p>
    <w:p w:rsidR="00525EE1" w:rsidRPr="00484988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4988">
        <w:rPr>
          <w:rFonts w:ascii="Times New Roman" w:eastAsia="Calibri" w:hAnsi="Times New Roman" w:cs="Times New Roman"/>
          <w:sz w:val="24"/>
          <w:szCs w:val="24"/>
        </w:rPr>
        <w:t xml:space="preserve">В рукавичках - да-да-да! - не замёрзнем никогда! </w:t>
      </w:r>
    </w:p>
    <w:p w:rsidR="00525EE1" w:rsidRPr="00484988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C6FED">
        <w:rPr>
          <w:rFonts w:ascii="Times New Roman" w:eastAsia="Calibri" w:hAnsi="Times New Roman" w:cs="Times New Roman"/>
          <w:i/>
          <w:sz w:val="24"/>
          <w:szCs w:val="24"/>
        </w:rPr>
        <w:t xml:space="preserve">(потереть ладони друг о друга). </w:t>
      </w:r>
    </w:p>
    <w:p w:rsidR="00525EE1" w:rsidRPr="00484988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736E5E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EB5FE5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Занятие</w:t>
      </w:r>
      <w:r w:rsidRPr="00B74244">
        <w:rPr>
          <w:rFonts w:ascii="Times New Roman" w:eastAsia="Calibri" w:hAnsi="Times New Roman" w:cs="Times New Roman"/>
          <w:b/>
          <w:sz w:val="24"/>
          <w:szCs w:val="24"/>
        </w:rPr>
        <w:t xml:space="preserve"> 6.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B5FE5">
        <w:rPr>
          <w:rFonts w:ascii="Times New Roman" w:eastAsia="Calibri" w:hAnsi="Times New Roman" w:cs="Times New Roman"/>
          <w:b/>
          <w:sz w:val="24"/>
          <w:szCs w:val="24"/>
        </w:rPr>
        <w:t>Тема: «Развитие зрительно-моторной коор</w:t>
      </w:r>
      <w:r>
        <w:rPr>
          <w:rFonts w:ascii="Times New Roman" w:eastAsia="Calibri" w:hAnsi="Times New Roman" w:cs="Times New Roman"/>
          <w:b/>
          <w:sz w:val="24"/>
          <w:szCs w:val="24"/>
        </w:rPr>
        <w:t>д</w:t>
      </w:r>
      <w:r w:rsidRPr="00EB5FE5">
        <w:rPr>
          <w:rFonts w:ascii="Times New Roman" w:eastAsia="Calibri" w:hAnsi="Times New Roman" w:cs="Times New Roman"/>
          <w:b/>
          <w:sz w:val="24"/>
          <w:szCs w:val="24"/>
        </w:rPr>
        <w:t>инации».</w:t>
      </w:r>
    </w:p>
    <w:p w:rsidR="00525EE1" w:rsidRPr="00CC0B7E" w:rsidRDefault="00525EE1" w:rsidP="00525EE1">
      <w:pPr>
        <w:spacing w:before="240" w:after="12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582F9E">
        <w:rPr>
          <w:rFonts w:ascii="Times New Roman" w:hAnsi="Times New Roman" w:cs="Times New Roman"/>
          <w:i/>
          <w:kern w:val="0"/>
          <w:sz w:val="24"/>
          <w:szCs w:val="24"/>
        </w:rPr>
        <w:lastRenderedPageBreak/>
        <w:t>Оборудование:</w:t>
      </w:r>
      <w:r w:rsidRPr="00582F9E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сибборды,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кольцебросы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 с кольцами к ним, </w:t>
      </w:r>
      <w:r w:rsidRPr="00582F9E">
        <w:rPr>
          <w:rFonts w:ascii="Times New Roman" w:hAnsi="Times New Roman" w:cs="Times New Roman"/>
          <w:kern w:val="0"/>
          <w:sz w:val="24"/>
          <w:szCs w:val="24"/>
        </w:rPr>
        <w:t>наборы кубиков и мячи по количеству участников образовательного процесса,</w:t>
      </w:r>
      <w:r w:rsidRPr="00582F9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карточки с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образцами башни из кубиков</w:t>
      </w:r>
      <w:r w:rsidRPr="00582F9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, оборудование деятельностного типа «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Рыбалка</w:t>
      </w:r>
      <w:r w:rsidRPr="00582F9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»</w:t>
      </w:r>
      <w:r w:rsidRPr="00582F9E">
        <w:rPr>
          <w:rFonts w:ascii="Times New Roman" w:hAnsi="Times New Roman" w:cs="Times New Roman"/>
          <w:kern w:val="0"/>
          <w:sz w:val="24"/>
          <w:szCs w:val="24"/>
        </w:rPr>
        <w:t>.</w:t>
      </w:r>
    </w:p>
    <w:p w:rsidR="00525EE1" w:rsidRDefault="00525EE1" w:rsidP="00525EE1">
      <w:pPr>
        <w:pStyle w:val="a4"/>
        <w:spacing w:before="120" w:after="12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42931">
        <w:rPr>
          <w:rFonts w:ascii="Times New Roman" w:eastAsia="Calibri" w:hAnsi="Times New Roman" w:cs="Times New Roman"/>
          <w:b/>
          <w:sz w:val="24"/>
          <w:szCs w:val="24"/>
        </w:rPr>
        <w:t>Ход:</w:t>
      </w:r>
    </w:p>
    <w:p w:rsidR="00525EE1" w:rsidRDefault="00525EE1" w:rsidP="00525EE1">
      <w:pPr>
        <w:pStyle w:val="a4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before="120" w:after="120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</w:t>
      </w:r>
      <w:r w:rsidRPr="00CC0B7E">
        <w:rPr>
          <w:rFonts w:ascii="Times New Roman" w:hAnsi="Times New Roman" w:cs="Times New Roman"/>
          <w:sz w:val="24"/>
          <w:szCs w:val="24"/>
        </w:rPr>
        <w:t>ходят</w:t>
      </w:r>
      <w:r>
        <w:rPr>
          <w:rFonts w:ascii="Times New Roman" w:hAnsi="Times New Roman" w:cs="Times New Roman"/>
          <w:sz w:val="24"/>
          <w:szCs w:val="24"/>
        </w:rPr>
        <w:t xml:space="preserve"> в спортивный зал, строятся в шеренгу</w:t>
      </w:r>
      <w:r w:rsidRPr="00CC0B7E">
        <w:rPr>
          <w:rFonts w:ascii="Times New Roman" w:hAnsi="Times New Roman" w:cs="Times New Roman"/>
          <w:sz w:val="24"/>
          <w:szCs w:val="24"/>
        </w:rPr>
        <w:t>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>Игра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«Башня»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развивать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зрительно-моторную координацию, концентрацию внимания, умение действовать по образцу, меткость.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Каждый ребенок получает набор кубиков и мячик. Задача детей составить башню из кубиков</w:t>
      </w:r>
      <w:r w:rsidRPr="0003282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и сбить ее мячом.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Возможны разные уровни сложности:</w:t>
      </w:r>
    </w:p>
    <w:p w:rsidR="00525EE1" w:rsidRPr="00EB5FE5" w:rsidRDefault="00525EE1" w:rsidP="00525EE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1) </w:t>
      </w:r>
      <w:r w:rsidRPr="00EB5FE5">
        <w:rPr>
          <w:rFonts w:ascii="Times New Roman" w:eastAsia="Calibri" w:hAnsi="Times New Roman" w:cs="Times New Roman"/>
          <w:sz w:val="24"/>
          <w:szCs w:val="24"/>
        </w:rPr>
        <w:t>п</w:t>
      </w:r>
      <w:r>
        <w:rPr>
          <w:rFonts w:ascii="Times New Roman" w:eastAsia="Calibri" w:hAnsi="Times New Roman" w:cs="Times New Roman"/>
          <w:sz w:val="24"/>
          <w:szCs w:val="24"/>
        </w:rPr>
        <w:t xml:space="preserve">остроить башню, ставя </w:t>
      </w:r>
      <w:r w:rsidRPr="00EB5FE5">
        <w:rPr>
          <w:rFonts w:ascii="Times New Roman" w:eastAsia="Calibri" w:hAnsi="Times New Roman" w:cs="Times New Roman"/>
          <w:sz w:val="24"/>
          <w:szCs w:val="24"/>
        </w:rPr>
        <w:t>кубики друг на друга без учета цвета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525EE1" w:rsidRPr="00EB5FE5" w:rsidRDefault="00525EE1" w:rsidP="00525EE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2)</w:t>
      </w:r>
      <w:r w:rsidRPr="0003282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B5FE5">
        <w:rPr>
          <w:rFonts w:ascii="Times New Roman" w:eastAsia="Calibri" w:hAnsi="Times New Roman" w:cs="Times New Roman"/>
          <w:sz w:val="24"/>
          <w:szCs w:val="24"/>
        </w:rPr>
        <w:t>п</w:t>
      </w:r>
      <w:r>
        <w:rPr>
          <w:rFonts w:ascii="Times New Roman" w:eastAsia="Calibri" w:hAnsi="Times New Roman" w:cs="Times New Roman"/>
          <w:sz w:val="24"/>
          <w:szCs w:val="24"/>
        </w:rPr>
        <w:t>остроить башню</w:t>
      </w:r>
      <w:r w:rsidRPr="00EB5FE5">
        <w:rPr>
          <w:rFonts w:ascii="Times New Roman" w:eastAsia="Calibri" w:hAnsi="Times New Roman" w:cs="Times New Roman"/>
          <w:sz w:val="24"/>
          <w:szCs w:val="24"/>
        </w:rPr>
        <w:t xml:space="preserve"> по образцу</w:t>
      </w:r>
      <w:r>
        <w:rPr>
          <w:rFonts w:ascii="Times New Roman" w:eastAsia="Calibri" w:hAnsi="Times New Roman" w:cs="Times New Roman"/>
          <w:sz w:val="24"/>
          <w:szCs w:val="24"/>
        </w:rPr>
        <w:t>, построенному педагогом;</w:t>
      </w:r>
      <w:r w:rsidRPr="00EB5FE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Pr="00EB5FE5" w:rsidRDefault="00525EE1" w:rsidP="00525EE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3)</w:t>
      </w:r>
      <w:r w:rsidRPr="0003282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B5FE5">
        <w:rPr>
          <w:rFonts w:ascii="Times New Roman" w:eastAsia="Calibri" w:hAnsi="Times New Roman" w:cs="Times New Roman"/>
          <w:sz w:val="24"/>
          <w:szCs w:val="24"/>
        </w:rPr>
        <w:t>п</w:t>
      </w:r>
      <w:r>
        <w:rPr>
          <w:rFonts w:ascii="Times New Roman" w:eastAsia="Calibri" w:hAnsi="Times New Roman" w:cs="Times New Roman"/>
          <w:sz w:val="24"/>
          <w:szCs w:val="24"/>
        </w:rPr>
        <w:t>остроить башню</w:t>
      </w:r>
      <w:r w:rsidRPr="00EB5FE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EB5FE5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>
        <w:rPr>
          <w:rFonts w:ascii="Times New Roman" w:eastAsia="Calibri" w:hAnsi="Times New Roman" w:cs="Times New Roman"/>
          <w:sz w:val="24"/>
          <w:szCs w:val="24"/>
        </w:rPr>
        <w:t>графическому образцу (</w:t>
      </w:r>
      <w:r w:rsidRPr="00EB5FE5">
        <w:rPr>
          <w:rFonts w:ascii="Times New Roman" w:eastAsia="Calibri" w:hAnsi="Times New Roman" w:cs="Times New Roman"/>
          <w:sz w:val="24"/>
          <w:szCs w:val="24"/>
        </w:rPr>
        <w:t>картинке</w:t>
      </w:r>
      <w:r>
        <w:rPr>
          <w:rFonts w:ascii="Times New Roman" w:eastAsia="Calibri" w:hAnsi="Times New Roman" w:cs="Times New Roman"/>
          <w:sz w:val="24"/>
          <w:szCs w:val="24"/>
        </w:rPr>
        <w:t>).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Игра 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«</w:t>
      </w:r>
      <w:proofErr w:type="spellStart"/>
      <w:r w:rsidRPr="00111EB2">
        <w:rPr>
          <w:rFonts w:ascii="Times New Roman" w:eastAsia="Calibri" w:hAnsi="Times New Roman" w:cs="Times New Roman"/>
          <w:b/>
          <w:i/>
          <w:sz w:val="24"/>
          <w:szCs w:val="24"/>
        </w:rPr>
        <w:t>Кольцеброс</w:t>
      </w:r>
      <w:proofErr w:type="spellEnd"/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развивать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зрительно-моторную координацию, концентрацию внимания, физические данные (меткость, ловкость).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Данная игра проводится только после предварительной работы на физкультурных занятиях без сибборда.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Дети берут кольца и встают на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сибборд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находящийся в положении «качели». Стержень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кольцеброса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находится перед ними. Задача детей попасть кольцом на стержень. Для усложнения можно отодвигать стержень дальше от ребенка или предложить раскачиваться на сибборде.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84403D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Игра 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«</w:t>
      </w:r>
      <w:r w:rsidRPr="00111EB2">
        <w:rPr>
          <w:rFonts w:ascii="Times New Roman" w:eastAsia="Calibri" w:hAnsi="Times New Roman" w:cs="Times New Roman"/>
          <w:b/>
          <w:i/>
          <w:sz w:val="24"/>
          <w:szCs w:val="24"/>
        </w:rPr>
        <w:t>Прокати мяч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  <w:r w:rsidRPr="001C6F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Цель: </w:t>
      </w:r>
      <w:r w:rsidRPr="00911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зрительно-моторную координацию, концентрацию внимания, физические данные (меткость, ловкость), </w:t>
      </w:r>
      <w:r>
        <w:rPr>
          <w:rFonts w:ascii="Times New Roman" w:eastAsia="Calibri" w:hAnsi="Times New Roman" w:cs="Times New Roman"/>
          <w:sz w:val="24"/>
          <w:szCs w:val="24"/>
        </w:rPr>
        <w:t>чувство равновесия.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Дети садятся на полу на колени напротив друг друга, между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ними расположена доска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сибборд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в положении «качели». Их задача</w:t>
      </w: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 перекатить мяч друг другу по доске (можно наклонять ее руками для лучшего скатывания)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25EE1" w:rsidRPr="0084403D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Игра</w:t>
      </w:r>
      <w:r w:rsidRPr="001C6FE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35A6E">
        <w:rPr>
          <w:rFonts w:ascii="Times New Roman" w:eastAsia="Calibri" w:hAnsi="Times New Roman" w:cs="Times New Roman"/>
          <w:b/>
          <w:i/>
          <w:sz w:val="24"/>
          <w:szCs w:val="24"/>
        </w:rPr>
        <w:t>«Рыбалка на мостике»</w:t>
      </w: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Цель: Цель: </w:t>
      </w:r>
      <w:r w:rsidRPr="00911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зрительно-моторную координацию, концентрацию внимания, физические данные (глазомер, ловкость), </w:t>
      </w:r>
      <w:r>
        <w:rPr>
          <w:rFonts w:ascii="Times New Roman" w:eastAsia="Calibri" w:hAnsi="Times New Roman" w:cs="Times New Roman"/>
          <w:sz w:val="24"/>
          <w:szCs w:val="24"/>
        </w:rPr>
        <w:t>чувство равновесия.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Дети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садятся на </w:t>
      </w:r>
      <w:r w:rsidRPr="0084403D">
        <w:rPr>
          <w:rFonts w:ascii="Times New Roman" w:eastAsia="Calibri" w:hAnsi="Times New Roman" w:cs="Times New Roman"/>
          <w:sz w:val="24"/>
          <w:szCs w:val="24"/>
        </w:rPr>
        <w:t>сибборд</w:t>
      </w:r>
      <w:r>
        <w:rPr>
          <w:rFonts w:ascii="Times New Roman" w:eastAsia="Calibri" w:hAnsi="Times New Roman" w:cs="Times New Roman"/>
          <w:sz w:val="24"/>
          <w:szCs w:val="24"/>
        </w:rPr>
        <w:t>ы, стоящие в положении «горка»,</w:t>
      </w: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 напротив друг друга, посредине расположено «озеро с рыбами». Дети пытаются удочками поймать рыбу.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 качестве </w:t>
      </w:r>
      <w:r w:rsidRPr="0084403D">
        <w:rPr>
          <w:rFonts w:ascii="Times New Roman" w:eastAsia="Calibri" w:hAnsi="Times New Roman" w:cs="Times New Roman"/>
          <w:sz w:val="24"/>
          <w:szCs w:val="24"/>
        </w:rPr>
        <w:t>усложнени</w:t>
      </w:r>
      <w:r>
        <w:rPr>
          <w:rFonts w:ascii="Times New Roman" w:eastAsia="Calibri" w:hAnsi="Times New Roman" w:cs="Times New Roman"/>
          <w:sz w:val="24"/>
          <w:szCs w:val="24"/>
        </w:rPr>
        <w:t>я можно перевернуть</w:t>
      </w: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 доск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 в положени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Pr="0084403D">
        <w:rPr>
          <w:rFonts w:ascii="Times New Roman" w:eastAsia="Calibri" w:hAnsi="Times New Roman" w:cs="Times New Roman"/>
          <w:sz w:val="24"/>
          <w:szCs w:val="24"/>
        </w:rPr>
        <w:t>качели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выполнять упражнение стоя, сохраняя равновесие, ил</w:t>
      </w:r>
      <w:r w:rsidRPr="0084403D">
        <w:rPr>
          <w:rFonts w:ascii="Times New Roman" w:eastAsia="Calibri" w:hAnsi="Times New Roman" w:cs="Times New Roman"/>
          <w:sz w:val="24"/>
          <w:szCs w:val="24"/>
        </w:rPr>
        <w:t>и раскачива</w:t>
      </w:r>
      <w:r>
        <w:rPr>
          <w:rFonts w:ascii="Times New Roman" w:eastAsia="Calibri" w:hAnsi="Times New Roman" w:cs="Times New Roman"/>
          <w:sz w:val="24"/>
          <w:szCs w:val="24"/>
        </w:rPr>
        <w:t>ясь (наиболее высокий уровень сложности</w:t>
      </w:r>
      <w:r w:rsidRPr="0084403D">
        <w:rPr>
          <w:rFonts w:ascii="Times New Roman" w:eastAsia="Calibri" w:hAnsi="Times New Roman" w:cs="Times New Roman"/>
          <w:sz w:val="24"/>
          <w:szCs w:val="24"/>
        </w:rPr>
        <w:t>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525EE1" w:rsidRPr="00582F9E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82F9E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Дыхательное упражнение «Дышим тихо, спокойно и плавно»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582F9E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2F9E">
        <w:rPr>
          <w:rFonts w:ascii="Times New Roman" w:eastAsia="Calibri" w:hAnsi="Times New Roman" w:cs="Times New Roman"/>
          <w:sz w:val="24"/>
          <w:szCs w:val="24"/>
        </w:rPr>
        <w:t>Цель: учить детей расслаблять и восстанавливать организм после физической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2F9E">
        <w:rPr>
          <w:rFonts w:ascii="Times New Roman" w:eastAsia="Calibri" w:hAnsi="Times New Roman" w:cs="Times New Roman"/>
          <w:sz w:val="24"/>
          <w:szCs w:val="24"/>
        </w:rPr>
        <w:t>нагрузки и эмоционального возбуждения; регулировать процесс дыхания,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2F9E">
        <w:rPr>
          <w:rFonts w:ascii="Times New Roman" w:eastAsia="Calibri" w:hAnsi="Times New Roman" w:cs="Times New Roman"/>
          <w:sz w:val="24"/>
          <w:szCs w:val="24"/>
        </w:rPr>
        <w:t>концентрировать на нём внимание.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582F9E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82F9E">
        <w:rPr>
          <w:rFonts w:ascii="Times New Roman" w:eastAsia="Calibri" w:hAnsi="Times New Roman" w:cs="Times New Roman"/>
          <w:sz w:val="24"/>
          <w:szCs w:val="24"/>
        </w:rPr>
        <w:t>И.п</w:t>
      </w:r>
      <w:proofErr w:type="spellEnd"/>
      <w:r w:rsidRPr="00582F9E">
        <w:rPr>
          <w:rFonts w:ascii="Times New Roman" w:eastAsia="Calibri" w:hAnsi="Times New Roman" w:cs="Times New Roman"/>
          <w:sz w:val="24"/>
          <w:szCs w:val="24"/>
        </w:rPr>
        <w:t>.: стоя, сидя, лёжа (</w:t>
      </w:r>
      <w:r>
        <w:rPr>
          <w:rFonts w:ascii="Times New Roman" w:eastAsia="Calibri" w:hAnsi="Times New Roman" w:cs="Times New Roman"/>
          <w:sz w:val="24"/>
          <w:szCs w:val="24"/>
        </w:rPr>
        <w:t>в зависимости</w:t>
      </w:r>
      <w:r w:rsidRPr="00582F9E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>
        <w:rPr>
          <w:rFonts w:ascii="Times New Roman" w:eastAsia="Calibri" w:hAnsi="Times New Roman" w:cs="Times New Roman"/>
          <w:sz w:val="24"/>
          <w:szCs w:val="24"/>
        </w:rPr>
        <w:t>уровня возбуждения детей</w:t>
      </w:r>
      <w:r w:rsidRPr="00582F9E">
        <w:rPr>
          <w:rFonts w:ascii="Times New Roman" w:eastAsia="Calibri" w:hAnsi="Times New Roman" w:cs="Times New Roman"/>
          <w:sz w:val="24"/>
          <w:szCs w:val="24"/>
        </w:rPr>
        <w:t xml:space="preserve">). </w:t>
      </w:r>
      <w:r>
        <w:rPr>
          <w:rFonts w:ascii="Times New Roman" w:eastAsia="Calibri" w:hAnsi="Times New Roman" w:cs="Times New Roman"/>
          <w:sz w:val="24"/>
          <w:szCs w:val="24"/>
        </w:rPr>
        <w:t>С</w:t>
      </w:r>
      <w:r w:rsidRPr="00582F9E">
        <w:rPr>
          <w:rFonts w:ascii="Times New Roman" w:eastAsia="Calibri" w:hAnsi="Times New Roman" w:cs="Times New Roman"/>
          <w:sz w:val="24"/>
          <w:szCs w:val="24"/>
        </w:rPr>
        <w:t>пина ровная, глаза лучше закрыть.</w:t>
      </w:r>
    </w:p>
    <w:p w:rsidR="00525EE1" w:rsidRPr="00582F9E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2F9E">
        <w:rPr>
          <w:rFonts w:ascii="Times New Roman" w:eastAsia="Calibri" w:hAnsi="Times New Roman" w:cs="Times New Roman"/>
          <w:sz w:val="24"/>
          <w:szCs w:val="24"/>
        </w:rPr>
        <w:t>Медленный вдох через нос. Когда грудная клетка начнёт расширяться, прекратить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2F9E">
        <w:rPr>
          <w:rFonts w:ascii="Times New Roman" w:eastAsia="Calibri" w:hAnsi="Times New Roman" w:cs="Times New Roman"/>
          <w:sz w:val="24"/>
          <w:szCs w:val="24"/>
        </w:rPr>
        <w:t>вдох и сделать паузу, кто сколько сможет. Затем плавный выдох через нос. Повторить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2F9E">
        <w:rPr>
          <w:rFonts w:ascii="Times New Roman" w:eastAsia="Calibri" w:hAnsi="Times New Roman" w:cs="Times New Roman"/>
          <w:sz w:val="24"/>
          <w:szCs w:val="24"/>
        </w:rPr>
        <w:t>5-10 раз. Упражнение выполняется бесшумно, плавно, так, чтобы даже подставленная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2F9E">
        <w:rPr>
          <w:rFonts w:ascii="Times New Roman" w:eastAsia="Calibri" w:hAnsi="Times New Roman" w:cs="Times New Roman"/>
          <w:sz w:val="24"/>
          <w:szCs w:val="24"/>
        </w:rPr>
        <w:t>к носу ладонь не ощущала струю воздуха при выдыхании.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84403D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Занятие 7</w:t>
      </w:r>
      <w:r w:rsidRPr="00B74244">
        <w:rPr>
          <w:rFonts w:ascii="Times New Roman" w:eastAsia="Calibri" w:hAnsi="Times New Roman" w:cs="Times New Roman"/>
          <w:b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4403D">
        <w:rPr>
          <w:rFonts w:ascii="Times New Roman" w:eastAsia="Calibri" w:hAnsi="Times New Roman" w:cs="Times New Roman"/>
          <w:b/>
          <w:sz w:val="24"/>
          <w:szCs w:val="24"/>
        </w:rPr>
        <w:t>Тема: «Развитие пространственной ориентировки».</w:t>
      </w:r>
    </w:p>
    <w:p w:rsidR="00525EE1" w:rsidRPr="00CC0B7E" w:rsidRDefault="00525EE1" w:rsidP="00525EE1">
      <w:pPr>
        <w:spacing w:before="240" w:after="12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474FD">
        <w:rPr>
          <w:rFonts w:ascii="Times New Roman" w:hAnsi="Times New Roman" w:cs="Times New Roman"/>
          <w:i/>
          <w:kern w:val="0"/>
          <w:sz w:val="24"/>
          <w:szCs w:val="24"/>
        </w:rPr>
        <w:t>Оборудование:</w:t>
      </w:r>
      <w:r w:rsidRPr="008474FD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большое количество </w:t>
      </w:r>
      <w:proofErr w:type="spellStart"/>
      <w:r w:rsidRPr="008474FD">
        <w:rPr>
          <w:rFonts w:ascii="Times New Roman" w:hAnsi="Times New Roman" w:cs="Times New Roman"/>
          <w:kern w:val="0"/>
          <w:sz w:val="24"/>
          <w:szCs w:val="24"/>
        </w:rPr>
        <w:t>сибборд</w:t>
      </w:r>
      <w:r>
        <w:rPr>
          <w:rFonts w:ascii="Times New Roman" w:hAnsi="Times New Roman" w:cs="Times New Roman"/>
          <w:kern w:val="0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>, карточки со схемой лабиринта,</w:t>
      </w:r>
      <w:r w:rsidRPr="008474FD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>игрушки</w:t>
      </w:r>
      <w:r w:rsidRPr="008474FD">
        <w:rPr>
          <w:rFonts w:ascii="Times New Roman" w:hAnsi="Times New Roman" w:cs="Times New Roman"/>
          <w:kern w:val="0"/>
          <w:sz w:val="24"/>
          <w:szCs w:val="24"/>
        </w:rPr>
        <w:t xml:space="preserve"> по количеству участников образовательного процесса,</w:t>
      </w:r>
      <w:r w:rsidRPr="008474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карточки с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изображением человечков в разных позах,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ногоборды</w:t>
      </w:r>
      <w:proofErr w:type="spellEnd"/>
      <w:r w:rsidRPr="008474FD">
        <w:rPr>
          <w:rFonts w:ascii="Times New Roman" w:hAnsi="Times New Roman" w:cs="Times New Roman"/>
          <w:kern w:val="0"/>
          <w:sz w:val="24"/>
          <w:szCs w:val="24"/>
        </w:rPr>
        <w:t>.</w:t>
      </w:r>
    </w:p>
    <w:p w:rsidR="00525EE1" w:rsidRDefault="00525EE1" w:rsidP="00525EE1">
      <w:pPr>
        <w:pStyle w:val="a4"/>
        <w:spacing w:before="120" w:after="12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42931">
        <w:rPr>
          <w:rFonts w:ascii="Times New Roman" w:eastAsia="Calibri" w:hAnsi="Times New Roman" w:cs="Times New Roman"/>
          <w:b/>
          <w:sz w:val="24"/>
          <w:szCs w:val="24"/>
        </w:rPr>
        <w:t>Ход:</w:t>
      </w:r>
    </w:p>
    <w:p w:rsidR="00525EE1" w:rsidRDefault="00525EE1" w:rsidP="00525EE1">
      <w:pPr>
        <w:pStyle w:val="a4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before="120" w:after="120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</w:t>
      </w:r>
      <w:r w:rsidRPr="00CC0B7E">
        <w:rPr>
          <w:rFonts w:ascii="Times New Roman" w:hAnsi="Times New Roman" w:cs="Times New Roman"/>
          <w:sz w:val="24"/>
          <w:szCs w:val="24"/>
        </w:rPr>
        <w:t>ходят</w:t>
      </w:r>
      <w:r>
        <w:rPr>
          <w:rFonts w:ascii="Times New Roman" w:hAnsi="Times New Roman" w:cs="Times New Roman"/>
          <w:sz w:val="24"/>
          <w:szCs w:val="24"/>
        </w:rPr>
        <w:t xml:space="preserve"> в спортивный зал, строятся в шеренгу</w:t>
      </w:r>
      <w:r w:rsidRPr="00CC0B7E">
        <w:rPr>
          <w:rFonts w:ascii="Times New Roman" w:hAnsi="Times New Roman" w:cs="Times New Roman"/>
          <w:sz w:val="24"/>
          <w:szCs w:val="24"/>
        </w:rPr>
        <w:t>.</w:t>
      </w:r>
    </w:p>
    <w:p w:rsidR="00525EE1" w:rsidRDefault="00525EE1" w:rsidP="00525EE1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807E77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proofErr w:type="spellStart"/>
      <w:r w:rsidRPr="00807E77">
        <w:rPr>
          <w:rFonts w:ascii="Times New Roman" w:eastAsia="Calibri" w:hAnsi="Times New Roman" w:cs="Times New Roman"/>
          <w:b/>
          <w:i/>
          <w:sz w:val="24"/>
          <w:szCs w:val="24"/>
        </w:rPr>
        <w:t>Логоритмическое</w:t>
      </w:r>
      <w:proofErr w:type="spellEnd"/>
      <w:r w:rsidRPr="00807E7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упражнение «А часы идут, идут»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Цель: развивать пространственную ориентировку, закреплять понятия «вправо», «влево»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Дети совместно с педагогом проговаривают стихотворение и выполняют движения:</w:t>
      </w:r>
    </w:p>
    <w:p w:rsidR="00525EE1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Тик-так, тик-так,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В доме кто умеет так?</w:t>
      </w:r>
      <w:r w:rsidRPr="009B285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35A6E">
        <w:rPr>
          <w:rFonts w:ascii="Times New Roman" w:eastAsia="Calibri" w:hAnsi="Times New Roman" w:cs="Times New Roman"/>
          <w:sz w:val="24"/>
          <w:szCs w:val="24"/>
        </w:rPr>
        <w:t>(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Наклоны головы влево-вправо</w:t>
      </w:r>
      <w:r w:rsidRPr="00735A6E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Это маятник в часах,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Отбивает каждый такт (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Наклоны корпуса влево-вправо</w:t>
      </w:r>
      <w:r w:rsidRPr="00735A6E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А в часах сидит кукушка,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У неё своя избушка. (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Дети садятся в глубокий присед</w:t>
      </w:r>
      <w:r w:rsidRPr="00735A6E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Прокукует птичка время,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Снова спрячется за дверью, (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Приседания</w:t>
      </w:r>
      <w:r w:rsidRPr="00735A6E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Стрелки движутся по кругу.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Не касаются друг друга. (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Вращение вправо</w:t>
      </w:r>
      <w:r w:rsidRPr="00735A6E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Повернёмся мы с тобой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Против стрелки часовой. (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Вращение влево</w:t>
      </w:r>
      <w:r w:rsidRPr="00735A6E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А часы идут, идут, (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Ходьба на месте</w:t>
      </w:r>
      <w:r w:rsidRPr="00735A6E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Иногда вдруг отстают. (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Замедление темпа ходьбы</w:t>
      </w:r>
      <w:r w:rsidRPr="00735A6E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А бывает, что спешат,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Словно убежать хотят! (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Бег на месте</w:t>
      </w:r>
      <w:r w:rsidRPr="00735A6E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Если их не заведут,</w:t>
      </w:r>
    </w:p>
    <w:p w:rsidR="00525EE1" w:rsidRPr="00735A6E" w:rsidRDefault="00525EE1" w:rsidP="00525EE1">
      <w:pPr>
        <w:pStyle w:val="a4"/>
        <w:spacing w:before="240"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A6E">
        <w:rPr>
          <w:rFonts w:ascii="Times New Roman" w:eastAsia="Calibri" w:hAnsi="Times New Roman" w:cs="Times New Roman"/>
          <w:sz w:val="24"/>
          <w:szCs w:val="24"/>
        </w:rPr>
        <w:t>То они совсем встают. (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Дети</w:t>
      </w:r>
      <w:r w:rsidRPr="008474FD">
        <w:rPr>
          <w:i/>
        </w:rPr>
        <w:t xml:space="preserve"> 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останавливаются</w:t>
      </w:r>
      <w:r w:rsidRPr="009B2859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Игра </w:t>
      </w:r>
      <w:r w:rsidRPr="008A6892">
        <w:rPr>
          <w:rFonts w:ascii="Times New Roman" w:eastAsia="Calibri" w:hAnsi="Times New Roman" w:cs="Times New Roman"/>
          <w:b/>
          <w:i/>
          <w:sz w:val="24"/>
          <w:szCs w:val="24"/>
        </w:rPr>
        <w:t>«Веселые человечки»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Цель: развивать пространственную ориентировку, понимание графических образов, формировать ощущение положения собственного тела в пространстве.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84403D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403D">
        <w:rPr>
          <w:rFonts w:ascii="Times New Roman" w:eastAsia="Calibri" w:hAnsi="Times New Roman" w:cs="Times New Roman"/>
          <w:sz w:val="24"/>
          <w:szCs w:val="24"/>
        </w:rPr>
        <w:t>Педагог показывает карточки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 изображением человечка в какой-либо позе</w:t>
      </w:r>
      <w:r w:rsidRPr="0084403D">
        <w:rPr>
          <w:rFonts w:ascii="Times New Roman" w:eastAsia="Calibri" w:hAnsi="Times New Roman" w:cs="Times New Roman"/>
          <w:sz w:val="24"/>
          <w:szCs w:val="24"/>
        </w:rPr>
        <w:t>. Дети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стараются повторить</w:t>
      </w: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изображенную позу. Например,</w:t>
      </w: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 встать на одну ногу, руки в стороны расставить и т.п.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Для повышения мотивации можно ввести соревновательный момент (баллы за правильное повторение или первый, кто правильно повторит, показывает следующую карточку).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Игра </w:t>
      </w:r>
      <w:r w:rsidRPr="00F60F44">
        <w:rPr>
          <w:rFonts w:ascii="Times New Roman" w:eastAsia="Calibri" w:hAnsi="Times New Roman" w:cs="Times New Roman"/>
          <w:b/>
          <w:i/>
          <w:sz w:val="24"/>
          <w:szCs w:val="24"/>
        </w:rPr>
        <w:t>«Лабиринт из бордов»</w:t>
      </w:r>
      <w:r w:rsidRPr="001C6F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Цель: развивать пространственную ориентировку, коммуникативные способности, навыки работы в паре, понимание инструкции, умение следовать согласно ей.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 залу расставлены сибборды, образуя собой лабиринт. Задача детей, найти выход из этого лабиринта. В качестве усложнения можно раздать детям карточки со схемой лабиринта и путем выхода из него. Можно предложить детям сыграть в паре: одному из пары завязать глаза, а второй должен указывать ему направление движения (например, шаг вперед, поверни направо, и т.д.).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586607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0277">
        <w:rPr>
          <w:rFonts w:ascii="Times New Roman" w:eastAsia="Calibri" w:hAnsi="Times New Roman" w:cs="Times New Roman"/>
          <w:b/>
          <w:i/>
          <w:sz w:val="24"/>
          <w:szCs w:val="24"/>
        </w:rPr>
        <w:t>Упражнения на «</w:t>
      </w:r>
      <w:proofErr w:type="spellStart"/>
      <w:r w:rsidRPr="00000277">
        <w:rPr>
          <w:rFonts w:ascii="Times New Roman" w:eastAsia="Calibri" w:hAnsi="Times New Roman" w:cs="Times New Roman"/>
          <w:b/>
          <w:i/>
          <w:sz w:val="24"/>
          <w:szCs w:val="24"/>
        </w:rPr>
        <w:t>Ногоборде</w:t>
      </w:r>
      <w:proofErr w:type="spellEnd"/>
      <w:r w:rsidRPr="00000277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586607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Цель: р</w:t>
      </w:r>
      <w:r w:rsidRPr="00586607">
        <w:rPr>
          <w:rFonts w:ascii="Times New Roman" w:eastAsia="Calibri" w:hAnsi="Times New Roman" w:cs="Times New Roman"/>
          <w:sz w:val="24"/>
          <w:szCs w:val="24"/>
        </w:rPr>
        <w:t>азвива</w:t>
      </w:r>
      <w:r>
        <w:rPr>
          <w:rFonts w:ascii="Times New Roman" w:eastAsia="Calibri" w:hAnsi="Times New Roman" w:cs="Times New Roman"/>
          <w:sz w:val="24"/>
          <w:szCs w:val="24"/>
        </w:rPr>
        <w:t>ть</w:t>
      </w:r>
      <w:r w:rsidRPr="00586607">
        <w:rPr>
          <w:rFonts w:ascii="Times New Roman" w:eastAsia="Calibri" w:hAnsi="Times New Roman" w:cs="Times New Roman"/>
          <w:sz w:val="24"/>
          <w:szCs w:val="24"/>
        </w:rPr>
        <w:t xml:space="preserve"> моторику тела, координацию движений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586607">
        <w:rPr>
          <w:rFonts w:ascii="Times New Roman" w:eastAsia="Calibri" w:hAnsi="Times New Roman" w:cs="Times New Roman"/>
          <w:sz w:val="24"/>
          <w:szCs w:val="24"/>
        </w:rPr>
        <w:t xml:space="preserve"> нейронные связи между полушариями</w:t>
      </w:r>
      <w:r>
        <w:rPr>
          <w:rFonts w:ascii="Times New Roman" w:eastAsia="Calibri" w:hAnsi="Times New Roman" w:cs="Times New Roman"/>
          <w:sz w:val="24"/>
          <w:szCs w:val="24"/>
        </w:rPr>
        <w:t>, с</w:t>
      </w:r>
      <w:r w:rsidRPr="00586607">
        <w:rPr>
          <w:rFonts w:ascii="Times New Roman" w:eastAsia="Calibri" w:hAnsi="Times New Roman" w:cs="Times New Roman"/>
          <w:sz w:val="24"/>
          <w:szCs w:val="24"/>
        </w:rPr>
        <w:t>инхронизир</w:t>
      </w:r>
      <w:r>
        <w:rPr>
          <w:rFonts w:ascii="Times New Roman" w:eastAsia="Calibri" w:hAnsi="Times New Roman" w:cs="Times New Roman"/>
          <w:sz w:val="24"/>
          <w:szCs w:val="24"/>
        </w:rPr>
        <w:t>овать</w:t>
      </w:r>
      <w:r w:rsidRPr="00586607">
        <w:rPr>
          <w:rFonts w:ascii="Times New Roman" w:eastAsia="Calibri" w:hAnsi="Times New Roman" w:cs="Times New Roman"/>
          <w:sz w:val="24"/>
          <w:szCs w:val="24"/>
        </w:rPr>
        <w:t xml:space="preserve"> работу обоих полушарий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Упражнение можно использовать в комплексе с «Лабиринтом из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сиббордов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», чтобы оптимизировать занятость детей. Одна часть группы проходит лабиринт, вторая выполняет упражнение на 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Ногоборде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», после чего группы меняются местами.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Игра </w:t>
      </w:r>
      <w:r w:rsidRPr="00F60F44">
        <w:rPr>
          <w:rFonts w:ascii="Times New Roman" w:eastAsia="Calibri" w:hAnsi="Times New Roman" w:cs="Times New Roman"/>
          <w:b/>
          <w:i/>
          <w:sz w:val="24"/>
          <w:szCs w:val="24"/>
        </w:rPr>
        <w:t>«Ушки на макушке»</w:t>
      </w: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Цель: развивать пространственную ориентировку, понимание инструкции, умение следовать согласно ей, учить сохранять равновесие.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На полу в зале расположены доски </w:t>
      </w:r>
      <w:proofErr w:type="spellStart"/>
      <w:r w:rsidRPr="0084403D">
        <w:rPr>
          <w:rFonts w:ascii="Times New Roman" w:eastAsia="Calibri" w:hAnsi="Times New Roman" w:cs="Times New Roman"/>
          <w:sz w:val="24"/>
          <w:szCs w:val="24"/>
        </w:rPr>
        <w:t>сибборд</w:t>
      </w:r>
      <w:proofErr w:type="spellEnd"/>
      <w:r w:rsidRPr="0084403D">
        <w:rPr>
          <w:rFonts w:ascii="Times New Roman" w:eastAsia="Calibri" w:hAnsi="Times New Roman" w:cs="Times New Roman"/>
          <w:sz w:val="24"/>
          <w:szCs w:val="24"/>
        </w:rPr>
        <w:t>. У каждого ребенка в руках находится игрушка. Педагог просит поставить игрушку туда</w:t>
      </w:r>
      <w:r>
        <w:rPr>
          <w:rFonts w:ascii="Times New Roman" w:eastAsia="Calibri" w:hAnsi="Times New Roman" w:cs="Times New Roman"/>
          <w:sz w:val="24"/>
          <w:szCs w:val="24"/>
        </w:rPr>
        <w:t>, куда он скажет. Например,</w:t>
      </w: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 поставь</w:t>
      </w:r>
      <w:r>
        <w:rPr>
          <w:rFonts w:ascii="Times New Roman" w:eastAsia="Calibri" w:hAnsi="Times New Roman" w:cs="Times New Roman"/>
          <w:sz w:val="24"/>
          <w:szCs w:val="24"/>
        </w:rPr>
        <w:t>те</w:t>
      </w: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 на доску сверху, положи</w:t>
      </w:r>
      <w:r>
        <w:rPr>
          <w:rFonts w:ascii="Times New Roman" w:eastAsia="Calibri" w:hAnsi="Times New Roman" w:cs="Times New Roman"/>
          <w:sz w:val="24"/>
          <w:szCs w:val="24"/>
        </w:rPr>
        <w:t>те</w:t>
      </w: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 под доску, поставь</w:t>
      </w:r>
      <w:r>
        <w:rPr>
          <w:rFonts w:ascii="Times New Roman" w:eastAsia="Calibri" w:hAnsi="Times New Roman" w:cs="Times New Roman"/>
          <w:sz w:val="24"/>
          <w:szCs w:val="24"/>
        </w:rPr>
        <w:t>те</w:t>
      </w: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 слева/справа от доски.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000277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0277">
        <w:rPr>
          <w:rFonts w:ascii="Times New Roman" w:eastAsia="Calibri" w:hAnsi="Times New Roman" w:cs="Times New Roman"/>
          <w:b/>
          <w:i/>
          <w:sz w:val="24"/>
          <w:szCs w:val="24"/>
        </w:rPr>
        <w:t>Релаксация «Ветерок».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582F9E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2F9E">
        <w:rPr>
          <w:rFonts w:ascii="Times New Roman" w:eastAsia="Calibri" w:hAnsi="Times New Roman" w:cs="Times New Roman"/>
          <w:sz w:val="24"/>
          <w:szCs w:val="24"/>
        </w:rPr>
        <w:t>Цель: учить детей расслаблять и восстанавливать организм после физической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2F9E">
        <w:rPr>
          <w:rFonts w:ascii="Times New Roman" w:eastAsia="Calibri" w:hAnsi="Times New Roman" w:cs="Times New Roman"/>
          <w:sz w:val="24"/>
          <w:szCs w:val="24"/>
        </w:rPr>
        <w:t>нагрузки и эмоционального возбуждения; регулировать процесс дыхания,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2F9E">
        <w:rPr>
          <w:rFonts w:ascii="Times New Roman" w:eastAsia="Calibri" w:hAnsi="Times New Roman" w:cs="Times New Roman"/>
          <w:sz w:val="24"/>
          <w:szCs w:val="24"/>
        </w:rPr>
        <w:t>концентрировать на нём внимание.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Педагог предлагает детям выполнять дыхательную гимнастику, под стихотворные строки:</w:t>
      </w:r>
    </w:p>
    <w:p w:rsidR="00525EE1" w:rsidRPr="00582F9E" w:rsidRDefault="00525EE1" w:rsidP="00525EE1">
      <w:pPr>
        <w:pStyle w:val="a4"/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2F9E">
        <w:rPr>
          <w:rFonts w:ascii="Times New Roman" w:eastAsia="Calibri" w:hAnsi="Times New Roman" w:cs="Times New Roman"/>
          <w:sz w:val="24"/>
          <w:szCs w:val="24"/>
        </w:rPr>
        <w:t>Я ветер сильный, я лечу,</w:t>
      </w:r>
    </w:p>
    <w:p w:rsidR="00525EE1" w:rsidRPr="00582F9E" w:rsidRDefault="00525EE1" w:rsidP="00525EE1">
      <w:pPr>
        <w:pStyle w:val="a4"/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2F9E">
        <w:rPr>
          <w:rFonts w:ascii="Times New Roman" w:eastAsia="Calibri" w:hAnsi="Times New Roman" w:cs="Times New Roman"/>
          <w:sz w:val="24"/>
          <w:szCs w:val="24"/>
        </w:rPr>
        <w:t>Лечу, куда хочу (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руки опущены, ноги слегка расставлены, вдох через нос</w:t>
      </w:r>
      <w:r w:rsidRPr="00582F9E">
        <w:rPr>
          <w:rFonts w:ascii="Times New Roman" w:eastAsia="Calibri" w:hAnsi="Times New Roman" w:cs="Times New Roman"/>
          <w:sz w:val="24"/>
          <w:szCs w:val="24"/>
        </w:rPr>
        <w:t>)</w:t>
      </w:r>
    </w:p>
    <w:p w:rsidR="00525EE1" w:rsidRPr="00582F9E" w:rsidRDefault="00525EE1" w:rsidP="00525EE1">
      <w:pPr>
        <w:pStyle w:val="a4"/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2F9E">
        <w:rPr>
          <w:rFonts w:ascii="Times New Roman" w:eastAsia="Calibri" w:hAnsi="Times New Roman" w:cs="Times New Roman"/>
          <w:sz w:val="24"/>
          <w:szCs w:val="24"/>
        </w:rPr>
        <w:t>Хочу налево посвищу (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повернуть голову налево, губы трубочкой и подуть</w:t>
      </w:r>
      <w:r w:rsidRPr="00582F9E">
        <w:rPr>
          <w:rFonts w:ascii="Times New Roman" w:eastAsia="Calibri" w:hAnsi="Times New Roman" w:cs="Times New Roman"/>
          <w:sz w:val="24"/>
          <w:szCs w:val="24"/>
        </w:rPr>
        <w:t>)</w:t>
      </w:r>
    </w:p>
    <w:p w:rsidR="00525EE1" w:rsidRPr="00582F9E" w:rsidRDefault="00525EE1" w:rsidP="00525EE1">
      <w:pPr>
        <w:pStyle w:val="a4"/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2F9E">
        <w:rPr>
          <w:rFonts w:ascii="Times New Roman" w:eastAsia="Calibri" w:hAnsi="Times New Roman" w:cs="Times New Roman"/>
          <w:sz w:val="24"/>
          <w:szCs w:val="24"/>
        </w:rPr>
        <w:t>Могу подуть направо (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голова прямо, вдох, голова направо, губы трубочкой, выдох</w:t>
      </w:r>
      <w:r w:rsidRPr="00582F9E">
        <w:rPr>
          <w:rFonts w:ascii="Times New Roman" w:eastAsia="Calibri" w:hAnsi="Times New Roman" w:cs="Times New Roman"/>
          <w:sz w:val="24"/>
          <w:szCs w:val="24"/>
        </w:rPr>
        <w:t>)</w:t>
      </w:r>
    </w:p>
    <w:p w:rsidR="00525EE1" w:rsidRPr="00582F9E" w:rsidRDefault="00525EE1" w:rsidP="00525EE1">
      <w:pPr>
        <w:pStyle w:val="a4"/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2F9E">
        <w:rPr>
          <w:rFonts w:ascii="Times New Roman" w:eastAsia="Calibri" w:hAnsi="Times New Roman" w:cs="Times New Roman"/>
          <w:sz w:val="24"/>
          <w:szCs w:val="24"/>
        </w:rPr>
        <w:t>Могу и вверх (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голова прямо, вдох через нос, выдох через губы трубочкой, вдох</w:t>
      </w:r>
      <w:r w:rsidRPr="00582F9E">
        <w:rPr>
          <w:rFonts w:ascii="Times New Roman" w:eastAsia="Calibri" w:hAnsi="Times New Roman" w:cs="Times New Roman"/>
          <w:sz w:val="24"/>
          <w:szCs w:val="24"/>
        </w:rPr>
        <w:t>)</w:t>
      </w:r>
    </w:p>
    <w:p w:rsidR="00525EE1" w:rsidRPr="00582F9E" w:rsidRDefault="00525EE1" w:rsidP="00525EE1">
      <w:pPr>
        <w:pStyle w:val="a4"/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2F9E">
        <w:rPr>
          <w:rFonts w:ascii="Times New Roman" w:eastAsia="Calibri" w:hAnsi="Times New Roman" w:cs="Times New Roman"/>
          <w:sz w:val="24"/>
          <w:szCs w:val="24"/>
        </w:rPr>
        <w:t>И в облака (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опустить голову, подбородком коснуться груди, спокойный выдох через рот</w:t>
      </w:r>
      <w:r w:rsidRPr="00582F9E">
        <w:rPr>
          <w:rFonts w:ascii="Times New Roman" w:eastAsia="Calibri" w:hAnsi="Times New Roman" w:cs="Times New Roman"/>
          <w:sz w:val="24"/>
          <w:szCs w:val="24"/>
        </w:rPr>
        <w:t>)</w:t>
      </w:r>
    </w:p>
    <w:p w:rsidR="00525EE1" w:rsidRPr="00582F9E" w:rsidRDefault="00525EE1" w:rsidP="00525EE1">
      <w:pPr>
        <w:pStyle w:val="a4"/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2F9E">
        <w:rPr>
          <w:rFonts w:ascii="Times New Roman" w:eastAsia="Calibri" w:hAnsi="Times New Roman" w:cs="Times New Roman"/>
          <w:sz w:val="24"/>
          <w:szCs w:val="24"/>
        </w:rPr>
        <w:t>Ну а пока я тучи разгоняю (</w:t>
      </w:r>
      <w:r w:rsidRPr="008474FD">
        <w:rPr>
          <w:rFonts w:ascii="Times New Roman" w:eastAsia="Calibri" w:hAnsi="Times New Roman" w:cs="Times New Roman"/>
          <w:i/>
          <w:sz w:val="24"/>
          <w:szCs w:val="24"/>
        </w:rPr>
        <w:t>круговые движения руками</w:t>
      </w:r>
      <w:r w:rsidRPr="00582F9E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525EE1" w:rsidRPr="00582F9E" w:rsidRDefault="00525EE1" w:rsidP="00525EE1">
      <w:pPr>
        <w:pStyle w:val="a4"/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2F9E">
        <w:rPr>
          <w:rFonts w:ascii="Times New Roman" w:eastAsia="Calibri" w:hAnsi="Times New Roman" w:cs="Times New Roman"/>
          <w:sz w:val="24"/>
          <w:szCs w:val="24"/>
        </w:rPr>
        <w:t>Повторить 3-4 раза.</w:t>
      </w:r>
    </w:p>
    <w:p w:rsidR="00525EE1" w:rsidRPr="00B74244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Занятие</w:t>
      </w:r>
      <w:r w:rsidRPr="00EB5FE5">
        <w:rPr>
          <w:rFonts w:ascii="Times New Roman" w:eastAsia="Calibri" w:hAnsi="Times New Roman" w:cs="Times New Roman"/>
          <w:b/>
          <w:sz w:val="24"/>
          <w:szCs w:val="24"/>
        </w:rPr>
        <w:t xml:space="preserve"> 8.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74244">
        <w:rPr>
          <w:rFonts w:ascii="Times New Roman" w:eastAsia="Calibri" w:hAnsi="Times New Roman" w:cs="Times New Roman"/>
          <w:b/>
          <w:sz w:val="24"/>
          <w:szCs w:val="24"/>
        </w:rPr>
        <w:t xml:space="preserve">Тема: «Развитие аналитико-синтетической деятельности». </w:t>
      </w:r>
    </w:p>
    <w:p w:rsidR="00525EE1" w:rsidRPr="00CC0B7E" w:rsidRDefault="00525EE1" w:rsidP="00525EE1">
      <w:pPr>
        <w:spacing w:before="240" w:after="12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59436F">
        <w:rPr>
          <w:rFonts w:ascii="Times New Roman" w:hAnsi="Times New Roman" w:cs="Times New Roman"/>
          <w:i/>
          <w:kern w:val="0"/>
          <w:sz w:val="24"/>
          <w:szCs w:val="24"/>
        </w:rPr>
        <w:t>Оборудование:</w:t>
      </w:r>
      <w:r w:rsidRPr="0059436F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разрезная картинка (одна или </w:t>
      </w:r>
      <w:r w:rsidRPr="0059436F">
        <w:rPr>
          <w:rFonts w:ascii="Times New Roman" w:hAnsi="Times New Roman" w:cs="Times New Roman"/>
          <w:kern w:val="0"/>
          <w:sz w:val="24"/>
          <w:szCs w:val="24"/>
        </w:rPr>
        <w:t xml:space="preserve">по количеству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детей), </w:t>
      </w:r>
      <w:r w:rsidRPr="0059436F">
        <w:rPr>
          <w:rFonts w:ascii="Times New Roman" w:hAnsi="Times New Roman" w:cs="Times New Roman"/>
          <w:kern w:val="0"/>
          <w:sz w:val="24"/>
          <w:szCs w:val="24"/>
        </w:rPr>
        <w:t>сибборды по количеству участников образовательного процесса,</w:t>
      </w:r>
      <w:r w:rsidRPr="0059436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предметы, относящиеся к разным лексическим группам, или картинки с их изображением</w:t>
      </w:r>
      <w:r w:rsidRPr="0059436F">
        <w:rPr>
          <w:rFonts w:ascii="Times New Roman" w:hAnsi="Times New Roman" w:cs="Times New Roman"/>
          <w:kern w:val="0"/>
          <w:sz w:val="24"/>
          <w:szCs w:val="24"/>
        </w:rPr>
        <w:t>.</w:t>
      </w:r>
    </w:p>
    <w:p w:rsidR="00525EE1" w:rsidRDefault="00525EE1" w:rsidP="00525EE1">
      <w:pPr>
        <w:pStyle w:val="a4"/>
        <w:spacing w:before="120" w:after="12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42931">
        <w:rPr>
          <w:rFonts w:ascii="Times New Roman" w:eastAsia="Calibri" w:hAnsi="Times New Roman" w:cs="Times New Roman"/>
          <w:b/>
          <w:sz w:val="24"/>
          <w:szCs w:val="24"/>
        </w:rPr>
        <w:t>Ход:</w:t>
      </w:r>
    </w:p>
    <w:p w:rsidR="00525EE1" w:rsidRDefault="00525EE1" w:rsidP="00525EE1">
      <w:pPr>
        <w:pStyle w:val="a4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before="120" w:after="120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</w:t>
      </w:r>
      <w:r w:rsidRPr="00CC0B7E">
        <w:rPr>
          <w:rFonts w:ascii="Times New Roman" w:hAnsi="Times New Roman" w:cs="Times New Roman"/>
          <w:sz w:val="24"/>
          <w:szCs w:val="24"/>
        </w:rPr>
        <w:t>ходят</w:t>
      </w:r>
      <w:r>
        <w:rPr>
          <w:rFonts w:ascii="Times New Roman" w:hAnsi="Times New Roman" w:cs="Times New Roman"/>
          <w:sz w:val="24"/>
          <w:szCs w:val="24"/>
        </w:rPr>
        <w:t xml:space="preserve"> в спортивный зал, строятся в шеренгу</w:t>
      </w:r>
      <w:r w:rsidRPr="00CC0B7E">
        <w:rPr>
          <w:rFonts w:ascii="Times New Roman" w:hAnsi="Times New Roman" w:cs="Times New Roman"/>
          <w:sz w:val="24"/>
          <w:szCs w:val="24"/>
        </w:rPr>
        <w:t>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Игра </w:t>
      </w:r>
      <w:r w:rsidRPr="00657FB0">
        <w:rPr>
          <w:rFonts w:ascii="Times New Roman" w:eastAsia="Calibri" w:hAnsi="Times New Roman" w:cs="Times New Roman"/>
          <w:b/>
          <w:i/>
          <w:sz w:val="24"/>
          <w:szCs w:val="24"/>
        </w:rPr>
        <w:t>«Найди и сложи»</w:t>
      </w:r>
      <w:r w:rsidRPr="001C6F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Цель: развивать пространственную ориентировку, аналитико-синтетическую деятельность, коммуникативные способности, навыки коллективной работы.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 залу заранее разложены</w:t>
      </w:r>
      <w:r w:rsidRPr="00657F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детали разрезной картинки. Задача детей найти все элементы и собрать изображение. Если все нашли правильно, то картинка сложится. Количество элементов картинки зависит от уровня развития детей. В качестве усложнения подготовить индивидуальные картинки для каждого ребенка.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525EE1" w:rsidRPr="00736E5E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Игра 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«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Разложи предметы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Цель: развивать мыслительные операции (анализ, сравнение, классификация), физические качества.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Разложить перед детьми предметы, относящиеся к разным лексическим группам, или картинки с их изображением. Задача детей правильно разложить предметы по группам. Для повышения мотивации можно провести в виде соревнования, добавить полосу препятствий.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Игра 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«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Доскажи словечко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  <w:r w:rsidRPr="001C6F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Цель: развивать </w:t>
      </w:r>
      <w:r w:rsidRPr="00C7072E">
        <w:rPr>
          <w:rFonts w:ascii="Times New Roman" w:eastAsia="Calibri" w:hAnsi="Times New Roman" w:cs="Times New Roman"/>
          <w:sz w:val="24"/>
          <w:szCs w:val="24"/>
        </w:rPr>
        <w:t>двигательны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C7072E">
        <w:rPr>
          <w:rFonts w:ascii="Times New Roman" w:eastAsia="Calibri" w:hAnsi="Times New Roman" w:cs="Times New Roman"/>
          <w:sz w:val="24"/>
          <w:szCs w:val="24"/>
        </w:rPr>
        <w:t xml:space="preserve"> и координационны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C7072E">
        <w:rPr>
          <w:rFonts w:ascii="Times New Roman" w:eastAsia="Calibri" w:hAnsi="Times New Roman" w:cs="Times New Roman"/>
          <w:sz w:val="24"/>
          <w:szCs w:val="24"/>
        </w:rPr>
        <w:t xml:space="preserve"> навык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 w:rsidRPr="00C707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учить сохранять равновесие, </w:t>
      </w:r>
      <w:r w:rsidRPr="00C7072E">
        <w:rPr>
          <w:rFonts w:ascii="Times New Roman" w:eastAsia="Calibri" w:hAnsi="Times New Roman" w:cs="Times New Roman"/>
          <w:sz w:val="24"/>
          <w:szCs w:val="24"/>
        </w:rPr>
        <w:t>повыш</w:t>
      </w:r>
      <w:r>
        <w:rPr>
          <w:rFonts w:ascii="Times New Roman" w:eastAsia="Calibri" w:hAnsi="Times New Roman" w:cs="Times New Roman"/>
          <w:sz w:val="24"/>
          <w:szCs w:val="24"/>
        </w:rPr>
        <w:t>ать</w:t>
      </w:r>
      <w:r w:rsidRPr="00C7072E">
        <w:rPr>
          <w:rFonts w:ascii="Times New Roman" w:eastAsia="Calibri" w:hAnsi="Times New Roman" w:cs="Times New Roman"/>
          <w:sz w:val="24"/>
          <w:szCs w:val="24"/>
        </w:rPr>
        <w:t xml:space="preserve"> уров</w:t>
      </w:r>
      <w:r>
        <w:rPr>
          <w:rFonts w:ascii="Times New Roman" w:eastAsia="Calibri" w:hAnsi="Times New Roman" w:cs="Times New Roman"/>
          <w:sz w:val="24"/>
          <w:szCs w:val="24"/>
        </w:rPr>
        <w:t>ень</w:t>
      </w:r>
      <w:r w:rsidRPr="00C7072E">
        <w:rPr>
          <w:rFonts w:ascii="Times New Roman" w:eastAsia="Calibri" w:hAnsi="Times New Roman" w:cs="Times New Roman"/>
          <w:sz w:val="24"/>
          <w:szCs w:val="24"/>
        </w:rPr>
        <w:t xml:space="preserve"> развития речи и когнитивных процессов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C707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переключение и распределение внимания.</w:t>
      </w:r>
    </w:p>
    <w:p w:rsidR="00525EE1" w:rsidRDefault="00525EE1" w:rsidP="00525EE1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Дети стоят на сибборде, находящемся в положении «качели», покачиваясь на нем из стороны в сторону. Педагог рассказывает стихотворение, делая паузы для ответа детей.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657FB0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Педагог: </w:t>
      </w:r>
      <w:r w:rsidRPr="00657FB0">
        <w:rPr>
          <w:rFonts w:ascii="Times New Roman" w:eastAsia="Calibri" w:hAnsi="Times New Roman" w:cs="Times New Roman"/>
          <w:sz w:val="24"/>
          <w:szCs w:val="24"/>
        </w:rPr>
        <w:t>Я начну, вы продолжайте,</w:t>
      </w:r>
    </w:p>
    <w:p w:rsidR="00525EE1" w:rsidRPr="00657FB0" w:rsidRDefault="00525EE1" w:rsidP="00525EE1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657FB0">
        <w:rPr>
          <w:rFonts w:ascii="Times New Roman" w:eastAsia="Calibri" w:hAnsi="Times New Roman" w:cs="Times New Roman"/>
          <w:sz w:val="24"/>
          <w:szCs w:val="24"/>
        </w:rPr>
        <w:t>Хором, быстро отвечайте.</w:t>
      </w:r>
    </w:p>
    <w:p w:rsidR="00525EE1" w:rsidRPr="00657FB0" w:rsidRDefault="00525EE1" w:rsidP="00525EE1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657FB0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7FB0">
        <w:rPr>
          <w:rFonts w:ascii="Times New Roman" w:eastAsia="Calibri" w:hAnsi="Times New Roman" w:cs="Times New Roman"/>
          <w:sz w:val="24"/>
          <w:szCs w:val="24"/>
        </w:rPr>
        <w:t>Он слон – она …</w:t>
      </w:r>
    </w:p>
    <w:p w:rsidR="00525EE1" w:rsidRPr="00657FB0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7FB0">
        <w:rPr>
          <w:rFonts w:ascii="Times New Roman" w:eastAsia="Calibri" w:hAnsi="Times New Roman" w:cs="Times New Roman"/>
          <w:sz w:val="24"/>
          <w:szCs w:val="24"/>
        </w:rPr>
        <w:t>Он лось – она …</w:t>
      </w:r>
    </w:p>
    <w:p w:rsidR="00525EE1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7FB0">
        <w:rPr>
          <w:rFonts w:ascii="Times New Roman" w:eastAsia="Calibri" w:hAnsi="Times New Roman" w:cs="Times New Roman"/>
          <w:sz w:val="24"/>
          <w:szCs w:val="24"/>
        </w:rPr>
        <w:t>Он кот – она …</w:t>
      </w:r>
    </w:p>
    <w:p w:rsidR="00525EE1" w:rsidRPr="00657FB0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7FB0">
        <w:rPr>
          <w:rFonts w:ascii="Times New Roman" w:eastAsia="Calibri" w:hAnsi="Times New Roman" w:cs="Times New Roman"/>
          <w:sz w:val="24"/>
          <w:szCs w:val="24"/>
        </w:rPr>
        <w:t xml:space="preserve">Ну, конечно это кошка, </w:t>
      </w:r>
    </w:p>
    <w:p w:rsidR="00525EE1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Повнимательней немножко.</w:t>
      </w:r>
    </w:p>
    <w:p w:rsidR="00525EE1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</w:t>
      </w:r>
      <w:r w:rsidRPr="00657FB0">
        <w:rPr>
          <w:rFonts w:ascii="Times New Roman" w:eastAsia="Calibri" w:hAnsi="Times New Roman" w:cs="Times New Roman"/>
          <w:sz w:val="24"/>
          <w:szCs w:val="24"/>
        </w:rPr>
        <w:t xml:space="preserve">ак сыграем еще раз, </w:t>
      </w:r>
    </w:p>
    <w:p w:rsidR="00525EE1" w:rsidRPr="00657FB0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</w:t>
      </w:r>
      <w:r w:rsidRPr="00657FB0">
        <w:rPr>
          <w:rFonts w:ascii="Times New Roman" w:eastAsia="Calibri" w:hAnsi="Times New Roman" w:cs="Times New Roman"/>
          <w:sz w:val="24"/>
          <w:szCs w:val="24"/>
        </w:rPr>
        <w:t>быграть хочу я вас.</w:t>
      </w:r>
    </w:p>
    <w:p w:rsidR="00525EE1" w:rsidRPr="00657FB0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657FB0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7FB0">
        <w:rPr>
          <w:rFonts w:ascii="Times New Roman" w:eastAsia="Calibri" w:hAnsi="Times New Roman" w:cs="Times New Roman"/>
          <w:sz w:val="24"/>
          <w:szCs w:val="24"/>
        </w:rPr>
        <w:t>Он морж – она …</w:t>
      </w:r>
    </w:p>
    <w:p w:rsidR="00525EE1" w:rsidRPr="00657FB0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7FB0">
        <w:rPr>
          <w:rFonts w:ascii="Times New Roman" w:eastAsia="Calibri" w:hAnsi="Times New Roman" w:cs="Times New Roman"/>
          <w:sz w:val="24"/>
          <w:szCs w:val="24"/>
        </w:rPr>
        <w:lastRenderedPageBreak/>
        <w:t>Он заяц – она …</w:t>
      </w:r>
    </w:p>
    <w:p w:rsidR="00525EE1" w:rsidRPr="00657FB0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7FB0">
        <w:rPr>
          <w:rFonts w:ascii="Times New Roman" w:eastAsia="Calibri" w:hAnsi="Times New Roman" w:cs="Times New Roman"/>
          <w:sz w:val="24"/>
          <w:szCs w:val="24"/>
        </w:rPr>
        <w:t>Он бык – она …</w:t>
      </w:r>
    </w:p>
    <w:p w:rsidR="00525EE1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7FB0">
        <w:rPr>
          <w:rFonts w:ascii="Times New Roman" w:eastAsia="Calibri" w:hAnsi="Times New Roman" w:cs="Times New Roman"/>
          <w:sz w:val="24"/>
          <w:szCs w:val="24"/>
        </w:rPr>
        <w:t xml:space="preserve">Ну, конечно же корова, </w:t>
      </w:r>
    </w:p>
    <w:p w:rsidR="00525EE1" w:rsidRPr="00657FB0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Продолжаем</w:t>
      </w:r>
      <w:r w:rsidRPr="00657FB0">
        <w:rPr>
          <w:rFonts w:ascii="Times New Roman" w:eastAsia="Calibri" w:hAnsi="Times New Roman" w:cs="Times New Roman"/>
          <w:sz w:val="24"/>
          <w:szCs w:val="24"/>
        </w:rPr>
        <w:t xml:space="preserve"> теперь снова.</w:t>
      </w:r>
    </w:p>
    <w:p w:rsidR="00525EE1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037754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Ёж он - она ежи</w:t>
      </w:r>
      <w:r w:rsidRPr="00037754">
        <w:rPr>
          <w:rFonts w:ascii="Times New Roman" w:eastAsia="Calibri" w:hAnsi="Times New Roman" w:cs="Times New Roman"/>
          <w:sz w:val="24"/>
          <w:szCs w:val="24"/>
        </w:rPr>
        <w:t>ха,</w:t>
      </w:r>
    </w:p>
    <w:p w:rsidR="00525EE1" w:rsidRPr="00037754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754">
        <w:rPr>
          <w:rFonts w:ascii="Times New Roman" w:eastAsia="Calibri" w:hAnsi="Times New Roman" w:cs="Times New Roman"/>
          <w:sz w:val="24"/>
          <w:szCs w:val="24"/>
        </w:rPr>
        <w:t>Бобр он – она бобриха,</w:t>
      </w:r>
    </w:p>
    <w:p w:rsidR="00525EE1" w:rsidRPr="00037754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Конь он – она ...</w:t>
      </w:r>
    </w:p>
    <w:p w:rsidR="00525EE1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754">
        <w:rPr>
          <w:rFonts w:ascii="Times New Roman" w:eastAsia="Calibri" w:hAnsi="Times New Roman" w:cs="Times New Roman"/>
          <w:sz w:val="24"/>
          <w:szCs w:val="24"/>
        </w:rPr>
        <w:t xml:space="preserve">Ну, конечно же, лошадка, </w:t>
      </w:r>
    </w:p>
    <w:p w:rsidR="00525EE1" w:rsidRPr="00037754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</w:t>
      </w:r>
      <w:r w:rsidRPr="00037754">
        <w:rPr>
          <w:rFonts w:ascii="Times New Roman" w:eastAsia="Calibri" w:hAnsi="Times New Roman" w:cs="Times New Roman"/>
          <w:sz w:val="24"/>
          <w:szCs w:val="24"/>
        </w:rPr>
        <w:t>се у нас пока что гладко!</w:t>
      </w:r>
    </w:p>
    <w:p w:rsidR="00525EE1" w:rsidRPr="00657FB0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657FB0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7FB0">
        <w:rPr>
          <w:rFonts w:ascii="Times New Roman" w:eastAsia="Calibri" w:hAnsi="Times New Roman" w:cs="Times New Roman"/>
          <w:sz w:val="24"/>
          <w:szCs w:val="24"/>
        </w:rPr>
        <w:t>Он тигр – она …</w:t>
      </w:r>
    </w:p>
    <w:p w:rsidR="00525EE1" w:rsidRPr="00657FB0" w:rsidRDefault="00525EE1" w:rsidP="00525EE1">
      <w:pPr>
        <w:pStyle w:val="a4"/>
        <w:spacing w:after="0" w:line="240" w:lineRule="auto"/>
        <w:ind w:firstLine="27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7FB0">
        <w:rPr>
          <w:rFonts w:ascii="Times New Roman" w:eastAsia="Calibri" w:hAnsi="Times New Roman" w:cs="Times New Roman"/>
          <w:sz w:val="24"/>
          <w:szCs w:val="24"/>
        </w:rPr>
        <w:t>Он осел – она …</w:t>
      </w:r>
    </w:p>
    <w:p w:rsidR="00525EE1" w:rsidRDefault="00525EE1" w:rsidP="00525EE1">
      <w:pPr>
        <w:pStyle w:val="a4"/>
        <w:spacing w:after="0" w:line="240" w:lineRule="auto"/>
        <w:ind w:left="0" w:firstLine="99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Он баран – она … </w:t>
      </w:r>
    </w:p>
    <w:p w:rsidR="00525EE1" w:rsidRDefault="00525EE1" w:rsidP="00525EE1">
      <w:pPr>
        <w:pStyle w:val="a4"/>
        <w:spacing w:after="0" w:line="240" w:lineRule="auto"/>
        <w:ind w:left="0" w:firstLine="99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 w:firstLine="99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Ну, конечно же, овца!</w:t>
      </w:r>
      <w:r w:rsidRPr="0003775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spacing w:after="0" w:line="240" w:lineRule="auto"/>
        <w:ind w:left="0" w:firstLine="99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</w:t>
      </w:r>
      <w:r w:rsidRPr="00037754">
        <w:rPr>
          <w:rFonts w:ascii="Times New Roman" w:eastAsia="Calibri" w:hAnsi="Times New Roman" w:cs="Times New Roman"/>
          <w:sz w:val="24"/>
          <w:szCs w:val="24"/>
        </w:rPr>
        <w:t>оиграли до конца!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Игра 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«»</w:t>
      </w:r>
      <w:r w:rsidRPr="001C6FE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Игра 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«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Бывает – не бывает</w:t>
      </w:r>
      <w:r w:rsidRPr="001C6FEF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  <w:r w:rsidRPr="001C6F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Цель: развивать </w:t>
      </w:r>
      <w:r w:rsidRPr="00C7072E">
        <w:rPr>
          <w:rFonts w:ascii="Times New Roman" w:eastAsia="Calibri" w:hAnsi="Times New Roman" w:cs="Times New Roman"/>
          <w:sz w:val="24"/>
          <w:szCs w:val="24"/>
        </w:rPr>
        <w:t>двигательны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C7072E">
        <w:rPr>
          <w:rFonts w:ascii="Times New Roman" w:eastAsia="Calibri" w:hAnsi="Times New Roman" w:cs="Times New Roman"/>
          <w:sz w:val="24"/>
          <w:szCs w:val="24"/>
        </w:rPr>
        <w:t xml:space="preserve"> и координационны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C7072E">
        <w:rPr>
          <w:rFonts w:ascii="Times New Roman" w:eastAsia="Calibri" w:hAnsi="Times New Roman" w:cs="Times New Roman"/>
          <w:sz w:val="24"/>
          <w:szCs w:val="24"/>
        </w:rPr>
        <w:t xml:space="preserve"> навык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 w:rsidRPr="00C707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учить сохранять равновесие, </w:t>
      </w:r>
      <w:r w:rsidRPr="00C7072E">
        <w:rPr>
          <w:rFonts w:ascii="Times New Roman" w:eastAsia="Calibri" w:hAnsi="Times New Roman" w:cs="Times New Roman"/>
          <w:sz w:val="24"/>
          <w:szCs w:val="24"/>
        </w:rPr>
        <w:t>повыш</w:t>
      </w:r>
      <w:r>
        <w:rPr>
          <w:rFonts w:ascii="Times New Roman" w:eastAsia="Calibri" w:hAnsi="Times New Roman" w:cs="Times New Roman"/>
          <w:sz w:val="24"/>
          <w:szCs w:val="24"/>
        </w:rPr>
        <w:t>ать</w:t>
      </w:r>
      <w:r w:rsidRPr="00C7072E">
        <w:rPr>
          <w:rFonts w:ascii="Times New Roman" w:eastAsia="Calibri" w:hAnsi="Times New Roman" w:cs="Times New Roman"/>
          <w:sz w:val="24"/>
          <w:szCs w:val="24"/>
        </w:rPr>
        <w:t xml:space="preserve"> уров</w:t>
      </w:r>
      <w:r>
        <w:rPr>
          <w:rFonts w:ascii="Times New Roman" w:eastAsia="Calibri" w:hAnsi="Times New Roman" w:cs="Times New Roman"/>
          <w:sz w:val="24"/>
          <w:szCs w:val="24"/>
        </w:rPr>
        <w:t>ень</w:t>
      </w:r>
      <w:r w:rsidRPr="00C7072E">
        <w:rPr>
          <w:rFonts w:ascii="Times New Roman" w:eastAsia="Calibri" w:hAnsi="Times New Roman" w:cs="Times New Roman"/>
          <w:sz w:val="24"/>
          <w:szCs w:val="24"/>
        </w:rPr>
        <w:t xml:space="preserve"> развития речи и когнитивных процессов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C707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переключение и распределение внимания.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0A6984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Дети стоят на сибборде, находящемся в положении «качели». Педагог </w:t>
      </w:r>
      <w:r w:rsidRPr="000A6984">
        <w:rPr>
          <w:rFonts w:ascii="Times New Roman" w:eastAsia="Calibri" w:hAnsi="Times New Roman" w:cs="Times New Roman"/>
          <w:sz w:val="24"/>
          <w:szCs w:val="24"/>
        </w:rPr>
        <w:t>произносит фразу, и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0A6984">
        <w:rPr>
          <w:rFonts w:ascii="Times New Roman" w:eastAsia="Calibri" w:hAnsi="Times New Roman" w:cs="Times New Roman"/>
          <w:sz w:val="24"/>
          <w:szCs w:val="24"/>
        </w:rPr>
        <w:t xml:space="preserve"> если такое бывает в реальной жизни, </w:t>
      </w:r>
      <w:r>
        <w:rPr>
          <w:rFonts w:ascii="Times New Roman" w:eastAsia="Calibri" w:hAnsi="Times New Roman" w:cs="Times New Roman"/>
          <w:sz w:val="24"/>
          <w:szCs w:val="24"/>
        </w:rPr>
        <w:t>дети</w:t>
      </w:r>
      <w:r w:rsidRPr="000A6984">
        <w:rPr>
          <w:rFonts w:ascii="Times New Roman" w:eastAsia="Calibri" w:hAnsi="Times New Roman" w:cs="Times New Roman"/>
          <w:sz w:val="24"/>
          <w:szCs w:val="24"/>
        </w:rPr>
        <w:t xml:space="preserve"> хлопа</w:t>
      </w:r>
      <w:r>
        <w:rPr>
          <w:rFonts w:ascii="Times New Roman" w:eastAsia="Calibri" w:hAnsi="Times New Roman" w:cs="Times New Roman"/>
          <w:sz w:val="24"/>
          <w:szCs w:val="24"/>
        </w:rPr>
        <w:t>ю</w:t>
      </w:r>
      <w:r w:rsidRPr="000A6984">
        <w:rPr>
          <w:rFonts w:ascii="Times New Roman" w:eastAsia="Calibri" w:hAnsi="Times New Roman" w:cs="Times New Roman"/>
          <w:sz w:val="24"/>
          <w:szCs w:val="24"/>
        </w:rPr>
        <w:t xml:space="preserve">т в ладоши или можно говорить словом "да", если не бывает —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начинают раскачиваться на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борде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из стороны в сторону</w:t>
      </w:r>
      <w:r w:rsidRPr="000A6984">
        <w:rPr>
          <w:rFonts w:ascii="Times New Roman" w:eastAsia="Calibri" w:hAnsi="Times New Roman" w:cs="Times New Roman"/>
          <w:sz w:val="24"/>
          <w:szCs w:val="24"/>
        </w:rPr>
        <w:t xml:space="preserve"> или говор</w:t>
      </w:r>
      <w:r>
        <w:rPr>
          <w:rFonts w:ascii="Times New Roman" w:eastAsia="Calibri" w:hAnsi="Times New Roman" w:cs="Times New Roman"/>
          <w:sz w:val="24"/>
          <w:szCs w:val="24"/>
        </w:rPr>
        <w:t>я</w:t>
      </w:r>
      <w:r w:rsidRPr="000A6984">
        <w:rPr>
          <w:rFonts w:ascii="Times New Roman" w:eastAsia="Calibri" w:hAnsi="Times New Roman" w:cs="Times New Roman"/>
          <w:sz w:val="24"/>
          <w:szCs w:val="24"/>
        </w:rPr>
        <w:t>т "нет".</w:t>
      </w:r>
      <w:r>
        <w:rPr>
          <w:rFonts w:ascii="Times New Roman" w:eastAsia="Calibri" w:hAnsi="Times New Roman" w:cs="Times New Roman"/>
          <w:sz w:val="24"/>
          <w:szCs w:val="24"/>
        </w:rPr>
        <w:t xml:space="preserve"> Фраз</w:t>
      </w:r>
      <w:r w:rsidRPr="000A6984">
        <w:rPr>
          <w:rFonts w:ascii="Times New Roman" w:eastAsia="Calibri" w:hAnsi="Times New Roman" w:cs="Times New Roman"/>
          <w:sz w:val="24"/>
          <w:szCs w:val="24"/>
        </w:rPr>
        <w:t xml:space="preserve">ы могут быть самыми различными, </w:t>
      </w:r>
      <w:r>
        <w:rPr>
          <w:rFonts w:ascii="Times New Roman" w:eastAsia="Calibri" w:hAnsi="Times New Roman" w:cs="Times New Roman"/>
          <w:sz w:val="24"/>
          <w:szCs w:val="24"/>
        </w:rPr>
        <w:t>в зависимости от индивидуальных возможностей детей</w:t>
      </w:r>
      <w:r w:rsidRPr="000A698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25EE1" w:rsidRPr="000A6984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Например</w:t>
      </w:r>
      <w:r w:rsidRPr="000A6984">
        <w:rPr>
          <w:rFonts w:ascii="Times New Roman" w:eastAsia="Calibri" w:hAnsi="Times New Roman" w:cs="Times New Roman"/>
          <w:sz w:val="24"/>
          <w:szCs w:val="24"/>
        </w:rPr>
        <w:t>:</w:t>
      </w:r>
    </w:p>
    <w:p w:rsidR="00525EE1" w:rsidRPr="000A6984" w:rsidRDefault="00525EE1" w:rsidP="00525EE1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6984">
        <w:rPr>
          <w:rFonts w:ascii="Segoe UI Symbol" w:eastAsia="Calibri" w:hAnsi="Segoe UI Symbol" w:cs="Segoe UI Symbol"/>
          <w:sz w:val="24"/>
          <w:szCs w:val="24"/>
        </w:rPr>
        <w:t>✔</w:t>
      </w:r>
      <w:r w:rsidRPr="000A6984">
        <w:rPr>
          <w:rFonts w:ascii="Times New Roman" w:eastAsia="Calibri" w:hAnsi="Times New Roman" w:cs="Times New Roman"/>
          <w:sz w:val="24"/>
          <w:szCs w:val="24"/>
        </w:rPr>
        <w:t>лошадь летает,</w:t>
      </w:r>
    </w:p>
    <w:p w:rsidR="00525EE1" w:rsidRPr="000A6984" w:rsidRDefault="00525EE1" w:rsidP="00525EE1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6984">
        <w:rPr>
          <w:rFonts w:ascii="Segoe UI Symbol" w:eastAsia="Calibri" w:hAnsi="Segoe UI Symbol" w:cs="Segoe UI Symbol"/>
          <w:sz w:val="24"/>
          <w:szCs w:val="24"/>
        </w:rPr>
        <w:t>✔</w:t>
      </w:r>
      <w:r w:rsidRPr="000A6984">
        <w:rPr>
          <w:rFonts w:ascii="Times New Roman" w:eastAsia="Calibri" w:hAnsi="Times New Roman" w:cs="Times New Roman"/>
          <w:sz w:val="24"/>
          <w:szCs w:val="24"/>
        </w:rPr>
        <w:t xml:space="preserve"> муравей спит в берлоге,</w:t>
      </w:r>
    </w:p>
    <w:p w:rsidR="00525EE1" w:rsidRPr="000A6984" w:rsidRDefault="00525EE1" w:rsidP="00525EE1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6984">
        <w:rPr>
          <w:rFonts w:ascii="Segoe UI Symbol" w:eastAsia="Calibri" w:hAnsi="Segoe UI Symbol" w:cs="Segoe UI Symbol"/>
          <w:sz w:val="24"/>
          <w:szCs w:val="24"/>
        </w:rPr>
        <w:t>✔</w:t>
      </w:r>
      <w:r w:rsidRPr="000A6984">
        <w:rPr>
          <w:rFonts w:ascii="Times New Roman" w:eastAsia="Calibri" w:hAnsi="Times New Roman" w:cs="Times New Roman"/>
          <w:sz w:val="24"/>
          <w:szCs w:val="24"/>
        </w:rPr>
        <w:t xml:space="preserve"> папа старше дедушки,</w:t>
      </w:r>
    </w:p>
    <w:p w:rsidR="00525EE1" w:rsidRPr="000A6984" w:rsidRDefault="00525EE1" w:rsidP="00525EE1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6984">
        <w:rPr>
          <w:rFonts w:ascii="Segoe UI Symbol" w:eastAsia="Calibri" w:hAnsi="Segoe UI Symbol" w:cs="Segoe UI Symbol"/>
          <w:sz w:val="24"/>
          <w:szCs w:val="24"/>
        </w:rPr>
        <w:t>✔</w:t>
      </w:r>
      <w:r w:rsidRPr="000A6984">
        <w:rPr>
          <w:rFonts w:ascii="Times New Roman" w:eastAsia="Calibri" w:hAnsi="Times New Roman" w:cs="Times New Roman"/>
          <w:sz w:val="24"/>
          <w:szCs w:val="24"/>
        </w:rPr>
        <w:t xml:space="preserve"> рыбка плавает в воде,</w:t>
      </w:r>
    </w:p>
    <w:p w:rsidR="00525EE1" w:rsidRPr="000A6984" w:rsidRDefault="00525EE1" w:rsidP="00525EE1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6984">
        <w:rPr>
          <w:rFonts w:ascii="Segoe UI Symbol" w:eastAsia="Calibri" w:hAnsi="Segoe UI Symbol" w:cs="Segoe UI Symbol"/>
          <w:sz w:val="24"/>
          <w:szCs w:val="24"/>
        </w:rPr>
        <w:t>✔</w:t>
      </w:r>
      <w:r w:rsidRPr="000A6984">
        <w:rPr>
          <w:rFonts w:ascii="Times New Roman" w:eastAsia="Calibri" w:hAnsi="Times New Roman" w:cs="Times New Roman"/>
          <w:sz w:val="24"/>
          <w:szCs w:val="24"/>
        </w:rPr>
        <w:t xml:space="preserve"> апельсин - это фрукт,</w:t>
      </w:r>
    </w:p>
    <w:p w:rsidR="00525EE1" w:rsidRPr="000A6984" w:rsidRDefault="00525EE1" w:rsidP="00525EE1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6984">
        <w:rPr>
          <w:rFonts w:ascii="Segoe UI Symbol" w:eastAsia="Calibri" w:hAnsi="Segoe UI Symbol" w:cs="Segoe UI Symbol"/>
          <w:sz w:val="24"/>
          <w:szCs w:val="24"/>
        </w:rPr>
        <w:t>✔</w:t>
      </w:r>
      <w:r w:rsidRPr="000A6984">
        <w:rPr>
          <w:rFonts w:ascii="Times New Roman" w:eastAsia="Calibri" w:hAnsi="Times New Roman" w:cs="Times New Roman"/>
          <w:sz w:val="24"/>
          <w:szCs w:val="24"/>
        </w:rPr>
        <w:t xml:space="preserve"> дети учатся в школе,</w:t>
      </w:r>
    </w:p>
    <w:p w:rsidR="00525EE1" w:rsidRPr="000A6984" w:rsidRDefault="00525EE1" w:rsidP="00525EE1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6984">
        <w:rPr>
          <w:rFonts w:ascii="Segoe UI Symbol" w:eastAsia="Calibri" w:hAnsi="Segoe UI Symbol" w:cs="Segoe UI Symbol"/>
          <w:sz w:val="24"/>
          <w:szCs w:val="24"/>
        </w:rPr>
        <w:t>✔</w:t>
      </w:r>
      <w:r w:rsidRPr="000A6984">
        <w:rPr>
          <w:rFonts w:ascii="Times New Roman" w:eastAsia="Calibri" w:hAnsi="Times New Roman" w:cs="Times New Roman"/>
          <w:sz w:val="24"/>
          <w:szCs w:val="24"/>
        </w:rPr>
        <w:t xml:space="preserve"> медведь чирикает,</w:t>
      </w:r>
    </w:p>
    <w:p w:rsidR="00525EE1" w:rsidRPr="000A6984" w:rsidRDefault="00525EE1" w:rsidP="00525EE1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6984">
        <w:rPr>
          <w:rFonts w:ascii="Segoe UI Symbol" w:eastAsia="Calibri" w:hAnsi="Segoe UI Symbol" w:cs="Segoe UI Symbol"/>
          <w:sz w:val="24"/>
          <w:szCs w:val="24"/>
        </w:rPr>
        <w:t>✔</w:t>
      </w:r>
      <w:r w:rsidRPr="000A6984">
        <w:rPr>
          <w:rFonts w:ascii="Times New Roman" w:eastAsia="Calibri" w:hAnsi="Times New Roman" w:cs="Times New Roman"/>
          <w:sz w:val="24"/>
          <w:szCs w:val="24"/>
        </w:rPr>
        <w:t xml:space="preserve"> мальчики играют в прятки,</w:t>
      </w:r>
    </w:p>
    <w:p w:rsidR="00525EE1" w:rsidRPr="000A6984" w:rsidRDefault="00525EE1" w:rsidP="00525EE1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6984">
        <w:rPr>
          <w:rFonts w:ascii="Segoe UI Symbol" w:eastAsia="Calibri" w:hAnsi="Segoe UI Symbol" w:cs="Segoe UI Symbol"/>
          <w:sz w:val="24"/>
          <w:szCs w:val="24"/>
        </w:rPr>
        <w:t>✔</w:t>
      </w:r>
      <w:r w:rsidRPr="000A6984">
        <w:rPr>
          <w:rFonts w:ascii="Times New Roman" w:eastAsia="Calibri" w:hAnsi="Times New Roman" w:cs="Times New Roman"/>
          <w:sz w:val="24"/>
          <w:szCs w:val="24"/>
        </w:rPr>
        <w:t xml:space="preserve"> молоко дает молоко,</w:t>
      </w:r>
    </w:p>
    <w:p w:rsidR="00525EE1" w:rsidRDefault="00525EE1" w:rsidP="00525EE1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6984">
        <w:rPr>
          <w:rFonts w:ascii="Segoe UI Symbol" w:eastAsia="Calibri" w:hAnsi="Segoe UI Symbol" w:cs="Segoe UI Symbol"/>
          <w:sz w:val="24"/>
          <w:szCs w:val="24"/>
        </w:rPr>
        <w:t>✔</w:t>
      </w:r>
      <w:r w:rsidRPr="000A6984">
        <w:rPr>
          <w:rFonts w:ascii="Times New Roman" w:eastAsia="Calibri" w:hAnsi="Times New Roman" w:cs="Times New Roman"/>
          <w:sz w:val="24"/>
          <w:szCs w:val="24"/>
        </w:rPr>
        <w:t xml:space="preserve"> у утки родились котята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E71765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71765">
        <w:rPr>
          <w:rFonts w:ascii="Times New Roman" w:eastAsia="Calibri" w:hAnsi="Times New Roman" w:cs="Times New Roman"/>
          <w:b/>
          <w:i/>
          <w:sz w:val="24"/>
          <w:szCs w:val="24"/>
        </w:rPr>
        <w:t>Дыхательная гимнастика «Воздушный шар».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582F9E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2F9E">
        <w:rPr>
          <w:rFonts w:ascii="Times New Roman" w:eastAsia="Calibri" w:hAnsi="Times New Roman" w:cs="Times New Roman"/>
          <w:sz w:val="24"/>
          <w:szCs w:val="24"/>
        </w:rPr>
        <w:t>Цель: учить детей расслаблять и восстанавливать организм после физической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2F9E">
        <w:rPr>
          <w:rFonts w:ascii="Times New Roman" w:eastAsia="Calibri" w:hAnsi="Times New Roman" w:cs="Times New Roman"/>
          <w:sz w:val="24"/>
          <w:szCs w:val="24"/>
        </w:rPr>
        <w:t>нагрузки и эмоционального возбуждения; регулировать процесс дыхания,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2F9E">
        <w:rPr>
          <w:rFonts w:ascii="Times New Roman" w:eastAsia="Calibri" w:hAnsi="Times New Roman" w:cs="Times New Roman"/>
          <w:sz w:val="24"/>
          <w:szCs w:val="24"/>
        </w:rPr>
        <w:t>концентрировать на нём внимание.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E71765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71765">
        <w:rPr>
          <w:rFonts w:ascii="Times New Roman" w:eastAsia="Calibri" w:hAnsi="Times New Roman" w:cs="Times New Roman"/>
          <w:sz w:val="24"/>
          <w:szCs w:val="24"/>
        </w:rPr>
        <w:lastRenderedPageBreak/>
        <w:t>И.</w:t>
      </w:r>
      <w:r>
        <w:rPr>
          <w:rFonts w:ascii="Times New Roman" w:eastAsia="Calibri" w:hAnsi="Times New Roman" w:cs="Times New Roman"/>
          <w:sz w:val="24"/>
          <w:szCs w:val="24"/>
        </w:rPr>
        <w:t>п</w:t>
      </w:r>
      <w:proofErr w:type="spellEnd"/>
      <w:r w:rsidRPr="00E71765">
        <w:rPr>
          <w:rFonts w:ascii="Times New Roman" w:eastAsia="Calibri" w:hAnsi="Times New Roman" w:cs="Times New Roman"/>
          <w:sz w:val="24"/>
          <w:szCs w:val="24"/>
        </w:rPr>
        <w:t>.: лёжа на спине, ноги свободно вытянуты, туловище расслаблено, глаза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765">
        <w:rPr>
          <w:rFonts w:ascii="Times New Roman" w:eastAsia="Calibri" w:hAnsi="Times New Roman" w:cs="Times New Roman"/>
          <w:sz w:val="24"/>
          <w:szCs w:val="24"/>
        </w:rPr>
        <w:t>закрыты. Внимание сконцентрировано на движении пупка: на нём лежат обе ладони.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765">
        <w:rPr>
          <w:rFonts w:ascii="Times New Roman" w:eastAsia="Calibri" w:hAnsi="Times New Roman" w:cs="Times New Roman"/>
          <w:sz w:val="24"/>
          <w:szCs w:val="24"/>
        </w:rPr>
        <w:t>Выдохнуть спокойно воздух, втягивая живот к позвоночному столбу, пупок как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765">
        <w:rPr>
          <w:rFonts w:ascii="Times New Roman" w:eastAsia="Calibri" w:hAnsi="Times New Roman" w:cs="Times New Roman"/>
          <w:sz w:val="24"/>
          <w:szCs w:val="24"/>
        </w:rPr>
        <w:t>бы опускается.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E71765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765">
        <w:rPr>
          <w:rFonts w:ascii="Times New Roman" w:eastAsia="Calibri" w:hAnsi="Times New Roman" w:cs="Times New Roman"/>
          <w:sz w:val="24"/>
          <w:szCs w:val="24"/>
        </w:rPr>
        <w:t>1. Медленный плавный вдох, без каких-либо усилий – живот медленно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765">
        <w:rPr>
          <w:rFonts w:ascii="Times New Roman" w:eastAsia="Calibri" w:hAnsi="Times New Roman" w:cs="Times New Roman"/>
          <w:sz w:val="24"/>
          <w:szCs w:val="24"/>
        </w:rPr>
        <w:t>поднимается вверх и раздувается, как круглый шар.</w:t>
      </w:r>
    </w:p>
    <w:p w:rsidR="00525EE1" w:rsidRPr="00E71765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765">
        <w:rPr>
          <w:rFonts w:ascii="Times New Roman" w:eastAsia="Calibri" w:hAnsi="Times New Roman" w:cs="Times New Roman"/>
          <w:sz w:val="24"/>
          <w:szCs w:val="24"/>
        </w:rPr>
        <w:t>2. Медленный, плавный выдох – живот медленно втягивается к спине.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E71765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765">
        <w:rPr>
          <w:rFonts w:ascii="Times New Roman" w:eastAsia="Calibri" w:hAnsi="Times New Roman" w:cs="Times New Roman"/>
          <w:sz w:val="24"/>
          <w:szCs w:val="24"/>
        </w:rPr>
        <w:t>Повторить 4-10 раз.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25EE1" w:rsidRPr="00B74244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Занятие</w:t>
      </w:r>
      <w:r w:rsidRPr="0084403D">
        <w:rPr>
          <w:rFonts w:ascii="Times New Roman" w:eastAsia="Calibri" w:hAnsi="Times New Roman" w:cs="Times New Roman"/>
          <w:b/>
          <w:sz w:val="24"/>
          <w:szCs w:val="24"/>
        </w:rPr>
        <w:t xml:space="preserve"> 9.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Тема </w:t>
      </w:r>
      <w:r w:rsidRPr="00B74244">
        <w:rPr>
          <w:rFonts w:ascii="Times New Roman" w:eastAsia="Calibri" w:hAnsi="Times New Roman" w:cs="Times New Roman"/>
          <w:b/>
          <w:sz w:val="24"/>
          <w:szCs w:val="24"/>
        </w:rPr>
        <w:t xml:space="preserve">«Развитие </w:t>
      </w:r>
      <w:proofErr w:type="spellStart"/>
      <w:r w:rsidRPr="00B74244">
        <w:rPr>
          <w:rFonts w:ascii="Times New Roman" w:eastAsia="Calibri" w:hAnsi="Times New Roman" w:cs="Times New Roman"/>
          <w:b/>
          <w:sz w:val="24"/>
          <w:szCs w:val="24"/>
        </w:rPr>
        <w:t>мнемических</w:t>
      </w:r>
      <w:proofErr w:type="spellEnd"/>
      <w:r w:rsidRPr="00B74244">
        <w:rPr>
          <w:rFonts w:ascii="Times New Roman" w:eastAsia="Calibri" w:hAnsi="Times New Roman" w:cs="Times New Roman"/>
          <w:b/>
          <w:sz w:val="24"/>
          <w:szCs w:val="24"/>
        </w:rPr>
        <w:t xml:space="preserve"> процессов».</w:t>
      </w:r>
    </w:p>
    <w:p w:rsidR="00525EE1" w:rsidRPr="00CC0B7E" w:rsidRDefault="00525EE1" w:rsidP="00525EE1">
      <w:pPr>
        <w:spacing w:before="240" w:after="12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36224">
        <w:rPr>
          <w:rFonts w:ascii="Times New Roman" w:hAnsi="Times New Roman" w:cs="Times New Roman"/>
          <w:i/>
          <w:kern w:val="0"/>
          <w:sz w:val="24"/>
          <w:szCs w:val="24"/>
        </w:rPr>
        <w:t>Оборудование:</w:t>
      </w:r>
      <w:r w:rsidRPr="00E36224">
        <w:rPr>
          <w:rFonts w:ascii="Times New Roman" w:hAnsi="Times New Roman" w:cs="Times New Roman"/>
          <w:kern w:val="0"/>
          <w:sz w:val="24"/>
          <w:szCs w:val="24"/>
        </w:rPr>
        <w:t xml:space="preserve"> разноцветные сибборды по количеству участников образовательного процесса,</w:t>
      </w:r>
      <w:r w:rsidRPr="00E3622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одинаковые наборы предметов по количеству детей и карточки с изображением этих предметов в определенной последовательности, детский игровой парашют (или обычная ткань)</w:t>
      </w:r>
      <w:r w:rsidRPr="00E36224">
        <w:rPr>
          <w:rFonts w:ascii="Times New Roman" w:hAnsi="Times New Roman" w:cs="Times New Roman"/>
          <w:kern w:val="0"/>
          <w:sz w:val="24"/>
          <w:szCs w:val="24"/>
        </w:rPr>
        <w:t>.</w:t>
      </w:r>
    </w:p>
    <w:p w:rsidR="00525EE1" w:rsidRDefault="00525EE1" w:rsidP="00525EE1">
      <w:pPr>
        <w:pStyle w:val="a4"/>
        <w:spacing w:before="120" w:after="12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42931">
        <w:rPr>
          <w:rFonts w:ascii="Times New Roman" w:eastAsia="Calibri" w:hAnsi="Times New Roman" w:cs="Times New Roman"/>
          <w:b/>
          <w:sz w:val="24"/>
          <w:szCs w:val="24"/>
        </w:rPr>
        <w:t>Ход:</w:t>
      </w:r>
    </w:p>
    <w:p w:rsidR="00525EE1" w:rsidRDefault="00525EE1" w:rsidP="00525EE1">
      <w:pPr>
        <w:pStyle w:val="a4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before="120" w:after="120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</w:t>
      </w:r>
      <w:r w:rsidRPr="00CC0B7E">
        <w:rPr>
          <w:rFonts w:ascii="Times New Roman" w:hAnsi="Times New Roman" w:cs="Times New Roman"/>
          <w:sz w:val="24"/>
          <w:szCs w:val="24"/>
        </w:rPr>
        <w:t>ходят</w:t>
      </w:r>
      <w:r>
        <w:rPr>
          <w:rFonts w:ascii="Times New Roman" w:hAnsi="Times New Roman" w:cs="Times New Roman"/>
          <w:sz w:val="24"/>
          <w:szCs w:val="24"/>
        </w:rPr>
        <w:t xml:space="preserve"> в спортивный зал, строятся в шеренгу</w:t>
      </w:r>
      <w:r w:rsidRPr="00CC0B7E">
        <w:rPr>
          <w:rFonts w:ascii="Times New Roman" w:hAnsi="Times New Roman" w:cs="Times New Roman"/>
          <w:sz w:val="24"/>
          <w:szCs w:val="24"/>
        </w:rPr>
        <w:t>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>Игра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C0AC9">
        <w:rPr>
          <w:rFonts w:ascii="Times New Roman" w:eastAsia="Calibri" w:hAnsi="Times New Roman" w:cs="Times New Roman"/>
          <w:b/>
          <w:i/>
          <w:sz w:val="24"/>
          <w:szCs w:val="24"/>
        </w:rPr>
        <w:t>«Прятки»</w:t>
      </w:r>
      <w:r w:rsidRPr="00CE1C3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Цель: развивать</w:t>
      </w:r>
      <w:r w:rsidRPr="006A05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зрительную</w:t>
      </w:r>
      <w:r w:rsidRPr="006A05CB">
        <w:rPr>
          <w:rFonts w:ascii="Times New Roman" w:eastAsia="Calibri" w:hAnsi="Times New Roman" w:cs="Times New Roman"/>
          <w:sz w:val="24"/>
          <w:szCs w:val="24"/>
        </w:rPr>
        <w:t xml:space="preserve"> памят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Pr="006A05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пространственную ориентировку, аналитико-синтетическую деятельность, коммуникативные способности, навыки коллективной работы.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Дети под музыку хаотично перемещаются по залу, когда музыка смолкает, дети садятся на корточки закрывают глаза. В это время педагог накрывает детским игровым парашютом (или обычной тканью), после чего разрешает остальным открыть глаза. Задача остальных участников отгадать, кто под парашютом.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525EE1" w:rsidRPr="006A05CB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>Игра</w:t>
      </w:r>
      <w:r w:rsidRPr="006A05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C0AC9">
        <w:rPr>
          <w:rFonts w:ascii="Times New Roman" w:eastAsia="Calibri" w:hAnsi="Times New Roman" w:cs="Times New Roman"/>
          <w:b/>
          <w:i/>
          <w:sz w:val="24"/>
          <w:szCs w:val="24"/>
        </w:rPr>
        <w:t>«Цепочка действий»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05CB">
        <w:rPr>
          <w:rFonts w:ascii="Times New Roman" w:eastAsia="Calibri" w:hAnsi="Times New Roman" w:cs="Times New Roman"/>
          <w:sz w:val="24"/>
          <w:szCs w:val="24"/>
        </w:rPr>
        <w:t xml:space="preserve">Цель: </w:t>
      </w:r>
      <w:r>
        <w:rPr>
          <w:rFonts w:ascii="Times New Roman" w:eastAsia="Calibri" w:hAnsi="Times New Roman" w:cs="Times New Roman"/>
          <w:sz w:val="24"/>
          <w:szCs w:val="24"/>
        </w:rPr>
        <w:t>развивать</w:t>
      </w:r>
      <w:r w:rsidRPr="006A05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слуховую</w:t>
      </w:r>
      <w:r w:rsidRPr="006A05CB">
        <w:rPr>
          <w:rFonts w:ascii="Times New Roman" w:eastAsia="Calibri" w:hAnsi="Times New Roman" w:cs="Times New Roman"/>
          <w:sz w:val="24"/>
          <w:szCs w:val="24"/>
        </w:rPr>
        <w:t xml:space="preserve"> памят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Pr="006A05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пространственную ориентировку, </w:t>
      </w:r>
      <w:r w:rsidRPr="00C7072E">
        <w:rPr>
          <w:rFonts w:ascii="Times New Roman" w:eastAsia="Calibri" w:hAnsi="Times New Roman" w:cs="Times New Roman"/>
          <w:sz w:val="24"/>
          <w:szCs w:val="24"/>
        </w:rPr>
        <w:t>двигательны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C7072E">
        <w:rPr>
          <w:rFonts w:ascii="Times New Roman" w:eastAsia="Calibri" w:hAnsi="Times New Roman" w:cs="Times New Roman"/>
          <w:sz w:val="24"/>
          <w:szCs w:val="24"/>
        </w:rPr>
        <w:t xml:space="preserve"> и координационны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C7072E">
        <w:rPr>
          <w:rFonts w:ascii="Times New Roman" w:eastAsia="Calibri" w:hAnsi="Times New Roman" w:cs="Times New Roman"/>
          <w:sz w:val="24"/>
          <w:szCs w:val="24"/>
        </w:rPr>
        <w:t xml:space="preserve"> навык</w:t>
      </w:r>
      <w:r>
        <w:rPr>
          <w:rFonts w:ascii="Times New Roman" w:eastAsia="Calibri" w:hAnsi="Times New Roman" w:cs="Times New Roman"/>
          <w:sz w:val="24"/>
          <w:szCs w:val="24"/>
        </w:rPr>
        <w:t>и,</w:t>
      </w:r>
      <w:r w:rsidRPr="00C707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переключение и распределение внимания</w:t>
      </w:r>
      <w:r w:rsidRPr="006A05C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84403D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403D">
        <w:rPr>
          <w:rFonts w:ascii="Times New Roman" w:eastAsia="Calibri" w:hAnsi="Times New Roman" w:cs="Times New Roman"/>
          <w:sz w:val="24"/>
          <w:szCs w:val="24"/>
        </w:rPr>
        <w:t>Педагог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перечисляет цепочку действий, которую детям необходимо выполнить последовательно</w:t>
      </w: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Например,</w:t>
      </w:r>
      <w:r w:rsidRPr="0084403D">
        <w:rPr>
          <w:rFonts w:ascii="Times New Roman" w:eastAsia="Calibri" w:hAnsi="Times New Roman" w:cs="Times New Roman"/>
          <w:sz w:val="24"/>
          <w:szCs w:val="24"/>
        </w:rPr>
        <w:t xml:space="preserve"> встать на одну ногу, руки в стороны расставить и т.п.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4403D">
        <w:rPr>
          <w:rFonts w:ascii="Times New Roman" w:eastAsia="Calibri" w:hAnsi="Times New Roman" w:cs="Times New Roman"/>
          <w:sz w:val="24"/>
          <w:szCs w:val="24"/>
        </w:rPr>
        <w:t>Дети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стараются повторить. Для повышения мотивации можно ввести соревновательный момент (баллы за правильное повторение или первый, кто правильно повторит, загадывает свою последовательность). Количество действий в одной цепочке зависит от уровня развития детей.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525EE1" w:rsidRPr="006A05CB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>Игра</w:t>
      </w:r>
      <w:r w:rsidRPr="006A05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03587">
        <w:rPr>
          <w:rFonts w:ascii="Times New Roman" w:eastAsia="Calibri" w:hAnsi="Times New Roman" w:cs="Times New Roman"/>
          <w:b/>
          <w:i/>
          <w:sz w:val="24"/>
          <w:szCs w:val="24"/>
        </w:rPr>
        <w:t>«Расставь предметы»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Цель: развивать</w:t>
      </w:r>
      <w:r w:rsidRPr="006A05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зрительную</w:t>
      </w:r>
      <w:r w:rsidRPr="006A05CB">
        <w:rPr>
          <w:rFonts w:ascii="Times New Roman" w:eastAsia="Calibri" w:hAnsi="Times New Roman" w:cs="Times New Roman"/>
          <w:sz w:val="24"/>
          <w:szCs w:val="24"/>
        </w:rPr>
        <w:t xml:space="preserve"> памят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Pr="006A05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пространственную ориентировку, аналитико-синтетическую деятельность.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Все дети получают одинаковый набор предметов. Педагог показывает карточку с изображением этих предметов в определенной последовательности. Время ее предъявления зависит от индивидуальных особенностей детей. После того, как педагог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уберет карточку, дети должны расставить предметы в правильной последовательности. Для повышения мотивации можно ввести соревновательный момент (баллы за правильное повторение или первый, кто правильно повторит, загадывает свою последовательность).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F">
        <w:rPr>
          <w:rFonts w:ascii="Times New Roman" w:eastAsia="Calibri" w:hAnsi="Times New Roman" w:cs="Times New Roman"/>
          <w:b/>
          <w:i/>
          <w:sz w:val="24"/>
          <w:szCs w:val="24"/>
        </w:rPr>
        <w:t>Игра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B24A9">
        <w:rPr>
          <w:rFonts w:ascii="Times New Roman" w:eastAsia="Calibri" w:hAnsi="Times New Roman" w:cs="Times New Roman"/>
          <w:b/>
          <w:i/>
          <w:sz w:val="24"/>
          <w:szCs w:val="24"/>
        </w:rPr>
        <w:t>«По местам!»</w:t>
      </w:r>
    </w:p>
    <w:p w:rsidR="00525EE1" w:rsidRDefault="00525EE1" w:rsidP="00525EE1">
      <w:pPr>
        <w:pStyle w:val="a4"/>
        <w:spacing w:after="0" w:line="240" w:lineRule="auto"/>
        <w:ind w:hanging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Цель: развивать</w:t>
      </w:r>
      <w:r w:rsidRPr="006A05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зрительную</w:t>
      </w:r>
      <w:r w:rsidRPr="006A05CB">
        <w:rPr>
          <w:rFonts w:ascii="Times New Roman" w:eastAsia="Calibri" w:hAnsi="Times New Roman" w:cs="Times New Roman"/>
          <w:sz w:val="24"/>
          <w:szCs w:val="24"/>
        </w:rPr>
        <w:t xml:space="preserve"> памят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Pr="006A05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пространственную ориентировку, физические качества.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Педагог предлагает детям произвольно занять места на разноцветных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сиббордах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и запомнить выбранный цвет. После чего дети покидают выбранные борды и под музыку хаотично перемещаются по залу. В это время педагог меняет местоположение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сиббордов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Когда музыка смолкает, педагог дает команду «По местам!» Задача детей быстро найти свой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борд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и встать на него. Игра повторяется несколько раз (дети заново выбирают цвет сибборда). 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020C96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20C96">
        <w:rPr>
          <w:rFonts w:ascii="Times New Roman" w:eastAsia="Calibri" w:hAnsi="Times New Roman" w:cs="Times New Roman"/>
          <w:b/>
          <w:i/>
          <w:sz w:val="24"/>
          <w:szCs w:val="24"/>
        </w:rPr>
        <w:t>Дыхательное упражнение «Дом маленький, дом большой».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582F9E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2F9E">
        <w:rPr>
          <w:rFonts w:ascii="Times New Roman" w:eastAsia="Calibri" w:hAnsi="Times New Roman" w:cs="Times New Roman"/>
          <w:sz w:val="24"/>
          <w:szCs w:val="24"/>
        </w:rPr>
        <w:t>Цель: учить детей расслаблять и восстанавливать организм после физической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2F9E">
        <w:rPr>
          <w:rFonts w:ascii="Times New Roman" w:eastAsia="Calibri" w:hAnsi="Times New Roman" w:cs="Times New Roman"/>
          <w:sz w:val="24"/>
          <w:szCs w:val="24"/>
        </w:rPr>
        <w:t>нагрузки и эмоционального возбуждения; регулировать процесс дыхания,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2F9E">
        <w:rPr>
          <w:rFonts w:ascii="Times New Roman" w:eastAsia="Calibri" w:hAnsi="Times New Roman" w:cs="Times New Roman"/>
          <w:sz w:val="24"/>
          <w:szCs w:val="24"/>
        </w:rPr>
        <w:t>концентрировать на нём внимание.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И.п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.: стоя</w:t>
      </w:r>
      <w:r w:rsidRPr="00020C9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Педагог предлагает детям выполнять дыхательную гимнастику под стихотворные строки: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020C96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0C96">
        <w:rPr>
          <w:rFonts w:ascii="Times New Roman" w:eastAsia="Calibri" w:hAnsi="Times New Roman" w:cs="Times New Roman"/>
          <w:sz w:val="24"/>
          <w:szCs w:val="24"/>
        </w:rPr>
        <w:t>У медведя дом большой,</w:t>
      </w:r>
      <w:r w:rsidRPr="00730B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(</w:t>
      </w:r>
      <w:r w:rsidRPr="00730B72">
        <w:rPr>
          <w:rFonts w:ascii="Times New Roman" w:eastAsia="Calibri" w:hAnsi="Times New Roman" w:cs="Times New Roman"/>
          <w:i/>
          <w:sz w:val="24"/>
          <w:szCs w:val="24"/>
        </w:rPr>
        <w:t>встать на носки, поднять руки вверх, потянуться, посмотреть на руки – вдох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:rsidR="00525EE1" w:rsidRPr="00020C96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0C96">
        <w:rPr>
          <w:rFonts w:ascii="Times New Roman" w:eastAsia="Calibri" w:hAnsi="Times New Roman" w:cs="Times New Roman"/>
          <w:sz w:val="24"/>
          <w:szCs w:val="24"/>
        </w:rPr>
        <w:t>А у зайки – маленький.</w:t>
      </w:r>
      <w:r w:rsidRPr="00730B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(</w:t>
      </w:r>
      <w:r w:rsidRPr="00730B72">
        <w:rPr>
          <w:rFonts w:ascii="Times New Roman" w:eastAsia="Calibri" w:hAnsi="Times New Roman" w:cs="Times New Roman"/>
          <w:i/>
          <w:sz w:val="24"/>
          <w:szCs w:val="24"/>
        </w:rPr>
        <w:t>Присесть, обхватив руками колени, опустить голову – выдох с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730B72">
        <w:rPr>
          <w:rFonts w:ascii="Times New Roman" w:eastAsia="Calibri" w:hAnsi="Times New Roman" w:cs="Times New Roman"/>
          <w:i/>
          <w:sz w:val="24"/>
          <w:szCs w:val="24"/>
        </w:rPr>
        <w:t>произнесением звука «ш-ш-ш»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:rsidR="00525EE1" w:rsidRPr="00020C96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0C96">
        <w:rPr>
          <w:rFonts w:ascii="Times New Roman" w:eastAsia="Calibri" w:hAnsi="Times New Roman" w:cs="Times New Roman"/>
          <w:sz w:val="24"/>
          <w:szCs w:val="24"/>
        </w:rPr>
        <w:t>Мишка наш пошёл домой</w:t>
      </w:r>
      <w:r>
        <w:rPr>
          <w:rFonts w:ascii="Times New Roman" w:eastAsia="Calibri" w:hAnsi="Times New Roman" w:cs="Times New Roman"/>
          <w:sz w:val="24"/>
          <w:szCs w:val="24"/>
        </w:rPr>
        <w:t>, (</w:t>
      </w:r>
      <w:r w:rsidRPr="00730B72">
        <w:rPr>
          <w:rFonts w:ascii="Times New Roman" w:eastAsia="Calibri" w:hAnsi="Times New Roman" w:cs="Times New Roman"/>
          <w:i/>
          <w:sz w:val="24"/>
          <w:szCs w:val="24"/>
        </w:rPr>
        <w:t>встать на носки, поднять руки вверх, потянуться, посмотреть на руки – вдох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:rsidR="00525EE1" w:rsidRPr="00020C96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0C96">
        <w:rPr>
          <w:rFonts w:ascii="Times New Roman" w:eastAsia="Calibri" w:hAnsi="Times New Roman" w:cs="Times New Roman"/>
          <w:sz w:val="24"/>
          <w:szCs w:val="24"/>
        </w:rPr>
        <w:t>Да и крошка заинька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020C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(</w:t>
      </w:r>
      <w:r w:rsidRPr="00730B72">
        <w:rPr>
          <w:rFonts w:ascii="Times New Roman" w:eastAsia="Calibri" w:hAnsi="Times New Roman" w:cs="Times New Roman"/>
          <w:i/>
          <w:sz w:val="24"/>
          <w:szCs w:val="24"/>
        </w:rPr>
        <w:t>Присесть, обхватив руками колени, опустить голову – выдох с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730B72">
        <w:rPr>
          <w:rFonts w:ascii="Times New Roman" w:eastAsia="Calibri" w:hAnsi="Times New Roman" w:cs="Times New Roman"/>
          <w:i/>
          <w:sz w:val="24"/>
          <w:szCs w:val="24"/>
        </w:rPr>
        <w:t>произнесением звука «ш-ш-ш»</w:t>
      </w:r>
      <w:r>
        <w:rPr>
          <w:rFonts w:ascii="Times New Roman" w:eastAsia="Calibri" w:hAnsi="Times New Roman" w:cs="Times New Roman"/>
          <w:sz w:val="24"/>
          <w:szCs w:val="24"/>
        </w:rPr>
        <w:t>).</w:t>
      </w:r>
    </w:p>
    <w:p w:rsidR="00525EE1" w:rsidRPr="00020C96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0C96">
        <w:rPr>
          <w:rFonts w:ascii="Times New Roman" w:eastAsia="Calibri" w:hAnsi="Times New Roman" w:cs="Times New Roman"/>
          <w:sz w:val="24"/>
          <w:szCs w:val="24"/>
        </w:rPr>
        <w:t xml:space="preserve">Повторить </w:t>
      </w:r>
      <w:r>
        <w:rPr>
          <w:rFonts w:ascii="Times New Roman" w:eastAsia="Calibri" w:hAnsi="Times New Roman" w:cs="Times New Roman"/>
          <w:sz w:val="24"/>
          <w:szCs w:val="24"/>
        </w:rPr>
        <w:t xml:space="preserve">2 - </w:t>
      </w:r>
      <w:r w:rsidRPr="00020C96">
        <w:rPr>
          <w:rFonts w:ascii="Times New Roman" w:eastAsia="Calibri" w:hAnsi="Times New Roman" w:cs="Times New Roman"/>
          <w:sz w:val="24"/>
          <w:szCs w:val="24"/>
        </w:rPr>
        <w:t>4 раз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020C96">
        <w:rPr>
          <w:rFonts w:ascii="Times New Roman" w:eastAsia="Calibri" w:hAnsi="Times New Roman" w:cs="Times New Roman"/>
          <w:sz w:val="24"/>
          <w:szCs w:val="24"/>
        </w:rPr>
        <w:t>: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Занятие</w:t>
      </w:r>
      <w:r w:rsidRPr="008440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10 (Итоговое)</w:t>
      </w:r>
      <w:r w:rsidRPr="0084403D">
        <w:rPr>
          <w:rFonts w:ascii="Times New Roman" w:eastAsia="Calibri" w:hAnsi="Times New Roman" w:cs="Times New Roman"/>
          <w:b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Тема: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Квест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– игра</w:t>
      </w:r>
      <w:r w:rsidRPr="00BF5407">
        <w:rPr>
          <w:rFonts w:ascii="Times New Roman" w:eastAsia="Calibri" w:hAnsi="Times New Roman" w:cs="Times New Roman"/>
          <w:b/>
          <w:sz w:val="24"/>
          <w:szCs w:val="24"/>
        </w:rPr>
        <w:t xml:space="preserve"> «Увлекательное путешествие»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с привлечением родителей воспитанников</w:t>
      </w:r>
      <w:r w:rsidRPr="00B74244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2C38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81784">
        <w:rPr>
          <w:rFonts w:ascii="Times New Roman" w:eastAsia="Calibri" w:hAnsi="Times New Roman" w:cs="Times New Roman"/>
          <w:sz w:val="24"/>
          <w:szCs w:val="24"/>
        </w:rPr>
        <w:t xml:space="preserve">Решение задач </w:t>
      </w:r>
      <w:proofErr w:type="spellStart"/>
      <w:r w:rsidRPr="00E81784">
        <w:rPr>
          <w:rFonts w:ascii="Times New Roman" w:eastAsia="Calibri" w:hAnsi="Times New Roman" w:cs="Times New Roman"/>
          <w:sz w:val="24"/>
          <w:szCs w:val="24"/>
        </w:rPr>
        <w:t>здоровьесбережения</w:t>
      </w:r>
      <w:proofErr w:type="spellEnd"/>
      <w:r w:rsidRPr="00E81784">
        <w:rPr>
          <w:rFonts w:ascii="Times New Roman" w:eastAsia="Calibri" w:hAnsi="Times New Roman" w:cs="Times New Roman"/>
          <w:sz w:val="24"/>
          <w:szCs w:val="24"/>
        </w:rPr>
        <w:t>, физического развития и образовательных задач в совместной деятельности взрослых и детей.</w:t>
      </w:r>
    </w:p>
    <w:p w:rsidR="00525EE1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5EE1" w:rsidRPr="001D053F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D053F">
        <w:rPr>
          <w:rFonts w:ascii="Times New Roman" w:eastAsia="Calibri" w:hAnsi="Times New Roman" w:cs="Times New Roman"/>
          <w:b/>
          <w:sz w:val="24"/>
          <w:szCs w:val="24"/>
        </w:rPr>
        <w:t xml:space="preserve">Задачи взаимодействия с детьми: </w:t>
      </w:r>
    </w:p>
    <w:p w:rsidR="00525EE1" w:rsidRDefault="00525EE1" w:rsidP="00525EE1">
      <w:pPr>
        <w:pStyle w:val="a4"/>
        <w:numPr>
          <w:ilvl w:val="0"/>
          <w:numId w:val="16"/>
        </w:numPr>
        <w:ind w:left="200" w:hanging="20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758D">
        <w:rPr>
          <w:rFonts w:ascii="Times New Roman" w:eastAsia="Calibri" w:hAnsi="Times New Roman" w:cs="Times New Roman"/>
          <w:sz w:val="24"/>
          <w:szCs w:val="24"/>
        </w:rPr>
        <w:t>развитие выносливости и силы мышц стабилизаторов;</w:t>
      </w:r>
    </w:p>
    <w:p w:rsidR="00525EE1" w:rsidRDefault="00525EE1" w:rsidP="00525EE1">
      <w:pPr>
        <w:pStyle w:val="a4"/>
        <w:numPr>
          <w:ilvl w:val="0"/>
          <w:numId w:val="16"/>
        </w:numPr>
        <w:ind w:left="200" w:hanging="20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758D">
        <w:rPr>
          <w:rFonts w:ascii="Times New Roman" w:eastAsia="Calibri" w:hAnsi="Times New Roman" w:cs="Times New Roman"/>
          <w:sz w:val="24"/>
          <w:szCs w:val="24"/>
        </w:rPr>
        <w:t>развитие вестибулярного аппарата;</w:t>
      </w:r>
    </w:p>
    <w:p w:rsidR="00525EE1" w:rsidRDefault="00525EE1" w:rsidP="00525EE1">
      <w:pPr>
        <w:pStyle w:val="a4"/>
        <w:numPr>
          <w:ilvl w:val="0"/>
          <w:numId w:val="16"/>
        </w:numPr>
        <w:ind w:left="200" w:hanging="20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758D">
        <w:rPr>
          <w:rFonts w:ascii="Times New Roman" w:eastAsia="Calibri" w:hAnsi="Times New Roman" w:cs="Times New Roman"/>
          <w:sz w:val="24"/>
          <w:szCs w:val="24"/>
        </w:rPr>
        <w:t xml:space="preserve"> развитие межполушарного взаимодействия;</w:t>
      </w:r>
    </w:p>
    <w:p w:rsidR="00525EE1" w:rsidRDefault="00525EE1" w:rsidP="00525EE1">
      <w:pPr>
        <w:pStyle w:val="a4"/>
        <w:numPr>
          <w:ilvl w:val="0"/>
          <w:numId w:val="16"/>
        </w:numPr>
        <w:ind w:left="200" w:hanging="20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758D">
        <w:rPr>
          <w:rFonts w:ascii="Times New Roman" w:eastAsia="Calibri" w:hAnsi="Times New Roman" w:cs="Times New Roman"/>
          <w:sz w:val="24"/>
          <w:szCs w:val="24"/>
        </w:rPr>
        <w:t>совершенст</w:t>
      </w:r>
      <w:r>
        <w:rPr>
          <w:rFonts w:ascii="Times New Roman" w:eastAsia="Calibri" w:hAnsi="Times New Roman" w:cs="Times New Roman"/>
          <w:sz w:val="24"/>
          <w:szCs w:val="24"/>
        </w:rPr>
        <w:t>вование равновесия и координации</w:t>
      </w:r>
      <w:r w:rsidRPr="0014758D">
        <w:rPr>
          <w:rFonts w:ascii="Times New Roman" w:eastAsia="Calibri" w:hAnsi="Times New Roman" w:cs="Times New Roman"/>
          <w:sz w:val="24"/>
          <w:szCs w:val="24"/>
        </w:rPr>
        <w:t xml:space="preserve"> движений, укрепление мышц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корпуса</w:t>
      </w:r>
      <w:r w:rsidRPr="0014758D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:rsidR="00525EE1" w:rsidRDefault="00525EE1" w:rsidP="00525EE1">
      <w:pPr>
        <w:pStyle w:val="a4"/>
        <w:numPr>
          <w:ilvl w:val="0"/>
          <w:numId w:val="16"/>
        </w:numPr>
        <w:ind w:left="200" w:hanging="20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053F">
        <w:rPr>
          <w:rFonts w:ascii="Times New Roman" w:eastAsia="Calibri" w:hAnsi="Times New Roman" w:cs="Times New Roman"/>
          <w:sz w:val="24"/>
          <w:szCs w:val="24"/>
        </w:rPr>
        <w:t>улучшение подвижности позвоночника;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Default="00525EE1" w:rsidP="00525EE1">
      <w:pPr>
        <w:pStyle w:val="a4"/>
        <w:numPr>
          <w:ilvl w:val="0"/>
          <w:numId w:val="16"/>
        </w:numPr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053F">
        <w:rPr>
          <w:rFonts w:ascii="Times New Roman" w:eastAsia="Calibri" w:hAnsi="Times New Roman" w:cs="Times New Roman"/>
          <w:sz w:val="24"/>
          <w:szCs w:val="24"/>
        </w:rPr>
        <w:t xml:space="preserve">развитие двигательной и эмоциональной активности; </w:t>
      </w:r>
    </w:p>
    <w:p w:rsidR="00525EE1" w:rsidRPr="001D053F" w:rsidRDefault="00525EE1" w:rsidP="00525EE1">
      <w:pPr>
        <w:pStyle w:val="a4"/>
        <w:numPr>
          <w:ilvl w:val="0"/>
          <w:numId w:val="16"/>
        </w:numPr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053F">
        <w:rPr>
          <w:rFonts w:ascii="Times New Roman" w:eastAsia="Calibri" w:hAnsi="Times New Roman" w:cs="Times New Roman"/>
          <w:sz w:val="24"/>
          <w:szCs w:val="24"/>
        </w:rPr>
        <w:t xml:space="preserve">развитие математических и логических способностей; </w:t>
      </w:r>
    </w:p>
    <w:p w:rsidR="00525EE1" w:rsidRDefault="00525EE1" w:rsidP="00525EE1">
      <w:pPr>
        <w:pStyle w:val="a4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053F">
        <w:rPr>
          <w:rFonts w:ascii="Times New Roman" w:eastAsia="Calibri" w:hAnsi="Times New Roman" w:cs="Times New Roman"/>
          <w:sz w:val="24"/>
          <w:szCs w:val="24"/>
        </w:rPr>
        <w:t>развитие зрительного и слухового восприятия;</w:t>
      </w:r>
    </w:p>
    <w:p w:rsidR="00525EE1" w:rsidRPr="001D053F" w:rsidRDefault="00525EE1" w:rsidP="00525EE1">
      <w:pPr>
        <w:pStyle w:val="a4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053F">
        <w:rPr>
          <w:rFonts w:ascii="Times New Roman" w:eastAsia="Calibri" w:hAnsi="Times New Roman" w:cs="Times New Roman"/>
          <w:sz w:val="24"/>
          <w:szCs w:val="24"/>
        </w:rPr>
        <w:t xml:space="preserve">повышение зрительно-моторной координации; </w:t>
      </w:r>
    </w:p>
    <w:p w:rsidR="00525EE1" w:rsidRDefault="00525EE1" w:rsidP="00525EE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F2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• </w:t>
      </w:r>
      <w:r>
        <w:rPr>
          <w:rFonts w:ascii="Times New Roman" w:eastAsia="Calibri" w:hAnsi="Times New Roman" w:cs="Times New Roman"/>
          <w:sz w:val="24"/>
          <w:szCs w:val="24"/>
        </w:rPr>
        <w:t>повышение концентрации внимания.</w:t>
      </w:r>
      <w:r w:rsidRPr="000E7F2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5EE1" w:rsidRPr="001D053F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D053F">
        <w:rPr>
          <w:rFonts w:ascii="Times New Roman" w:eastAsia="Calibri" w:hAnsi="Times New Roman" w:cs="Times New Roman"/>
          <w:b/>
          <w:sz w:val="24"/>
          <w:szCs w:val="24"/>
        </w:rPr>
        <w:t xml:space="preserve">Задачи взаимодействия с </w:t>
      </w:r>
      <w:r>
        <w:rPr>
          <w:rFonts w:ascii="Times New Roman" w:eastAsia="Calibri" w:hAnsi="Times New Roman" w:cs="Times New Roman"/>
          <w:b/>
          <w:sz w:val="24"/>
          <w:szCs w:val="24"/>
        </w:rPr>
        <w:t>родителя</w:t>
      </w:r>
      <w:r w:rsidRPr="001D053F">
        <w:rPr>
          <w:rFonts w:ascii="Times New Roman" w:eastAsia="Calibri" w:hAnsi="Times New Roman" w:cs="Times New Roman"/>
          <w:b/>
          <w:sz w:val="24"/>
          <w:szCs w:val="24"/>
        </w:rPr>
        <w:t xml:space="preserve">ми: </w:t>
      </w:r>
    </w:p>
    <w:p w:rsidR="00525EE1" w:rsidRDefault="00525EE1" w:rsidP="00525EE1">
      <w:pPr>
        <w:pStyle w:val="a4"/>
        <w:numPr>
          <w:ilvl w:val="0"/>
          <w:numId w:val="16"/>
        </w:num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053F">
        <w:rPr>
          <w:rFonts w:ascii="Times New Roman" w:eastAsia="Calibri" w:hAnsi="Times New Roman" w:cs="Times New Roman"/>
          <w:sz w:val="24"/>
          <w:szCs w:val="24"/>
        </w:rPr>
        <w:t xml:space="preserve">Объединить усилия родителей (законных представителей) и педагогов в решении вопроса оздоровления детей. </w:t>
      </w:r>
    </w:p>
    <w:p w:rsidR="00525EE1" w:rsidRPr="001D053F" w:rsidRDefault="00525EE1" w:rsidP="00525EE1">
      <w:pPr>
        <w:pStyle w:val="a4"/>
        <w:numPr>
          <w:ilvl w:val="0"/>
          <w:numId w:val="16"/>
        </w:num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1D053F">
        <w:rPr>
          <w:rFonts w:ascii="Times New Roman" w:eastAsia="Calibri" w:hAnsi="Times New Roman" w:cs="Times New Roman"/>
          <w:sz w:val="24"/>
          <w:szCs w:val="24"/>
        </w:rPr>
        <w:t>едагогическая поддержка семей, имеющих детей с особыми образовательными потребностями</w:t>
      </w:r>
    </w:p>
    <w:p w:rsidR="00525EE1" w:rsidRPr="00B74244" w:rsidRDefault="00525EE1" w:rsidP="00525EE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25EE1" w:rsidRPr="00CC0B7E" w:rsidRDefault="00525EE1" w:rsidP="00525EE1">
      <w:pPr>
        <w:spacing w:before="240" w:after="12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36224">
        <w:rPr>
          <w:rFonts w:ascii="Times New Roman" w:hAnsi="Times New Roman" w:cs="Times New Roman"/>
          <w:i/>
          <w:kern w:val="0"/>
          <w:sz w:val="24"/>
          <w:szCs w:val="24"/>
        </w:rPr>
        <w:t>Оборудование:</w:t>
      </w:r>
      <w:r w:rsidRPr="00E36224">
        <w:rPr>
          <w:rFonts w:ascii="Times New Roman" w:hAnsi="Times New Roman" w:cs="Times New Roman"/>
          <w:kern w:val="0"/>
          <w:sz w:val="24"/>
          <w:szCs w:val="24"/>
        </w:rPr>
        <w:t xml:space="preserve"> разноцветные сибборды по количеству участников образовательного процесса,</w:t>
      </w:r>
      <w:r w:rsidRPr="00E3622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колпачки соответствующих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сиббордам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цветов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 количеству детей, мячи (по одному на пару участников), цилиндры, имитирующие подзорную трубу,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кольцебросы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 набором колец и гимнастические палки </w:t>
      </w:r>
      <w:r w:rsidRPr="00E36224">
        <w:rPr>
          <w:rFonts w:ascii="Times New Roman" w:hAnsi="Times New Roman" w:cs="Times New Roman"/>
          <w:kern w:val="0"/>
          <w:sz w:val="24"/>
          <w:szCs w:val="24"/>
        </w:rPr>
        <w:t>по количеству участников образовательного процесса,</w:t>
      </w:r>
      <w:r w:rsidRPr="00E3622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изображение карты, разрезанное на 4 части, магнитная доска или мольберт,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сундчок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 шоколадными монетками. </w:t>
      </w:r>
    </w:p>
    <w:p w:rsidR="00525EE1" w:rsidRDefault="00525EE1" w:rsidP="00525EE1">
      <w:pPr>
        <w:pStyle w:val="a4"/>
        <w:spacing w:before="120" w:after="12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42931">
        <w:rPr>
          <w:rFonts w:ascii="Times New Roman" w:eastAsia="Calibri" w:hAnsi="Times New Roman" w:cs="Times New Roman"/>
          <w:b/>
          <w:sz w:val="24"/>
          <w:szCs w:val="24"/>
        </w:rPr>
        <w:t>Ход: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в</w:t>
      </w:r>
      <w:r w:rsidRPr="00CC0B7E">
        <w:rPr>
          <w:rFonts w:ascii="Times New Roman" w:hAnsi="Times New Roman" w:cs="Times New Roman"/>
          <w:sz w:val="24"/>
          <w:szCs w:val="24"/>
        </w:rPr>
        <w:t>ходят</w:t>
      </w:r>
      <w:r>
        <w:rPr>
          <w:rFonts w:ascii="Times New Roman" w:hAnsi="Times New Roman" w:cs="Times New Roman"/>
          <w:sz w:val="24"/>
          <w:szCs w:val="24"/>
        </w:rPr>
        <w:t xml:space="preserve"> в спортивный зал, строятся в круг.</w:t>
      </w:r>
    </w:p>
    <w:p w:rsidR="00525EE1" w:rsidRPr="00BF5407" w:rsidRDefault="00525EE1" w:rsidP="00525EE1">
      <w:pPr>
        <w:spacing w:after="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Педагог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: 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С добрым утром, начат день, </w:t>
      </w:r>
    </w:p>
    <w:p w:rsidR="00525EE1" w:rsidRPr="00BF5407" w:rsidRDefault="00525EE1" w:rsidP="00525EE1">
      <w:pPr>
        <w:spacing w:after="0"/>
        <w:ind w:firstLine="993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Первым делом гоним лень, </w:t>
      </w:r>
    </w:p>
    <w:p w:rsidR="00525EE1" w:rsidRPr="00BF5407" w:rsidRDefault="00525EE1" w:rsidP="00525EE1">
      <w:pPr>
        <w:spacing w:after="0"/>
        <w:ind w:firstLine="993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Зевоту мы прогоняем, </w:t>
      </w:r>
    </w:p>
    <w:p w:rsidR="00525EE1" w:rsidRPr="00BF5407" w:rsidRDefault="00525EE1" w:rsidP="00525EE1">
      <w:pPr>
        <w:spacing w:after="0"/>
        <w:ind w:firstLine="993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И играть все начинаем.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(Слышен гудок корабля). 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Педагог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: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Ребята, скажите, что это за звук? 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Дети: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Корабль!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Педагог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: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Вот бы нам попасть на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него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. Давайте воз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ьмемся за руки вместе с мамами,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закроем глаза, и представим, что мы плывем по морю на корабле. (</w:t>
      </w:r>
      <w:r w:rsidRPr="00685735">
        <w:rPr>
          <w:rFonts w:ascii="Times New Roman" w:eastAsia="Calibri" w:hAnsi="Times New Roman" w:cs="Times New Roman"/>
          <w:i/>
          <w:kern w:val="0"/>
          <w:sz w:val="24"/>
          <w:szCs w:val="24"/>
        </w:rPr>
        <w:t>Включ</w:t>
      </w:r>
      <w:r>
        <w:rPr>
          <w:rFonts w:ascii="Times New Roman" w:eastAsia="Calibri" w:hAnsi="Times New Roman" w:cs="Times New Roman"/>
          <w:i/>
          <w:kern w:val="0"/>
          <w:sz w:val="24"/>
          <w:szCs w:val="24"/>
        </w:rPr>
        <w:t>ить</w:t>
      </w:r>
      <w:r w:rsidRPr="00685735">
        <w:rPr>
          <w:rFonts w:ascii="Times New Roman" w:eastAsia="Calibri" w:hAnsi="Times New Roman" w:cs="Times New Roman"/>
          <w:i/>
          <w:kern w:val="0"/>
          <w:sz w:val="24"/>
          <w:szCs w:val="24"/>
        </w:rPr>
        <w:t xml:space="preserve"> запись звуки моря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)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.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Участники о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ткры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вают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глаза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. 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Педагог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: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Ребята, посмотрите вокруг, где мы оказались? (</w:t>
      </w:r>
      <w:r w:rsidRPr="00596173">
        <w:rPr>
          <w:rFonts w:ascii="Times New Roman" w:eastAsia="Calibri" w:hAnsi="Times New Roman" w:cs="Times New Roman"/>
          <w:i/>
          <w:kern w:val="0"/>
          <w:sz w:val="24"/>
          <w:szCs w:val="24"/>
        </w:rPr>
        <w:t>Оглядываются по сторонам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)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.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- Похоже на острове.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(На спортивном мате сидит пират)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Педагог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: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Ой, кто это дети?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Дети: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Пират.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Пират: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Здравствуйте дети. Я – пират. Когда-то, давным-давно, путешествуя по морям и океанам, я насобирал много сокровищ.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Я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зарыл их на острове и нарисовал карту, каждый кусочек карты я пометил цифрами 1, 2, 3, 4.  Но вот беда я растерял все части карты по разным островам. Но я знаю, как разыскать части карты, нужно выполнять задания. Помогите мне, пожалуйста, найти все части карты, и тогда я поделюсь с вами своими сокровищами.  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- Вы готовы ребята? Тогда первое испытание. </w:t>
      </w:r>
    </w:p>
    <w:p w:rsidR="00525EE1" w:rsidRPr="00596173" w:rsidRDefault="00525EE1" w:rsidP="00525EE1">
      <w:pPr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</w:rPr>
      </w:pPr>
      <w:r w:rsidRPr="00596173">
        <w:rPr>
          <w:rFonts w:ascii="Times New Roman" w:eastAsia="Calibri" w:hAnsi="Times New Roman" w:cs="Times New Roman"/>
          <w:b/>
          <w:i/>
          <w:kern w:val="0"/>
          <w:sz w:val="24"/>
          <w:szCs w:val="24"/>
        </w:rPr>
        <w:t>Подвижная игра «Держи, не урони»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lastRenderedPageBreak/>
        <w:t xml:space="preserve">Педагоги предлагают каждому из детей выбрать колпачок какого-либо цвета, надеть на голову, и найти </w:t>
      </w:r>
      <w:proofErr w:type="spellStart"/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сибборд</w:t>
      </w:r>
      <w:proofErr w:type="spellEnd"/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такого же цвета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.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После чего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задача детей сесть или встать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на </w:t>
      </w:r>
      <w:proofErr w:type="spellStart"/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сибборд</w:t>
      </w:r>
      <w:proofErr w:type="spellEnd"/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по команде (свисток), не уронив колпачок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(повторить 4-6 раз)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.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(</w:t>
      </w:r>
      <w:r w:rsidRPr="00596173">
        <w:rPr>
          <w:rFonts w:ascii="Times New Roman" w:eastAsia="Calibri" w:hAnsi="Times New Roman" w:cs="Times New Roman"/>
          <w:i/>
          <w:kern w:val="0"/>
          <w:sz w:val="24"/>
          <w:szCs w:val="24"/>
        </w:rPr>
        <w:t xml:space="preserve">Родители и педагоги помогают детям правильно определить цвет и найти подходящий </w:t>
      </w:r>
      <w:proofErr w:type="spellStart"/>
      <w:r w:rsidRPr="00596173">
        <w:rPr>
          <w:rFonts w:ascii="Times New Roman" w:eastAsia="Calibri" w:hAnsi="Times New Roman" w:cs="Times New Roman"/>
          <w:i/>
          <w:kern w:val="0"/>
          <w:sz w:val="24"/>
          <w:szCs w:val="24"/>
        </w:rPr>
        <w:t>сибборд</w:t>
      </w:r>
      <w:proofErr w:type="spellEnd"/>
      <w:r w:rsidRPr="00596173">
        <w:rPr>
          <w:rFonts w:ascii="Times New Roman" w:eastAsia="Calibri" w:hAnsi="Times New Roman" w:cs="Times New Roman"/>
          <w:i/>
          <w:kern w:val="0"/>
          <w:sz w:val="24"/>
          <w:szCs w:val="24"/>
        </w:rPr>
        <w:t xml:space="preserve">, страхуют, когда дети встают ногами на </w:t>
      </w:r>
      <w:proofErr w:type="spellStart"/>
      <w:r w:rsidRPr="00596173">
        <w:rPr>
          <w:rFonts w:ascii="Times New Roman" w:eastAsia="Calibri" w:hAnsi="Times New Roman" w:cs="Times New Roman"/>
          <w:i/>
          <w:kern w:val="0"/>
          <w:sz w:val="24"/>
          <w:szCs w:val="24"/>
        </w:rPr>
        <w:t>сибборд</w:t>
      </w:r>
      <w:proofErr w:type="spellEnd"/>
      <w:r w:rsidRPr="00596173">
        <w:rPr>
          <w:rFonts w:ascii="Times New Roman" w:eastAsia="Calibri" w:hAnsi="Times New Roman" w:cs="Times New Roman"/>
          <w:i/>
          <w:kern w:val="0"/>
          <w:sz w:val="24"/>
          <w:szCs w:val="24"/>
        </w:rPr>
        <w:t>)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.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Пират: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Молодцы! Вы все справились с заданием.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Ребята, посмотрите внимательно по сторонам, где-то на этом острове спрятана часть карты под циф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р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ой 1. Ищем в зале цифру 1.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(</w:t>
      </w:r>
      <w:r w:rsidRPr="00CA4EF7">
        <w:rPr>
          <w:rFonts w:ascii="Times New Roman" w:eastAsia="Calibri" w:hAnsi="Times New Roman" w:cs="Times New Roman"/>
          <w:i/>
          <w:kern w:val="0"/>
          <w:sz w:val="24"/>
          <w:szCs w:val="24"/>
        </w:rPr>
        <w:t>Дети и родители находят часть карты, пират прикрепляет часть карты на магнитную доску, все рассматривают карту</w:t>
      </w:r>
      <w:r>
        <w:rPr>
          <w:rFonts w:ascii="Times New Roman" w:eastAsia="Calibri" w:hAnsi="Times New Roman" w:cs="Times New Roman"/>
          <w:i/>
          <w:kern w:val="0"/>
          <w:sz w:val="24"/>
          <w:szCs w:val="24"/>
        </w:rPr>
        <w:t>,</w:t>
      </w:r>
      <w:r w:rsidRPr="00CA4EF7">
        <w:rPr>
          <w:rFonts w:ascii="Times New Roman" w:eastAsia="Calibri" w:hAnsi="Times New Roman" w:cs="Times New Roman"/>
          <w:i/>
          <w:kern w:val="0"/>
          <w:sz w:val="24"/>
          <w:szCs w:val="24"/>
        </w:rPr>
        <w:t xml:space="preserve"> считают, сколько кусков еще не хватает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)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Пират: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Ребята нам пора отправляться на следующий остров.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Занимаем места на своих лодках.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– Ну что, отправляемся в путь? 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– Поднять паруса! Поднять якорь! Полный вперед! – Ребята, возьмите подзорные трубы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,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посмотрите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,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что там на горизонте?</w:t>
      </w:r>
    </w:p>
    <w:p w:rsidR="00525EE1" w:rsidRPr="00CA4EF7" w:rsidRDefault="00525EE1" w:rsidP="00525EE1">
      <w:pPr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</w:rPr>
      </w:pPr>
      <w:r w:rsidRPr="00CA4EF7">
        <w:rPr>
          <w:rFonts w:ascii="Times New Roman" w:eastAsia="Calibri" w:hAnsi="Times New Roman" w:cs="Times New Roman"/>
          <w:b/>
          <w:i/>
          <w:kern w:val="0"/>
          <w:sz w:val="24"/>
          <w:szCs w:val="24"/>
        </w:rPr>
        <w:t>Игра «Будь внимателен»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Детям предлагается, стоя на </w:t>
      </w:r>
      <w:proofErr w:type="spellStart"/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борде</w:t>
      </w:r>
      <w:proofErr w:type="spellEnd"/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, раскачиваться под музыку (</w:t>
      </w:r>
      <w:r w:rsidRPr="00CA4EF7">
        <w:rPr>
          <w:rFonts w:ascii="Times New Roman" w:eastAsia="Calibri" w:hAnsi="Times New Roman" w:cs="Times New Roman"/>
          <w:i/>
          <w:kern w:val="0"/>
          <w:sz w:val="24"/>
          <w:szCs w:val="24"/>
        </w:rPr>
        <w:t>Включить звуки моря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). Как только музыка остановится, нужно замереть. 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Пират: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Я вижу остров. Давайте высадимся на берег и посмотрим,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г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де-то здесь должна быть спрятана часть карты. Внимательно осмотрите остров и найдите цифру 2 (</w:t>
      </w:r>
      <w:r w:rsidRPr="00CA4EF7">
        <w:rPr>
          <w:rFonts w:ascii="Times New Roman" w:eastAsia="Calibri" w:hAnsi="Times New Roman" w:cs="Times New Roman"/>
          <w:i/>
          <w:kern w:val="0"/>
          <w:sz w:val="24"/>
          <w:szCs w:val="24"/>
        </w:rPr>
        <w:t>Дети и родители находят часть карты, пират прикрепляет часть карты на магнитную доску, все рассматривают карту считают, сколько кусков еще не хватает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)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.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Пират: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Молодцы, ребята.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Отправляемся на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следующе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е испытание.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(</w:t>
      </w:r>
      <w:r w:rsidRPr="00CA4EF7">
        <w:rPr>
          <w:rFonts w:ascii="Times New Roman" w:eastAsia="Calibri" w:hAnsi="Times New Roman" w:cs="Times New Roman"/>
          <w:i/>
          <w:kern w:val="0"/>
          <w:sz w:val="24"/>
          <w:szCs w:val="24"/>
        </w:rPr>
        <w:t xml:space="preserve">Дети подходят к своим </w:t>
      </w:r>
      <w:proofErr w:type="spellStart"/>
      <w:r w:rsidRPr="00CA4EF7">
        <w:rPr>
          <w:rFonts w:ascii="Times New Roman" w:eastAsia="Calibri" w:hAnsi="Times New Roman" w:cs="Times New Roman"/>
          <w:i/>
          <w:kern w:val="0"/>
          <w:sz w:val="24"/>
          <w:szCs w:val="24"/>
        </w:rPr>
        <w:t>сиббордам</w:t>
      </w:r>
      <w:proofErr w:type="spellEnd"/>
      <w:r w:rsidRPr="00CA4EF7">
        <w:rPr>
          <w:rFonts w:ascii="Times New Roman" w:eastAsia="Calibri" w:hAnsi="Times New Roman" w:cs="Times New Roman"/>
          <w:i/>
          <w:kern w:val="0"/>
          <w:sz w:val="24"/>
          <w:szCs w:val="24"/>
        </w:rPr>
        <w:t>, возле которых уже стоят конусы и лежат гимнастические палки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)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.</w:t>
      </w:r>
    </w:p>
    <w:p w:rsidR="00525EE1" w:rsidRPr="00CA4EF7" w:rsidRDefault="00525EE1" w:rsidP="00525EE1">
      <w:pPr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</w:rPr>
      </w:pPr>
      <w:r w:rsidRPr="00CA4EF7">
        <w:rPr>
          <w:rFonts w:ascii="Times New Roman" w:eastAsia="Calibri" w:hAnsi="Times New Roman" w:cs="Times New Roman"/>
          <w:b/>
          <w:i/>
          <w:kern w:val="0"/>
          <w:sz w:val="24"/>
          <w:szCs w:val="24"/>
        </w:rPr>
        <w:t>Игра «Собери колечки».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proofErr w:type="spellStart"/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Сибборд</w:t>
      </w:r>
      <w:proofErr w:type="spellEnd"/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находится в положении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«качели». Дети сидят или стоят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на сибборде, их задача насадить кольца на конус с помощью гимнастической палки. (</w:t>
      </w:r>
      <w:r w:rsidRPr="00CA4EF7">
        <w:rPr>
          <w:rFonts w:ascii="Times New Roman" w:eastAsia="Calibri" w:hAnsi="Times New Roman" w:cs="Times New Roman"/>
          <w:i/>
          <w:kern w:val="0"/>
          <w:sz w:val="24"/>
          <w:szCs w:val="24"/>
        </w:rPr>
        <w:t>Родители и педагоги помогают каждому ребенку удержать равновесие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).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Необходимо дождаться,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пока все не соберут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свои кольца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, для тех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,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кто справится быстро можно предложить еще кольца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или попробовать поднять кольцо двумя гимнастическими палками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.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Пират: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Где-то здесь на этом острове должна быть спрятана еще одна часть карты. Внимательно осмотрите остров и найдите цифру 3. (</w:t>
      </w:r>
      <w:r w:rsidRPr="009F06C6">
        <w:rPr>
          <w:rFonts w:ascii="Times New Roman" w:eastAsia="Calibri" w:hAnsi="Times New Roman" w:cs="Times New Roman"/>
          <w:i/>
          <w:kern w:val="0"/>
          <w:sz w:val="24"/>
          <w:szCs w:val="24"/>
        </w:rPr>
        <w:t>Дети находят еще одну часть карты. Пират, прикрепляет часть карты на магнитную доску, все рассматривают карту считают, сколько кусков еще не хватает)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.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Пират: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Ну что, ребята, о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тправляемся на следующий остров.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Дети подходят к своим бордам.</w:t>
      </w:r>
    </w:p>
    <w:p w:rsidR="00525EE1" w:rsidRPr="009F06C6" w:rsidRDefault="00525EE1" w:rsidP="00525EE1">
      <w:pPr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</w:rPr>
      </w:pPr>
      <w:r w:rsidRPr="009F06C6">
        <w:rPr>
          <w:rFonts w:ascii="Times New Roman" w:eastAsia="Calibri" w:hAnsi="Times New Roman" w:cs="Times New Roman"/>
          <w:b/>
          <w:i/>
          <w:kern w:val="0"/>
          <w:sz w:val="24"/>
          <w:szCs w:val="24"/>
        </w:rPr>
        <w:t>Игра «Прокати мяч»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Дети садятся на по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л на колени напротив родителя (п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едагога), между ними расположена доска </w:t>
      </w:r>
      <w:proofErr w:type="spellStart"/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сибборд</w:t>
      </w:r>
      <w:proofErr w:type="spellEnd"/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в положении «качели». Их задача перекат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ывать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мяч друг другу по доске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так, чтобы мяч с нее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не упал. (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регулировать уровень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наклон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а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доски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руками).</w:t>
      </w:r>
    </w:p>
    <w:p w:rsidR="00525EE1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lastRenderedPageBreak/>
        <w:t xml:space="preserve">Пират: Вы – молодцы, прекрасно справились и с этим заданием.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Где-то здесь на этом острове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должна быть спрятана последняя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часть карты, внимательно осмотрите остров и найдите ци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фру 4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. (</w:t>
      </w:r>
      <w:r w:rsidRPr="009F06C6">
        <w:rPr>
          <w:rFonts w:ascii="Times New Roman" w:eastAsia="Calibri" w:hAnsi="Times New Roman" w:cs="Times New Roman"/>
          <w:i/>
          <w:kern w:val="0"/>
          <w:sz w:val="24"/>
          <w:szCs w:val="24"/>
        </w:rPr>
        <w:t>Дети находят цифру 4, прикрепляют фрагмент карты на магнитную доску)</w:t>
      </w:r>
      <w:r>
        <w:rPr>
          <w:rFonts w:ascii="Times New Roman" w:eastAsia="Calibri" w:hAnsi="Times New Roman" w:cs="Times New Roman"/>
          <w:i/>
          <w:kern w:val="0"/>
          <w:sz w:val="24"/>
          <w:szCs w:val="24"/>
        </w:rPr>
        <w:t>.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Пират: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Молодцы, вы настоящие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сыщики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. Вот мы и нашли все части карты. Теперь мы м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ожем узнать, где находится клад.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Ребята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,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посмотрите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,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на карте подсказка, где спрятаны сокровища. (</w:t>
      </w:r>
      <w:r w:rsidRPr="009F06C6">
        <w:rPr>
          <w:rFonts w:ascii="Times New Roman" w:eastAsia="Calibri" w:hAnsi="Times New Roman" w:cs="Times New Roman"/>
          <w:i/>
          <w:kern w:val="0"/>
          <w:sz w:val="24"/>
          <w:szCs w:val="24"/>
        </w:rPr>
        <w:t>Дети рассматривают карту, находят сокровища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)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.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Пират: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Спасибо вам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,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 ребята и родители, что помогли мне отыскать клад!</w:t>
      </w:r>
      <w:r w:rsidRPr="009F06C6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Ну а я, как и обещал, делюсь с вами своими сокровищами.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(</w:t>
      </w:r>
      <w:r w:rsidRPr="00465BFE">
        <w:rPr>
          <w:rFonts w:ascii="Times New Roman" w:eastAsia="Calibri" w:hAnsi="Times New Roman" w:cs="Times New Roman"/>
          <w:i/>
          <w:kern w:val="0"/>
          <w:sz w:val="24"/>
          <w:szCs w:val="24"/>
        </w:rPr>
        <w:t>Пират открывает сундук, в котором спрятаны шоколадные монеты в золотистой обертке. Дети угощаются шоколадными монетами)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 xml:space="preserve">. </w:t>
      </w:r>
    </w:p>
    <w:p w:rsidR="00525EE1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Пират прощается с детьми. </w:t>
      </w:r>
    </w:p>
    <w:p w:rsidR="00525EE1" w:rsidRPr="00BF5407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Педагог: </w:t>
      </w:r>
      <w:r w:rsidRPr="00BF5407">
        <w:rPr>
          <w:rFonts w:ascii="Times New Roman" w:eastAsia="Calibri" w:hAnsi="Times New Roman" w:cs="Times New Roman"/>
          <w:kern w:val="0"/>
          <w:sz w:val="24"/>
          <w:szCs w:val="24"/>
        </w:rPr>
        <w:t>Вам понравилось наше путешествие?</w:t>
      </w:r>
    </w:p>
    <w:p w:rsidR="00525EE1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Дети: понравилось!</w:t>
      </w:r>
    </w:p>
    <w:p w:rsidR="00F023FB" w:rsidRDefault="00525EE1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Педагог: Мы вместе справились со всеми заданиями, помогли пирату, а теперь нам пора возвращаться в группу. </w:t>
      </w:r>
    </w:p>
    <w:p w:rsidR="00432407" w:rsidRDefault="00432407" w:rsidP="00525EE1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503E7D" w:rsidRPr="00432407" w:rsidRDefault="00503E7D" w:rsidP="009C2C3E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50761508"/>
      <w:r w:rsidRPr="00432407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bookmarkEnd w:id="0"/>
    <w:p w:rsidR="00503E7D" w:rsidRPr="00432407" w:rsidRDefault="00503E7D" w:rsidP="00503E7D">
      <w:pPr>
        <w:tabs>
          <w:tab w:val="num" w:pos="720"/>
        </w:tabs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DC33A2" w:rsidRPr="00432407" w:rsidRDefault="00DC33A2" w:rsidP="00AD2F2B">
      <w:pPr>
        <w:numPr>
          <w:ilvl w:val="0"/>
          <w:numId w:val="32"/>
        </w:numPr>
        <w:shd w:val="clear" w:color="auto" w:fill="FFFFFF"/>
        <w:tabs>
          <w:tab w:val="clear" w:pos="3905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32407">
        <w:rPr>
          <w:rFonts w:ascii="Times New Roman" w:hAnsi="Times New Roman" w:cs="Times New Roman"/>
          <w:sz w:val="24"/>
          <w:szCs w:val="24"/>
        </w:rPr>
        <w:t xml:space="preserve">Балансировочные комплекты и доски-балансиры Ф. </w:t>
      </w:r>
      <w:proofErr w:type="spellStart"/>
      <w:r w:rsidRPr="00432407">
        <w:rPr>
          <w:rFonts w:ascii="Times New Roman" w:hAnsi="Times New Roman" w:cs="Times New Roman"/>
          <w:sz w:val="24"/>
          <w:szCs w:val="24"/>
        </w:rPr>
        <w:t>Белгау</w:t>
      </w:r>
      <w:proofErr w:type="spellEnd"/>
      <w:r w:rsidRPr="00432407">
        <w:rPr>
          <w:rFonts w:ascii="Times New Roman" w:hAnsi="Times New Roman" w:cs="Times New Roman"/>
          <w:sz w:val="24"/>
          <w:szCs w:val="24"/>
        </w:rPr>
        <w:t xml:space="preserve"> как эффективное средство улучшения межполушарного взаимодействия у детей с задержкой психического развития/ </w:t>
      </w:r>
      <w:r w:rsidRPr="00432407">
        <w:rPr>
          <w:rFonts w:ascii="Times New Roman" w:hAnsi="Times New Roman" w:cs="Times New Roman"/>
          <w:sz w:val="24"/>
          <w:szCs w:val="24"/>
        </w:rPr>
        <w:t>И.Ю.</w:t>
      </w:r>
      <w:r w:rsidRPr="004324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2407">
        <w:rPr>
          <w:rFonts w:ascii="Times New Roman" w:hAnsi="Times New Roman" w:cs="Times New Roman"/>
          <w:sz w:val="24"/>
          <w:szCs w:val="24"/>
        </w:rPr>
        <w:t>Шулакова</w:t>
      </w:r>
      <w:proofErr w:type="spellEnd"/>
      <w:r w:rsidRPr="00432407">
        <w:rPr>
          <w:rFonts w:ascii="Times New Roman" w:hAnsi="Times New Roman" w:cs="Times New Roman"/>
          <w:sz w:val="24"/>
          <w:szCs w:val="24"/>
        </w:rPr>
        <w:t xml:space="preserve"> - Вестник практической психологии образования, 2023. Том 20. № 4. С. 88–96</w:t>
      </w:r>
    </w:p>
    <w:p w:rsidR="009C2C3E" w:rsidRPr="00432407" w:rsidRDefault="009C2C3E" w:rsidP="00432407">
      <w:pPr>
        <w:numPr>
          <w:ilvl w:val="0"/>
          <w:numId w:val="32"/>
        </w:numPr>
        <w:shd w:val="clear" w:color="auto" w:fill="FFFFFF"/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32407">
        <w:rPr>
          <w:rFonts w:ascii="Times New Roman" w:hAnsi="Times New Roman" w:cs="Times New Roman"/>
          <w:sz w:val="24"/>
          <w:szCs w:val="24"/>
        </w:rPr>
        <w:t xml:space="preserve">Герасимова, Ю. В. Применение метода мозжечковой стимуляции в коррекционной работе с детьми с ОВЗ с использованием сибирского </w:t>
      </w:r>
      <w:proofErr w:type="spellStart"/>
      <w:r w:rsidRPr="00432407">
        <w:rPr>
          <w:rFonts w:ascii="Times New Roman" w:hAnsi="Times New Roman" w:cs="Times New Roman"/>
          <w:sz w:val="24"/>
          <w:szCs w:val="24"/>
        </w:rPr>
        <w:t>борда</w:t>
      </w:r>
      <w:proofErr w:type="spellEnd"/>
      <w:r w:rsidRPr="00432407">
        <w:rPr>
          <w:rFonts w:ascii="Times New Roman" w:hAnsi="Times New Roman" w:cs="Times New Roman"/>
          <w:sz w:val="24"/>
          <w:szCs w:val="24"/>
        </w:rPr>
        <w:t xml:space="preserve"> / Ю. В. Герасимова, В. И. </w:t>
      </w:r>
      <w:proofErr w:type="spellStart"/>
      <w:r w:rsidRPr="00432407">
        <w:rPr>
          <w:rFonts w:ascii="Times New Roman" w:hAnsi="Times New Roman" w:cs="Times New Roman"/>
          <w:sz w:val="24"/>
          <w:szCs w:val="24"/>
        </w:rPr>
        <w:t>Знойкина</w:t>
      </w:r>
      <w:proofErr w:type="spellEnd"/>
      <w:r w:rsidRPr="00432407">
        <w:rPr>
          <w:rFonts w:ascii="Times New Roman" w:hAnsi="Times New Roman" w:cs="Times New Roman"/>
          <w:sz w:val="24"/>
          <w:szCs w:val="24"/>
        </w:rPr>
        <w:t xml:space="preserve">. — </w:t>
      </w:r>
      <w:proofErr w:type="gramStart"/>
      <w:r w:rsidRPr="00432407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Pr="00432407">
        <w:rPr>
          <w:rFonts w:ascii="Times New Roman" w:hAnsi="Times New Roman" w:cs="Times New Roman"/>
          <w:sz w:val="24"/>
          <w:szCs w:val="24"/>
        </w:rPr>
        <w:t xml:space="preserve"> непосредственный // Молодой ученый. — 2023. — № 14 (461). — С. 301-304. </w:t>
      </w:r>
    </w:p>
    <w:p w:rsidR="00503E7D" w:rsidRPr="00432407" w:rsidRDefault="00503E7D" w:rsidP="00432407">
      <w:pPr>
        <w:numPr>
          <w:ilvl w:val="0"/>
          <w:numId w:val="32"/>
        </w:numPr>
        <w:shd w:val="clear" w:color="auto" w:fill="FFFFFF"/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32407">
        <w:rPr>
          <w:rFonts w:ascii="Times New Roman" w:hAnsi="Times New Roman" w:cs="Times New Roman"/>
          <w:sz w:val="24"/>
          <w:szCs w:val="24"/>
        </w:rPr>
        <w:t xml:space="preserve">Давай поиграем! Пособие – конспект для практических работников ДОУ/Автор-составитель И.А. </w:t>
      </w:r>
      <w:proofErr w:type="spellStart"/>
      <w:r w:rsidRPr="00432407">
        <w:rPr>
          <w:rFonts w:ascii="Times New Roman" w:hAnsi="Times New Roman" w:cs="Times New Roman"/>
          <w:sz w:val="24"/>
          <w:szCs w:val="24"/>
        </w:rPr>
        <w:t>Пазухина</w:t>
      </w:r>
      <w:proofErr w:type="spellEnd"/>
      <w:r w:rsidRPr="00432407">
        <w:rPr>
          <w:rFonts w:ascii="Times New Roman" w:hAnsi="Times New Roman" w:cs="Times New Roman"/>
          <w:sz w:val="24"/>
          <w:szCs w:val="24"/>
        </w:rPr>
        <w:t xml:space="preserve">. - СПб: «Детство-пресс», </w:t>
      </w:r>
      <w:proofErr w:type="gramStart"/>
      <w:r w:rsidRPr="00432407">
        <w:rPr>
          <w:rFonts w:ascii="Times New Roman" w:hAnsi="Times New Roman" w:cs="Times New Roman"/>
          <w:sz w:val="24"/>
          <w:szCs w:val="24"/>
        </w:rPr>
        <w:t>2005.-</w:t>
      </w:r>
      <w:proofErr w:type="gramEnd"/>
      <w:r w:rsidRPr="00432407">
        <w:rPr>
          <w:rFonts w:ascii="Times New Roman" w:hAnsi="Times New Roman" w:cs="Times New Roman"/>
          <w:sz w:val="24"/>
          <w:szCs w:val="24"/>
        </w:rPr>
        <w:t xml:space="preserve"> 96 с.-  ISBN 5-89814-325-4</w:t>
      </w:r>
    </w:p>
    <w:p w:rsidR="00503E7D" w:rsidRPr="00432407" w:rsidRDefault="00503E7D" w:rsidP="00432407">
      <w:pPr>
        <w:numPr>
          <w:ilvl w:val="0"/>
          <w:numId w:val="32"/>
        </w:numPr>
        <w:shd w:val="clear" w:color="auto" w:fill="FFFFFF"/>
        <w:tabs>
          <w:tab w:val="clear" w:pos="3905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32407">
        <w:rPr>
          <w:rFonts w:ascii="Times New Roman" w:hAnsi="Times New Roman" w:cs="Times New Roman"/>
          <w:sz w:val="24"/>
          <w:szCs w:val="24"/>
        </w:rPr>
        <w:t xml:space="preserve">Зарин А.П. Комплексное психолого-педагогическое обследование ребенка с проблемами в развитии / А.П. Зарин. </w:t>
      </w:r>
      <w:proofErr w:type="gramStart"/>
      <w:r w:rsidRPr="00432407">
        <w:rPr>
          <w:rFonts w:ascii="Times New Roman" w:hAnsi="Times New Roman" w:cs="Times New Roman"/>
          <w:sz w:val="24"/>
          <w:szCs w:val="24"/>
        </w:rPr>
        <w:t>-  «</w:t>
      </w:r>
      <w:proofErr w:type="spellStart"/>
      <w:proofErr w:type="gramEnd"/>
      <w:r w:rsidRPr="00432407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432407">
        <w:rPr>
          <w:rFonts w:ascii="Times New Roman" w:hAnsi="Times New Roman" w:cs="Times New Roman"/>
          <w:sz w:val="24"/>
          <w:szCs w:val="24"/>
        </w:rPr>
        <w:t>», 2023.  – 321 с. - ISBN 978-5-534-14808-4</w:t>
      </w:r>
    </w:p>
    <w:p w:rsidR="00DC33A2" w:rsidRPr="00432407" w:rsidRDefault="00DC33A2" w:rsidP="00432407">
      <w:pPr>
        <w:pStyle w:val="a4"/>
        <w:numPr>
          <w:ilvl w:val="0"/>
          <w:numId w:val="32"/>
        </w:numPr>
        <w:tabs>
          <w:tab w:val="clear" w:pos="3905"/>
          <w:tab w:val="num" w:pos="3545"/>
        </w:tabs>
        <w:spacing w:after="0"/>
        <w:ind w:left="284" w:hanging="284"/>
        <w:jc w:val="both"/>
        <w:rPr>
          <w:rFonts w:ascii="Times New Roman" w:hAnsi="Times New Roman" w:cs="Times New Roman"/>
          <w:kern w:val="2"/>
          <w:sz w:val="24"/>
          <w:szCs w:val="24"/>
        </w:rPr>
      </w:pPr>
      <w:proofErr w:type="spellStart"/>
      <w:r w:rsidRPr="00432407">
        <w:rPr>
          <w:rFonts w:ascii="Times New Roman" w:hAnsi="Times New Roman" w:cs="Times New Roman"/>
          <w:kern w:val="2"/>
          <w:sz w:val="24"/>
          <w:szCs w:val="24"/>
        </w:rPr>
        <w:t>Пяткина</w:t>
      </w:r>
      <w:proofErr w:type="spellEnd"/>
      <w:r w:rsidRPr="00432407">
        <w:rPr>
          <w:rFonts w:ascii="Times New Roman" w:hAnsi="Times New Roman" w:cs="Times New Roman"/>
          <w:kern w:val="2"/>
          <w:sz w:val="24"/>
          <w:szCs w:val="24"/>
        </w:rPr>
        <w:t xml:space="preserve"> А.С.</w:t>
      </w:r>
      <w:r w:rsidRPr="00432407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Pr="00432407">
        <w:rPr>
          <w:rFonts w:ascii="Times New Roman" w:hAnsi="Times New Roman" w:cs="Times New Roman"/>
          <w:kern w:val="2"/>
          <w:sz w:val="24"/>
          <w:szCs w:val="24"/>
        </w:rPr>
        <w:t xml:space="preserve">Использование балансировочной доски </w:t>
      </w:r>
      <w:proofErr w:type="spellStart"/>
      <w:r w:rsidRPr="00432407">
        <w:rPr>
          <w:rFonts w:ascii="Times New Roman" w:hAnsi="Times New Roman" w:cs="Times New Roman"/>
          <w:kern w:val="2"/>
          <w:sz w:val="24"/>
          <w:szCs w:val="24"/>
        </w:rPr>
        <w:t>Бильгоу</w:t>
      </w:r>
      <w:proofErr w:type="spellEnd"/>
      <w:r w:rsidRPr="00432407">
        <w:rPr>
          <w:rFonts w:ascii="Times New Roman" w:hAnsi="Times New Roman" w:cs="Times New Roman"/>
          <w:kern w:val="2"/>
          <w:sz w:val="24"/>
          <w:szCs w:val="24"/>
        </w:rPr>
        <w:t xml:space="preserve"> в коррекционной работе учителя-логопеда с детьми с ОВЗ</w:t>
      </w:r>
      <w:r w:rsidRPr="00432407">
        <w:rPr>
          <w:rFonts w:ascii="Times New Roman" w:hAnsi="Times New Roman" w:cs="Times New Roman"/>
          <w:kern w:val="2"/>
          <w:sz w:val="24"/>
          <w:szCs w:val="24"/>
        </w:rPr>
        <w:t>/</w:t>
      </w:r>
      <w:r w:rsidRPr="00432407">
        <w:rPr>
          <w:rFonts w:ascii="Times New Roman" w:hAnsi="Times New Roman" w:cs="Times New Roman"/>
          <w:kern w:val="2"/>
          <w:sz w:val="24"/>
          <w:szCs w:val="24"/>
        </w:rPr>
        <w:t xml:space="preserve"> А.С.</w:t>
      </w:r>
      <w:r w:rsidRPr="00432407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432407">
        <w:rPr>
          <w:rFonts w:ascii="Times New Roman" w:hAnsi="Times New Roman" w:cs="Times New Roman"/>
          <w:kern w:val="2"/>
          <w:sz w:val="24"/>
          <w:szCs w:val="24"/>
        </w:rPr>
        <w:t>Пяткина</w:t>
      </w:r>
      <w:proofErr w:type="spellEnd"/>
      <w:r w:rsidRPr="00432407">
        <w:rPr>
          <w:rFonts w:ascii="Times New Roman" w:hAnsi="Times New Roman" w:cs="Times New Roman"/>
          <w:kern w:val="2"/>
          <w:sz w:val="24"/>
          <w:szCs w:val="24"/>
        </w:rPr>
        <w:t xml:space="preserve">, </w:t>
      </w:r>
      <w:r w:rsidRPr="00432407">
        <w:rPr>
          <w:rFonts w:ascii="Times New Roman" w:hAnsi="Times New Roman" w:cs="Times New Roman"/>
          <w:kern w:val="2"/>
          <w:sz w:val="24"/>
          <w:szCs w:val="24"/>
        </w:rPr>
        <w:t xml:space="preserve">Ю.С.  </w:t>
      </w:r>
      <w:r w:rsidRPr="00432407">
        <w:rPr>
          <w:rFonts w:ascii="Times New Roman" w:hAnsi="Times New Roman" w:cs="Times New Roman"/>
          <w:kern w:val="2"/>
          <w:sz w:val="24"/>
          <w:szCs w:val="24"/>
        </w:rPr>
        <w:t xml:space="preserve">Новикова - Образовательный альманах, </w:t>
      </w:r>
      <w:r w:rsidRPr="00432407">
        <w:rPr>
          <w:rFonts w:ascii="Times New Roman" w:hAnsi="Times New Roman" w:cs="Times New Roman"/>
          <w:kern w:val="2"/>
          <w:sz w:val="24"/>
          <w:szCs w:val="24"/>
        </w:rPr>
        <w:t>2023. № 6 (68)</w:t>
      </w:r>
      <w:bookmarkStart w:id="1" w:name="_GoBack"/>
      <w:bookmarkEnd w:id="1"/>
    </w:p>
    <w:p w:rsidR="00503E7D" w:rsidRPr="00432407" w:rsidRDefault="00456814" w:rsidP="00AD2F2B">
      <w:pPr>
        <w:numPr>
          <w:ilvl w:val="0"/>
          <w:numId w:val="32"/>
        </w:numPr>
        <w:shd w:val="clear" w:color="auto" w:fill="FFFFFF"/>
        <w:tabs>
          <w:tab w:val="clear" w:pos="3905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32407">
        <w:rPr>
          <w:rFonts w:ascii="Times New Roman" w:hAnsi="Times New Roman" w:cs="Times New Roman"/>
          <w:sz w:val="24"/>
          <w:szCs w:val="24"/>
        </w:rPr>
        <w:t xml:space="preserve">Сиротюк А.Л. </w:t>
      </w:r>
      <w:proofErr w:type="spellStart"/>
      <w:r w:rsidRPr="00432407">
        <w:rPr>
          <w:rFonts w:ascii="Times New Roman" w:hAnsi="Times New Roman" w:cs="Times New Roman"/>
          <w:sz w:val="24"/>
          <w:szCs w:val="24"/>
        </w:rPr>
        <w:t>Нейропсихологические</w:t>
      </w:r>
      <w:proofErr w:type="spellEnd"/>
      <w:r w:rsidRPr="00432407">
        <w:rPr>
          <w:rFonts w:ascii="Times New Roman" w:hAnsi="Times New Roman" w:cs="Times New Roman"/>
          <w:sz w:val="24"/>
          <w:szCs w:val="24"/>
        </w:rPr>
        <w:t xml:space="preserve"> и психофизиологические сопровождения обучения </w:t>
      </w:r>
      <w:r w:rsidR="00503E7D" w:rsidRPr="00432407">
        <w:rPr>
          <w:rFonts w:ascii="Times New Roman" w:hAnsi="Times New Roman" w:cs="Times New Roman"/>
          <w:sz w:val="24"/>
          <w:szCs w:val="24"/>
        </w:rPr>
        <w:t xml:space="preserve">/ </w:t>
      </w:r>
      <w:r w:rsidRPr="00432407">
        <w:rPr>
          <w:rFonts w:ascii="Times New Roman" w:hAnsi="Times New Roman" w:cs="Times New Roman"/>
          <w:sz w:val="24"/>
          <w:szCs w:val="24"/>
        </w:rPr>
        <w:t>А.Л</w:t>
      </w:r>
      <w:r w:rsidR="00503E7D" w:rsidRPr="00432407">
        <w:rPr>
          <w:rFonts w:ascii="Times New Roman" w:hAnsi="Times New Roman" w:cs="Times New Roman"/>
          <w:sz w:val="24"/>
          <w:szCs w:val="24"/>
        </w:rPr>
        <w:t>.</w:t>
      </w:r>
      <w:r w:rsidRPr="00432407">
        <w:rPr>
          <w:rFonts w:ascii="Times New Roman" w:hAnsi="Times New Roman" w:cs="Times New Roman"/>
          <w:sz w:val="24"/>
          <w:szCs w:val="24"/>
        </w:rPr>
        <w:t xml:space="preserve"> Сиротюк</w:t>
      </w:r>
      <w:r w:rsidR="00503E7D" w:rsidRPr="00432407">
        <w:rPr>
          <w:rFonts w:ascii="Times New Roman" w:hAnsi="Times New Roman" w:cs="Times New Roman"/>
          <w:sz w:val="24"/>
          <w:szCs w:val="24"/>
        </w:rPr>
        <w:t xml:space="preserve"> -  </w:t>
      </w:r>
      <w:r w:rsidRPr="00432407">
        <w:rPr>
          <w:rFonts w:ascii="Times New Roman" w:hAnsi="Times New Roman" w:cs="Times New Roman"/>
          <w:sz w:val="24"/>
          <w:szCs w:val="24"/>
        </w:rPr>
        <w:t>Москва</w:t>
      </w:r>
      <w:r w:rsidR="00503E7D" w:rsidRPr="00432407">
        <w:rPr>
          <w:rFonts w:ascii="Times New Roman" w:hAnsi="Times New Roman" w:cs="Times New Roman"/>
          <w:sz w:val="24"/>
          <w:szCs w:val="24"/>
        </w:rPr>
        <w:t>: «</w:t>
      </w:r>
      <w:r w:rsidRPr="00432407">
        <w:rPr>
          <w:rFonts w:ascii="Times New Roman" w:hAnsi="Times New Roman" w:cs="Times New Roman"/>
          <w:sz w:val="24"/>
          <w:szCs w:val="24"/>
        </w:rPr>
        <w:t>Сфера</w:t>
      </w:r>
      <w:r w:rsidR="00503E7D" w:rsidRPr="00432407">
        <w:rPr>
          <w:rFonts w:ascii="Times New Roman" w:hAnsi="Times New Roman" w:cs="Times New Roman"/>
          <w:sz w:val="24"/>
          <w:szCs w:val="24"/>
        </w:rPr>
        <w:t>», 200</w:t>
      </w:r>
      <w:r w:rsidRPr="00432407">
        <w:rPr>
          <w:rFonts w:ascii="Times New Roman" w:hAnsi="Times New Roman" w:cs="Times New Roman"/>
          <w:sz w:val="24"/>
          <w:szCs w:val="24"/>
        </w:rPr>
        <w:t>3</w:t>
      </w:r>
      <w:r w:rsidR="00503E7D" w:rsidRPr="00432407">
        <w:rPr>
          <w:rFonts w:ascii="Times New Roman" w:hAnsi="Times New Roman" w:cs="Times New Roman"/>
          <w:sz w:val="24"/>
          <w:szCs w:val="24"/>
        </w:rPr>
        <w:t>. -</w:t>
      </w:r>
      <w:r w:rsidRPr="00432407">
        <w:rPr>
          <w:rFonts w:ascii="Times New Roman" w:hAnsi="Times New Roman" w:cs="Times New Roman"/>
          <w:sz w:val="24"/>
          <w:szCs w:val="24"/>
        </w:rPr>
        <w:t>283</w:t>
      </w:r>
      <w:r w:rsidR="00503E7D" w:rsidRPr="00432407">
        <w:rPr>
          <w:rFonts w:ascii="Times New Roman" w:hAnsi="Times New Roman" w:cs="Times New Roman"/>
          <w:sz w:val="24"/>
          <w:szCs w:val="24"/>
        </w:rPr>
        <w:t xml:space="preserve"> с. - ISBN 5-</w:t>
      </w:r>
      <w:r w:rsidRPr="00432407">
        <w:rPr>
          <w:rFonts w:ascii="Times New Roman" w:hAnsi="Times New Roman" w:cs="Times New Roman"/>
          <w:sz w:val="24"/>
          <w:szCs w:val="24"/>
        </w:rPr>
        <w:t>89144</w:t>
      </w:r>
      <w:r w:rsidR="00503E7D" w:rsidRPr="00432407">
        <w:rPr>
          <w:rFonts w:ascii="Times New Roman" w:hAnsi="Times New Roman" w:cs="Times New Roman"/>
          <w:sz w:val="24"/>
          <w:szCs w:val="24"/>
        </w:rPr>
        <w:t>-</w:t>
      </w:r>
      <w:r w:rsidRPr="00432407">
        <w:rPr>
          <w:rFonts w:ascii="Times New Roman" w:hAnsi="Times New Roman" w:cs="Times New Roman"/>
          <w:sz w:val="24"/>
          <w:szCs w:val="24"/>
        </w:rPr>
        <w:t>303</w:t>
      </w:r>
      <w:r w:rsidR="00503E7D" w:rsidRPr="00432407">
        <w:rPr>
          <w:rFonts w:ascii="Times New Roman" w:hAnsi="Times New Roman" w:cs="Times New Roman"/>
          <w:sz w:val="24"/>
          <w:szCs w:val="24"/>
        </w:rPr>
        <w:t>-</w:t>
      </w:r>
      <w:r w:rsidRPr="00432407">
        <w:rPr>
          <w:rFonts w:ascii="Times New Roman" w:hAnsi="Times New Roman" w:cs="Times New Roman"/>
          <w:sz w:val="24"/>
          <w:szCs w:val="24"/>
        </w:rPr>
        <w:t>1</w:t>
      </w:r>
    </w:p>
    <w:p w:rsidR="00503E7D" w:rsidRPr="00432407" w:rsidRDefault="00DC33A2" w:rsidP="00AD2F2B">
      <w:pPr>
        <w:numPr>
          <w:ilvl w:val="0"/>
          <w:numId w:val="32"/>
        </w:numPr>
        <w:shd w:val="clear" w:color="auto" w:fill="FFFFFF"/>
        <w:tabs>
          <w:tab w:val="clear" w:pos="3905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proofErr w:type="spellStart"/>
      <w:r w:rsidRPr="00432407">
        <w:rPr>
          <w:rFonts w:ascii="Times New Roman" w:hAnsi="Times New Roman" w:cs="Times New Roman"/>
          <w:sz w:val="24"/>
          <w:szCs w:val="24"/>
        </w:rPr>
        <w:t>Трясорукова</w:t>
      </w:r>
      <w:proofErr w:type="spellEnd"/>
      <w:r w:rsidRPr="00432407">
        <w:rPr>
          <w:rFonts w:ascii="Times New Roman" w:hAnsi="Times New Roman" w:cs="Times New Roman"/>
          <w:sz w:val="24"/>
          <w:szCs w:val="24"/>
        </w:rPr>
        <w:t xml:space="preserve"> Т.П. Развитие межполушарного взаимодействия у детей </w:t>
      </w:r>
      <w:r w:rsidR="00503E7D" w:rsidRPr="00432407">
        <w:rPr>
          <w:rFonts w:ascii="Times New Roman" w:hAnsi="Times New Roman" w:cs="Times New Roman"/>
          <w:sz w:val="24"/>
          <w:szCs w:val="24"/>
        </w:rPr>
        <w:t xml:space="preserve">/ </w:t>
      </w:r>
      <w:r w:rsidRPr="00432407">
        <w:rPr>
          <w:rFonts w:ascii="Times New Roman" w:hAnsi="Times New Roman" w:cs="Times New Roman"/>
          <w:sz w:val="24"/>
          <w:szCs w:val="24"/>
        </w:rPr>
        <w:t>Т.П.</w:t>
      </w:r>
      <w:r w:rsidRPr="004324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2407">
        <w:rPr>
          <w:rFonts w:ascii="Times New Roman" w:hAnsi="Times New Roman" w:cs="Times New Roman"/>
          <w:sz w:val="24"/>
          <w:szCs w:val="24"/>
        </w:rPr>
        <w:t>Трясорукова</w:t>
      </w:r>
      <w:proofErr w:type="spellEnd"/>
      <w:r w:rsidR="00503E7D" w:rsidRPr="00432407">
        <w:rPr>
          <w:rFonts w:ascii="Times New Roman" w:hAnsi="Times New Roman" w:cs="Times New Roman"/>
          <w:sz w:val="24"/>
          <w:szCs w:val="24"/>
        </w:rPr>
        <w:t>.</w:t>
      </w:r>
      <w:r w:rsidR="00503E7D" w:rsidRPr="00432407">
        <w:rPr>
          <w:rFonts w:ascii="Times New Roman" w:hAnsi="Times New Roman" w:cs="Times New Roman"/>
          <w:sz w:val="24"/>
          <w:szCs w:val="24"/>
        </w:rPr>
        <w:t xml:space="preserve"> - «</w:t>
      </w:r>
      <w:r w:rsidR="00AD2F2B" w:rsidRPr="00432407">
        <w:rPr>
          <w:rFonts w:ascii="Times New Roman" w:hAnsi="Times New Roman" w:cs="Times New Roman"/>
          <w:sz w:val="24"/>
          <w:szCs w:val="24"/>
        </w:rPr>
        <w:t>Малыш</w:t>
      </w:r>
      <w:r w:rsidR="00503E7D" w:rsidRPr="00432407">
        <w:rPr>
          <w:rFonts w:ascii="Times New Roman" w:hAnsi="Times New Roman" w:cs="Times New Roman"/>
          <w:sz w:val="24"/>
          <w:szCs w:val="24"/>
        </w:rPr>
        <w:t>», 20</w:t>
      </w:r>
      <w:r w:rsidR="00AD2F2B" w:rsidRPr="00432407">
        <w:rPr>
          <w:rFonts w:ascii="Times New Roman" w:hAnsi="Times New Roman" w:cs="Times New Roman"/>
          <w:sz w:val="24"/>
          <w:szCs w:val="24"/>
        </w:rPr>
        <w:t>17</w:t>
      </w:r>
      <w:r w:rsidR="00503E7D" w:rsidRPr="00432407">
        <w:rPr>
          <w:rFonts w:ascii="Times New Roman" w:hAnsi="Times New Roman" w:cs="Times New Roman"/>
          <w:sz w:val="24"/>
          <w:szCs w:val="24"/>
        </w:rPr>
        <w:t xml:space="preserve">. – </w:t>
      </w:r>
      <w:r w:rsidRPr="00432407">
        <w:rPr>
          <w:rFonts w:ascii="Times New Roman" w:hAnsi="Times New Roman" w:cs="Times New Roman"/>
          <w:sz w:val="24"/>
          <w:szCs w:val="24"/>
        </w:rPr>
        <w:t xml:space="preserve">48 </w:t>
      </w:r>
      <w:r w:rsidR="00503E7D" w:rsidRPr="00432407">
        <w:rPr>
          <w:rFonts w:ascii="Times New Roman" w:hAnsi="Times New Roman" w:cs="Times New Roman"/>
          <w:sz w:val="24"/>
          <w:szCs w:val="24"/>
        </w:rPr>
        <w:t xml:space="preserve">с. </w:t>
      </w:r>
      <w:r w:rsidR="00AD2F2B" w:rsidRPr="00432407">
        <w:rPr>
          <w:rFonts w:ascii="Times New Roman" w:hAnsi="Times New Roman" w:cs="Times New Roman"/>
          <w:sz w:val="24"/>
          <w:szCs w:val="24"/>
        </w:rPr>
        <w:t>–</w:t>
      </w:r>
      <w:r w:rsidR="00503E7D" w:rsidRPr="00432407">
        <w:rPr>
          <w:rFonts w:ascii="Times New Roman" w:hAnsi="Times New Roman" w:cs="Times New Roman"/>
          <w:sz w:val="24"/>
          <w:szCs w:val="24"/>
        </w:rPr>
        <w:t xml:space="preserve"> </w:t>
      </w:r>
      <w:r w:rsidR="00AD2F2B" w:rsidRPr="00432407">
        <w:rPr>
          <w:rFonts w:ascii="Times New Roman" w:hAnsi="Times New Roman" w:cs="Times New Roman"/>
          <w:sz w:val="24"/>
          <w:szCs w:val="24"/>
        </w:rPr>
        <w:t>ISBN 978-5-17-152521-7.</w:t>
      </w:r>
    </w:p>
    <w:p w:rsidR="00503E7D" w:rsidRPr="00432407" w:rsidRDefault="00503E7D" w:rsidP="00AD2F2B">
      <w:pPr>
        <w:numPr>
          <w:ilvl w:val="0"/>
          <w:numId w:val="32"/>
        </w:numPr>
        <w:shd w:val="clear" w:color="auto" w:fill="FFFFFF"/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2407">
        <w:rPr>
          <w:rFonts w:ascii="Times New Roman" w:hAnsi="Times New Roman" w:cs="Times New Roman"/>
          <w:sz w:val="24"/>
          <w:szCs w:val="24"/>
        </w:rPr>
        <w:t>Шоакбарова</w:t>
      </w:r>
      <w:proofErr w:type="spellEnd"/>
      <w:r w:rsidRPr="00432407">
        <w:rPr>
          <w:rFonts w:ascii="Times New Roman" w:hAnsi="Times New Roman" w:cs="Times New Roman"/>
          <w:sz w:val="24"/>
          <w:szCs w:val="24"/>
        </w:rPr>
        <w:t xml:space="preserve">, С.И. Конспекты психолого-педагогических развивающих занятий для дошкольников/ С.И </w:t>
      </w:r>
      <w:proofErr w:type="spellStart"/>
      <w:r w:rsidRPr="00432407">
        <w:rPr>
          <w:rFonts w:ascii="Times New Roman" w:hAnsi="Times New Roman" w:cs="Times New Roman"/>
          <w:sz w:val="24"/>
          <w:szCs w:val="24"/>
        </w:rPr>
        <w:t>Шоакбарова</w:t>
      </w:r>
      <w:proofErr w:type="spellEnd"/>
      <w:r w:rsidRPr="00432407">
        <w:rPr>
          <w:rFonts w:ascii="Times New Roman" w:hAnsi="Times New Roman" w:cs="Times New Roman"/>
          <w:sz w:val="24"/>
          <w:szCs w:val="24"/>
        </w:rPr>
        <w:t>. -  Санкт - Петербург: «Детство-пресс», 2013. – 64 с. - ISBN 978-5-89814-919-2</w:t>
      </w:r>
    </w:p>
    <w:p w:rsidR="00F023FB" w:rsidRPr="00432407" w:rsidRDefault="00F023FB">
      <w:pPr>
        <w:rPr>
          <w:rFonts w:ascii="Times New Roman" w:hAnsi="Times New Roman" w:cs="Times New Roman"/>
          <w:sz w:val="24"/>
          <w:szCs w:val="24"/>
        </w:rPr>
      </w:pPr>
    </w:p>
    <w:p w:rsidR="006B3846" w:rsidRPr="00432407" w:rsidRDefault="00AD2F2B" w:rsidP="009C2C3E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32407">
        <w:rPr>
          <w:rFonts w:ascii="Times New Roman" w:hAnsi="Times New Roman" w:cs="Times New Roman"/>
          <w:b/>
          <w:sz w:val="24"/>
          <w:szCs w:val="24"/>
        </w:rPr>
        <w:lastRenderedPageBreak/>
        <w:t>Интернет- ресурсы:</w:t>
      </w:r>
    </w:p>
    <w:p w:rsidR="009C2C3E" w:rsidRPr="00432407" w:rsidRDefault="009C2C3E" w:rsidP="009C2C3E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sz w:val="24"/>
          <w:szCs w:val="24"/>
        </w:rPr>
      </w:pPr>
    </w:p>
    <w:p w:rsidR="00AD2F2B" w:rsidRPr="00432407" w:rsidRDefault="009C2C3E" w:rsidP="00432407">
      <w:pPr>
        <w:pStyle w:val="c9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eastAsiaTheme="minorHAnsi"/>
          <w:kern w:val="2"/>
          <w:lang w:eastAsia="en-US"/>
        </w:rPr>
      </w:pPr>
      <w:r w:rsidRPr="00432407">
        <w:rPr>
          <w:rFonts w:eastAsiaTheme="minorHAnsi"/>
          <w:kern w:val="2"/>
          <w:lang w:eastAsia="en-US"/>
        </w:rPr>
        <w:t>Использование сибирских бордов для развития двигательной активности и речевого развития дошкольников</w:t>
      </w:r>
      <w:r w:rsidR="00AD2F2B" w:rsidRPr="00432407">
        <w:rPr>
          <w:rFonts w:eastAsiaTheme="minorHAnsi"/>
          <w:kern w:val="2"/>
          <w:lang w:eastAsia="en-US"/>
        </w:rPr>
        <w:t xml:space="preserve">. - </w:t>
      </w:r>
      <w:r w:rsidRPr="00432407">
        <w:rPr>
          <w:rFonts w:eastAsiaTheme="minorHAnsi"/>
          <w:kern w:val="2"/>
          <w:lang w:eastAsia="en-US"/>
        </w:rPr>
        <w:t>https://nsportal.ru/detskiy-sad/zdorovyy-obraz-zhizni/2023/12/02/ispolzovanie-sibirskih-bordov-dlya-razvitiya</w:t>
      </w:r>
    </w:p>
    <w:p w:rsidR="009C2C3E" w:rsidRPr="00432407" w:rsidRDefault="009C2C3E" w:rsidP="00432407">
      <w:pPr>
        <w:pStyle w:val="c9"/>
        <w:numPr>
          <w:ilvl w:val="0"/>
          <w:numId w:val="33"/>
        </w:numPr>
        <w:shd w:val="clear" w:color="auto" w:fill="FFFFFF"/>
        <w:spacing w:after="0"/>
        <w:jc w:val="both"/>
        <w:rPr>
          <w:rFonts w:eastAsiaTheme="minorHAnsi"/>
          <w:kern w:val="2"/>
          <w:lang w:eastAsia="en-US"/>
        </w:rPr>
      </w:pPr>
      <w:r w:rsidRPr="00432407">
        <w:rPr>
          <w:rFonts w:eastAsiaTheme="minorHAnsi"/>
          <w:kern w:val="2"/>
          <w:lang w:eastAsia="en-US"/>
        </w:rPr>
        <w:t xml:space="preserve">Применение метода мозжечковой стимуляции в коррекционной работе с детьми с ОВЗ с использованием сибирского </w:t>
      </w:r>
      <w:proofErr w:type="spellStart"/>
      <w:r w:rsidRPr="00432407">
        <w:rPr>
          <w:rFonts w:eastAsiaTheme="minorHAnsi"/>
          <w:kern w:val="2"/>
          <w:lang w:eastAsia="en-US"/>
        </w:rPr>
        <w:t>борда</w:t>
      </w:r>
      <w:proofErr w:type="spellEnd"/>
      <w:r w:rsidRPr="00432407">
        <w:rPr>
          <w:rFonts w:eastAsiaTheme="minorHAnsi"/>
          <w:kern w:val="2"/>
          <w:lang w:eastAsia="en-US"/>
        </w:rPr>
        <w:t xml:space="preserve"> - https://moluch.ru/archive/461/101362/</w:t>
      </w:r>
    </w:p>
    <w:p w:rsidR="009C2C3E" w:rsidRPr="00432407" w:rsidRDefault="00432407" w:rsidP="00432407">
      <w:pPr>
        <w:pStyle w:val="c9"/>
        <w:numPr>
          <w:ilvl w:val="0"/>
          <w:numId w:val="33"/>
        </w:numPr>
        <w:shd w:val="clear" w:color="auto" w:fill="FFFFFF"/>
        <w:spacing w:after="0"/>
        <w:jc w:val="both"/>
        <w:rPr>
          <w:rFonts w:eastAsiaTheme="minorHAnsi"/>
          <w:kern w:val="2"/>
          <w:lang w:eastAsia="en-US"/>
        </w:rPr>
      </w:pPr>
      <w:r>
        <w:rPr>
          <w:rFonts w:eastAsiaTheme="minorHAnsi"/>
          <w:kern w:val="2"/>
          <w:lang w:eastAsia="en-US"/>
        </w:rPr>
        <w:t xml:space="preserve">Применение </w:t>
      </w:r>
      <w:r w:rsidR="009C2C3E" w:rsidRPr="00432407">
        <w:rPr>
          <w:rFonts w:eastAsiaTheme="minorHAnsi"/>
          <w:kern w:val="2"/>
          <w:lang w:eastAsia="en-US"/>
        </w:rPr>
        <w:t xml:space="preserve">сибирского </w:t>
      </w:r>
      <w:proofErr w:type="spellStart"/>
      <w:r w:rsidR="009C2C3E" w:rsidRPr="00432407">
        <w:rPr>
          <w:rFonts w:eastAsiaTheme="minorHAnsi"/>
          <w:kern w:val="2"/>
          <w:lang w:eastAsia="en-US"/>
        </w:rPr>
        <w:t>борда</w:t>
      </w:r>
      <w:proofErr w:type="spellEnd"/>
      <w:r w:rsidR="009C2C3E" w:rsidRPr="00432407">
        <w:rPr>
          <w:rFonts w:eastAsiaTheme="minorHAnsi"/>
          <w:kern w:val="2"/>
          <w:lang w:eastAsia="en-US"/>
        </w:rPr>
        <w:t xml:space="preserve"> </w:t>
      </w:r>
      <w:proofErr w:type="gramStart"/>
      <w:r w:rsidR="009C2C3E" w:rsidRPr="00432407">
        <w:rPr>
          <w:rFonts w:eastAsiaTheme="minorHAnsi"/>
          <w:kern w:val="2"/>
          <w:lang w:eastAsia="en-US"/>
        </w:rPr>
        <w:t>при  мозжечковой</w:t>
      </w:r>
      <w:proofErr w:type="gramEnd"/>
      <w:r w:rsidR="009C2C3E" w:rsidRPr="00432407">
        <w:rPr>
          <w:rFonts w:eastAsiaTheme="minorHAnsi"/>
          <w:kern w:val="2"/>
          <w:lang w:eastAsia="en-US"/>
        </w:rPr>
        <w:t xml:space="preserve"> стимуляции, в работе учителя-дефектолога - http://www.ddi-berezka.ru/index.php/shkola-priemnykh-roditelej/2-uncategorised/354-primenenie-sibirskogo-borda-na-zanyatiyakh</w:t>
      </w:r>
    </w:p>
    <w:p w:rsidR="00C51177" w:rsidRPr="00432407" w:rsidRDefault="00C51177">
      <w:pPr>
        <w:rPr>
          <w:rFonts w:ascii="Times New Roman" w:hAnsi="Times New Roman" w:cs="Times New Roman"/>
          <w:sz w:val="24"/>
          <w:szCs w:val="24"/>
        </w:rPr>
      </w:pPr>
    </w:p>
    <w:p w:rsidR="006B3846" w:rsidRPr="00432407" w:rsidRDefault="006B3846">
      <w:pPr>
        <w:rPr>
          <w:rFonts w:ascii="Times New Roman" w:hAnsi="Times New Roman" w:cs="Times New Roman"/>
          <w:sz w:val="24"/>
          <w:szCs w:val="24"/>
        </w:rPr>
      </w:pPr>
    </w:p>
    <w:sectPr w:rsidR="006B3846" w:rsidRPr="00432407" w:rsidSect="006B3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050FB"/>
    <w:multiLevelType w:val="hybridMultilevel"/>
    <w:tmpl w:val="0AD02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56191"/>
    <w:multiLevelType w:val="hybridMultilevel"/>
    <w:tmpl w:val="43AA1F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3A807"/>
    <w:multiLevelType w:val="hybridMultilevel"/>
    <w:tmpl w:val="8C88EA3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06774E4"/>
    <w:multiLevelType w:val="hybridMultilevel"/>
    <w:tmpl w:val="3EC0C50A"/>
    <w:lvl w:ilvl="0" w:tplc="AAFE678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71BEB"/>
    <w:multiLevelType w:val="hybridMultilevel"/>
    <w:tmpl w:val="42B235B6"/>
    <w:lvl w:ilvl="0" w:tplc="16F4D468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8725F"/>
    <w:multiLevelType w:val="hybridMultilevel"/>
    <w:tmpl w:val="FFB0A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E283B"/>
    <w:multiLevelType w:val="multilevel"/>
    <w:tmpl w:val="36E43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C78CD"/>
    <w:multiLevelType w:val="hybridMultilevel"/>
    <w:tmpl w:val="2B62DD32"/>
    <w:lvl w:ilvl="0" w:tplc="4D38D4DC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4640FE"/>
    <w:multiLevelType w:val="hybridMultilevel"/>
    <w:tmpl w:val="6B5C4650"/>
    <w:lvl w:ilvl="0" w:tplc="8C3EBE6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F132F"/>
    <w:multiLevelType w:val="hybridMultilevel"/>
    <w:tmpl w:val="C34A83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C915B3"/>
    <w:multiLevelType w:val="hybridMultilevel"/>
    <w:tmpl w:val="69985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ED00E6"/>
    <w:multiLevelType w:val="hybridMultilevel"/>
    <w:tmpl w:val="4B9041D0"/>
    <w:lvl w:ilvl="0" w:tplc="4D38D4DC">
      <w:numFmt w:val="bullet"/>
      <w:lvlText w:val="•"/>
      <w:lvlJc w:val="left"/>
      <w:pPr>
        <w:ind w:left="7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C156F39"/>
    <w:multiLevelType w:val="hybridMultilevel"/>
    <w:tmpl w:val="75B04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E558E4"/>
    <w:multiLevelType w:val="hybridMultilevel"/>
    <w:tmpl w:val="A176C05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09E546C"/>
    <w:multiLevelType w:val="hybridMultilevel"/>
    <w:tmpl w:val="423EBC8E"/>
    <w:lvl w:ilvl="0" w:tplc="32C076A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6551F"/>
    <w:multiLevelType w:val="multilevel"/>
    <w:tmpl w:val="B3E27634"/>
    <w:lvl w:ilvl="0">
      <w:start w:val="1"/>
      <w:numFmt w:val="decimal"/>
      <w:lvlText w:val="%1."/>
      <w:lvlJc w:val="left"/>
      <w:pPr>
        <w:tabs>
          <w:tab w:val="num" w:pos="3905"/>
        </w:tabs>
        <w:ind w:left="3905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4625"/>
        </w:tabs>
        <w:ind w:left="4625" w:hanging="360"/>
      </w:pPr>
    </w:lvl>
    <w:lvl w:ilvl="2" w:tentative="1">
      <w:start w:val="1"/>
      <w:numFmt w:val="decimal"/>
      <w:lvlText w:val="%3."/>
      <w:lvlJc w:val="left"/>
      <w:pPr>
        <w:tabs>
          <w:tab w:val="num" w:pos="5345"/>
        </w:tabs>
        <w:ind w:left="5345" w:hanging="360"/>
      </w:pPr>
    </w:lvl>
    <w:lvl w:ilvl="3" w:tentative="1">
      <w:start w:val="1"/>
      <w:numFmt w:val="decimal"/>
      <w:lvlText w:val="%4."/>
      <w:lvlJc w:val="left"/>
      <w:pPr>
        <w:tabs>
          <w:tab w:val="num" w:pos="6065"/>
        </w:tabs>
        <w:ind w:left="6065" w:hanging="360"/>
      </w:pPr>
    </w:lvl>
    <w:lvl w:ilvl="4" w:tentative="1">
      <w:start w:val="1"/>
      <w:numFmt w:val="decimal"/>
      <w:lvlText w:val="%5."/>
      <w:lvlJc w:val="left"/>
      <w:pPr>
        <w:tabs>
          <w:tab w:val="num" w:pos="6785"/>
        </w:tabs>
        <w:ind w:left="6785" w:hanging="360"/>
      </w:pPr>
    </w:lvl>
    <w:lvl w:ilvl="5" w:tentative="1">
      <w:start w:val="1"/>
      <w:numFmt w:val="decimal"/>
      <w:lvlText w:val="%6."/>
      <w:lvlJc w:val="left"/>
      <w:pPr>
        <w:tabs>
          <w:tab w:val="num" w:pos="7505"/>
        </w:tabs>
        <w:ind w:left="7505" w:hanging="360"/>
      </w:pPr>
    </w:lvl>
    <w:lvl w:ilvl="6" w:tentative="1">
      <w:start w:val="1"/>
      <w:numFmt w:val="decimal"/>
      <w:lvlText w:val="%7."/>
      <w:lvlJc w:val="left"/>
      <w:pPr>
        <w:tabs>
          <w:tab w:val="num" w:pos="8225"/>
        </w:tabs>
        <w:ind w:left="8225" w:hanging="360"/>
      </w:pPr>
    </w:lvl>
    <w:lvl w:ilvl="7" w:tentative="1">
      <w:start w:val="1"/>
      <w:numFmt w:val="decimal"/>
      <w:lvlText w:val="%8."/>
      <w:lvlJc w:val="left"/>
      <w:pPr>
        <w:tabs>
          <w:tab w:val="num" w:pos="8945"/>
        </w:tabs>
        <w:ind w:left="8945" w:hanging="360"/>
      </w:pPr>
    </w:lvl>
    <w:lvl w:ilvl="8" w:tentative="1">
      <w:start w:val="1"/>
      <w:numFmt w:val="decimal"/>
      <w:lvlText w:val="%9."/>
      <w:lvlJc w:val="left"/>
      <w:pPr>
        <w:tabs>
          <w:tab w:val="num" w:pos="9665"/>
        </w:tabs>
        <w:ind w:left="9665" w:hanging="360"/>
      </w:pPr>
    </w:lvl>
  </w:abstractNum>
  <w:abstractNum w:abstractNumId="16" w15:restartNumberingAfterBreak="0">
    <w:nsid w:val="40246B70"/>
    <w:multiLevelType w:val="hybridMultilevel"/>
    <w:tmpl w:val="FCD07926"/>
    <w:lvl w:ilvl="0" w:tplc="4D38D4DC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8B482D"/>
    <w:multiLevelType w:val="hybridMultilevel"/>
    <w:tmpl w:val="C34A83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6824F3"/>
    <w:multiLevelType w:val="hybridMultilevel"/>
    <w:tmpl w:val="86723D2A"/>
    <w:lvl w:ilvl="0" w:tplc="EE249B7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B0EAE"/>
    <w:multiLevelType w:val="hybridMultilevel"/>
    <w:tmpl w:val="6694B438"/>
    <w:lvl w:ilvl="0" w:tplc="498E4EB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AA5571"/>
    <w:multiLevelType w:val="hybridMultilevel"/>
    <w:tmpl w:val="48CAFC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763BB4"/>
    <w:multiLevelType w:val="hybridMultilevel"/>
    <w:tmpl w:val="6F9C0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9A4453"/>
    <w:multiLevelType w:val="hybridMultilevel"/>
    <w:tmpl w:val="0D80408E"/>
    <w:lvl w:ilvl="0" w:tplc="622EF8A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C857A4"/>
    <w:multiLevelType w:val="hybridMultilevel"/>
    <w:tmpl w:val="CF8CA302"/>
    <w:lvl w:ilvl="0" w:tplc="01D8F822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9A3B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50C3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3A26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CEAB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3E51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9628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3A83D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B4170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AD07A74"/>
    <w:multiLevelType w:val="hybridMultilevel"/>
    <w:tmpl w:val="614E4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F56B92"/>
    <w:multiLevelType w:val="hybridMultilevel"/>
    <w:tmpl w:val="87B838A0"/>
    <w:lvl w:ilvl="0" w:tplc="0419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6" w15:restartNumberingAfterBreak="0">
    <w:nsid w:val="6F3466BF"/>
    <w:multiLevelType w:val="hybridMultilevel"/>
    <w:tmpl w:val="82882D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2E03E70"/>
    <w:multiLevelType w:val="hybridMultilevel"/>
    <w:tmpl w:val="F7ECE0A8"/>
    <w:lvl w:ilvl="0" w:tplc="4D38D4DC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001C9B"/>
    <w:multiLevelType w:val="hybridMultilevel"/>
    <w:tmpl w:val="1A360F84"/>
    <w:lvl w:ilvl="0" w:tplc="4D38D4DC">
      <w:numFmt w:val="bullet"/>
      <w:lvlText w:val="•"/>
      <w:lvlJc w:val="left"/>
      <w:pPr>
        <w:ind w:left="7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759D62C4"/>
    <w:multiLevelType w:val="hybridMultilevel"/>
    <w:tmpl w:val="587AC1E0"/>
    <w:lvl w:ilvl="0" w:tplc="34FE58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DC56A6"/>
    <w:multiLevelType w:val="hybridMultilevel"/>
    <w:tmpl w:val="B6B00C14"/>
    <w:lvl w:ilvl="0" w:tplc="041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31" w15:restartNumberingAfterBreak="0">
    <w:nsid w:val="7E5F472D"/>
    <w:multiLevelType w:val="hybridMultilevel"/>
    <w:tmpl w:val="8CD0A1C4"/>
    <w:lvl w:ilvl="0" w:tplc="041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26"/>
  </w:num>
  <w:num w:numId="7">
    <w:abstractNumId w:val="30"/>
  </w:num>
  <w:num w:numId="8">
    <w:abstractNumId w:val="31"/>
  </w:num>
  <w:num w:numId="9">
    <w:abstractNumId w:val="4"/>
  </w:num>
  <w:num w:numId="10">
    <w:abstractNumId w:val="9"/>
  </w:num>
  <w:num w:numId="11">
    <w:abstractNumId w:val="12"/>
  </w:num>
  <w:num w:numId="12">
    <w:abstractNumId w:val="27"/>
  </w:num>
  <w:num w:numId="13">
    <w:abstractNumId w:val="7"/>
  </w:num>
  <w:num w:numId="14">
    <w:abstractNumId w:val="16"/>
  </w:num>
  <w:num w:numId="15">
    <w:abstractNumId w:val="28"/>
  </w:num>
  <w:num w:numId="16">
    <w:abstractNumId w:val="11"/>
  </w:num>
  <w:num w:numId="17">
    <w:abstractNumId w:val="18"/>
  </w:num>
  <w:num w:numId="18">
    <w:abstractNumId w:val="8"/>
  </w:num>
  <w:num w:numId="19">
    <w:abstractNumId w:val="14"/>
  </w:num>
  <w:num w:numId="20">
    <w:abstractNumId w:val="22"/>
  </w:num>
  <w:num w:numId="21">
    <w:abstractNumId w:val="19"/>
  </w:num>
  <w:num w:numId="22">
    <w:abstractNumId w:val="3"/>
  </w:num>
  <w:num w:numId="23">
    <w:abstractNumId w:val="24"/>
  </w:num>
  <w:num w:numId="24">
    <w:abstractNumId w:val="29"/>
  </w:num>
  <w:num w:numId="25">
    <w:abstractNumId w:val="0"/>
  </w:num>
  <w:num w:numId="26">
    <w:abstractNumId w:val="2"/>
  </w:num>
  <w:num w:numId="27">
    <w:abstractNumId w:val="23"/>
  </w:num>
  <w:num w:numId="28">
    <w:abstractNumId w:val="1"/>
  </w:num>
  <w:num w:numId="29">
    <w:abstractNumId w:val="20"/>
  </w:num>
  <w:num w:numId="30">
    <w:abstractNumId w:val="5"/>
  </w:num>
  <w:num w:numId="31">
    <w:abstractNumId w:val="6"/>
  </w:num>
  <w:num w:numId="32">
    <w:abstractNumId w:val="15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2CB"/>
    <w:rsid w:val="003124A7"/>
    <w:rsid w:val="00432407"/>
    <w:rsid w:val="00456814"/>
    <w:rsid w:val="00503E7D"/>
    <w:rsid w:val="00525EE1"/>
    <w:rsid w:val="006B3846"/>
    <w:rsid w:val="009C2C3E"/>
    <w:rsid w:val="009F6285"/>
    <w:rsid w:val="00AD2F2B"/>
    <w:rsid w:val="00C51177"/>
    <w:rsid w:val="00C552CB"/>
    <w:rsid w:val="00C76D60"/>
    <w:rsid w:val="00D23348"/>
    <w:rsid w:val="00DC33A2"/>
    <w:rsid w:val="00F0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9ED81"/>
  <w15:docId w15:val="{1581399A-1040-4634-8EEA-0FE50F005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5EE1"/>
    <w:rPr>
      <w:kern w:val="2"/>
    </w:rPr>
  </w:style>
  <w:style w:type="paragraph" w:styleId="1">
    <w:name w:val="heading 1"/>
    <w:basedOn w:val="a"/>
    <w:link w:val="10"/>
    <w:uiPriority w:val="9"/>
    <w:qFormat/>
    <w:rsid w:val="006B38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5EE1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5EE1"/>
    <w:pPr>
      <w:spacing w:after="200" w:line="276" w:lineRule="auto"/>
      <w:ind w:left="720"/>
      <w:contextualSpacing/>
    </w:pPr>
    <w:rPr>
      <w:kern w:val="0"/>
    </w:rPr>
  </w:style>
  <w:style w:type="character" w:customStyle="1" w:styleId="c6">
    <w:name w:val="c6"/>
    <w:basedOn w:val="a0"/>
    <w:rsid w:val="00525EE1"/>
  </w:style>
  <w:style w:type="character" w:customStyle="1" w:styleId="c2">
    <w:name w:val="c2"/>
    <w:basedOn w:val="a0"/>
    <w:rsid w:val="00525EE1"/>
  </w:style>
  <w:style w:type="paragraph" w:customStyle="1" w:styleId="Default">
    <w:name w:val="Default"/>
    <w:rsid w:val="00525E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1">
    <w:name w:val="c1"/>
    <w:basedOn w:val="a0"/>
    <w:rsid w:val="00525EE1"/>
  </w:style>
  <w:style w:type="character" w:customStyle="1" w:styleId="c0">
    <w:name w:val="c0"/>
    <w:basedOn w:val="a0"/>
    <w:rsid w:val="00525EE1"/>
  </w:style>
  <w:style w:type="character" w:customStyle="1" w:styleId="c3">
    <w:name w:val="c3"/>
    <w:basedOn w:val="a0"/>
    <w:rsid w:val="00525EE1"/>
  </w:style>
  <w:style w:type="character" w:styleId="a5">
    <w:name w:val="Hyperlink"/>
    <w:basedOn w:val="a0"/>
    <w:uiPriority w:val="99"/>
    <w:unhideWhenUsed/>
    <w:rsid w:val="006B3846"/>
    <w:rPr>
      <w:color w:val="0563C1" w:themeColor="hyperlink"/>
      <w:u w:val="single"/>
    </w:rPr>
  </w:style>
  <w:style w:type="character" w:customStyle="1" w:styleId="product-paramscell-decor">
    <w:name w:val="product-params__cell-decor"/>
    <w:basedOn w:val="a0"/>
    <w:rsid w:val="006B3846"/>
  </w:style>
  <w:style w:type="paragraph" w:styleId="a6">
    <w:name w:val="Balloon Text"/>
    <w:basedOn w:val="a"/>
    <w:link w:val="a7"/>
    <w:uiPriority w:val="99"/>
    <w:semiHidden/>
    <w:unhideWhenUsed/>
    <w:rsid w:val="006B3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3846"/>
    <w:rPr>
      <w:rFonts w:ascii="Tahoma" w:hAnsi="Tahoma" w:cs="Tahoma"/>
      <w:kern w:val="2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B38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9">
    <w:name w:val="c9"/>
    <w:basedOn w:val="a"/>
    <w:rsid w:val="006B3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15">
    <w:name w:val="c15"/>
    <w:basedOn w:val="a0"/>
    <w:rsid w:val="006B3846"/>
  </w:style>
  <w:style w:type="character" w:customStyle="1" w:styleId="c12">
    <w:name w:val="c12"/>
    <w:basedOn w:val="a0"/>
    <w:rsid w:val="006B3846"/>
  </w:style>
  <w:style w:type="character" w:customStyle="1" w:styleId="c21">
    <w:name w:val="c21"/>
    <w:basedOn w:val="a0"/>
    <w:rsid w:val="006B3846"/>
  </w:style>
  <w:style w:type="character" w:customStyle="1" w:styleId="1ebon">
    <w:name w:val="_1ebon"/>
    <w:basedOn w:val="a0"/>
    <w:rsid w:val="00F023FB"/>
  </w:style>
  <w:style w:type="character" w:customStyle="1" w:styleId="ywvl7">
    <w:name w:val="ywvl7"/>
    <w:basedOn w:val="a0"/>
    <w:rsid w:val="00F023FB"/>
  </w:style>
  <w:style w:type="character" w:styleId="a8">
    <w:name w:val="FollowedHyperlink"/>
    <w:basedOn w:val="a0"/>
    <w:uiPriority w:val="99"/>
    <w:semiHidden/>
    <w:unhideWhenUsed/>
    <w:rsid w:val="00C76D60"/>
    <w:rPr>
      <w:color w:val="954F72" w:themeColor="followedHyperlink"/>
      <w:u w:val="single"/>
    </w:rPr>
  </w:style>
  <w:style w:type="character" w:styleId="a9">
    <w:name w:val="Strong"/>
    <w:basedOn w:val="a0"/>
    <w:uiPriority w:val="22"/>
    <w:qFormat/>
    <w:rsid w:val="00C76D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5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8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7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0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94535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249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95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1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52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9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44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7648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205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75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946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06538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2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0835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2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18</Pages>
  <Words>5215</Words>
  <Characters>29726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dcterms:created xsi:type="dcterms:W3CDTF">2024-05-23T16:09:00Z</dcterms:created>
  <dcterms:modified xsi:type="dcterms:W3CDTF">2024-05-26T09:42:00Z</dcterms:modified>
</cp:coreProperties>
</file>