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50F3A" w14:textId="77777777" w:rsidR="007131D8" w:rsidRPr="009C7F3A" w:rsidRDefault="00351DCD" w:rsidP="00D155B3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7F3A">
        <w:rPr>
          <w:rFonts w:ascii="Times New Roman" w:hAnsi="Times New Roman" w:cs="Times New Roman"/>
          <w:b/>
          <w:sz w:val="28"/>
          <w:szCs w:val="28"/>
        </w:rPr>
        <w:t>Формирование</w:t>
      </w:r>
      <w:r w:rsidR="009551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67F2" w:rsidRPr="009C7F3A">
        <w:rPr>
          <w:rFonts w:ascii="Times New Roman" w:hAnsi="Times New Roman" w:cs="Times New Roman"/>
          <w:b/>
          <w:sz w:val="28"/>
          <w:szCs w:val="28"/>
        </w:rPr>
        <w:t>и</w:t>
      </w:r>
      <w:r w:rsidR="009551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67F2" w:rsidRPr="009C7F3A">
        <w:rPr>
          <w:rFonts w:ascii="Times New Roman" w:hAnsi="Times New Roman" w:cs="Times New Roman"/>
          <w:b/>
          <w:sz w:val="28"/>
          <w:szCs w:val="28"/>
        </w:rPr>
        <w:t>развитие</w:t>
      </w:r>
      <w:r w:rsidR="009551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b/>
          <w:sz w:val="28"/>
          <w:szCs w:val="28"/>
        </w:rPr>
        <w:t>корпоративных</w:t>
      </w:r>
      <w:r w:rsidR="009551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b/>
          <w:sz w:val="28"/>
          <w:szCs w:val="28"/>
        </w:rPr>
        <w:t>компетенций</w:t>
      </w:r>
      <w:r w:rsidR="009551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7F3A" w:rsidRPr="009C7F3A">
        <w:rPr>
          <w:rFonts w:ascii="Times New Roman" w:hAnsi="Times New Roman" w:cs="Times New Roman"/>
          <w:b/>
          <w:sz w:val="28"/>
          <w:szCs w:val="28"/>
        </w:rPr>
        <w:t>у</w:t>
      </w:r>
      <w:r w:rsidR="009551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b/>
          <w:sz w:val="28"/>
          <w:szCs w:val="28"/>
        </w:rPr>
        <w:t>о</w:t>
      </w:r>
      <w:r w:rsidR="009C7F3A" w:rsidRPr="009C7F3A">
        <w:rPr>
          <w:rFonts w:ascii="Times New Roman" w:hAnsi="Times New Roman" w:cs="Times New Roman"/>
          <w:b/>
          <w:sz w:val="28"/>
          <w:szCs w:val="28"/>
        </w:rPr>
        <w:t>б</w:t>
      </w:r>
      <w:r w:rsidRPr="009C7F3A">
        <w:rPr>
          <w:rFonts w:ascii="Times New Roman" w:hAnsi="Times New Roman" w:cs="Times New Roman"/>
          <w:b/>
          <w:sz w:val="28"/>
          <w:szCs w:val="28"/>
        </w:rPr>
        <w:t>учающихся</w:t>
      </w:r>
      <w:r w:rsidR="009551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b/>
          <w:sz w:val="28"/>
          <w:szCs w:val="28"/>
        </w:rPr>
        <w:t>по</w:t>
      </w:r>
      <w:r w:rsidR="009551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7F3A" w:rsidRPr="009C7F3A">
        <w:rPr>
          <w:rFonts w:ascii="Times New Roman" w:hAnsi="Times New Roman" w:cs="Times New Roman"/>
          <w:b/>
          <w:sz w:val="28"/>
          <w:szCs w:val="28"/>
        </w:rPr>
        <w:t>профе</w:t>
      </w:r>
      <w:r w:rsidRPr="009C7F3A">
        <w:rPr>
          <w:rFonts w:ascii="Times New Roman" w:hAnsi="Times New Roman" w:cs="Times New Roman"/>
          <w:b/>
          <w:sz w:val="28"/>
          <w:szCs w:val="28"/>
        </w:rPr>
        <w:t>ссии</w:t>
      </w:r>
      <w:r w:rsidR="009551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b/>
          <w:sz w:val="28"/>
          <w:szCs w:val="28"/>
        </w:rPr>
        <w:t>13.01.10</w:t>
      </w:r>
      <w:r w:rsidR="009551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7F3A" w:rsidRPr="009C7F3A">
        <w:rPr>
          <w:rFonts w:ascii="Times New Roman" w:hAnsi="Times New Roman" w:cs="Times New Roman"/>
          <w:b/>
          <w:sz w:val="28"/>
          <w:szCs w:val="28"/>
        </w:rPr>
        <w:t>Электромонтер</w:t>
      </w:r>
      <w:r w:rsidR="009551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7F3A" w:rsidRPr="009C7F3A">
        <w:rPr>
          <w:rFonts w:ascii="Times New Roman" w:hAnsi="Times New Roman" w:cs="Times New Roman"/>
          <w:b/>
          <w:sz w:val="28"/>
          <w:szCs w:val="28"/>
        </w:rPr>
        <w:t>по</w:t>
      </w:r>
      <w:r w:rsidR="009551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7F3A" w:rsidRPr="009C7F3A">
        <w:rPr>
          <w:rFonts w:ascii="Times New Roman" w:hAnsi="Times New Roman" w:cs="Times New Roman"/>
          <w:b/>
          <w:sz w:val="28"/>
          <w:szCs w:val="28"/>
        </w:rPr>
        <w:t>ремонту</w:t>
      </w:r>
      <w:r w:rsidR="009551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7F3A" w:rsidRPr="009C7F3A">
        <w:rPr>
          <w:rFonts w:ascii="Times New Roman" w:hAnsi="Times New Roman" w:cs="Times New Roman"/>
          <w:b/>
          <w:sz w:val="28"/>
          <w:szCs w:val="28"/>
        </w:rPr>
        <w:t>и</w:t>
      </w:r>
      <w:r w:rsidR="009551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7F3A" w:rsidRPr="009C7F3A">
        <w:rPr>
          <w:rFonts w:ascii="Times New Roman" w:hAnsi="Times New Roman" w:cs="Times New Roman"/>
          <w:b/>
          <w:sz w:val="28"/>
          <w:szCs w:val="28"/>
        </w:rPr>
        <w:t>обслуживанию</w:t>
      </w:r>
      <w:r w:rsidR="009551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7F3A" w:rsidRPr="009C7F3A">
        <w:rPr>
          <w:rFonts w:ascii="Times New Roman" w:hAnsi="Times New Roman" w:cs="Times New Roman"/>
          <w:b/>
          <w:sz w:val="28"/>
          <w:szCs w:val="28"/>
        </w:rPr>
        <w:t>электрооборудования</w:t>
      </w:r>
      <w:r w:rsidR="009551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7F3A" w:rsidRPr="009C7F3A">
        <w:rPr>
          <w:rFonts w:ascii="Times New Roman" w:hAnsi="Times New Roman" w:cs="Times New Roman"/>
          <w:b/>
          <w:sz w:val="28"/>
          <w:szCs w:val="28"/>
        </w:rPr>
        <w:t>(по</w:t>
      </w:r>
      <w:r w:rsidR="009551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7F3A" w:rsidRPr="009C7F3A">
        <w:rPr>
          <w:rFonts w:ascii="Times New Roman" w:hAnsi="Times New Roman" w:cs="Times New Roman"/>
          <w:b/>
          <w:sz w:val="28"/>
          <w:szCs w:val="28"/>
        </w:rPr>
        <w:t>отраслям)</w:t>
      </w:r>
      <w:r w:rsidR="009551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7F3A" w:rsidRPr="009C7F3A">
        <w:rPr>
          <w:rFonts w:ascii="Times New Roman" w:hAnsi="Times New Roman" w:cs="Times New Roman"/>
          <w:b/>
          <w:sz w:val="28"/>
          <w:szCs w:val="28"/>
        </w:rPr>
        <w:t>в</w:t>
      </w:r>
      <w:r w:rsidR="009551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b/>
          <w:sz w:val="28"/>
          <w:szCs w:val="28"/>
        </w:rPr>
        <w:t>рамках</w:t>
      </w:r>
      <w:r w:rsidR="009551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b/>
          <w:sz w:val="28"/>
          <w:szCs w:val="28"/>
        </w:rPr>
        <w:t>реализации</w:t>
      </w:r>
      <w:r w:rsidR="009551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b/>
          <w:sz w:val="28"/>
          <w:szCs w:val="28"/>
        </w:rPr>
        <w:t>ФП</w:t>
      </w:r>
      <w:r w:rsidR="009551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7F3A" w:rsidRPr="009C7F3A">
        <w:rPr>
          <w:rFonts w:ascii="Times New Roman" w:hAnsi="Times New Roman" w:cs="Times New Roman"/>
          <w:b/>
          <w:sz w:val="28"/>
          <w:szCs w:val="28"/>
        </w:rPr>
        <w:t>«</w:t>
      </w:r>
      <w:r w:rsidRPr="009C7F3A">
        <w:rPr>
          <w:rFonts w:ascii="Times New Roman" w:hAnsi="Times New Roman" w:cs="Times New Roman"/>
          <w:b/>
          <w:sz w:val="28"/>
          <w:szCs w:val="28"/>
        </w:rPr>
        <w:t>Профессионалитет</w:t>
      </w:r>
      <w:r w:rsidR="009C7F3A" w:rsidRPr="009C7F3A">
        <w:rPr>
          <w:rFonts w:ascii="Times New Roman" w:hAnsi="Times New Roman" w:cs="Times New Roman"/>
          <w:b/>
          <w:sz w:val="28"/>
          <w:szCs w:val="28"/>
        </w:rPr>
        <w:t>»</w:t>
      </w:r>
    </w:p>
    <w:p w14:paraId="6BD62E9C" w14:textId="77777777" w:rsidR="00BF6E10" w:rsidRDefault="00BF6E10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2C71155" w14:textId="77777777" w:rsidR="000B7919" w:rsidRPr="00FB2BAE" w:rsidRDefault="000B7919" w:rsidP="000B79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Арцер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Марина Александровна, заместитель директора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ГАПОУ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«Сыктывкарский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лесопромышленный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техникум»</w:t>
      </w:r>
    </w:p>
    <w:p w14:paraId="79F0AAB0" w14:textId="77777777" w:rsidR="000B7919" w:rsidRDefault="000B7919" w:rsidP="000B79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Кирпичёва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Анатольевна,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методист,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ГАПОУ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«Сыктывкарский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лесопромышленный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техникум»</w:t>
      </w:r>
    </w:p>
    <w:p w14:paraId="20D126B6" w14:textId="77777777" w:rsidR="000B7919" w:rsidRPr="00FB2BAE" w:rsidRDefault="000B7919" w:rsidP="000B79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Лобанов Александр Юрьевич, преподаватель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ГАПОУ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«Сыктывкарский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лесопромышленный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техникум»</w:t>
      </w:r>
    </w:p>
    <w:p w14:paraId="12C6E8DD" w14:textId="77777777" w:rsidR="000B7919" w:rsidRDefault="000B7919" w:rsidP="000B79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Размыслова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Алла Ивановна, методист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ГАПОУ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«Сыктывкарский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лесопромышленный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техникум»</w:t>
      </w:r>
    </w:p>
    <w:p w14:paraId="73E02A78" w14:textId="77777777" w:rsidR="000B7919" w:rsidRDefault="000B7919" w:rsidP="000B79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Ваулина Елена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Юрисовна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методист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ГАПОУ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«Сыктывкарский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лесопромышленный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техникум»</w:t>
      </w:r>
    </w:p>
    <w:p w14:paraId="79CA22AB" w14:textId="77777777" w:rsidR="000B7919" w:rsidRPr="009C7F3A" w:rsidRDefault="000B7919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AA0FBAC" w14:textId="77777777" w:rsidR="00BF6E10" w:rsidRPr="009551D2" w:rsidRDefault="000B7919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53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Аннотация:</w:t>
      </w:r>
      <w:r w:rsidRPr="000B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BF6E10" w:rsidRPr="009C7F3A">
        <w:rPr>
          <w:rStyle w:val="alice-fade-word"/>
          <w:rFonts w:ascii="Times New Roman" w:hAnsi="Times New Roman" w:cs="Times New Roman"/>
          <w:sz w:val="28"/>
          <w:szCs w:val="28"/>
        </w:rPr>
        <w:t>данной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9C7F3A">
        <w:rPr>
          <w:rStyle w:val="alice-fade-word"/>
          <w:rFonts w:ascii="Times New Roman" w:hAnsi="Times New Roman" w:cs="Times New Roman"/>
          <w:sz w:val="28"/>
          <w:szCs w:val="28"/>
        </w:rPr>
        <w:t>статье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BF6E10" w:rsidRPr="009C7F3A">
        <w:rPr>
          <w:rStyle w:val="alice-fade-word"/>
          <w:rFonts w:ascii="Times New Roman" w:hAnsi="Times New Roman" w:cs="Times New Roman"/>
          <w:sz w:val="28"/>
          <w:szCs w:val="28"/>
        </w:rPr>
        <w:t>рассматриваются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BF6E10" w:rsidRPr="009C7F3A">
        <w:rPr>
          <w:rStyle w:val="alice-fade-word"/>
          <w:rFonts w:ascii="Times New Roman" w:hAnsi="Times New Roman" w:cs="Times New Roman"/>
          <w:sz w:val="28"/>
          <w:szCs w:val="28"/>
        </w:rPr>
        <w:t>основные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BF6E10" w:rsidRPr="009C7F3A">
        <w:rPr>
          <w:rStyle w:val="alice-fade-word"/>
          <w:rFonts w:ascii="Times New Roman" w:hAnsi="Times New Roman" w:cs="Times New Roman"/>
          <w:sz w:val="28"/>
          <w:szCs w:val="28"/>
        </w:rPr>
        <w:t>аспекты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9C7F3A">
        <w:rPr>
          <w:rStyle w:val="alice-fade-word"/>
          <w:rFonts w:ascii="Times New Roman" w:hAnsi="Times New Roman" w:cs="Times New Roman"/>
          <w:sz w:val="28"/>
          <w:szCs w:val="28"/>
        </w:rPr>
        <w:t>формирования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BF6E10" w:rsidRPr="009C7F3A">
        <w:rPr>
          <w:rStyle w:val="alice-fade-word"/>
          <w:rFonts w:ascii="Times New Roman" w:hAnsi="Times New Roman" w:cs="Times New Roman"/>
          <w:sz w:val="28"/>
          <w:szCs w:val="28"/>
        </w:rPr>
        <w:t>развития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BF6E10" w:rsidRPr="009C7F3A">
        <w:rPr>
          <w:rStyle w:val="alice-fade-word"/>
          <w:rFonts w:ascii="Times New Roman" w:hAnsi="Times New Roman" w:cs="Times New Roman"/>
          <w:sz w:val="28"/>
          <w:szCs w:val="28"/>
        </w:rPr>
        <w:t>корпоративных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BF6E10" w:rsidRPr="009C7F3A">
        <w:rPr>
          <w:rStyle w:val="alice-fade-word"/>
          <w:rFonts w:ascii="Times New Roman" w:hAnsi="Times New Roman" w:cs="Times New Roman"/>
          <w:sz w:val="28"/>
          <w:szCs w:val="28"/>
        </w:rPr>
        <w:t>компетенций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9C7F3A">
        <w:rPr>
          <w:rStyle w:val="alice-fade-word"/>
          <w:rFonts w:ascii="Times New Roman" w:hAnsi="Times New Roman" w:cs="Times New Roman"/>
          <w:sz w:val="28"/>
          <w:szCs w:val="28"/>
        </w:rPr>
        <w:t>у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BF6E10" w:rsidRPr="009C7F3A">
        <w:rPr>
          <w:rStyle w:val="alice-fade-word"/>
          <w:rFonts w:ascii="Times New Roman" w:hAnsi="Times New Roman" w:cs="Times New Roman"/>
          <w:sz w:val="28"/>
          <w:szCs w:val="28"/>
        </w:rPr>
        <w:t>обучающихся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BF6E10" w:rsidRPr="009C7F3A">
        <w:rPr>
          <w:rStyle w:val="alice-fade-word"/>
          <w:rFonts w:ascii="Times New Roman" w:hAnsi="Times New Roman" w:cs="Times New Roman"/>
          <w:sz w:val="28"/>
          <w:szCs w:val="28"/>
        </w:rPr>
        <w:t>в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BF6E10" w:rsidRPr="009C7F3A">
        <w:rPr>
          <w:rStyle w:val="alice-fade-word"/>
          <w:rFonts w:ascii="Times New Roman" w:hAnsi="Times New Roman" w:cs="Times New Roman"/>
          <w:sz w:val="28"/>
          <w:szCs w:val="28"/>
        </w:rPr>
        <w:t>рамках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BF6E10" w:rsidRPr="009C7F3A">
        <w:rPr>
          <w:rStyle w:val="alice-fade-word"/>
          <w:rFonts w:ascii="Times New Roman" w:hAnsi="Times New Roman" w:cs="Times New Roman"/>
          <w:sz w:val="28"/>
          <w:szCs w:val="28"/>
        </w:rPr>
        <w:t>реализации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BF6E10" w:rsidRPr="009C7F3A">
        <w:rPr>
          <w:rStyle w:val="alice-fade-word"/>
          <w:rFonts w:ascii="Times New Roman" w:hAnsi="Times New Roman" w:cs="Times New Roman"/>
          <w:sz w:val="28"/>
          <w:szCs w:val="28"/>
        </w:rPr>
        <w:t>Федерального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BF6E10" w:rsidRPr="009C7F3A">
        <w:rPr>
          <w:rStyle w:val="alice-fade-word"/>
          <w:rFonts w:ascii="Times New Roman" w:hAnsi="Times New Roman" w:cs="Times New Roman"/>
          <w:sz w:val="28"/>
          <w:szCs w:val="28"/>
        </w:rPr>
        <w:t>проекта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BF6E10" w:rsidRPr="009C7F3A">
        <w:rPr>
          <w:rStyle w:val="alice-fade-word"/>
          <w:rFonts w:ascii="Times New Roman" w:hAnsi="Times New Roman" w:cs="Times New Roman"/>
          <w:sz w:val="28"/>
          <w:szCs w:val="28"/>
        </w:rPr>
        <w:t>«Профессионалитет»</w:t>
      </w:r>
      <w:r w:rsidR="009C7F3A">
        <w:rPr>
          <w:rStyle w:val="alice-fade-word"/>
          <w:rFonts w:ascii="Times New Roman" w:hAnsi="Times New Roman" w:cs="Times New Roman"/>
          <w:sz w:val="28"/>
          <w:szCs w:val="28"/>
        </w:rPr>
        <w:t>.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9C7F3A">
        <w:rPr>
          <w:rStyle w:val="alice-fade-word"/>
          <w:rFonts w:ascii="Times New Roman" w:hAnsi="Times New Roman" w:cs="Times New Roman"/>
          <w:sz w:val="28"/>
          <w:szCs w:val="28"/>
        </w:rPr>
        <w:t>Представлен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9C7F3A">
        <w:rPr>
          <w:rStyle w:val="alice-fade-word"/>
          <w:rFonts w:ascii="Times New Roman" w:hAnsi="Times New Roman" w:cs="Times New Roman"/>
          <w:sz w:val="28"/>
          <w:szCs w:val="28"/>
        </w:rPr>
        <w:t>поэтапный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9C7F3A">
        <w:rPr>
          <w:rStyle w:val="alice-fade-word"/>
          <w:rFonts w:ascii="Times New Roman" w:hAnsi="Times New Roman" w:cs="Times New Roman"/>
          <w:sz w:val="28"/>
          <w:szCs w:val="28"/>
        </w:rPr>
        <w:t>план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9C7F3A">
        <w:rPr>
          <w:rStyle w:val="alice-fade-word"/>
          <w:rFonts w:ascii="Times New Roman" w:hAnsi="Times New Roman" w:cs="Times New Roman"/>
          <w:sz w:val="28"/>
          <w:szCs w:val="28"/>
        </w:rPr>
        <w:t>разработки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9C7F3A">
        <w:rPr>
          <w:rStyle w:val="alice-fade-word"/>
          <w:rFonts w:ascii="Times New Roman" w:hAnsi="Times New Roman" w:cs="Times New Roman"/>
          <w:sz w:val="28"/>
          <w:szCs w:val="28"/>
        </w:rPr>
        <w:t>практико-ориентированных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9C7F3A">
        <w:rPr>
          <w:rStyle w:val="alice-fade-word"/>
          <w:rFonts w:ascii="Times New Roman" w:hAnsi="Times New Roman" w:cs="Times New Roman"/>
          <w:sz w:val="28"/>
          <w:szCs w:val="28"/>
        </w:rPr>
        <w:t>задач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9C7F3A">
        <w:rPr>
          <w:rStyle w:val="alice-fade-word"/>
          <w:rFonts w:ascii="Times New Roman" w:hAnsi="Times New Roman" w:cs="Times New Roman"/>
          <w:sz w:val="28"/>
          <w:szCs w:val="28"/>
        </w:rPr>
        <w:t>с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9C7F3A">
        <w:rPr>
          <w:rStyle w:val="alice-fade-word"/>
          <w:rFonts w:ascii="Times New Roman" w:hAnsi="Times New Roman" w:cs="Times New Roman"/>
          <w:sz w:val="28"/>
          <w:szCs w:val="28"/>
        </w:rPr>
        <w:t>формированием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9C7F3A">
        <w:rPr>
          <w:rStyle w:val="alice-fade-word"/>
          <w:rFonts w:ascii="Times New Roman" w:hAnsi="Times New Roman" w:cs="Times New Roman"/>
          <w:sz w:val="28"/>
          <w:szCs w:val="28"/>
        </w:rPr>
        <w:t>корпоративных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9C7F3A">
        <w:rPr>
          <w:rStyle w:val="alice-fade-word"/>
          <w:rFonts w:ascii="Times New Roman" w:hAnsi="Times New Roman" w:cs="Times New Roman"/>
          <w:sz w:val="28"/>
          <w:szCs w:val="28"/>
        </w:rPr>
        <w:t>компетенций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9C7F3A">
        <w:rPr>
          <w:rStyle w:val="alice-fade-word"/>
          <w:rFonts w:ascii="Times New Roman" w:hAnsi="Times New Roman" w:cs="Times New Roman"/>
          <w:sz w:val="28"/>
          <w:szCs w:val="28"/>
        </w:rPr>
        <w:t>у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9C7F3A">
        <w:rPr>
          <w:rStyle w:val="alice-fade-word"/>
          <w:rFonts w:ascii="Times New Roman" w:hAnsi="Times New Roman" w:cs="Times New Roman"/>
          <w:sz w:val="28"/>
          <w:szCs w:val="28"/>
        </w:rPr>
        <w:t>обучающихся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9C7F3A" w:rsidRPr="009C7F3A">
        <w:rPr>
          <w:rFonts w:ascii="Times New Roman" w:hAnsi="Times New Roman" w:cs="Times New Roman"/>
          <w:sz w:val="28"/>
          <w:szCs w:val="28"/>
        </w:rPr>
        <w:t>по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="009C7F3A">
        <w:rPr>
          <w:rFonts w:ascii="Times New Roman" w:hAnsi="Times New Roman" w:cs="Times New Roman"/>
          <w:sz w:val="28"/>
          <w:szCs w:val="28"/>
        </w:rPr>
        <w:t>профе</w:t>
      </w:r>
      <w:r w:rsidR="009C7F3A" w:rsidRPr="009C7F3A">
        <w:rPr>
          <w:rFonts w:ascii="Times New Roman" w:hAnsi="Times New Roman" w:cs="Times New Roman"/>
          <w:sz w:val="28"/>
          <w:szCs w:val="28"/>
        </w:rPr>
        <w:t>ссии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="009C7F3A" w:rsidRPr="009C7F3A">
        <w:rPr>
          <w:rFonts w:ascii="Times New Roman" w:hAnsi="Times New Roman" w:cs="Times New Roman"/>
          <w:sz w:val="28"/>
          <w:szCs w:val="28"/>
        </w:rPr>
        <w:t>13.01.10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="009C7F3A" w:rsidRPr="009C7F3A">
        <w:rPr>
          <w:rFonts w:ascii="Times New Roman" w:hAnsi="Times New Roman" w:cs="Times New Roman"/>
          <w:sz w:val="28"/>
          <w:szCs w:val="28"/>
        </w:rPr>
        <w:t>Электромонтер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="009C7F3A" w:rsidRPr="009C7F3A">
        <w:rPr>
          <w:rFonts w:ascii="Times New Roman" w:hAnsi="Times New Roman" w:cs="Times New Roman"/>
          <w:sz w:val="28"/>
          <w:szCs w:val="28"/>
        </w:rPr>
        <w:t>по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="009C7F3A" w:rsidRPr="009C7F3A">
        <w:rPr>
          <w:rFonts w:ascii="Times New Roman" w:hAnsi="Times New Roman" w:cs="Times New Roman"/>
          <w:sz w:val="28"/>
          <w:szCs w:val="28"/>
        </w:rPr>
        <w:t>ремонту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="009C7F3A" w:rsidRPr="009C7F3A">
        <w:rPr>
          <w:rFonts w:ascii="Times New Roman" w:hAnsi="Times New Roman" w:cs="Times New Roman"/>
          <w:sz w:val="28"/>
          <w:szCs w:val="28"/>
        </w:rPr>
        <w:t>и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="009C7F3A" w:rsidRPr="009C7F3A">
        <w:rPr>
          <w:rFonts w:ascii="Times New Roman" w:hAnsi="Times New Roman" w:cs="Times New Roman"/>
          <w:sz w:val="28"/>
          <w:szCs w:val="28"/>
        </w:rPr>
        <w:t>обслуживанию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="009C7F3A" w:rsidRPr="009C7F3A">
        <w:rPr>
          <w:rFonts w:ascii="Times New Roman" w:hAnsi="Times New Roman" w:cs="Times New Roman"/>
          <w:sz w:val="28"/>
          <w:szCs w:val="28"/>
        </w:rPr>
        <w:t>электрооборудования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="009C7F3A" w:rsidRPr="009C7F3A">
        <w:rPr>
          <w:rFonts w:ascii="Times New Roman" w:hAnsi="Times New Roman" w:cs="Times New Roman"/>
          <w:sz w:val="28"/>
          <w:szCs w:val="28"/>
        </w:rPr>
        <w:t>(по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="009C7F3A" w:rsidRPr="009C7F3A">
        <w:rPr>
          <w:rFonts w:ascii="Times New Roman" w:hAnsi="Times New Roman" w:cs="Times New Roman"/>
          <w:sz w:val="28"/>
          <w:szCs w:val="28"/>
        </w:rPr>
        <w:t>отраслям)</w:t>
      </w:r>
      <w:r w:rsidR="002627DD">
        <w:rPr>
          <w:rFonts w:ascii="Times New Roman" w:hAnsi="Times New Roman" w:cs="Times New Roman"/>
          <w:sz w:val="28"/>
          <w:szCs w:val="28"/>
        </w:rPr>
        <w:t>.</w:t>
      </w:r>
    </w:p>
    <w:p w14:paraId="6CE3D192" w14:textId="77777777" w:rsidR="000B7919" w:rsidRPr="00FB2BAE" w:rsidRDefault="000B7919" w:rsidP="000B79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3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Ключевые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453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слова:</w:t>
      </w:r>
      <w:r w:rsidRPr="000B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корпоративная компетенция, корпоративная культура, работодатель, популяризация, стратегические цели, практико-ориентированные задачи, инновационность, </w:t>
      </w:r>
    </w:p>
    <w:p w14:paraId="7AEBB0F1" w14:textId="77777777" w:rsidR="00BF6E10" w:rsidRPr="009C7F3A" w:rsidRDefault="00BF6E10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EF004C3" w14:textId="77777777" w:rsidR="00BF6E10" w:rsidRPr="005E6DE0" w:rsidRDefault="00BF6E10" w:rsidP="00D155B3">
      <w:pPr>
        <w:spacing w:after="0" w:line="360" w:lineRule="auto"/>
        <w:ind w:firstLine="709"/>
        <w:contextualSpacing/>
        <w:jc w:val="both"/>
        <w:rPr>
          <w:rStyle w:val="alice-fade-word"/>
          <w:rFonts w:ascii="Times New Roman" w:hAnsi="Times New Roman" w:cs="Times New Roman"/>
          <w:sz w:val="28"/>
          <w:szCs w:val="28"/>
        </w:rPr>
      </w:pP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В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современном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мире,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где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технологии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развиваются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невероятной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скоростью,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рынок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труда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постоянно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меняется,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важно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уделять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особое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внимание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подготовке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будущих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специалистов.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В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рамках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Федерального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проекта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lastRenderedPageBreak/>
        <w:t>«Профессионалитет»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большое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значение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придаётся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развитию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корпоративных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компетенций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у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обучающихся,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поскольку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это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позволяет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не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только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подготовить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квалифицированные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кадры,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но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быстрее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вовлечь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в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производственный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процесс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будущей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работы</w:t>
      </w:r>
      <w:r w:rsidR="009551D2" w:rsidRP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9551D2" w:rsidRPr="005E6DE0">
        <w:rPr>
          <w:rStyle w:val="alice-fade-word"/>
          <w:rFonts w:ascii="Times New Roman" w:hAnsi="Times New Roman" w:cs="Times New Roman"/>
          <w:sz w:val="28"/>
          <w:szCs w:val="28"/>
        </w:rPr>
        <w:t>[1]</w:t>
      </w:r>
      <w:r w:rsidR="005E6DE0">
        <w:rPr>
          <w:rStyle w:val="alice-fade-word"/>
          <w:rFonts w:ascii="Times New Roman" w:hAnsi="Times New Roman" w:cs="Times New Roman"/>
          <w:sz w:val="28"/>
          <w:szCs w:val="28"/>
        </w:rPr>
        <w:t>.</w:t>
      </w:r>
    </w:p>
    <w:p w14:paraId="18F38662" w14:textId="77777777" w:rsidR="00BF6E10" w:rsidRPr="009551D2" w:rsidRDefault="00BF6E10" w:rsidP="00D155B3">
      <w:pPr>
        <w:spacing w:after="0" w:line="360" w:lineRule="auto"/>
        <w:ind w:firstLine="709"/>
        <w:contextualSpacing/>
        <w:jc w:val="both"/>
        <w:rPr>
          <w:rStyle w:val="alice-fade-word"/>
          <w:rFonts w:ascii="Times New Roman" w:hAnsi="Times New Roman" w:cs="Times New Roman"/>
          <w:sz w:val="28"/>
          <w:szCs w:val="28"/>
        </w:rPr>
      </w:pP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В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настоящее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время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8419DB">
        <w:rPr>
          <w:rStyle w:val="alice-fade-word"/>
          <w:rFonts w:ascii="Times New Roman" w:hAnsi="Times New Roman" w:cs="Times New Roman"/>
          <w:sz w:val="28"/>
          <w:szCs w:val="28"/>
        </w:rPr>
        <w:t>идет широкое освещение корпоративных компетенций среди пользователей сети интернет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что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свидетельствует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высокой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степени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популяризации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этой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темы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среди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крупных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предприятий,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стремящихся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к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повышению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эффективности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своей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деятельности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развитию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человеческого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капитала,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551D2">
        <w:rPr>
          <w:rStyle w:val="alice-fade-word"/>
          <w:rFonts w:ascii="Times New Roman" w:hAnsi="Times New Roman" w:cs="Times New Roman"/>
          <w:sz w:val="28"/>
          <w:szCs w:val="28"/>
        </w:rPr>
        <w:t>например:</w:t>
      </w:r>
    </w:p>
    <w:p w14:paraId="51771366" w14:textId="77777777" w:rsidR="00BF6E10" w:rsidRPr="009551D2" w:rsidRDefault="00A957C0" w:rsidP="00D155B3">
      <w:pPr>
        <w:pStyle w:val="a4"/>
        <w:numPr>
          <w:ilvl w:val="0"/>
          <w:numId w:val="20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</w:t>
      </w:r>
      <w:r w:rsidR="00BF6E10"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урнал</w:t>
      </w:r>
      <w:r w:rsidR="009551D2"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«Справочник</w:t>
      </w:r>
      <w:r w:rsidR="009551D2"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</w:t>
      </w:r>
      <w:r w:rsidR="009551D2"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управлению</w:t>
      </w:r>
      <w:r w:rsidR="009551D2"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персоналом»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содержит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развитии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корпоративных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компетенций,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методах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оценки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способах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повышения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эффективности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сотрудников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[2]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03019ED" w14:textId="77777777" w:rsidR="00BF6E10" w:rsidRPr="009551D2" w:rsidRDefault="00A957C0" w:rsidP="00D155B3">
      <w:pPr>
        <w:pStyle w:val="a4"/>
        <w:numPr>
          <w:ilvl w:val="0"/>
          <w:numId w:val="20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BF6E10"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ортал</w:t>
      </w:r>
      <w:r w:rsidR="009551D2"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«HR-</w:t>
      </w:r>
      <w:proofErr w:type="spellStart"/>
      <w:r w:rsidR="00BF6E10"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Portal</w:t>
      </w:r>
      <w:proofErr w:type="spellEnd"/>
      <w:r w:rsidR="00BF6E10"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содержит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множество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статей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материалов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различным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аспектам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персоналом,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корпоративных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компетенций</w:t>
      </w:r>
      <w:r w:rsidR="005E6DE0" w:rsidRPr="005E6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[3]</w:t>
      </w:r>
      <w:r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05F8C30" w14:textId="77777777" w:rsidR="00BF6E10" w:rsidRPr="009551D2" w:rsidRDefault="00A957C0" w:rsidP="00D155B3">
      <w:pPr>
        <w:pStyle w:val="a4"/>
        <w:numPr>
          <w:ilvl w:val="0"/>
          <w:numId w:val="20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="00BF6E10"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айт</w:t>
      </w:r>
      <w:r w:rsidR="009551D2"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spellStart"/>
      <w:r w:rsidR="00BF6E10"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Elitarium</w:t>
      </w:r>
      <w:proofErr w:type="spellEnd"/>
      <w:r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предлагает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курсы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корпоративных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компетенций</w:t>
      </w:r>
      <w:r w:rsidR="005E6DE0" w:rsidRPr="005E6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[4]</w:t>
      </w:r>
      <w:r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C91E746" w14:textId="77777777" w:rsidR="00BF6E10" w:rsidRPr="009551D2" w:rsidRDefault="00A957C0" w:rsidP="00D155B3">
      <w:pPr>
        <w:pStyle w:val="a4"/>
        <w:numPr>
          <w:ilvl w:val="0"/>
          <w:numId w:val="20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</w:t>
      </w:r>
      <w:r w:rsidR="00BF6E10"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урнал</w:t>
      </w:r>
      <w:r w:rsidR="009551D2"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BF6E10"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Директор</w:t>
      </w:r>
      <w:r w:rsidR="009551D2"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</w:t>
      </w:r>
      <w:r w:rsidR="009551D2"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персоналу</w:t>
      </w:r>
      <w:r w:rsidRPr="0095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публикует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формировании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развитии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корпоративных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компетенций,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влиянии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этих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компетенций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эффективность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компании</w:t>
      </w:r>
      <w:r w:rsidR="005E6DE0" w:rsidRPr="005E6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[5]</w:t>
      </w:r>
      <w:r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4626077" w14:textId="77777777" w:rsidR="00BF6E10" w:rsidRPr="009551D2" w:rsidRDefault="008419DB" w:rsidP="00D155B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Корпоративные компетенции определяются набором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навыков,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умений,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успешной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команде,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эффективного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общения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коллегами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руководством,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адаптации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корпоративной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культуре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компании.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компетенций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57C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помогает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понять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специфику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будущей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профессии,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коллективе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востребованными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специалистами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рынке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10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труда.</w:t>
      </w:r>
    </w:p>
    <w:p w14:paraId="2D1B8E9F" w14:textId="77777777" w:rsidR="009551D2" w:rsidRPr="009551D2" w:rsidRDefault="002627DD" w:rsidP="00D155B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 необходимо различать общие и </w:t>
      </w:r>
      <w:r w:rsidR="008419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корпоративные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компетенции в рамках реализации одной профессии. А именно, необходимо подчеркнуть, что о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бщие компетенции представляют собой универсальные навыки и знания, применимые в различных сферах деятельности и ролях. Они включают в себя 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базовые умения, такие как коммуникация, критическое мышление, тайм-менеджмент, и являются основой для развития более специализированных навыков. Общие компетенции важны для успешной адаптации и интеграции в любую рабочую среду.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свою очередь, к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орпоративные компетенции, напротив, специфичны для конкретно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 предприятия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отрасли. Они отражают ценности, культуру и стратегию компании, и направлены на достижение её стратегических целей. Корпоративные компетенции включа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себя 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лидерство, командную работу, ориентацию на клиента, инновационность и другие качества, которые считаются критически важными для успеха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предприятия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53B37FD" w14:textId="77777777" w:rsidR="009551D2" w:rsidRPr="009551D2" w:rsidRDefault="002627DD" w:rsidP="00D155B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обозначить, что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общие компетенции обеспечивают фундамент </w:t>
      </w:r>
      <w:r w:rsidR="008419D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 личности обучающегося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 время как корпоративные компетенции адаптированы под конкретные потребности </w:t>
      </w:r>
      <w:r w:rsidR="008419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BDFB0AA" w14:textId="77777777" w:rsidR="002627DD" w:rsidRDefault="008419DB" w:rsidP="00D155B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не стоит путать корпоративные и профессиональные компетенции, отвечающие за выполнение конкретных трудовых функций и задач по направлению деятельности.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включают в себя специфические знания, навыки и умения, необходимые для эффективного выполнения работы. Например,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7DD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7DD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электрика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7DD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профессиональными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7DD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компетенциями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7DD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7DD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знание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7DD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7DD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электротехники,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7DD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7DD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читать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7DD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схемы,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7DD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7DD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принципов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7DD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7DD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электрооборудования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7DD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7DD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знание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7DD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7DD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безопасности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7DD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7DD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7DD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7DD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электричеством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Корпоративные компетенции, в свою очередь, относятся к общим качествам и способностям, которые ценятся в рамках все</w:t>
      </w:r>
      <w:r w:rsid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предприятия и способствуют её успеху.</w:t>
      </w:r>
    </w:p>
    <w:p w14:paraId="6F8935BC" w14:textId="77777777" w:rsidR="009551D2" w:rsidRPr="009551D2" w:rsidRDefault="009551D2" w:rsidP="00D155B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профессиональные компетенции фокусируются на технических аспектах работы, в то время как корпоративные компетенции охватывают более широкий спектр навыков и качеств, важных для успешной работы в коллективе и продвижения по карьерной лестнице.</w:t>
      </w:r>
    </w:p>
    <w:p w14:paraId="7AC70F4D" w14:textId="77777777" w:rsidR="00D155B3" w:rsidRDefault="002627DD" w:rsidP="00D155B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D155B3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ходе исследования</w:t>
      </w:r>
      <w:r w:rsid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ГАПОУ «Сыктывкарский лесопромышленн</w:t>
      </w:r>
      <w:r w:rsid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</w:t>
      </w:r>
      <w:r w:rsid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>ум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было выявлено, что применение практико-ориентированных задач с формированием корпоративных компетенций в учебном процессе группы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обучающихся по профессии </w:t>
      </w:r>
      <w:r w:rsidR="00D155B3" w:rsidRPr="009C7F3A">
        <w:rPr>
          <w:rFonts w:ascii="Times New Roman" w:hAnsi="Times New Roman" w:cs="Times New Roman"/>
          <w:sz w:val="28"/>
          <w:szCs w:val="28"/>
        </w:rPr>
        <w:t>13.01.10</w:t>
      </w:r>
      <w:r w:rsidR="00D155B3">
        <w:rPr>
          <w:rFonts w:ascii="Times New Roman" w:hAnsi="Times New Roman" w:cs="Times New Roman"/>
          <w:sz w:val="28"/>
          <w:szCs w:val="28"/>
        </w:rPr>
        <w:t xml:space="preserve"> </w:t>
      </w:r>
      <w:r w:rsidR="00D155B3" w:rsidRPr="009C7F3A">
        <w:rPr>
          <w:rFonts w:ascii="Times New Roman" w:hAnsi="Times New Roman" w:cs="Times New Roman"/>
          <w:sz w:val="28"/>
          <w:szCs w:val="28"/>
        </w:rPr>
        <w:t>Электромонтер</w:t>
      </w:r>
      <w:r w:rsidR="00D155B3">
        <w:rPr>
          <w:rFonts w:ascii="Times New Roman" w:hAnsi="Times New Roman" w:cs="Times New Roman"/>
          <w:sz w:val="28"/>
          <w:szCs w:val="28"/>
        </w:rPr>
        <w:t xml:space="preserve"> </w:t>
      </w:r>
      <w:r w:rsidR="00D155B3" w:rsidRPr="009C7F3A">
        <w:rPr>
          <w:rFonts w:ascii="Times New Roman" w:hAnsi="Times New Roman" w:cs="Times New Roman"/>
          <w:sz w:val="28"/>
          <w:szCs w:val="28"/>
        </w:rPr>
        <w:t>по</w:t>
      </w:r>
      <w:r w:rsidR="00D155B3">
        <w:rPr>
          <w:rFonts w:ascii="Times New Roman" w:hAnsi="Times New Roman" w:cs="Times New Roman"/>
          <w:sz w:val="28"/>
          <w:szCs w:val="28"/>
        </w:rPr>
        <w:t xml:space="preserve"> </w:t>
      </w:r>
      <w:r w:rsidR="00D155B3" w:rsidRPr="009C7F3A">
        <w:rPr>
          <w:rFonts w:ascii="Times New Roman" w:hAnsi="Times New Roman" w:cs="Times New Roman"/>
          <w:sz w:val="28"/>
          <w:szCs w:val="28"/>
        </w:rPr>
        <w:t>ремонту</w:t>
      </w:r>
      <w:r w:rsidR="00D155B3">
        <w:rPr>
          <w:rFonts w:ascii="Times New Roman" w:hAnsi="Times New Roman" w:cs="Times New Roman"/>
          <w:sz w:val="28"/>
          <w:szCs w:val="28"/>
        </w:rPr>
        <w:t xml:space="preserve"> </w:t>
      </w:r>
      <w:r w:rsidR="00D155B3" w:rsidRPr="009C7F3A">
        <w:rPr>
          <w:rFonts w:ascii="Times New Roman" w:hAnsi="Times New Roman" w:cs="Times New Roman"/>
          <w:sz w:val="28"/>
          <w:szCs w:val="28"/>
        </w:rPr>
        <w:t>и</w:t>
      </w:r>
      <w:r w:rsidR="00D155B3">
        <w:rPr>
          <w:rFonts w:ascii="Times New Roman" w:hAnsi="Times New Roman" w:cs="Times New Roman"/>
          <w:sz w:val="28"/>
          <w:szCs w:val="28"/>
        </w:rPr>
        <w:t xml:space="preserve"> </w:t>
      </w:r>
      <w:r w:rsidR="00D155B3" w:rsidRPr="009C7F3A">
        <w:rPr>
          <w:rFonts w:ascii="Times New Roman" w:hAnsi="Times New Roman" w:cs="Times New Roman"/>
          <w:sz w:val="28"/>
          <w:szCs w:val="28"/>
        </w:rPr>
        <w:t>обслуживанию</w:t>
      </w:r>
      <w:r w:rsidR="00D155B3">
        <w:rPr>
          <w:rFonts w:ascii="Times New Roman" w:hAnsi="Times New Roman" w:cs="Times New Roman"/>
          <w:sz w:val="28"/>
          <w:szCs w:val="28"/>
        </w:rPr>
        <w:t xml:space="preserve"> </w:t>
      </w:r>
      <w:r w:rsidR="00D155B3" w:rsidRPr="009C7F3A">
        <w:rPr>
          <w:rFonts w:ascii="Times New Roman" w:hAnsi="Times New Roman" w:cs="Times New Roman"/>
          <w:sz w:val="28"/>
          <w:szCs w:val="28"/>
        </w:rPr>
        <w:t>электрооборудования</w:t>
      </w:r>
      <w:r w:rsidR="00D155B3">
        <w:rPr>
          <w:rFonts w:ascii="Times New Roman" w:hAnsi="Times New Roman" w:cs="Times New Roman"/>
          <w:sz w:val="28"/>
          <w:szCs w:val="28"/>
        </w:rPr>
        <w:t xml:space="preserve"> </w:t>
      </w:r>
      <w:r w:rsidR="00D155B3" w:rsidRPr="009C7F3A">
        <w:rPr>
          <w:rFonts w:ascii="Times New Roman" w:hAnsi="Times New Roman" w:cs="Times New Roman"/>
          <w:sz w:val="28"/>
          <w:szCs w:val="28"/>
        </w:rPr>
        <w:t>(по</w:t>
      </w:r>
      <w:r w:rsidR="00D155B3">
        <w:rPr>
          <w:rFonts w:ascii="Times New Roman" w:hAnsi="Times New Roman" w:cs="Times New Roman"/>
          <w:sz w:val="28"/>
          <w:szCs w:val="28"/>
        </w:rPr>
        <w:t xml:space="preserve"> </w:t>
      </w:r>
      <w:r w:rsidR="00D155B3" w:rsidRPr="009C7F3A">
        <w:rPr>
          <w:rFonts w:ascii="Times New Roman" w:hAnsi="Times New Roman" w:cs="Times New Roman"/>
          <w:sz w:val="28"/>
          <w:szCs w:val="28"/>
        </w:rPr>
        <w:t>отраслям)</w:t>
      </w:r>
      <w:r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учебный план которых реализуется с </w:t>
      </w:r>
      <w:r w:rsid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применением</w:t>
      </w:r>
      <w:r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новой образовательной технологии «Профессионалитет», показал</w:t>
      </w:r>
      <w:r w:rsid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высокие результаты</w:t>
      </w:r>
      <w:r w:rsidR="00D155B3"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сравнению с контрольной группой, по следующим показателям:</w:t>
      </w:r>
      <w:r w:rsidR="00D155B3"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уровень профессиональных знаний, развитие личностных качеств, необходимых для успешной работы в команде, адаптация к корпоративной культуре.</w:t>
      </w:r>
      <w:r w:rsid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проведения эксперимента исследовались следующие аспекты:</w:t>
      </w:r>
    </w:p>
    <w:p w14:paraId="41A30006" w14:textId="77777777" w:rsidR="00D155B3" w:rsidRPr="00D155B3" w:rsidRDefault="00D155B3" w:rsidP="00D155B3">
      <w:pPr>
        <w:pStyle w:val="a4"/>
        <w:numPr>
          <w:ilvl w:val="0"/>
          <w:numId w:val="2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>оммуникабельность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устанавливать и поддерживать контакты с коллегами, партнёрами и клиентами.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навык измеряется с помощью 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наблюдения за поведением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обучающегося при работе перед представителем работодателя;</w:t>
      </w:r>
    </w:p>
    <w:p w14:paraId="2544B42F" w14:textId="77777777" w:rsidR="00D155B3" w:rsidRPr="00D155B3" w:rsidRDefault="00D155B3" w:rsidP="00D155B3">
      <w:pPr>
        <w:pStyle w:val="a4"/>
        <w:numPr>
          <w:ilvl w:val="0"/>
          <w:numId w:val="2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трессоустойчивость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способность сохранять работоспособность и эффективность в условиях стресса.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навык измеряется с помощью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обучающегося в сложных ситуациях;</w:t>
      </w:r>
    </w:p>
    <w:p w14:paraId="57C125EC" w14:textId="77777777" w:rsidR="00D155B3" w:rsidRPr="00D155B3" w:rsidRDefault="00D155B3" w:rsidP="00D155B3">
      <w:pPr>
        <w:pStyle w:val="a4"/>
        <w:numPr>
          <w:ilvl w:val="0"/>
          <w:numId w:val="2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даптивность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быстро приспосабливаться к новым условиям и требованиям. Измер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 адаптивност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проводилось 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наблюдение за реакцией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обучающегося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изменения в рабочем процессе и его способностью к обучению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7D8A714" w14:textId="77777777" w:rsidR="00D155B3" w:rsidRPr="00D155B3" w:rsidRDefault="00D155B3" w:rsidP="00D155B3">
      <w:pPr>
        <w:pStyle w:val="a4"/>
        <w:numPr>
          <w:ilvl w:val="0"/>
          <w:numId w:val="2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тветственность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готовность выполнять свои обязанности и нести ответственность за результаты своей работы.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навык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оценивается 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анализ выполнения задач и соблюдения сроков, а также через отзывы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будущих 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>и руководства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D8E63A9" w14:textId="77777777" w:rsidR="00D155B3" w:rsidRPr="00D155B3" w:rsidRDefault="00D155B3" w:rsidP="00D155B3">
      <w:pPr>
        <w:pStyle w:val="a4"/>
        <w:numPr>
          <w:ilvl w:val="0"/>
          <w:numId w:val="2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нициативность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стремление к самостоятельному решению задач и поиску новых возможностей для развития. Измер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инициативност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проводилось 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оценку предложений и идей </w:t>
      </w:r>
      <w:r w:rsidR="000003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обучающегося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через наблюдение за его активностью в рабочих проектах</w:t>
      </w:r>
      <w:r w:rsidR="000003EE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решении практико-ориентированных задач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A92297B" w14:textId="77777777" w:rsidR="00D155B3" w:rsidRDefault="00D155B3" w:rsidP="00D155B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измерения корпоративных компетенций </w:t>
      </w:r>
      <w:r w:rsidR="000003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использовать </w:t>
      </w:r>
      <w:r w:rsidR="000003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другие 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различные методы, такие как тестирование, анкетирование, интервью </w:t>
      </w:r>
      <w:r w:rsidRPr="00D155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оценка результатов работы. Выбор метода зависит от конкретных целей и задач исследования.</w:t>
      </w:r>
    </w:p>
    <w:p w14:paraId="744E1A6A" w14:textId="77777777" w:rsidR="002627DD" w:rsidRDefault="000003EE" w:rsidP="00D155B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Выполненный анализ работы </w:t>
      </w:r>
      <w:r w:rsidR="002627DD" w:rsidRPr="002627D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свидетельствует о том, что данная методика способствует не только повышению уровня профессиональных знаний и навыков, но и развитию личностных качеств, необходимых для успешной работы в команде и адаптации к корпоративной культуре.</w:t>
      </w:r>
    </w:p>
    <w:p w14:paraId="73584054" w14:textId="77777777" w:rsidR="006869E8" w:rsidRPr="009C7F3A" w:rsidRDefault="008419DB" w:rsidP="008419D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высоких результатов</w:t>
      </w:r>
      <w:r w:rsidR="000003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первую очередь необходимо</w:t>
      </w:r>
      <w:r w:rsidR="000003EE" w:rsidRPr="000003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корректно разработанный учебный план по </w:t>
      </w:r>
      <w:r w:rsidR="000003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данной </w:t>
      </w:r>
      <w:r w:rsidR="000003EE" w:rsidRPr="000003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запроса </w:t>
      </w:r>
      <w:r w:rsidR="00032C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869E8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Поэтапное</w:t>
      </w:r>
      <w:r w:rsidR="009551D2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корпоративных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компетенций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начинается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профессиональным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дисциплинам.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первого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семестра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начинают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проходить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производственную практику, знакомящую их с будущей профессией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Важную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играет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погружение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разработанные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представителями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работодателей.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помогают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применить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полученные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теоретические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реальных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условиях.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отметить,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важную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корпоративных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компетенций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играют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конкурсы,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экспертов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выступают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работодателей: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цехов,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электрики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специалисты.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оценивают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обратную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улучшению.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понять,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ценятся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работодателями,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подготовиться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будущей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профессиональной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конкурентоспособность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рынке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9E8"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труда.</w:t>
      </w:r>
    </w:p>
    <w:p w14:paraId="1BA8BF0B" w14:textId="77777777" w:rsidR="006869E8" w:rsidRPr="009C7F3A" w:rsidRDefault="00DB12F1" w:rsidP="00D155B3">
      <w:pPr>
        <w:spacing w:after="0" w:line="360" w:lineRule="auto"/>
        <w:ind w:firstLine="709"/>
        <w:contextualSpacing/>
        <w:jc w:val="both"/>
        <w:rPr>
          <w:rStyle w:val="alice-fade-word"/>
          <w:rFonts w:ascii="Times New Roman" w:hAnsi="Times New Roman" w:cs="Times New Roman"/>
          <w:sz w:val="28"/>
          <w:szCs w:val="28"/>
        </w:rPr>
      </w:pP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При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разработке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профессиональных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задач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данной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профессии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важно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учитывать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следующие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аспекты</w:t>
      </w:r>
      <w:r w:rsidR="000003EE">
        <w:rPr>
          <w:rStyle w:val="alice-fade-word"/>
          <w:rFonts w:ascii="Times New Roman" w:hAnsi="Times New Roman" w:cs="Times New Roman"/>
          <w:sz w:val="28"/>
          <w:szCs w:val="28"/>
        </w:rPr>
        <w:t>, которые позволят успешно сформировать и развить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корпоративны</w:t>
      </w:r>
      <w:r w:rsidR="000003EE">
        <w:rPr>
          <w:rStyle w:val="alice-fade-word"/>
          <w:rFonts w:ascii="Times New Roman" w:hAnsi="Times New Roman" w:cs="Times New Roman"/>
          <w:sz w:val="28"/>
          <w:szCs w:val="28"/>
        </w:rPr>
        <w:t>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компетенци</w:t>
      </w:r>
      <w:r w:rsidR="000003EE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:</w:t>
      </w:r>
    </w:p>
    <w:p w14:paraId="33B5CB75" w14:textId="77777777" w:rsidR="007131D8" w:rsidRPr="00E55521" w:rsidRDefault="00DB12F1" w:rsidP="00E55521">
      <w:pPr>
        <w:pStyle w:val="a4"/>
        <w:numPr>
          <w:ilvl w:val="0"/>
          <w:numId w:val="2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электромонтёры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работают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в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команде,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что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способствует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формированию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таких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корпоративных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компетенций,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как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умение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эффективно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lastRenderedPageBreak/>
        <w:t>взаимодействовать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коллегами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руководством,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а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также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способность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принимать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совместные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решения;</w:t>
      </w:r>
    </w:p>
    <w:p w14:paraId="604B25C3" w14:textId="77777777" w:rsidR="007131D8" w:rsidRPr="00E55521" w:rsidRDefault="00DB12F1" w:rsidP="00E55521">
      <w:pPr>
        <w:pStyle w:val="a4"/>
        <w:numPr>
          <w:ilvl w:val="0"/>
          <w:numId w:val="2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работа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электромонтёра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требует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высокой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ответственности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внимания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деталям,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что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способствует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развитию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таких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корпоративных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компетенций,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как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пунктуальность,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аккуратность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соблюдение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стандартов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качества;</w:t>
      </w:r>
    </w:p>
    <w:p w14:paraId="3DF49703" w14:textId="77777777" w:rsidR="007131D8" w:rsidRPr="00E55521" w:rsidRDefault="00DB12F1" w:rsidP="00E55521">
      <w:pPr>
        <w:pStyle w:val="a4"/>
        <w:numPr>
          <w:ilvl w:val="0"/>
          <w:numId w:val="2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электромонтёры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сталкиваются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различными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техническими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задачами,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что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способствует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развитию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таких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корпоративных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компетенций,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как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аналитическое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мышление,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способность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обучению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адаптации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новым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технологиям;</w:t>
      </w:r>
    </w:p>
    <w:p w14:paraId="6B521A84" w14:textId="77777777" w:rsidR="007131D8" w:rsidRPr="00E55521" w:rsidRDefault="00DB12F1" w:rsidP="00E55521">
      <w:pPr>
        <w:pStyle w:val="a4"/>
        <w:numPr>
          <w:ilvl w:val="0"/>
          <w:numId w:val="2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электромонтёры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должны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соблюдать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правила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безопасности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охраны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труда,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что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способствует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формированию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таких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корпоративных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компетенций,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как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забота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о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здоровье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безопасности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коллег,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а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также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соблюдение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норм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правил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поведения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на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рабочем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месте;</w:t>
      </w:r>
    </w:p>
    <w:p w14:paraId="47D01E48" w14:textId="77777777" w:rsidR="007131D8" w:rsidRPr="00E55521" w:rsidRDefault="00DB12F1" w:rsidP="00E55521">
      <w:pPr>
        <w:pStyle w:val="a4"/>
        <w:numPr>
          <w:ilvl w:val="0"/>
          <w:numId w:val="2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электромонтёры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часто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работают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в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условиях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стресса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давления,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что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способствует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развитию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таких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корпоративных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компетенций,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как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стрессоустойчивость,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самоконтроль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способность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сохранять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концентрацию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в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сложных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ситуациях.</w:t>
      </w:r>
    </w:p>
    <w:p w14:paraId="16269264" w14:textId="77777777" w:rsidR="00DB12F1" w:rsidRPr="00E55521" w:rsidRDefault="00DB12F1" w:rsidP="00D155B3">
      <w:pPr>
        <w:spacing w:after="0" w:line="360" w:lineRule="auto"/>
        <w:ind w:firstLine="709"/>
        <w:contextualSpacing/>
        <w:jc w:val="both"/>
        <w:rPr>
          <w:rStyle w:val="alice-fade-word"/>
          <w:rFonts w:ascii="Times New Roman" w:hAnsi="Times New Roman" w:cs="Times New Roman"/>
          <w:sz w:val="28"/>
          <w:szCs w:val="28"/>
        </w:rPr>
      </w:pP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Одним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из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примеров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начать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формирование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корпоративных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компетенций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можно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показать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на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примере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дисциплины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«История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России»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социально-гуманитарного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цикла.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В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качестве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задания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обучающимся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предлагается:</w:t>
      </w:r>
    </w:p>
    <w:p w14:paraId="60CABED3" w14:textId="77777777" w:rsidR="00DB12F1" w:rsidRPr="00E55521" w:rsidRDefault="00DB12F1" w:rsidP="00E55521">
      <w:pPr>
        <w:pStyle w:val="a4"/>
        <w:numPr>
          <w:ilvl w:val="0"/>
          <w:numId w:val="22"/>
        </w:numPr>
        <w:spacing w:after="0" w:line="360" w:lineRule="auto"/>
        <w:ind w:left="0" w:firstLine="851"/>
        <w:jc w:val="both"/>
        <w:rPr>
          <w:rStyle w:val="alice-fade-word"/>
          <w:rFonts w:ascii="Times New Roman" w:hAnsi="Times New Roman" w:cs="Times New Roman"/>
          <w:sz w:val="28"/>
          <w:szCs w:val="28"/>
        </w:rPr>
      </w:pP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проанализировать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влияние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исторических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событий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технологических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инноваций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на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развитие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электроэнергетики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в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регионе;</w:t>
      </w:r>
    </w:p>
    <w:p w14:paraId="5D077CD7" w14:textId="77777777" w:rsidR="00DB12F1" w:rsidRPr="00E55521" w:rsidRDefault="00DB12F1" w:rsidP="00E55521">
      <w:pPr>
        <w:pStyle w:val="a4"/>
        <w:numPr>
          <w:ilvl w:val="0"/>
          <w:numId w:val="2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рассмотреть,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как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изменения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в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обществе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экономике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влияли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на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потребность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в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электроэнергии</w:t>
      </w:r>
      <w:r w:rsidR="009551D2" w:rsidRPr="00E55521">
        <w:rPr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 w:rsidRPr="00E55521">
        <w:rPr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9551D2" w:rsidRPr="00E55521">
        <w:rPr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это,</w:t>
      </w:r>
      <w:r w:rsidR="009551D2" w:rsidRPr="00E55521">
        <w:rPr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551D2" w:rsidRPr="00E55521">
        <w:rPr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</w:t>
      </w:r>
      <w:r w:rsidR="009551D2" w:rsidRPr="00E55521">
        <w:rPr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очередь,</w:t>
      </w:r>
      <w:r w:rsidR="009551D2" w:rsidRPr="00E55521">
        <w:rPr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стимулировало</w:t>
      </w:r>
      <w:r w:rsidR="009551D2" w:rsidRPr="00E55521">
        <w:rPr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</w:t>
      </w:r>
      <w:r w:rsidR="009551D2" w:rsidRPr="00E55521">
        <w:rPr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технологий</w:t>
      </w:r>
      <w:r w:rsidR="009551D2" w:rsidRPr="00E55521">
        <w:rPr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 w:rsidRPr="00E55521">
        <w:rPr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методов</w:t>
      </w:r>
      <w:r w:rsidR="009551D2" w:rsidRPr="00E55521">
        <w:rPr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обслуживания</w:t>
      </w:r>
      <w:r w:rsidR="009551D2" w:rsidRPr="00E55521">
        <w:rPr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электрооборудования.</w:t>
      </w:r>
    </w:p>
    <w:p w14:paraId="034D3C4B" w14:textId="77777777" w:rsidR="00DB12F1" w:rsidRPr="009C7F3A" w:rsidRDefault="00DB12F1" w:rsidP="00D155B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52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</w:t>
      </w:r>
      <w:r w:rsidR="009551D2" w:rsidRPr="00E55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552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</w:t>
      </w:r>
      <w:r w:rsidR="009551D2" w:rsidRPr="00E55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552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13.01.10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Электромонтер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ремонту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обслуживанию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электрооборудования</w:t>
      </w:r>
      <w:r w:rsidR="00E55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отраслям)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начать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корпоративную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компетенцию,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связанную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аналитическим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мышлением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способностью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обучению.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исторических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данных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закономерностей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позволяют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критического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мышления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видеть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взаимосвязь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различными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областями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знаний.</w:t>
      </w:r>
    </w:p>
    <w:p w14:paraId="450ECA35" w14:textId="77777777" w:rsidR="00DB12F1" w:rsidRPr="009C7F3A" w:rsidRDefault="00DB12F1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При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решении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предложенной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задачи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работодатель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оценивает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следующие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аспекты:</w:t>
      </w:r>
    </w:p>
    <w:p w14:paraId="63703F9A" w14:textId="77777777" w:rsidR="00DB12F1" w:rsidRPr="00E55521" w:rsidRDefault="00DB12F1" w:rsidP="00E55521">
      <w:pPr>
        <w:pStyle w:val="a4"/>
        <w:numPr>
          <w:ilvl w:val="0"/>
          <w:numId w:val="22"/>
        </w:numPr>
        <w:spacing w:after="0" w:line="360" w:lineRule="auto"/>
        <w:ind w:left="0" w:firstLine="851"/>
        <w:jc w:val="both"/>
        <w:rPr>
          <w:rStyle w:val="alice-fade-word"/>
        </w:rPr>
      </w:pP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аналитические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способности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обучающихся,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а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именно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способность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анализировать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исторические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события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выявлять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влияние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на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развитие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электроэнергетики;</w:t>
      </w:r>
    </w:p>
    <w:p w14:paraId="6444DA73" w14:textId="77777777" w:rsidR="00DB12F1" w:rsidRPr="00E55521" w:rsidRDefault="00DB12F1" w:rsidP="00E55521">
      <w:pPr>
        <w:pStyle w:val="a4"/>
        <w:numPr>
          <w:ilvl w:val="0"/>
          <w:numId w:val="22"/>
        </w:numPr>
        <w:spacing w:after="0" w:line="360" w:lineRule="auto"/>
        <w:ind w:left="0" w:firstLine="851"/>
        <w:jc w:val="both"/>
        <w:rPr>
          <w:rStyle w:val="alice-fade-word"/>
        </w:rPr>
      </w:pP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умение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работать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информацией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: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способность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находить,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анализировать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интерпретировать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информацию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из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различных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источников;</w:t>
      </w:r>
    </w:p>
    <w:p w14:paraId="407D5002" w14:textId="77777777" w:rsidR="00DB12F1" w:rsidRPr="00E55521" w:rsidRDefault="00DB12F1" w:rsidP="00E55521">
      <w:pPr>
        <w:pStyle w:val="a4"/>
        <w:numPr>
          <w:ilvl w:val="0"/>
          <w:numId w:val="22"/>
        </w:numPr>
        <w:spacing w:after="0" w:line="360" w:lineRule="auto"/>
        <w:ind w:left="0" w:firstLine="851"/>
        <w:jc w:val="both"/>
        <w:rPr>
          <w:rStyle w:val="alice-fade-word"/>
        </w:rPr>
      </w:pP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критическое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мышление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: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способность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критически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оценивать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полученную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информацию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делать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обоснованные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выводы;</w:t>
      </w:r>
    </w:p>
    <w:p w14:paraId="22733B97" w14:textId="77777777" w:rsidR="00DB12F1" w:rsidRPr="00E55521" w:rsidRDefault="00DB12F1" w:rsidP="00E55521">
      <w:pPr>
        <w:pStyle w:val="a4"/>
        <w:numPr>
          <w:ilvl w:val="0"/>
          <w:numId w:val="22"/>
        </w:numPr>
        <w:spacing w:after="0" w:line="360" w:lineRule="auto"/>
        <w:ind w:left="0" w:firstLine="851"/>
        <w:jc w:val="both"/>
        <w:rPr>
          <w:rStyle w:val="alice-fade-word"/>
        </w:rPr>
      </w:pP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способность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обучению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: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готовность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к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постоянному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обучению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развитию,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что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является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важным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качеством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для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электромонтера,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работающего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в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быстро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развивающейся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отрасли;</w:t>
      </w:r>
    </w:p>
    <w:p w14:paraId="39C1C1AF" w14:textId="77777777" w:rsidR="00DB12F1" w:rsidRPr="00E55521" w:rsidRDefault="00DB12F1" w:rsidP="00E55521">
      <w:pPr>
        <w:pStyle w:val="a4"/>
        <w:numPr>
          <w:ilvl w:val="0"/>
          <w:numId w:val="22"/>
        </w:numPr>
        <w:spacing w:after="0" w:line="360" w:lineRule="auto"/>
        <w:ind w:left="0" w:firstLine="851"/>
        <w:jc w:val="both"/>
        <w:rPr>
          <w:rStyle w:val="alice-fade-word"/>
        </w:rPr>
      </w:pP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коммуникативные</w:t>
      </w:r>
      <w:r w:rsidR="009551D2" w:rsidRPr="00E55521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E55521">
        <w:rPr>
          <w:rStyle w:val="alice-fade-word"/>
          <w:rFonts w:ascii="Times New Roman" w:hAnsi="Times New Roman" w:cs="Times New Roman"/>
          <w:sz w:val="28"/>
          <w:szCs w:val="28"/>
        </w:rPr>
        <w:t>навыки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: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умение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ясно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четко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излагать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свои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мысли,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аргументировать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свою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точку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зрения.</w:t>
      </w:r>
    </w:p>
    <w:p w14:paraId="59302865" w14:textId="77777777" w:rsidR="00DB12F1" w:rsidRPr="009C7F3A" w:rsidRDefault="00DB12F1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Таким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образом,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решение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данной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задачи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позволяет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работодателю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оценить,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насколько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хорошо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E55521">
        <w:rPr>
          <w:rStyle w:val="alice-fade-word"/>
          <w:rFonts w:ascii="Times New Roman" w:hAnsi="Times New Roman" w:cs="Times New Roman"/>
          <w:sz w:val="28"/>
          <w:szCs w:val="28"/>
        </w:rPr>
        <w:t>обучающийся-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кандидат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способен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анализировать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сложные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проблемы,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работать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информацией,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критически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мыслить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обучаться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новому.</w:t>
      </w:r>
    </w:p>
    <w:p w14:paraId="278A9205" w14:textId="77777777" w:rsidR="00DB12F1" w:rsidRPr="009C7F3A" w:rsidRDefault="00435521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7F3A">
        <w:rPr>
          <w:rFonts w:ascii="Times New Roman" w:hAnsi="Times New Roman" w:cs="Times New Roman"/>
          <w:sz w:val="28"/>
          <w:szCs w:val="28"/>
        </w:rPr>
        <w:t>Однако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следует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учитывать,</w:t>
      </w:r>
      <w:r w:rsidR="00E55521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что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при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разработке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практико</w:t>
      </w:r>
      <w:r w:rsidR="00E55521">
        <w:rPr>
          <w:rFonts w:ascii="Times New Roman" w:hAnsi="Times New Roman" w:cs="Times New Roman"/>
          <w:sz w:val="28"/>
          <w:szCs w:val="28"/>
        </w:rPr>
        <w:t>-</w:t>
      </w:r>
      <w:r w:rsidRPr="009C7F3A">
        <w:rPr>
          <w:rFonts w:ascii="Times New Roman" w:hAnsi="Times New Roman" w:cs="Times New Roman"/>
          <w:sz w:val="28"/>
          <w:szCs w:val="28"/>
        </w:rPr>
        <w:t>ориенти</w:t>
      </w:r>
      <w:r w:rsidR="00E55521">
        <w:rPr>
          <w:rFonts w:ascii="Times New Roman" w:hAnsi="Times New Roman" w:cs="Times New Roman"/>
          <w:sz w:val="28"/>
          <w:szCs w:val="28"/>
        </w:rPr>
        <w:t>рованных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задач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с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формиро</w:t>
      </w:r>
      <w:r w:rsidR="00E55521">
        <w:rPr>
          <w:rFonts w:ascii="Times New Roman" w:hAnsi="Times New Roman" w:cs="Times New Roman"/>
          <w:sz w:val="28"/>
          <w:szCs w:val="28"/>
        </w:rPr>
        <w:t>ва</w:t>
      </w:r>
      <w:r w:rsidRPr="009C7F3A">
        <w:rPr>
          <w:rFonts w:ascii="Times New Roman" w:hAnsi="Times New Roman" w:cs="Times New Roman"/>
          <w:sz w:val="28"/>
          <w:szCs w:val="28"/>
        </w:rPr>
        <w:t>нием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корпоративной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компетенции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по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профессии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необходимо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придерживаться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этапности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ее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разработки.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Преподаватель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должен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="00E55521">
        <w:rPr>
          <w:rFonts w:ascii="Times New Roman" w:hAnsi="Times New Roman" w:cs="Times New Roman"/>
          <w:sz w:val="28"/>
          <w:szCs w:val="28"/>
        </w:rPr>
        <w:t>у</w:t>
      </w:r>
      <w:r w:rsidRPr="009C7F3A">
        <w:rPr>
          <w:rFonts w:ascii="Times New Roman" w:hAnsi="Times New Roman" w:cs="Times New Roman"/>
          <w:sz w:val="28"/>
          <w:szCs w:val="28"/>
        </w:rPr>
        <w:t>читывать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следующее:</w:t>
      </w:r>
    </w:p>
    <w:p w14:paraId="0A108FCE" w14:textId="77777777" w:rsidR="00435521" w:rsidRPr="009C7F3A" w:rsidRDefault="00E55521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1 этап.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Погружение</w:t>
      </w:r>
      <w:r w:rsidR="009551D2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в</w:t>
      </w:r>
      <w:r w:rsidR="009551D2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тематику</w:t>
      </w:r>
      <w:r w:rsidR="009551D2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задачи.</w:t>
      </w:r>
    </w:p>
    <w:p w14:paraId="386977FA" w14:textId="77777777" w:rsidR="00435521" w:rsidRPr="009C7F3A" w:rsidRDefault="00435521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Обоснование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целесообразности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данного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этапа.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Данный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этап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позволяет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обучающимся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понять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контекст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задачи,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её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актуальность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значимость.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Преподаватель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использует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различные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методы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погружения,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такие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как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просмотр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видео,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чтение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статей,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обсуждение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реальных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ситуаций.</w:t>
      </w:r>
    </w:p>
    <w:p w14:paraId="412C76C1" w14:textId="77777777" w:rsidR="00435521" w:rsidRPr="009C7F3A" w:rsidRDefault="00E55521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lice-fade-word"/>
          <w:rFonts w:ascii="Times New Roman" w:hAnsi="Times New Roman" w:cs="Times New Roman"/>
          <w:sz w:val="28"/>
          <w:szCs w:val="28"/>
        </w:rPr>
        <w:lastRenderedPageBreak/>
        <w:t>Преподаватель (совместно с представителем работодателя по данном</w:t>
      </w:r>
      <w:r w:rsidR="004C791C">
        <w:rPr>
          <w:rStyle w:val="alice-fade-word"/>
          <w:rFonts w:ascii="Times New Roman" w:hAnsi="Times New Roman" w:cs="Times New Roman"/>
          <w:sz w:val="28"/>
          <w:szCs w:val="28"/>
        </w:rPr>
        <w:t>у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 xml:space="preserve"> направлению) должен в</w:t>
      </w:r>
      <w:r w:rsidR="004C791C">
        <w:rPr>
          <w:rStyle w:val="alice-fade-word"/>
          <w:rFonts w:ascii="Times New Roman" w:hAnsi="Times New Roman" w:cs="Times New Roman"/>
          <w:sz w:val="28"/>
          <w:szCs w:val="28"/>
        </w:rPr>
        <w:t xml:space="preserve">о вступлении 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формулирования задачи отразить в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ажность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актуальность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задачи,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её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связь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реальными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проблемами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вызовами.</w:t>
      </w:r>
    </w:p>
    <w:p w14:paraId="61D4A826" w14:textId="77777777" w:rsidR="00435521" w:rsidRPr="009C7F3A" w:rsidRDefault="00E55521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2 этап.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Анализ</w:t>
      </w:r>
      <w:r w:rsidR="009551D2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требований</w:t>
      </w:r>
      <w:r w:rsidR="009551D2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условий</w:t>
      </w:r>
      <w:r w:rsidR="009551D2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задачи.</w:t>
      </w:r>
    </w:p>
    <w:p w14:paraId="36439212" w14:textId="77777777" w:rsidR="00435521" w:rsidRPr="009C7F3A" w:rsidRDefault="00CD7336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Обоснование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целесообразности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данного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этапа.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Обучающиеся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должны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чётко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понимать,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что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от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них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требуется,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какие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данные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им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предоставлены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какие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ограничения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существуют.</w:t>
      </w:r>
    </w:p>
    <w:p w14:paraId="59479554" w14:textId="77777777" w:rsidR="00435521" w:rsidRPr="009C7F3A" w:rsidRDefault="004C791C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lice-fade-word"/>
          <w:rFonts w:ascii="Times New Roman" w:hAnsi="Times New Roman" w:cs="Times New Roman"/>
          <w:sz w:val="28"/>
          <w:szCs w:val="28"/>
        </w:rPr>
        <w:t>Преподаватель (совместно с представителем работодателя по данному направлению) должен отразить к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онкретные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требования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к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решению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задачи,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исходные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данные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ограничения.</w:t>
      </w:r>
    </w:p>
    <w:p w14:paraId="2A389AB9" w14:textId="77777777" w:rsidR="00435521" w:rsidRPr="009C7F3A" w:rsidRDefault="004C791C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3 этап.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Предварительный</w:t>
      </w:r>
      <w:r w:rsidR="009551D2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выбор</w:t>
      </w:r>
      <w:r w:rsidR="009551D2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инструментов</w:t>
      </w:r>
      <w:r w:rsidR="009551D2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для</w:t>
      </w:r>
      <w:r w:rsidR="009551D2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решения</w:t>
      </w:r>
      <w:r w:rsidR="009551D2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задачи.</w:t>
      </w:r>
    </w:p>
    <w:p w14:paraId="58947190" w14:textId="77777777" w:rsidR="00435521" w:rsidRPr="009C7F3A" w:rsidRDefault="00CD7336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Обоснование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целесообразности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данного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этапа.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Обучающиеся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должны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определить,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какие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инструменты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методы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будут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наиболее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эффективными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для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решения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задачи.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Преподаватель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может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предложить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несколько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вариантов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обсудить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преимущества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недостатки.</w:t>
      </w:r>
    </w:p>
    <w:p w14:paraId="51D590A8" w14:textId="77777777" w:rsidR="00435521" w:rsidRPr="009C7F3A" w:rsidRDefault="004C791C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lice-fade-word"/>
          <w:rFonts w:ascii="Times New Roman" w:hAnsi="Times New Roman" w:cs="Times New Roman"/>
          <w:sz w:val="28"/>
          <w:szCs w:val="28"/>
        </w:rPr>
        <w:t>Преподаватель (совместно с представителем работодателя по данному направлению) должен в задаче отразить несколько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р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азличны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подход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ов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к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 xml:space="preserve">ее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решению,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плюсы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минусы,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также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критерии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выбора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оптимального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подхода.</w:t>
      </w:r>
    </w:p>
    <w:p w14:paraId="091B53BA" w14:textId="77777777" w:rsidR="00435521" w:rsidRPr="009C7F3A" w:rsidRDefault="004C791C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4 этап.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Разработка</w:t>
      </w:r>
      <w:r w:rsidR="009551D2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плана</w:t>
      </w:r>
      <w:r w:rsidR="009551D2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решения</w:t>
      </w:r>
      <w:r w:rsidR="009551D2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задачи.</w:t>
      </w:r>
    </w:p>
    <w:p w14:paraId="7867C01D" w14:textId="77777777" w:rsidR="00435521" w:rsidRPr="009C7F3A" w:rsidRDefault="00CD7336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Обоснование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целесообразности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данного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этапа.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Обучающиеся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должны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составить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план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действий,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который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позволит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им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последовательно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решить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задачу.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План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должен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быть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реалистичным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учитывать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все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требования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ограничения.</w:t>
      </w:r>
    </w:p>
    <w:p w14:paraId="3F42058E" w14:textId="77777777" w:rsidR="00435521" w:rsidRPr="009C7F3A" w:rsidRDefault="004C791C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lice-fade-word"/>
          <w:rFonts w:ascii="Times New Roman" w:hAnsi="Times New Roman" w:cs="Times New Roman"/>
          <w:sz w:val="28"/>
          <w:szCs w:val="28"/>
        </w:rPr>
        <w:t>Преподаватель в задании должен отразить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необходимость разработки п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оследовательност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действий,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необходимы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ресурс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ов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ожидаемые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результаты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каждого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этапа.</w:t>
      </w:r>
    </w:p>
    <w:p w14:paraId="62DBFD83" w14:textId="77777777" w:rsidR="00435521" w:rsidRPr="009C7F3A" w:rsidRDefault="004C791C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5 этап.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Реализация</w:t>
      </w:r>
      <w:r w:rsidR="009551D2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плана</w:t>
      </w:r>
      <w:r w:rsidR="009551D2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решения</w:t>
      </w:r>
      <w:r w:rsidR="009551D2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задачи.</w:t>
      </w:r>
    </w:p>
    <w:p w14:paraId="2C997E21" w14:textId="77777777" w:rsidR="00435521" w:rsidRPr="009C7F3A" w:rsidRDefault="00CD7336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lastRenderedPageBreak/>
        <w:t>Обоснование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целесообразности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данного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этапа.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На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C791C">
        <w:rPr>
          <w:rStyle w:val="alice-fade-word"/>
          <w:rFonts w:ascii="Times New Roman" w:hAnsi="Times New Roman" w:cs="Times New Roman"/>
          <w:sz w:val="28"/>
          <w:szCs w:val="28"/>
        </w:rPr>
        <w:t>данном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этапе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C791C">
        <w:rPr>
          <w:rStyle w:val="alice-fade-word"/>
          <w:rFonts w:ascii="Times New Roman" w:hAnsi="Times New Roman" w:cs="Times New Roman"/>
          <w:sz w:val="28"/>
          <w:szCs w:val="28"/>
        </w:rPr>
        <w:t>о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бучающиеся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применяют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выбранный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подход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инструменты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для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решения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задачи.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C791C">
        <w:rPr>
          <w:rStyle w:val="alice-fade-word"/>
          <w:rFonts w:ascii="Times New Roman" w:hAnsi="Times New Roman" w:cs="Times New Roman"/>
          <w:sz w:val="28"/>
          <w:szCs w:val="28"/>
        </w:rPr>
        <w:t xml:space="preserve">Здесь они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могут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столкнуться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трудностями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необходимостью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корректировки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плана.</w:t>
      </w:r>
    </w:p>
    <w:p w14:paraId="17889547" w14:textId="77777777" w:rsidR="00435521" w:rsidRPr="009C7F3A" w:rsidRDefault="004C791C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lice-fade-word"/>
          <w:rFonts w:ascii="Times New Roman" w:hAnsi="Times New Roman" w:cs="Times New Roman"/>
          <w:sz w:val="28"/>
          <w:szCs w:val="28"/>
        </w:rPr>
        <w:t xml:space="preserve">Преподаватель должен отразить подсказку, которая поможет преодолеть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трудност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корректировк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у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плана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при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необходимости.</w:t>
      </w:r>
    </w:p>
    <w:p w14:paraId="6DD37DBC" w14:textId="77777777" w:rsidR="00435521" w:rsidRPr="009C7F3A" w:rsidRDefault="004C791C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6 этап.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Оценка</w:t>
      </w:r>
      <w:r w:rsidR="009551D2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результатов</w:t>
      </w:r>
      <w:r w:rsidR="009551D2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рефлексия.</w:t>
      </w:r>
    </w:p>
    <w:p w14:paraId="658B974C" w14:textId="77777777" w:rsidR="00435521" w:rsidRPr="009C7F3A" w:rsidRDefault="00CD7336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Обоснование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целесообразности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данного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этапа.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После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завершения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работы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над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задачей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C791C">
        <w:rPr>
          <w:rStyle w:val="alice-fade-word"/>
          <w:rFonts w:ascii="Times New Roman" w:hAnsi="Times New Roman" w:cs="Times New Roman"/>
          <w:sz w:val="28"/>
          <w:szCs w:val="28"/>
        </w:rPr>
        <w:t>о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бучающиеся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должны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оценить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полученные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результаты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провести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рефлексию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своей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работы.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Это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поможет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им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понять,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что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они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узнали,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чему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научились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как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можно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улучшить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свою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работу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в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будущем.</w:t>
      </w:r>
    </w:p>
    <w:p w14:paraId="37381E25" w14:textId="77777777" w:rsidR="00435521" w:rsidRPr="009C7F3A" w:rsidRDefault="004C791C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lice-fade-word"/>
          <w:rFonts w:ascii="Times New Roman" w:hAnsi="Times New Roman" w:cs="Times New Roman"/>
          <w:sz w:val="28"/>
          <w:szCs w:val="28"/>
        </w:rPr>
        <w:t>Преподаватель должен отразить или совместно с представителем работодателя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к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ритерии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оценки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результатов,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вопросы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для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рефлексии,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обсуждение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возможных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улучшений.</w:t>
      </w:r>
    </w:p>
    <w:p w14:paraId="7EE93B9E" w14:textId="77777777" w:rsidR="00435521" w:rsidRPr="009C7F3A" w:rsidRDefault="004C791C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7 этап.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Презентация</w:t>
      </w:r>
      <w:r w:rsidR="009551D2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>результатов.</w:t>
      </w:r>
    </w:p>
    <w:p w14:paraId="54A115DB" w14:textId="77777777" w:rsidR="00435521" w:rsidRPr="009C7F3A" w:rsidRDefault="00CD7336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Обоснование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целесообразности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данного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этапа.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Обучающиеся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представляют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свои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результаты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перед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аудиторией.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Это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может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быть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группа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8E6FC0">
        <w:rPr>
          <w:rStyle w:val="alice-fade-word"/>
          <w:rFonts w:ascii="Times New Roman" w:hAnsi="Times New Roman" w:cs="Times New Roman"/>
          <w:sz w:val="28"/>
          <w:szCs w:val="28"/>
        </w:rPr>
        <w:t>одногруппников, включая представителя работодателя, в том числе посредством онлайн связи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.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Презентация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позволяет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8E6FC0">
        <w:rPr>
          <w:rStyle w:val="alice-fade-word"/>
          <w:rFonts w:ascii="Times New Roman" w:hAnsi="Times New Roman" w:cs="Times New Roman"/>
          <w:sz w:val="28"/>
          <w:szCs w:val="28"/>
        </w:rPr>
        <w:t>об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уча</w:t>
      </w:r>
      <w:r w:rsidR="008E6FC0">
        <w:rPr>
          <w:rStyle w:val="alice-fade-word"/>
          <w:rFonts w:ascii="Times New Roman" w:hAnsi="Times New Roman" w:cs="Times New Roman"/>
          <w:sz w:val="28"/>
          <w:szCs w:val="28"/>
        </w:rPr>
        <w:t>ю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щимся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продемонстрировать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свои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достижения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получить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обратную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связь.</w:t>
      </w:r>
    </w:p>
    <w:p w14:paraId="42D05D55" w14:textId="77777777" w:rsidR="00435521" w:rsidRPr="009C7F3A" w:rsidRDefault="008E6FC0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lice-fade-word"/>
          <w:rFonts w:ascii="Times New Roman" w:hAnsi="Times New Roman" w:cs="Times New Roman"/>
          <w:sz w:val="28"/>
          <w:szCs w:val="28"/>
        </w:rPr>
        <w:t>Преподавателю важно отразить к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ритерии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оценки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презентации,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вопросы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для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обсуждения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после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презентации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, в которых можно оценить/отследить сформированность корпоративных компетенций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.</w:t>
      </w:r>
    </w:p>
    <w:p w14:paraId="4E995980" w14:textId="77777777" w:rsidR="00435521" w:rsidRPr="009C7F3A" w:rsidRDefault="008E6FC0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lice-fade-word"/>
          <w:rFonts w:ascii="Times New Roman" w:hAnsi="Times New Roman" w:cs="Times New Roman"/>
          <w:sz w:val="28"/>
          <w:szCs w:val="28"/>
        </w:rPr>
        <w:t>Данный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план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может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быть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адаптирован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под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конкретные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задачи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дисциплины,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также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дополнен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другими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этапами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в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зависимости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от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целей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задач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обучения.</w:t>
      </w:r>
    </w:p>
    <w:p w14:paraId="6C0B523F" w14:textId="77777777" w:rsidR="00435521" w:rsidRPr="008E6FC0" w:rsidRDefault="00435521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7F3A">
        <w:rPr>
          <w:rFonts w:ascii="Times New Roman" w:hAnsi="Times New Roman" w:cs="Times New Roman"/>
          <w:sz w:val="28"/>
          <w:szCs w:val="28"/>
        </w:rPr>
        <w:t>Примером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такой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задачи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является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решение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профессиональной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задачи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в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рамках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обучения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Fonts w:ascii="Times New Roman" w:hAnsi="Times New Roman" w:cs="Times New Roman"/>
          <w:sz w:val="28"/>
          <w:szCs w:val="28"/>
        </w:rPr>
        <w:t>ПМ.01</w:t>
      </w:r>
      <w:r w:rsidR="009551D2">
        <w:rPr>
          <w:rFonts w:ascii="Times New Roman" w:hAnsi="Times New Roman" w:cs="Times New Roman"/>
          <w:sz w:val="28"/>
          <w:szCs w:val="28"/>
        </w:rPr>
        <w:t xml:space="preserve"> </w:t>
      </w:r>
      <w:r w:rsidR="008E6FC0">
        <w:rPr>
          <w:rFonts w:ascii="Times New Roman" w:hAnsi="Times New Roman" w:cs="Times New Roman"/>
          <w:sz w:val="28"/>
          <w:szCs w:val="28"/>
        </w:rPr>
        <w:t>В</w:t>
      </w:r>
      <w:r w:rsidR="008E6FC0" w:rsidRPr="008E6FC0">
        <w:rPr>
          <w:rFonts w:ascii="Times New Roman" w:hAnsi="Times New Roman" w:cs="Times New Roman"/>
          <w:sz w:val="28"/>
          <w:szCs w:val="28"/>
        </w:rPr>
        <w:t>ыполнение</w:t>
      </w:r>
      <w:r w:rsidR="009551D2" w:rsidRPr="008E6FC0">
        <w:rPr>
          <w:rFonts w:ascii="Times New Roman" w:hAnsi="Times New Roman" w:cs="Times New Roman"/>
          <w:sz w:val="28"/>
          <w:szCs w:val="28"/>
        </w:rPr>
        <w:t xml:space="preserve"> </w:t>
      </w:r>
      <w:r w:rsidR="008E6FC0" w:rsidRPr="008E6FC0">
        <w:rPr>
          <w:rFonts w:ascii="Times New Roman" w:hAnsi="Times New Roman" w:cs="Times New Roman"/>
          <w:sz w:val="28"/>
          <w:szCs w:val="28"/>
        </w:rPr>
        <w:t>монтажа</w:t>
      </w:r>
      <w:r w:rsidR="009551D2" w:rsidRPr="008E6FC0">
        <w:rPr>
          <w:rFonts w:ascii="Times New Roman" w:hAnsi="Times New Roman" w:cs="Times New Roman"/>
          <w:sz w:val="28"/>
          <w:szCs w:val="28"/>
        </w:rPr>
        <w:t xml:space="preserve"> </w:t>
      </w:r>
      <w:r w:rsidR="008E6FC0" w:rsidRPr="008E6FC0">
        <w:rPr>
          <w:rFonts w:ascii="Times New Roman" w:hAnsi="Times New Roman" w:cs="Times New Roman"/>
          <w:sz w:val="28"/>
          <w:szCs w:val="28"/>
        </w:rPr>
        <w:t>и</w:t>
      </w:r>
      <w:r w:rsidR="009551D2" w:rsidRPr="008E6FC0">
        <w:rPr>
          <w:rFonts w:ascii="Times New Roman" w:hAnsi="Times New Roman" w:cs="Times New Roman"/>
          <w:sz w:val="28"/>
          <w:szCs w:val="28"/>
        </w:rPr>
        <w:t xml:space="preserve"> </w:t>
      </w:r>
      <w:r w:rsidR="008E6FC0" w:rsidRPr="008E6FC0">
        <w:rPr>
          <w:rFonts w:ascii="Times New Roman" w:hAnsi="Times New Roman" w:cs="Times New Roman"/>
          <w:sz w:val="28"/>
          <w:szCs w:val="28"/>
        </w:rPr>
        <w:t>наладки</w:t>
      </w:r>
      <w:r w:rsidR="009551D2" w:rsidRPr="008E6FC0">
        <w:rPr>
          <w:rFonts w:ascii="Times New Roman" w:hAnsi="Times New Roman" w:cs="Times New Roman"/>
          <w:sz w:val="28"/>
          <w:szCs w:val="28"/>
        </w:rPr>
        <w:t xml:space="preserve"> </w:t>
      </w:r>
      <w:r w:rsidR="008E6FC0" w:rsidRPr="008E6FC0">
        <w:rPr>
          <w:rFonts w:ascii="Times New Roman" w:hAnsi="Times New Roman" w:cs="Times New Roman"/>
          <w:sz w:val="28"/>
          <w:szCs w:val="28"/>
        </w:rPr>
        <w:t>устройств</w:t>
      </w:r>
      <w:r w:rsidR="009551D2" w:rsidRPr="008E6FC0">
        <w:rPr>
          <w:rFonts w:ascii="Times New Roman" w:hAnsi="Times New Roman" w:cs="Times New Roman"/>
          <w:sz w:val="28"/>
          <w:szCs w:val="28"/>
        </w:rPr>
        <w:t xml:space="preserve"> </w:t>
      </w:r>
      <w:r w:rsidR="008E6FC0" w:rsidRPr="008E6FC0">
        <w:rPr>
          <w:rFonts w:ascii="Times New Roman" w:hAnsi="Times New Roman" w:cs="Times New Roman"/>
          <w:sz w:val="28"/>
          <w:szCs w:val="28"/>
        </w:rPr>
        <w:t>электроснабжения</w:t>
      </w:r>
      <w:r w:rsidR="009551D2" w:rsidRPr="008E6FC0">
        <w:rPr>
          <w:rFonts w:ascii="Times New Roman" w:hAnsi="Times New Roman" w:cs="Times New Roman"/>
          <w:sz w:val="28"/>
          <w:szCs w:val="28"/>
        </w:rPr>
        <w:t xml:space="preserve"> </w:t>
      </w:r>
      <w:r w:rsidR="008E6FC0" w:rsidRPr="008E6FC0">
        <w:rPr>
          <w:rFonts w:ascii="Times New Roman" w:hAnsi="Times New Roman" w:cs="Times New Roman"/>
          <w:sz w:val="28"/>
          <w:szCs w:val="28"/>
        </w:rPr>
        <w:t>и</w:t>
      </w:r>
      <w:r w:rsidR="009551D2" w:rsidRPr="008E6FC0">
        <w:rPr>
          <w:rFonts w:ascii="Times New Roman" w:hAnsi="Times New Roman" w:cs="Times New Roman"/>
          <w:sz w:val="28"/>
          <w:szCs w:val="28"/>
        </w:rPr>
        <w:t xml:space="preserve"> </w:t>
      </w:r>
      <w:r w:rsidR="008E6FC0" w:rsidRPr="008E6FC0">
        <w:rPr>
          <w:rFonts w:ascii="Times New Roman" w:hAnsi="Times New Roman" w:cs="Times New Roman"/>
          <w:sz w:val="28"/>
          <w:szCs w:val="28"/>
        </w:rPr>
        <w:t>электрооборудования</w:t>
      </w:r>
      <w:r w:rsidR="008E6FC0">
        <w:rPr>
          <w:rFonts w:ascii="Times New Roman" w:hAnsi="Times New Roman" w:cs="Times New Roman"/>
          <w:sz w:val="28"/>
          <w:szCs w:val="28"/>
        </w:rPr>
        <w:t>.</w:t>
      </w:r>
    </w:p>
    <w:p w14:paraId="095F376C" w14:textId="77777777" w:rsidR="00435521" w:rsidRPr="009C7F3A" w:rsidRDefault="00435521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lastRenderedPageBreak/>
        <w:t>Вы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работаете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8E6FC0">
        <w:rPr>
          <w:rStyle w:val="alice-fade-word"/>
          <w:rFonts w:ascii="Times New Roman" w:hAnsi="Times New Roman" w:cs="Times New Roman"/>
          <w:sz w:val="28"/>
          <w:szCs w:val="28"/>
        </w:rPr>
        <w:t>на предприятии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занимающейся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установкой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обслуживанием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систем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электроснабжения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в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офисных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зданиях.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Ваша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команда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получила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заказ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на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установку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наладку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системы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электроснабжения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в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новом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офисе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крупной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IT-компании.</w:t>
      </w:r>
    </w:p>
    <w:p w14:paraId="24DDD984" w14:textId="77777777" w:rsidR="00435521" w:rsidRPr="009C7F3A" w:rsidRDefault="008E6FC0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6FC0">
        <w:rPr>
          <w:rStyle w:val="alice-fade-word"/>
          <w:rFonts w:ascii="Times New Roman" w:hAnsi="Times New Roman" w:cs="Times New Roman"/>
          <w:bCs/>
          <w:sz w:val="28"/>
          <w:szCs w:val="28"/>
        </w:rPr>
        <w:t>1 этап «</w:t>
      </w:r>
      <w:r w:rsidR="00435521" w:rsidRPr="008E6FC0">
        <w:rPr>
          <w:rStyle w:val="alice-fade-word"/>
          <w:rFonts w:ascii="Times New Roman" w:hAnsi="Times New Roman" w:cs="Times New Roman"/>
          <w:bCs/>
          <w:sz w:val="28"/>
          <w:szCs w:val="28"/>
        </w:rPr>
        <w:t>Погружение</w:t>
      </w:r>
      <w:r w:rsidR="009551D2" w:rsidRPr="008E6FC0"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</w:t>
      </w:r>
      <w:r w:rsidR="00435521" w:rsidRPr="008E6FC0">
        <w:rPr>
          <w:rStyle w:val="alice-fade-word"/>
          <w:rFonts w:ascii="Times New Roman" w:hAnsi="Times New Roman" w:cs="Times New Roman"/>
          <w:bCs/>
          <w:sz w:val="28"/>
          <w:szCs w:val="28"/>
        </w:rPr>
        <w:t>в</w:t>
      </w:r>
      <w:r w:rsidR="009551D2" w:rsidRPr="008E6FC0"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</w:t>
      </w:r>
      <w:r w:rsidR="00435521" w:rsidRPr="008E6FC0">
        <w:rPr>
          <w:rStyle w:val="alice-fade-word"/>
          <w:rFonts w:ascii="Times New Roman" w:hAnsi="Times New Roman" w:cs="Times New Roman"/>
          <w:bCs/>
          <w:sz w:val="28"/>
          <w:szCs w:val="28"/>
        </w:rPr>
        <w:t>тематику</w:t>
      </w:r>
      <w:r w:rsidR="009551D2" w:rsidRPr="008E6FC0"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</w:t>
      </w:r>
      <w:r w:rsidR="00435521" w:rsidRPr="008E6FC0">
        <w:rPr>
          <w:rStyle w:val="alice-fade-word"/>
          <w:rFonts w:ascii="Times New Roman" w:hAnsi="Times New Roman" w:cs="Times New Roman"/>
          <w:bCs/>
          <w:sz w:val="28"/>
          <w:szCs w:val="28"/>
        </w:rPr>
        <w:t>задачи</w:t>
      </w:r>
      <w:r w:rsidRPr="008E6FC0">
        <w:rPr>
          <w:rStyle w:val="alice-fade-word"/>
          <w:rFonts w:ascii="Times New Roman" w:hAnsi="Times New Roman" w:cs="Times New Roman"/>
          <w:bCs/>
          <w:sz w:val="28"/>
          <w:szCs w:val="28"/>
        </w:rPr>
        <w:t>» реализуется посредством</w:t>
      </w:r>
      <w:r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следующего задания: и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зучите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особенности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систем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электроснабжения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в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офисных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зданиях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, р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ассмотрите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основные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компоненты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системы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электроснабжения,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такие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как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источники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питания,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распределительные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щиты,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кабели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розетки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о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пределите,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какие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требования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предъявляются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к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системам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электроснабжения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в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офисных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зданиях.</w:t>
      </w:r>
    </w:p>
    <w:p w14:paraId="6DEE6807" w14:textId="77777777" w:rsidR="00435521" w:rsidRPr="009C7F3A" w:rsidRDefault="008E6FC0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2 </w:t>
      </w:r>
      <w:r w:rsidRPr="008E6FC0">
        <w:rPr>
          <w:rStyle w:val="alice-fade-word"/>
          <w:rFonts w:ascii="Times New Roman" w:hAnsi="Times New Roman" w:cs="Times New Roman"/>
          <w:bCs/>
          <w:sz w:val="28"/>
          <w:szCs w:val="28"/>
        </w:rPr>
        <w:t>этап «</w:t>
      </w:r>
      <w:r w:rsidR="00435521" w:rsidRPr="008E6FC0">
        <w:rPr>
          <w:rStyle w:val="alice-fade-word"/>
          <w:rFonts w:ascii="Times New Roman" w:hAnsi="Times New Roman" w:cs="Times New Roman"/>
          <w:bCs/>
          <w:sz w:val="28"/>
          <w:szCs w:val="28"/>
        </w:rPr>
        <w:t>Анализ</w:t>
      </w:r>
      <w:r w:rsidR="009551D2" w:rsidRPr="008E6FC0"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</w:t>
      </w:r>
      <w:r w:rsidR="00435521" w:rsidRPr="008E6FC0">
        <w:rPr>
          <w:rStyle w:val="alice-fade-word"/>
          <w:rFonts w:ascii="Times New Roman" w:hAnsi="Times New Roman" w:cs="Times New Roman"/>
          <w:bCs/>
          <w:sz w:val="28"/>
          <w:szCs w:val="28"/>
        </w:rPr>
        <w:t>требований</w:t>
      </w:r>
      <w:r w:rsidR="009551D2" w:rsidRPr="008E6FC0"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</w:t>
      </w:r>
      <w:r w:rsidR="00435521" w:rsidRPr="008E6FC0">
        <w:rPr>
          <w:rStyle w:val="alice-fade-word"/>
          <w:rFonts w:ascii="Times New Roman" w:hAnsi="Times New Roman" w:cs="Times New Roman"/>
          <w:bCs/>
          <w:sz w:val="28"/>
          <w:szCs w:val="28"/>
        </w:rPr>
        <w:t>и</w:t>
      </w:r>
      <w:r w:rsidR="009551D2" w:rsidRPr="008E6FC0"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</w:t>
      </w:r>
      <w:r w:rsidR="00435521" w:rsidRPr="008E6FC0">
        <w:rPr>
          <w:rStyle w:val="alice-fade-word"/>
          <w:rFonts w:ascii="Times New Roman" w:hAnsi="Times New Roman" w:cs="Times New Roman"/>
          <w:bCs/>
          <w:sz w:val="28"/>
          <w:szCs w:val="28"/>
        </w:rPr>
        <w:t>условий</w:t>
      </w:r>
      <w:r w:rsidR="009551D2" w:rsidRPr="008E6FC0"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</w:t>
      </w:r>
      <w:r w:rsidR="00435521" w:rsidRPr="008E6FC0">
        <w:rPr>
          <w:rStyle w:val="alice-fade-word"/>
          <w:rFonts w:ascii="Times New Roman" w:hAnsi="Times New Roman" w:cs="Times New Roman"/>
          <w:bCs/>
          <w:sz w:val="28"/>
          <w:szCs w:val="28"/>
        </w:rPr>
        <w:t>задачи</w:t>
      </w:r>
      <w:r>
        <w:rPr>
          <w:rStyle w:val="alice-fade-word"/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Pr="008E6FC0">
        <w:rPr>
          <w:rStyle w:val="alice-fade-word"/>
          <w:rFonts w:ascii="Times New Roman" w:hAnsi="Times New Roman" w:cs="Times New Roman"/>
          <w:bCs/>
          <w:sz w:val="28"/>
          <w:szCs w:val="28"/>
        </w:rPr>
        <w:t>реализуется посредством</w:t>
      </w:r>
      <w:r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следующей формулировки задания:</w:t>
      </w:r>
      <w:r w:rsid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«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Заказчик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предоставил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следующие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требования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к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системе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электроснабжения:</w:t>
      </w:r>
    </w:p>
    <w:p w14:paraId="6E19D4E5" w14:textId="77777777" w:rsidR="00435521" w:rsidRPr="009C7F3A" w:rsidRDefault="00435521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напряжение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питания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—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220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В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переменного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тока;</w:t>
      </w:r>
    </w:p>
    <w:p w14:paraId="700934DF" w14:textId="77777777" w:rsidR="00435521" w:rsidRPr="009C7F3A" w:rsidRDefault="00435521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максимальная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мощность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нагрузки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—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10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кВт;</w:t>
      </w:r>
    </w:p>
    <w:p w14:paraId="2C3E4D91" w14:textId="77777777" w:rsidR="00435521" w:rsidRPr="009C7F3A" w:rsidRDefault="00435521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система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должна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быть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защищена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от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перегрузок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коротких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замыканий;</w:t>
      </w:r>
    </w:p>
    <w:p w14:paraId="6D328592" w14:textId="77777777" w:rsidR="00435521" w:rsidRPr="009C7F3A" w:rsidRDefault="00435521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система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должна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иметь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возможность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автоматического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включения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резерва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(АВР)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при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отключении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основного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источника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питания;</w:t>
      </w:r>
    </w:p>
    <w:p w14:paraId="463B2055" w14:textId="77777777" w:rsidR="00435521" w:rsidRPr="009C7F3A" w:rsidRDefault="00435521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система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должна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соответствовать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требованиям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пожарной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безопасности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электробезопасности.</w:t>
      </w:r>
      <w:r w:rsidR="00F94DB0">
        <w:rPr>
          <w:rStyle w:val="alice-fade-word"/>
          <w:rFonts w:ascii="Times New Roman" w:hAnsi="Times New Roman" w:cs="Times New Roman"/>
          <w:sz w:val="28"/>
          <w:szCs w:val="28"/>
        </w:rPr>
        <w:t>»</w:t>
      </w:r>
    </w:p>
    <w:p w14:paraId="6554451A" w14:textId="77777777" w:rsidR="00435521" w:rsidRPr="009C7F3A" w:rsidRDefault="00F94DB0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3 </w:t>
      </w:r>
      <w:r w:rsidRPr="008E6FC0"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этап </w:t>
      </w:r>
      <w:r>
        <w:rPr>
          <w:rStyle w:val="alice-fade-word"/>
          <w:rFonts w:ascii="Times New Roman" w:hAnsi="Times New Roman" w:cs="Times New Roman"/>
          <w:bCs/>
          <w:sz w:val="28"/>
          <w:szCs w:val="28"/>
        </w:rPr>
        <w:t>«</w:t>
      </w:r>
      <w:r w:rsidR="00435521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Предварительный</w:t>
      </w:r>
      <w:r w:rsidR="009551D2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выбор</w:t>
      </w:r>
      <w:r w:rsidR="009551D2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инструментов</w:t>
      </w:r>
      <w:r w:rsidR="009551D2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для</w:t>
      </w:r>
      <w:r w:rsidR="009551D2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решения</w:t>
      </w:r>
      <w:r w:rsidR="009551D2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задачи</w:t>
      </w:r>
      <w:r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»</w:t>
      </w:r>
      <w:r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представлен следующей формулировкой: «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О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бсудите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командой,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какие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инструменты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материалы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потребуются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для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выполнения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задачи.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Рассмотрите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возможность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использования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современных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технологий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оборудования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для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повышения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эффективности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работы.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»</w:t>
      </w:r>
    </w:p>
    <w:p w14:paraId="6CEBE9AF" w14:textId="77777777" w:rsidR="00435521" w:rsidRPr="009C7F3A" w:rsidRDefault="00F94DB0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lice-fade-word"/>
          <w:rFonts w:ascii="Times New Roman" w:hAnsi="Times New Roman" w:cs="Times New Roman"/>
          <w:bCs/>
          <w:sz w:val="28"/>
          <w:szCs w:val="28"/>
        </w:rPr>
        <w:t>4 этап «</w:t>
      </w:r>
      <w:r w:rsidR="00435521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Разработка</w:t>
      </w:r>
      <w:r w:rsidR="009551D2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плана</w:t>
      </w:r>
      <w:r w:rsidR="009551D2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решения</w:t>
      </w:r>
      <w:r w:rsidR="009551D2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задачи</w:t>
      </w:r>
      <w:r>
        <w:rPr>
          <w:rStyle w:val="alice-fade-word"/>
          <w:rFonts w:ascii="Times New Roman" w:hAnsi="Times New Roman" w:cs="Times New Roman"/>
          <w:bCs/>
          <w:sz w:val="28"/>
          <w:szCs w:val="28"/>
        </w:rPr>
        <w:t>» реализуется следующим образом: «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Составьте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план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установки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наладки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системы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электроснабжения,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учитывая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требования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заказчика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возможности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вашей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команды.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Разделите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задачу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на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этапы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определите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сроки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выполнения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каждого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этапа.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»</w:t>
      </w:r>
    </w:p>
    <w:p w14:paraId="3170C65A" w14:textId="77777777" w:rsidR="00435521" w:rsidRPr="009C7F3A" w:rsidRDefault="00F94DB0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lice-fade-word"/>
          <w:rFonts w:ascii="Times New Roman" w:hAnsi="Times New Roman" w:cs="Times New Roman"/>
          <w:bCs/>
          <w:sz w:val="28"/>
          <w:szCs w:val="28"/>
        </w:rPr>
        <w:lastRenderedPageBreak/>
        <w:t>5 этап «</w:t>
      </w:r>
      <w:r w:rsidR="00435521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Реализация</w:t>
      </w:r>
      <w:r w:rsidR="009551D2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плана</w:t>
      </w:r>
      <w:r w:rsidR="009551D2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решения</w:t>
      </w:r>
      <w:r w:rsidR="009551D2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задачи</w:t>
      </w:r>
      <w:r>
        <w:rPr>
          <w:rStyle w:val="alice-fade-word"/>
          <w:rFonts w:ascii="Times New Roman" w:hAnsi="Times New Roman" w:cs="Times New Roman"/>
          <w:bCs/>
          <w:sz w:val="28"/>
          <w:szCs w:val="28"/>
        </w:rPr>
        <w:t>» представлена в следующем виде «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Выполните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установку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наладку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системы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электроснабжения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в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соответствии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разработанным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планом.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Используйте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выбранные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инструменты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материалы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для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обеспечения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качества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работы.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»</w:t>
      </w:r>
    </w:p>
    <w:p w14:paraId="4E763433" w14:textId="77777777" w:rsidR="00435521" w:rsidRPr="00F94DB0" w:rsidRDefault="00F94DB0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lice-fade-word"/>
          <w:rFonts w:ascii="Times New Roman" w:hAnsi="Times New Roman" w:cs="Times New Roman"/>
          <w:bCs/>
          <w:sz w:val="28"/>
          <w:szCs w:val="28"/>
        </w:rPr>
        <w:t>6 этап «</w:t>
      </w:r>
      <w:r w:rsidR="00435521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Оценка</w:t>
      </w:r>
      <w:r w:rsidR="009551D2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результатов</w:t>
      </w:r>
      <w:r w:rsidR="009551D2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и</w:t>
      </w:r>
      <w:r w:rsidR="009551D2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рефлексия</w:t>
      </w:r>
      <w:r>
        <w:rPr>
          <w:rStyle w:val="alice-fade-word"/>
          <w:rFonts w:ascii="Times New Roman" w:hAnsi="Times New Roman" w:cs="Times New Roman"/>
          <w:bCs/>
          <w:sz w:val="28"/>
          <w:szCs w:val="28"/>
        </w:rPr>
        <w:t>» - «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Оцените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результаты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работы,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сравнив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их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с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требованиями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заказчика.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Обсудите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с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командой,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что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получилось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хорошо,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а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что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можно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было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бы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сделать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лучше.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»</w:t>
      </w:r>
    </w:p>
    <w:p w14:paraId="27BD69A3" w14:textId="77777777" w:rsidR="00435521" w:rsidRPr="009C7F3A" w:rsidRDefault="00F94DB0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lice-fade-word"/>
          <w:rFonts w:ascii="Times New Roman" w:hAnsi="Times New Roman" w:cs="Times New Roman"/>
          <w:bCs/>
          <w:sz w:val="28"/>
          <w:szCs w:val="28"/>
        </w:rPr>
        <w:t>7 этап «</w:t>
      </w:r>
      <w:r w:rsidR="00435521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Презентация</w:t>
      </w:r>
      <w:r w:rsidR="009551D2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результатов</w:t>
      </w:r>
      <w:r>
        <w:rPr>
          <w:rStyle w:val="alice-fade-word"/>
          <w:rFonts w:ascii="Times New Roman" w:hAnsi="Times New Roman" w:cs="Times New Roman"/>
          <w:bCs/>
          <w:sz w:val="28"/>
          <w:szCs w:val="28"/>
        </w:rPr>
        <w:t>» - «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Представьте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результаты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работы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заказчику,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продемонстрировав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систему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электроснабжения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в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действии.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Ответьте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на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вопросы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заказчика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обсудите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возможные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улучшения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9C7F3A">
        <w:rPr>
          <w:rStyle w:val="alice-fade-word"/>
          <w:rFonts w:ascii="Times New Roman" w:hAnsi="Times New Roman" w:cs="Times New Roman"/>
          <w:sz w:val="28"/>
          <w:szCs w:val="28"/>
        </w:rPr>
        <w:t>системы.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»</w:t>
      </w:r>
    </w:p>
    <w:p w14:paraId="288A5547" w14:textId="77777777" w:rsidR="00435521" w:rsidRPr="009C7F3A" w:rsidRDefault="00435521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В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рамках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решения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предложенной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задачи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работодатель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проверя</w:t>
      </w:r>
      <w:r w:rsidR="00F94DB0">
        <w:rPr>
          <w:rStyle w:val="alice-fade-word"/>
          <w:rFonts w:ascii="Times New Roman" w:hAnsi="Times New Roman" w:cs="Times New Roman"/>
          <w:sz w:val="28"/>
          <w:szCs w:val="28"/>
        </w:rPr>
        <w:t>ет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следующие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корпоративные</w:t>
      </w:r>
      <w:r w:rsidR="009551D2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Pr="009C7F3A">
        <w:rPr>
          <w:rStyle w:val="alice-fade-word"/>
          <w:rFonts w:ascii="Times New Roman" w:hAnsi="Times New Roman" w:cs="Times New Roman"/>
          <w:sz w:val="28"/>
          <w:szCs w:val="28"/>
        </w:rPr>
        <w:t>компетенции:</w:t>
      </w:r>
    </w:p>
    <w:p w14:paraId="5DF64E12" w14:textId="77777777" w:rsidR="00435521" w:rsidRPr="00F94DB0" w:rsidRDefault="00F94DB0" w:rsidP="00F94DB0">
      <w:pPr>
        <w:pStyle w:val="a4"/>
        <w:numPr>
          <w:ilvl w:val="0"/>
          <w:numId w:val="2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способность к индивидуальной работе</w:t>
      </w:r>
      <w:r w:rsidRPr="00F94DB0">
        <w:rPr>
          <w:rStyle w:val="alice-fade-word"/>
          <w:rFonts w:ascii="Times New Roman" w:hAnsi="Times New Roman" w:cs="Times New Roman"/>
          <w:sz w:val="28"/>
          <w:szCs w:val="28"/>
        </w:rPr>
        <w:t>: электромонтёр должен самостоятельно анализировать требования заказчика, разрабатывать план действий и реализовывать его без постоянного контроля со стороны руководства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;</w:t>
      </w:r>
    </w:p>
    <w:p w14:paraId="4D1DFB1B" w14:textId="77777777" w:rsidR="00435521" w:rsidRPr="00F94DB0" w:rsidRDefault="00F94DB0" w:rsidP="00F94DB0">
      <w:pPr>
        <w:pStyle w:val="a4"/>
        <w:numPr>
          <w:ilvl w:val="0"/>
          <w:numId w:val="2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ориентация на результат</w:t>
      </w:r>
      <w:r w:rsidRPr="00F94DB0">
        <w:rPr>
          <w:rStyle w:val="alice-fade-word"/>
          <w:rFonts w:ascii="Times New Roman" w:hAnsi="Times New Roman" w:cs="Times New Roman"/>
          <w:sz w:val="28"/>
          <w:szCs w:val="28"/>
        </w:rPr>
        <w:t>: успешное выполнение задачи требует от электромонтёра умения планировать свою работу, оценивать ресурсы и стремиться к достижению поставленных целей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;</w:t>
      </w:r>
    </w:p>
    <w:p w14:paraId="12370A3C" w14:textId="77777777" w:rsidR="00435521" w:rsidRPr="00F94DB0" w:rsidRDefault="00F94DB0" w:rsidP="00F94DB0">
      <w:pPr>
        <w:pStyle w:val="a4"/>
        <w:numPr>
          <w:ilvl w:val="0"/>
          <w:numId w:val="2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креативность и способность находить нестандартные решения</w:t>
      </w:r>
      <w:r w:rsidRPr="00F94DB0">
        <w:rPr>
          <w:rStyle w:val="alice-fade-word"/>
          <w:rFonts w:ascii="Times New Roman" w:hAnsi="Times New Roman" w:cs="Times New Roman"/>
          <w:sz w:val="28"/>
          <w:szCs w:val="28"/>
        </w:rPr>
        <w:t>: задача предполагает необходимость поиска инновационных подходов к решению проблем, связанных с установкой и наладкой системы электроснабжен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ия;</w:t>
      </w:r>
    </w:p>
    <w:p w14:paraId="649067F3" w14:textId="77777777" w:rsidR="00435521" w:rsidRPr="00F94DB0" w:rsidRDefault="00F94DB0" w:rsidP="00F94DB0">
      <w:pPr>
        <w:pStyle w:val="a4"/>
        <w:numPr>
          <w:ilvl w:val="0"/>
          <w:numId w:val="2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уважение к личности</w:t>
      </w:r>
      <w:r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: работа в команде требует от электромонтёра уважения к мнению коллег, готовности 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к сотрудничеству и взаимопомощи;</w:t>
      </w:r>
    </w:p>
    <w:p w14:paraId="12F0D269" w14:textId="77777777" w:rsidR="00435521" w:rsidRPr="00F94DB0" w:rsidRDefault="00F94DB0" w:rsidP="00F94DB0">
      <w:pPr>
        <w:pStyle w:val="a4"/>
        <w:numPr>
          <w:ilvl w:val="0"/>
          <w:numId w:val="2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коммуникативность</w:t>
      </w:r>
      <w:r w:rsidRPr="00F94DB0">
        <w:rPr>
          <w:rStyle w:val="alice-fade-word"/>
          <w:rFonts w:ascii="Times New Roman" w:hAnsi="Times New Roman" w:cs="Times New Roman"/>
          <w:sz w:val="28"/>
          <w:szCs w:val="28"/>
        </w:rPr>
        <w:t>: эффективное общение с заказчиком, коллегами и руководством является ключевым фактором успешного выпол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нения задачи;</w:t>
      </w:r>
    </w:p>
    <w:p w14:paraId="3BC4C6A9" w14:textId="77777777" w:rsidR="00435521" w:rsidRPr="00F94DB0" w:rsidRDefault="00F94DB0" w:rsidP="00F94DB0">
      <w:pPr>
        <w:pStyle w:val="a4"/>
        <w:numPr>
          <w:ilvl w:val="0"/>
          <w:numId w:val="2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lastRenderedPageBreak/>
        <w:t>развитие других и наставничество</w:t>
      </w:r>
      <w:r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: электромонтёр может проявить эту компетенцию, обучая менее опытных членов команды </w:t>
      </w:r>
      <w:r>
        <w:rPr>
          <w:rStyle w:val="alice-fade-word"/>
          <w:rFonts w:ascii="Times New Roman" w:hAnsi="Times New Roman" w:cs="Times New Roman"/>
          <w:sz w:val="28"/>
          <w:szCs w:val="28"/>
        </w:rPr>
        <w:t>новым навыкам и техникам работы;</w:t>
      </w:r>
    </w:p>
    <w:p w14:paraId="070603EF" w14:textId="77777777" w:rsidR="00435521" w:rsidRPr="00F94DB0" w:rsidRDefault="00F94DB0" w:rsidP="00F94DB0">
      <w:pPr>
        <w:pStyle w:val="a4"/>
        <w:numPr>
          <w:ilvl w:val="0"/>
          <w:numId w:val="2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4DB0">
        <w:rPr>
          <w:rStyle w:val="alice-fade-word"/>
          <w:rFonts w:ascii="Times New Roman" w:hAnsi="Times New Roman" w:cs="Times New Roman"/>
          <w:bCs/>
          <w:sz w:val="28"/>
          <w:szCs w:val="28"/>
        </w:rPr>
        <w:t>клиентоориентированность</w:t>
      </w:r>
      <w:r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: задача подразумевает удовлетворение потребностей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клиента,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что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требует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от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электромонтёра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понимания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нужд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заказчика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и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стремления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предоставить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качественный</w:t>
      </w:r>
      <w:r w:rsidR="009551D2" w:rsidRPr="00F94DB0">
        <w:rPr>
          <w:rStyle w:val="alice-fade-word"/>
          <w:rFonts w:ascii="Times New Roman" w:hAnsi="Times New Roman" w:cs="Times New Roman"/>
          <w:sz w:val="28"/>
          <w:szCs w:val="28"/>
        </w:rPr>
        <w:t xml:space="preserve"> </w:t>
      </w:r>
      <w:r w:rsidR="00435521" w:rsidRPr="00F94DB0">
        <w:rPr>
          <w:rStyle w:val="alice-fade-word"/>
          <w:rFonts w:ascii="Times New Roman" w:hAnsi="Times New Roman" w:cs="Times New Roman"/>
          <w:sz w:val="28"/>
          <w:szCs w:val="28"/>
        </w:rPr>
        <w:t>сервис.</w:t>
      </w:r>
    </w:p>
    <w:p w14:paraId="0CD1A6B1" w14:textId="77777777" w:rsidR="00435521" w:rsidRPr="009C7F3A" w:rsidRDefault="00435521" w:rsidP="00D155B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корпоративных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компетенций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рамках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4DB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Профессионалитет</w:t>
      </w:r>
      <w:r w:rsidR="00F94DB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играет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ключевую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высококвалифицированных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специалистов,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способных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условиях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современного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рынка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труда.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формируются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тесной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работодателями,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востребованные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рынке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труда.</w:t>
      </w:r>
    </w:p>
    <w:p w14:paraId="61F496FC" w14:textId="77777777" w:rsidR="00435521" w:rsidRPr="009C7F3A" w:rsidRDefault="00435521" w:rsidP="00D155B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Корпоративные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включают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себя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командной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принимать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нестандартных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ситуациях,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своей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саморазвитию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самообразованию.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формируются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проектах,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направленных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реальных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производственных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представителями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предприятий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организаций.</w:t>
      </w:r>
    </w:p>
    <w:p w14:paraId="7F5134B5" w14:textId="77777777" w:rsidR="00435521" w:rsidRPr="009C7F3A" w:rsidRDefault="00435521" w:rsidP="00D155B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отличие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традиционных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4DB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Профессионалитет</w:t>
      </w:r>
      <w:r w:rsidR="00F94DB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практико-ориентированный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обучению.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получают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применить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полученные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практике,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реальными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проектами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опытными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специалистами.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приобрести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компетенции,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понять,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применены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будущей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профессиональной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деятельности.</w:t>
      </w:r>
    </w:p>
    <w:p w14:paraId="69600AEC" w14:textId="77777777" w:rsidR="00435521" w:rsidRDefault="00435521" w:rsidP="00D155B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4DB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разработанные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4DB0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применением новой образовательной технологии «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Профессионалитет</w:t>
      </w:r>
      <w:r w:rsidR="00F94DB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отличаются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4DB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стандартных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практико-ориентированных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направлены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конкретных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производственных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проблем.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выполнить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оптимальное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способствовать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повышению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производства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улучшению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качества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продукции.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требует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них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теоретических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умения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применять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практике,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анализу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синтезу</w:t>
      </w:r>
      <w:r w:rsidR="0095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F3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информации.</w:t>
      </w:r>
    </w:p>
    <w:p w14:paraId="248FF3A7" w14:textId="77777777" w:rsidR="00F94DB0" w:rsidRPr="009C7F3A" w:rsidRDefault="00F94DB0" w:rsidP="00D155B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используемых источников:</w:t>
      </w:r>
    </w:p>
    <w:p w14:paraId="41830112" w14:textId="77777777" w:rsidR="00E25105" w:rsidRPr="00E25105" w:rsidRDefault="00E25105" w:rsidP="00F94DB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5105">
        <w:rPr>
          <w:rFonts w:ascii="Times New Roman" w:hAnsi="Times New Roman" w:cs="Times New Roman"/>
          <w:sz w:val="28"/>
          <w:szCs w:val="28"/>
        </w:rPr>
        <w:t xml:space="preserve">1. </w:t>
      </w:r>
      <w:r w:rsidR="00F94DB0" w:rsidRPr="00F94DB0">
        <w:rPr>
          <w:rFonts w:ascii="Times New Roman" w:hAnsi="Times New Roman" w:cs="Times New Roman"/>
          <w:sz w:val="28"/>
          <w:szCs w:val="28"/>
        </w:rPr>
        <w:t>Новая образовательная технология «Профессионалитет»: сборник методических материалов /</w:t>
      </w:r>
      <w:r w:rsidR="00F94DB0">
        <w:rPr>
          <w:rFonts w:ascii="Times New Roman" w:hAnsi="Times New Roman" w:cs="Times New Roman"/>
          <w:sz w:val="28"/>
          <w:szCs w:val="28"/>
        </w:rPr>
        <w:t xml:space="preserve"> </w:t>
      </w:r>
      <w:r w:rsidR="00F94DB0" w:rsidRPr="00F94DB0">
        <w:rPr>
          <w:rFonts w:ascii="Times New Roman" w:hAnsi="Times New Roman" w:cs="Times New Roman"/>
          <w:sz w:val="28"/>
          <w:szCs w:val="28"/>
        </w:rPr>
        <w:t>Центр содержания и оценки качества среднего профессионального образования; Центр оценки</w:t>
      </w:r>
      <w:r w:rsidR="00F94DB0">
        <w:rPr>
          <w:rFonts w:ascii="Times New Roman" w:hAnsi="Times New Roman" w:cs="Times New Roman"/>
          <w:sz w:val="28"/>
          <w:szCs w:val="28"/>
        </w:rPr>
        <w:t xml:space="preserve"> </w:t>
      </w:r>
      <w:r w:rsidR="00F94DB0" w:rsidRPr="00F94DB0">
        <w:rPr>
          <w:rFonts w:ascii="Times New Roman" w:hAnsi="Times New Roman" w:cs="Times New Roman"/>
          <w:sz w:val="28"/>
          <w:szCs w:val="28"/>
        </w:rPr>
        <w:t>качества среднего профессионального образования ФГБОУ ДПО «Институт развития</w:t>
      </w:r>
      <w:r w:rsidR="00F94DB0">
        <w:rPr>
          <w:rFonts w:ascii="Times New Roman" w:hAnsi="Times New Roman" w:cs="Times New Roman"/>
          <w:sz w:val="28"/>
          <w:szCs w:val="28"/>
        </w:rPr>
        <w:t xml:space="preserve"> </w:t>
      </w:r>
      <w:r w:rsidR="00F94DB0" w:rsidRPr="00F94DB0">
        <w:rPr>
          <w:rFonts w:ascii="Times New Roman" w:hAnsi="Times New Roman" w:cs="Times New Roman"/>
          <w:sz w:val="28"/>
          <w:szCs w:val="28"/>
        </w:rPr>
        <w:t>профессионального образования. – Москва: ФГБОУ ДПО ИРПО, 2023. - 312 с.</w:t>
      </w:r>
    </w:p>
    <w:p w14:paraId="59CCDA3E" w14:textId="77777777" w:rsidR="00E25105" w:rsidRPr="00E25105" w:rsidRDefault="00E25105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5105">
        <w:rPr>
          <w:rFonts w:ascii="Times New Roman" w:hAnsi="Times New Roman" w:cs="Times New Roman"/>
          <w:sz w:val="28"/>
          <w:szCs w:val="28"/>
        </w:rPr>
        <w:t xml:space="preserve">2. </w:t>
      </w:r>
      <w:r w:rsidR="00F94DB0" w:rsidRPr="00E25105">
        <w:rPr>
          <w:rFonts w:ascii="Times New Roman" w:hAnsi="Times New Roman" w:cs="Times New Roman"/>
          <w:sz w:val="28"/>
          <w:szCs w:val="28"/>
        </w:rPr>
        <w:t>Справочник по управлению персоналом</w:t>
      </w:r>
      <w:r w:rsidR="00F94DB0">
        <w:rPr>
          <w:rFonts w:ascii="Times New Roman" w:hAnsi="Times New Roman" w:cs="Times New Roman"/>
          <w:sz w:val="28"/>
          <w:szCs w:val="28"/>
        </w:rPr>
        <w:t xml:space="preserve"> </w:t>
      </w:r>
      <w:r w:rsidR="00F94DB0" w:rsidRPr="00F94DB0">
        <w:rPr>
          <w:rFonts w:ascii="Times New Roman" w:hAnsi="Times New Roman" w:cs="Times New Roman"/>
          <w:sz w:val="28"/>
          <w:szCs w:val="28"/>
        </w:rPr>
        <w:t>[</w:t>
      </w:r>
      <w:r w:rsidR="00F94DB0">
        <w:rPr>
          <w:rFonts w:ascii="Times New Roman" w:hAnsi="Times New Roman" w:cs="Times New Roman"/>
          <w:sz w:val="28"/>
          <w:szCs w:val="28"/>
        </w:rPr>
        <w:t>электронный ресурс</w:t>
      </w:r>
      <w:r w:rsidR="00F94DB0" w:rsidRPr="00F94DB0">
        <w:rPr>
          <w:rFonts w:ascii="Times New Roman" w:hAnsi="Times New Roman" w:cs="Times New Roman"/>
          <w:sz w:val="28"/>
          <w:szCs w:val="28"/>
        </w:rPr>
        <w:t>]</w:t>
      </w:r>
      <w:r w:rsidR="00F94DB0">
        <w:rPr>
          <w:rFonts w:ascii="Times New Roman" w:hAnsi="Times New Roman" w:cs="Times New Roman"/>
          <w:sz w:val="28"/>
          <w:szCs w:val="28"/>
        </w:rPr>
        <w:t xml:space="preserve"> // </w:t>
      </w:r>
      <w:r w:rsidR="00F94DB0" w:rsidRPr="00E25105">
        <w:rPr>
          <w:rFonts w:ascii="Times New Roman" w:hAnsi="Times New Roman" w:cs="Times New Roman"/>
          <w:sz w:val="28"/>
          <w:szCs w:val="28"/>
        </w:rPr>
        <w:t>pro-personal.ru</w:t>
      </w:r>
      <w:r w:rsidR="00F94DB0">
        <w:rPr>
          <w:rFonts w:ascii="Times New Roman" w:hAnsi="Times New Roman" w:cs="Times New Roman"/>
          <w:sz w:val="28"/>
          <w:szCs w:val="28"/>
        </w:rPr>
        <w:t xml:space="preserve">. Режим доступа: </w:t>
      </w:r>
      <w:r w:rsidRPr="00E25105">
        <w:rPr>
          <w:rFonts w:ascii="Times New Roman" w:hAnsi="Times New Roman" w:cs="Times New Roman"/>
          <w:sz w:val="28"/>
          <w:szCs w:val="28"/>
        </w:rPr>
        <w:t>https:/</w:t>
      </w:r>
      <w:r w:rsidR="00F94DB0">
        <w:rPr>
          <w:rFonts w:ascii="Times New Roman" w:hAnsi="Times New Roman" w:cs="Times New Roman"/>
          <w:sz w:val="28"/>
          <w:szCs w:val="28"/>
        </w:rPr>
        <w:t>/www.pro-personal.ru/sup_about (дата обращения: 21.05.2024)</w:t>
      </w:r>
    </w:p>
    <w:p w14:paraId="22DD5A09" w14:textId="77777777" w:rsidR="00F94DB0" w:rsidRPr="00E25105" w:rsidRDefault="00E25105" w:rsidP="00F94DB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5105">
        <w:rPr>
          <w:rFonts w:ascii="Times New Roman" w:hAnsi="Times New Roman" w:cs="Times New Roman"/>
          <w:sz w:val="28"/>
          <w:szCs w:val="28"/>
        </w:rPr>
        <w:t xml:space="preserve">3. </w:t>
      </w:r>
      <w:r w:rsidR="00F94DB0" w:rsidRPr="00E25105">
        <w:rPr>
          <w:rFonts w:ascii="Times New Roman" w:hAnsi="Times New Roman" w:cs="Times New Roman"/>
          <w:sz w:val="28"/>
          <w:szCs w:val="28"/>
        </w:rPr>
        <w:t>HR-</w:t>
      </w:r>
      <w:proofErr w:type="spellStart"/>
      <w:r w:rsidR="00F94DB0" w:rsidRPr="00E25105">
        <w:rPr>
          <w:rFonts w:ascii="Times New Roman" w:hAnsi="Times New Roman" w:cs="Times New Roman"/>
          <w:sz w:val="28"/>
          <w:szCs w:val="28"/>
        </w:rPr>
        <w:t>Portal</w:t>
      </w:r>
      <w:proofErr w:type="spellEnd"/>
      <w:r w:rsidR="00F94DB0" w:rsidRPr="00E25105">
        <w:rPr>
          <w:rFonts w:ascii="Times New Roman" w:hAnsi="Times New Roman" w:cs="Times New Roman"/>
          <w:sz w:val="28"/>
          <w:szCs w:val="28"/>
        </w:rPr>
        <w:t>: Сообщество HR-Менеджеров</w:t>
      </w:r>
      <w:r w:rsidR="00F94DB0">
        <w:rPr>
          <w:rFonts w:ascii="Times New Roman" w:hAnsi="Times New Roman" w:cs="Times New Roman"/>
          <w:sz w:val="28"/>
          <w:szCs w:val="28"/>
        </w:rPr>
        <w:t xml:space="preserve"> </w:t>
      </w:r>
      <w:r w:rsidR="00F94DB0" w:rsidRPr="00F94DB0">
        <w:rPr>
          <w:rFonts w:ascii="Times New Roman" w:hAnsi="Times New Roman" w:cs="Times New Roman"/>
          <w:sz w:val="28"/>
          <w:szCs w:val="28"/>
        </w:rPr>
        <w:t>[</w:t>
      </w:r>
      <w:r w:rsidR="00F94DB0">
        <w:rPr>
          <w:rFonts w:ascii="Times New Roman" w:hAnsi="Times New Roman" w:cs="Times New Roman"/>
          <w:sz w:val="28"/>
          <w:szCs w:val="28"/>
        </w:rPr>
        <w:t>электронный ресурс</w:t>
      </w:r>
      <w:r w:rsidR="00F94DB0" w:rsidRPr="00F94DB0">
        <w:rPr>
          <w:rFonts w:ascii="Times New Roman" w:hAnsi="Times New Roman" w:cs="Times New Roman"/>
          <w:sz w:val="28"/>
          <w:szCs w:val="28"/>
        </w:rPr>
        <w:t>]</w:t>
      </w:r>
      <w:r w:rsidR="00F94DB0">
        <w:rPr>
          <w:rFonts w:ascii="Times New Roman" w:hAnsi="Times New Roman" w:cs="Times New Roman"/>
          <w:sz w:val="28"/>
          <w:szCs w:val="28"/>
        </w:rPr>
        <w:t xml:space="preserve"> // </w:t>
      </w:r>
      <w:r w:rsidR="00F94DB0" w:rsidRPr="00E25105">
        <w:rPr>
          <w:rFonts w:ascii="Times New Roman" w:hAnsi="Times New Roman" w:cs="Times New Roman"/>
          <w:sz w:val="28"/>
          <w:szCs w:val="28"/>
        </w:rPr>
        <w:t>HR-</w:t>
      </w:r>
      <w:proofErr w:type="spellStart"/>
      <w:r w:rsidR="00F94DB0" w:rsidRPr="00E25105">
        <w:rPr>
          <w:rFonts w:ascii="Times New Roman" w:hAnsi="Times New Roman" w:cs="Times New Roman"/>
          <w:sz w:val="28"/>
          <w:szCs w:val="28"/>
        </w:rPr>
        <w:t>Portal</w:t>
      </w:r>
      <w:proofErr w:type="spellEnd"/>
      <w:r w:rsidR="00F94DB0">
        <w:rPr>
          <w:rFonts w:ascii="Times New Roman" w:hAnsi="Times New Roman" w:cs="Times New Roman"/>
          <w:sz w:val="28"/>
          <w:szCs w:val="28"/>
        </w:rPr>
        <w:t xml:space="preserve">. Режим доступа: </w:t>
      </w:r>
      <w:r w:rsidRPr="00E25105">
        <w:rPr>
          <w:rFonts w:ascii="Times New Roman" w:hAnsi="Times New Roman" w:cs="Times New Roman"/>
          <w:sz w:val="28"/>
          <w:szCs w:val="28"/>
        </w:rPr>
        <w:t xml:space="preserve">https://hr-portal.ru/ </w:t>
      </w:r>
      <w:r w:rsidR="00F94DB0">
        <w:rPr>
          <w:rFonts w:ascii="Times New Roman" w:hAnsi="Times New Roman" w:cs="Times New Roman"/>
          <w:sz w:val="28"/>
          <w:szCs w:val="28"/>
        </w:rPr>
        <w:t>(дата обращения: 21.05.2024)</w:t>
      </w:r>
    </w:p>
    <w:p w14:paraId="20D3D91F" w14:textId="77777777" w:rsidR="00E25105" w:rsidRPr="00E25105" w:rsidRDefault="00E25105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5105">
        <w:rPr>
          <w:rFonts w:ascii="Times New Roman" w:hAnsi="Times New Roman" w:cs="Times New Roman"/>
          <w:sz w:val="28"/>
          <w:szCs w:val="28"/>
        </w:rPr>
        <w:t xml:space="preserve">4. ЭЛИТАРИУМ: центр </w:t>
      </w:r>
      <w:r w:rsidR="00F94DB0" w:rsidRPr="00E25105">
        <w:rPr>
          <w:rFonts w:ascii="Times New Roman" w:hAnsi="Times New Roman" w:cs="Times New Roman"/>
          <w:sz w:val="28"/>
          <w:szCs w:val="28"/>
        </w:rPr>
        <w:t>дополнительного</w:t>
      </w:r>
      <w:r w:rsidRPr="00E25105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F94DB0" w:rsidRPr="00F94DB0">
        <w:rPr>
          <w:rFonts w:ascii="Times New Roman" w:hAnsi="Times New Roman" w:cs="Times New Roman"/>
          <w:sz w:val="28"/>
          <w:szCs w:val="28"/>
        </w:rPr>
        <w:t xml:space="preserve"> [</w:t>
      </w:r>
      <w:r w:rsidR="00F94DB0">
        <w:rPr>
          <w:rFonts w:ascii="Times New Roman" w:hAnsi="Times New Roman" w:cs="Times New Roman"/>
          <w:sz w:val="28"/>
          <w:szCs w:val="28"/>
        </w:rPr>
        <w:t>электронный ресурс</w:t>
      </w:r>
      <w:r w:rsidR="00F94DB0" w:rsidRPr="00F94DB0">
        <w:rPr>
          <w:rFonts w:ascii="Times New Roman" w:hAnsi="Times New Roman" w:cs="Times New Roman"/>
          <w:sz w:val="28"/>
          <w:szCs w:val="28"/>
        </w:rPr>
        <w:t>]</w:t>
      </w:r>
      <w:r w:rsidR="00F94DB0">
        <w:rPr>
          <w:rFonts w:ascii="Times New Roman" w:hAnsi="Times New Roman" w:cs="Times New Roman"/>
          <w:sz w:val="28"/>
          <w:szCs w:val="28"/>
        </w:rPr>
        <w:t xml:space="preserve"> // </w:t>
      </w:r>
      <w:r w:rsidR="00F94DB0" w:rsidRPr="00E25105">
        <w:rPr>
          <w:rFonts w:ascii="Times New Roman" w:hAnsi="Times New Roman" w:cs="Times New Roman"/>
          <w:sz w:val="28"/>
          <w:szCs w:val="28"/>
        </w:rPr>
        <w:t>elitarium.ru</w:t>
      </w:r>
      <w:r w:rsidR="00F94DB0">
        <w:rPr>
          <w:rFonts w:ascii="Times New Roman" w:hAnsi="Times New Roman" w:cs="Times New Roman"/>
          <w:sz w:val="28"/>
          <w:szCs w:val="28"/>
        </w:rPr>
        <w:t xml:space="preserve">. Режим доступа: </w:t>
      </w:r>
      <w:r w:rsidR="00F94DB0" w:rsidRPr="00DA1C6A">
        <w:rPr>
          <w:rFonts w:ascii="Times New Roman" w:hAnsi="Times New Roman" w:cs="Times New Roman"/>
          <w:sz w:val="28"/>
          <w:szCs w:val="28"/>
        </w:rPr>
        <w:t>https://www.elitarium.ru/</w:t>
      </w:r>
      <w:r w:rsidR="00F94DB0">
        <w:rPr>
          <w:rFonts w:ascii="Times New Roman" w:hAnsi="Times New Roman" w:cs="Times New Roman"/>
          <w:sz w:val="28"/>
          <w:szCs w:val="28"/>
        </w:rPr>
        <w:t xml:space="preserve"> (дата обращения: 22.05.2024)</w:t>
      </w:r>
    </w:p>
    <w:p w14:paraId="7A3D4988" w14:textId="77777777" w:rsidR="00435521" w:rsidRPr="009C7F3A" w:rsidRDefault="00E25105" w:rsidP="00D155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5105">
        <w:rPr>
          <w:rFonts w:ascii="Times New Roman" w:hAnsi="Times New Roman" w:cs="Times New Roman"/>
          <w:sz w:val="28"/>
          <w:szCs w:val="28"/>
        </w:rPr>
        <w:t xml:space="preserve">5. </w:t>
      </w:r>
      <w:r w:rsidR="00DA1C6A" w:rsidRPr="00E25105">
        <w:rPr>
          <w:rFonts w:ascii="Times New Roman" w:hAnsi="Times New Roman" w:cs="Times New Roman"/>
          <w:sz w:val="28"/>
          <w:szCs w:val="28"/>
        </w:rPr>
        <w:t>Журнал «Директор по персоналу» – практический журнал по управлению человеческими ресурсами</w:t>
      </w:r>
      <w:r w:rsidR="00DA1C6A">
        <w:rPr>
          <w:rFonts w:ascii="Times New Roman" w:hAnsi="Times New Roman" w:cs="Times New Roman"/>
          <w:sz w:val="28"/>
          <w:szCs w:val="28"/>
        </w:rPr>
        <w:t xml:space="preserve"> </w:t>
      </w:r>
      <w:r w:rsidR="00DA1C6A" w:rsidRPr="00F94DB0">
        <w:rPr>
          <w:rFonts w:ascii="Times New Roman" w:hAnsi="Times New Roman" w:cs="Times New Roman"/>
          <w:sz w:val="28"/>
          <w:szCs w:val="28"/>
        </w:rPr>
        <w:t>[</w:t>
      </w:r>
      <w:r w:rsidR="00DA1C6A">
        <w:rPr>
          <w:rFonts w:ascii="Times New Roman" w:hAnsi="Times New Roman" w:cs="Times New Roman"/>
          <w:sz w:val="28"/>
          <w:szCs w:val="28"/>
        </w:rPr>
        <w:t>электронный ресурс</w:t>
      </w:r>
      <w:r w:rsidR="00DA1C6A" w:rsidRPr="00F94DB0">
        <w:rPr>
          <w:rFonts w:ascii="Times New Roman" w:hAnsi="Times New Roman" w:cs="Times New Roman"/>
          <w:sz w:val="28"/>
          <w:szCs w:val="28"/>
        </w:rPr>
        <w:t>]</w:t>
      </w:r>
      <w:r w:rsidR="00DA1C6A">
        <w:rPr>
          <w:rFonts w:ascii="Times New Roman" w:hAnsi="Times New Roman" w:cs="Times New Roman"/>
          <w:sz w:val="28"/>
          <w:szCs w:val="28"/>
        </w:rPr>
        <w:t xml:space="preserve"> // </w:t>
      </w:r>
      <w:r w:rsidR="00DA1C6A" w:rsidRPr="00E25105">
        <w:rPr>
          <w:rFonts w:ascii="Times New Roman" w:hAnsi="Times New Roman" w:cs="Times New Roman"/>
          <w:sz w:val="28"/>
          <w:szCs w:val="28"/>
        </w:rPr>
        <w:t>hr-director.ru</w:t>
      </w:r>
      <w:r w:rsidR="00DA1C6A">
        <w:rPr>
          <w:rFonts w:ascii="Times New Roman" w:hAnsi="Times New Roman" w:cs="Times New Roman"/>
          <w:sz w:val="28"/>
          <w:szCs w:val="28"/>
        </w:rPr>
        <w:t>. Режим доступа: https://www.hr-director.ru/ (дата обращения: 23.05.2024)</w:t>
      </w:r>
    </w:p>
    <w:sectPr w:rsidR="00435521" w:rsidRPr="009C7F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B6C33"/>
    <w:multiLevelType w:val="multilevel"/>
    <w:tmpl w:val="6ED8D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041692"/>
    <w:multiLevelType w:val="multilevel"/>
    <w:tmpl w:val="233C0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4257459"/>
    <w:multiLevelType w:val="multilevel"/>
    <w:tmpl w:val="8ADA479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FD68C2"/>
    <w:multiLevelType w:val="multilevel"/>
    <w:tmpl w:val="5F48A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F6636B2"/>
    <w:multiLevelType w:val="multilevel"/>
    <w:tmpl w:val="F38AB2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E14FBA"/>
    <w:multiLevelType w:val="multilevel"/>
    <w:tmpl w:val="C680D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BA214B8"/>
    <w:multiLevelType w:val="hybridMultilevel"/>
    <w:tmpl w:val="0ECAD828"/>
    <w:lvl w:ilvl="0" w:tplc="F27C1790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1344DF"/>
    <w:multiLevelType w:val="multilevel"/>
    <w:tmpl w:val="BBF8B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5165ABB"/>
    <w:multiLevelType w:val="multilevel"/>
    <w:tmpl w:val="0A407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3A0483"/>
    <w:multiLevelType w:val="multilevel"/>
    <w:tmpl w:val="76F4FE5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7FD72CA"/>
    <w:multiLevelType w:val="multilevel"/>
    <w:tmpl w:val="24846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B56266"/>
    <w:multiLevelType w:val="multilevel"/>
    <w:tmpl w:val="3F14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34A1792"/>
    <w:multiLevelType w:val="hybridMultilevel"/>
    <w:tmpl w:val="F5A0C492"/>
    <w:lvl w:ilvl="0" w:tplc="F27C1790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7BC0B06"/>
    <w:multiLevelType w:val="hybridMultilevel"/>
    <w:tmpl w:val="3844FD92"/>
    <w:lvl w:ilvl="0" w:tplc="F27C1790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90E3909"/>
    <w:multiLevelType w:val="multilevel"/>
    <w:tmpl w:val="A10278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91F3374"/>
    <w:multiLevelType w:val="multilevel"/>
    <w:tmpl w:val="686ED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C15F99"/>
    <w:multiLevelType w:val="multilevel"/>
    <w:tmpl w:val="6C1E5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E4B2826"/>
    <w:multiLevelType w:val="hybridMultilevel"/>
    <w:tmpl w:val="DA0A57E0"/>
    <w:lvl w:ilvl="0" w:tplc="F27C1790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F2B3C5A"/>
    <w:multiLevelType w:val="multilevel"/>
    <w:tmpl w:val="23DAB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1496E6D"/>
    <w:multiLevelType w:val="multilevel"/>
    <w:tmpl w:val="534E6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035747"/>
    <w:multiLevelType w:val="multilevel"/>
    <w:tmpl w:val="EB909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E592BA1"/>
    <w:multiLevelType w:val="multilevel"/>
    <w:tmpl w:val="0DEA268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F031809"/>
    <w:multiLevelType w:val="multilevel"/>
    <w:tmpl w:val="6AF0E2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5"/>
  </w:num>
  <w:num w:numId="3">
    <w:abstractNumId w:val="19"/>
  </w:num>
  <w:num w:numId="4">
    <w:abstractNumId w:val="0"/>
  </w:num>
  <w:num w:numId="5">
    <w:abstractNumId w:val="1"/>
  </w:num>
  <w:num w:numId="6">
    <w:abstractNumId w:val="4"/>
  </w:num>
  <w:num w:numId="7">
    <w:abstractNumId w:val="3"/>
  </w:num>
  <w:num w:numId="8">
    <w:abstractNumId w:val="14"/>
  </w:num>
  <w:num w:numId="9">
    <w:abstractNumId w:val="5"/>
  </w:num>
  <w:num w:numId="10">
    <w:abstractNumId w:val="22"/>
  </w:num>
  <w:num w:numId="11">
    <w:abstractNumId w:val="7"/>
  </w:num>
  <w:num w:numId="12">
    <w:abstractNumId w:val="21"/>
  </w:num>
  <w:num w:numId="13">
    <w:abstractNumId w:val="16"/>
  </w:num>
  <w:num w:numId="14">
    <w:abstractNumId w:val="9"/>
  </w:num>
  <w:num w:numId="15">
    <w:abstractNumId w:val="20"/>
  </w:num>
  <w:num w:numId="16">
    <w:abstractNumId w:val="2"/>
  </w:num>
  <w:num w:numId="17">
    <w:abstractNumId w:val="11"/>
  </w:num>
  <w:num w:numId="18">
    <w:abstractNumId w:val="18"/>
  </w:num>
  <w:num w:numId="19">
    <w:abstractNumId w:val="10"/>
  </w:num>
  <w:num w:numId="20">
    <w:abstractNumId w:val="13"/>
  </w:num>
  <w:num w:numId="21">
    <w:abstractNumId w:val="6"/>
  </w:num>
  <w:num w:numId="22">
    <w:abstractNumId w:val="17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DCD"/>
    <w:rsid w:val="000003EE"/>
    <w:rsid w:val="00032C7B"/>
    <w:rsid w:val="000B7919"/>
    <w:rsid w:val="002627DD"/>
    <w:rsid w:val="00351DCD"/>
    <w:rsid w:val="00435521"/>
    <w:rsid w:val="004767F2"/>
    <w:rsid w:val="004C791C"/>
    <w:rsid w:val="005E6DE0"/>
    <w:rsid w:val="0065270E"/>
    <w:rsid w:val="006869E8"/>
    <w:rsid w:val="007131D8"/>
    <w:rsid w:val="008419DB"/>
    <w:rsid w:val="00857911"/>
    <w:rsid w:val="0087236D"/>
    <w:rsid w:val="008E6FC0"/>
    <w:rsid w:val="009551D2"/>
    <w:rsid w:val="009C7F3A"/>
    <w:rsid w:val="00A957C0"/>
    <w:rsid w:val="00BF6E10"/>
    <w:rsid w:val="00CD7336"/>
    <w:rsid w:val="00D155B3"/>
    <w:rsid w:val="00DA1C6A"/>
    <w:rsid w:val="00DB12F1"/>
    <w:rsid w:val="00E011FE"/>
    <w:rsid w:val="00E25105"/>
    <w:rsid w:val="00E55521"/>
    <w:rsid w:val="00F94DB0"/>
    <w:rsid w:val="00FC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074C8"/>
  <w15:chartTrackingRefBased/>
  <w15:docId w15:val="{CD4A8F1B-0241-4E4D-8AB1-985AD02D4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6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lice-fade-word">
    <w:name w:val="alice-fade-word"/>
    <w:basedOn w:val="a0"/>
    <w:rsid w:val="00BF6E10"/>
  </w:style>
  <w:style w:type="character" w:customStyle="1" w:styleId="context-menu-itemtext">
    <w:name w:val="context-menu-item__text"/>
    <w:basedOn w:val="a0"/>
    <w:rsid w:val="00435521"/>
  </w:style>
  <w:style w:type="paragraph" w:styleId="a4">
    <w:name w:val="List Paragraph"/>
    <w:basedOn w:val="a"/>
    <w:uiPriority w:val="34"/>
    <w:qFormat/>
    <w:rsid w:val="0043552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94D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0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26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1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15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925201">
                      <w:marLeft w:val="6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486115">
                      <w:marLeft w:val="6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72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8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13</Pages>
  <Words>3243</Words>
  <Characters>18487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Кирпичёва</cp:lastModifiedBy>
  <cp:revision>16</cp:revision>
  <dcterms:created xsi:type="dcterms:W3CDTF">2024-05-23T17:54:00Z</dcterms:created>
  <dcterms:modified xsi:type="dcterms:W3CDTF">2024-05-24T10:43:00Z</dcterms:modified>
</cp:coreProperties>
</file>