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885" w:rsidRDefault="00D05885" w:rsidP="00D05885">
      <w:pPr>
        <w:spacing w:before="40" w:after="40" w:line="360" w:lineRule="auto"/>
        <w:ind w:right="567"/>
        <w:contextualSpacing/>
        <w:jc w:val="center"/>
        <w:rPr>
          <w:rFonts w:ascii="Times New Roman" w:eastAsia="Times New Roman" w:hAnsi="Times New Roman" w:cs="Times New Roman"/>
          <w:b/>
          <w:sz w:val="24"/>
          <w:szCs w:val="24"/>
          <w:lang w:eastAsia="ru-RU"/>
        </w:rPr>
      </w:pPr>
    </w:p>
    <w:p w:rsidR="00D05885" w:rsidRDefault="00E87486" w:rsidP="00D05885">
      <w:pPr>
        <w:spacing w:before="40" w:after="40" w:line="360" w:lineRule="auto"/>
        <w:ind w:right="567"/>
        <w:contextualSpacing/>
        <w:jc w:val="center"/>
        <w:rPr>
          <w:rFonts w:ascii="Verdana" w:eastAsia="Times New Roman" w:hAnsi="Verdana" w:cs="Arial"/>
          <w:b/>
          <w:color w:val="FF0000"/>
          <w:sz w:val="36"/>
          <w:szCs w:val="24"/>
          <w:lang w:eastAsia="ru-RU"/>
        </w:rPr>
      </w:pPr>
      <w:r w:rsidRPr="00D05885">
        <w:rPr>
          <w:rFonts w:ascii="Verdana" w:eastAsia="Times New Roman" w:hAnsi="Verdana" w:cs="Arial"/>
          <w:b/>
          <w:color w:val="FF0000"/>
          <w:sz w:val="36"/>
          <w:szCs w:val="24"/>
          <w:lang w:eastAsia="ru-RU"/>
        </w:rPr>
        <w:t>ЧЕК-ЛИСТ №1</w:t>
      </w:r>
      <w:r w:rsidR="00A255DC">
        <w:rPr>
          <w:rFonts w:ascii="Verdana" w:eastAsia="Times New Roman" w:hAnsi="Verdana" w:cs="Arial"/>
          <w:b/>
          <w:color w:val="FF0000"/>
          <w:sz w:val="36"/>
          <w:szCs w:val="24"/>
          <w:lang w:eastAsia="ru-RU"/>
        </w:rPr>
        <w:t xml:space="preserve"> </w:t>
      </w:r>
    </w:p>
    <w:p w:rsidR="00D05885" w:rsidRPr="00D05885" w:rsidRDefault="00D05885" w:rsidP="00D05885">
      <w:pPr>
        <w:spacing w:before="40" w:after="40" w:line="360" w:lineRule="auto"/>
        <w:ind w:right="567"/>
        <w:contextualSpacing/>
        <w:jc w:val="center"/>
        <w:rPr>
          <w:rFonts w:ascii="Verdana" w:eastAsia="Times New Roman" w:hAnsi="Verdana" w:cs="Arial"/>
          <w:b/>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E87486" w:rsidRDefault="00D05885" w:rsidP="00D05885">
      <w:pPr>
        <w:spacing w:before="40" w:after="40" w:line="360" w:lineRule="auto"/>
        <w:ind w:right="567"/>
        <w:contextualSpacing/>
        <w:jc w:val="center"/>
        <w:rPr>
          <w:rFonts w:ascii="Times New Roman" w:eastAsia="Times New Roman" w:hAnsi="Times New Roman" w:cs="Times New Roman"/>
          <w:b/>
          <w:sz w:val="24"/>
          <w:szCs w:val="24"/>
          <w:lang w:eastAsia="ru-RU"/>
        </w:rPr>
      </w:pPr>
      <w:r>
        <w:rPr>
          <w:noProof/>
          <w:lang w:eastAsia="ru-RU"/>
        </w:rPr>
        <w:t xml:space="preserve">      </w:t>
      </w:r>
      <w:r w:rsidRPr="00D05885">
        <w:rPr>
          <w:noProof/>
          <w:color w:val="FF0000"/>
          <w:lang w:eastAsia="ru-RU"/>
        </w:rPr>
        <w:t xml:space="preserve">                                               </w:t>
      </w:r>
    </w:p>
    <w:p w:rsidR="00E87486"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r>
        <w:rPr>
          <w:noProof/>
          <w:lang w:eastAsia="ru-RU"/>
        </w:rPr>
        <w:drawing>
          <wp:inline distT="0" distB="0" distL="0" distR="0" wp14:anchorId="4AD09ACB" wp14:editId="0F970F62">
            <wp:extent cx="2362200" cy="1369993"/>
            <wp:effectExtent l="0" t="0" r="0" b="1905"/>
            <wp:docPr id="10" name="Рисунок 10"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FF6C88"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p>
    <w:p w:rsidR="00FF6C88" w:rsidRPr="00FF6C88" w:rsidRDefault="00FF6C88" w:rsidP="00FF6C88">
      <w:pPr>
        <w:spacing w:after="0" w:line="276" w:lineRule="auto"/>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b/>
          <w:color w:val="000000"/>
          <w:sz w:val="28"/>
          <w:szCs w:val="28"/>
          <w:lang w:eastAsia="ru-RU"/>
        </w:rPr>
        <w:t>Составляющие Здорового образа жизни.</w:t>
      </w:r>
      <w:r w:rsidRPr="00FF6C88">
        <w:rPr>
          <w:rFonts w:ascii="Times New Roman" w:eastAsia="Times New Roman" w:hAnsi="Times New Roman" w:cs="Times New Roman"/>
          <w:color w:val="000000"/>
          <w:sz w:val="28"/>
          <w:szCs w:val="28"/>
          <w:lang w:eastAsia="ru-RU"/>
        </w:rPr>
        <w:t xml:space="preserve">  У вас в </w:t>
      </w:r>
      <w:proofErr w:type="gramStart"/>
      <w:r w:rsidRPr="00FF6C88">
        <w:rPr>
          <w:rFonts w:ascii="Times New Roman" w:eastAsia="Times New Roman" w:hAnsi="Times New Roman" w:cs="Times New Roman"/>
          <w:color w:val="000000"/>
          <w:sz w:val="28"/>
          <w:szCs w:val="28"/>
          <w:lang w:eastAsia="ru-RU"/>
        </w:rPr>
        <w:t>чек-листах</w:t>
      </w:r>
      <w:proofErr w:type="gramEnd"/>
      <w:r w:rsidRPr="00FF6C88">
        <w:rPr>
          <w:rFonts w:ascii="Times New Roman" w:eastAsia="Times New Roman" w:hAnsi="Times New Roman" w:cs="Times New Roman"/>
          <w:color w:val="000000"/>
          <w:sz w:val="28"/>
          <w:szCs w:val="28"/>
          <w:lang w:eastAsia="ru-RU"/>
        </w:rPr>
        <w:t xml:space="preserve"> в таблице написаны составляющие здорового образа жизни, и пословицы под номерами. </w:t>
      </w:r>
      <w:r w:rsidRPr="00FF6C88">
        <w:rPr>
          <w:rFonts w:ascii="Times New Roman" w:eastAsia="Times New Roman" w:hAnsi="Times New Roman" w:cs="Times New Roman"/>
          <w:b/>
          <w:color w:val="000000"/>
          <w:sz w:val="28"/>
          <w:szCs w:val="28"/>
          <w:lang w:eastAsia="ru-RU"/>
        </w:rPr>
        <w:t>Задание:</w:t>
      </w:r>
      <w:r w:rsidRPr="00FF6C88">
        <w:rPr>
          <w:rFonts w:ascii="Times New Roman" w:eastAsia="Times New Roman" w:hAnsi="Times New Roman" w:cs="Times New Roman"/>
          <w:color w:val="000000"/>
          <w:sz w:val="28"/>
          <w:szCs w:val="28"/>
          <w:lang w:eastAsia="ru-RU"/>
        </w:rPr>
        <w:t xml:space="preserve"> Необходимо внимательно прочитать пословицы, понять их смыл, и распределить их в соответствии с составляющими здорового образа жизни. </w:t>
      </w:r>
    </w:p>
    <w:tbl>
      <w:tblPr>
        <w:tblStyle w:val="4"/>
        <w:tblW w:w="10064" w:type="dxa"/>
        <w:tblInd w:w="108" w:type="dxa"/>
        <w:tblLook w:val="04A0" w:firstRow="1" w:lastRow="0" w:firstColumn="1" w:lastColumn="0" w:noHBand="0" w:noVBand="1"/>
      </w:tblPr>
      <w:tblGrid>
        <w:gridCol w:w="3327"/>
        <w:gridCol w:w="2124"/>
        <w:gridCol w:w="2541"/>
        <w:gridCol w:w="2072"/>
      </w:tblGrid>
      <w:tr w:rsidR="00FF6C88" w:rsidRPr="00FF6C88" w:rsidTr="00CB2561">
        <w:tc>
          <w:tcPr>
            <w:tcW w:w="3327" w:type="dxa"/>
          </w:tcPr>
          <w:p w:rsidR="00FF6C88" w:rsidRPr="00FF6C88" w:rsidRDefault="00FF6C88" w:rsidP="00FF6C88">
            <w:pPr>
              <w:spacing w:line="276" w:lineRule="auto"/>
              <w:ind w:left="-102" w:firstLine="102"/>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Рациональное питание</w:t>
            </w:r>
          </w:p>
        </w:tc>
        <w:tc>
          <w:tcPr>
            <w:tcW w:w="2124"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Отсутствие вредных привычек</w:t>
            </w:r>
          </w:p>
        </w:tc>
        <w:tc>
          <w:tcPr>
            <w:tcW w:w="2541"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Двигательная активность</w:t>
            </w:r>
          </w:p>
        </w:tc>
        <w:tc>
          <w:tcPr>
            <w:tcW w:w="2072"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Здоровый сон</w:t>
            </w:r>
          </w:p>
        </w:tc>
      </w:tr>
      <w:tr w:rsidR="00FF6C88" w:rsidRPr="00FF6C88" w:rsidTr="00CB2561">
        <w:tc>
          <w:tcPr>
            <w:tcW w:w="3327"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c>
          <w:tcPr>
            <w:tcW w:w="2124"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c>
          <w:tcPr>
            <w:tcW w:w="2541"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c>
          <w:tcPr>
            <w:tcW w:w="2072"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r>
      <w:tr w:rsidR="00FF6C88" w:rsidRPr="00FF6C88" w:rsidTr="00CB2561">
        <w:tc>
          <w:tcPr>
            <w:tcW w:w="3327"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Режим жизнедеятельности</w:t>
            </w:r>
          </w:p>
        </w:tc>
        <w:tc>
          <w:tcPr>
            <w:tcW w:w="2124"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Личная гигиена</w:t>
            </w:r>
          </w:p>
        </w:tc>
        <w:tc>
          <w:tcPr>
            <w:tcW w:w="2541"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 xml:space="preserve">Снижение стресса  </w:t>
            </w:r>
          </w:p>
        </w:tc>
        <w:tc>
          <w:tcPr>
            <w:tcW w:w="2072"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r w:rsidRPr="00FF6C88">
              <w:rPr>
                <w:rFonts w:ascii="Times New Roman" w:hAnsi="Times New Roman" w:cs="Times New Roman"/>
                <w:color w:val="000000"/>
                <w:sz w:val="28"/>
                <w:szCs w:val="28"/>
              </w:rPr>
              <w:t xml:space="preserve">Поддержка </w:t>
            </w:r>
            <w:proofErr w:type="gramStart"/>
            <w:r w:rsidRPr="00FF6C88">
              <w:rPr>
                <w:rFonts w:ascii="Times New Roman" w:hAnsi="Times New Roman" w:cs="Times New Roman"/>
                <w:color w:val="000000"/>
                <w:sz w:val="28"/>
                <w:szCs w:val="28"/>
              </w:rPr>
              <w:t>близких</w:t>
            </w:r>
            <w:proofErr w:type="gramEnd"/>
            <w:r w:rsidRPr="00FF6C88">
              <w:rPr>
                <w:rFonts w:ascii="Times New Roman" w:hAnsi="Times New Roman" w:cs="Times New Roman"/>
                <w:color w:val="000000"/>
                <w:sz w:val="28"/>
                <w:szCs w:val="28"/>
              </w:rPr>
              <w:t xml:space="preserve"> </w:t>
            </w:r>
          </w:p>
        </w:tc>
      </w:tr>
      <w:tr w:rsidR="00FF6C88" w:rsidRPr="00FF6C88" w:rsidTr="00CB2561">
        <w:tc>
          <w:tcPr>
            <w:tcW w:w="3327"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c>
          <w:tcPr>
            <w:tcW w:w="2124"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c>
          <w:tcPr>
            <w:tcW w:w="2541"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c>
          <w:tcPr>
            <w:tcW w:w="2072" w:type="dxa"/>
          </w:tcPr>
          <w:p w:rsidR="00FF6C88" w:rsidRPr="00FF6C88" w:rsidRDefault="00FF6C88" w:rsidP="00FF6C88">
            <w:pPr>
              <w:spacing w:line="276" w:lineRule="auto"/>
              <w:jc w:val="both"/>
              <w:outlineLvl w:val="2"/>
              <w:rPr>
                <w:rFonts w:ascii="Times New Roman" w:hAnsi="Times New Roman" w:cs="Times New Roman"/>
                <w:color w:val="000000"/>
                <w:sz w:val="28"/>
                <w:szCs w:val="28"/>
              </w:rPr>
            </w:pPr>
          </w:p>
        </w:tc>
      </w:tr>
    </w:tbl>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Кто сам ко всем лицом, к тому и добрые люди не спиной.</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Кто излишне полнеет, то стареет.</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 xml:space="preserve">Двигайся больше, проживешь дольше. </w:t>
      </w:r>
    </w:p>
    <w:p w:rsidR="00FF6C88" w:rsidRPr="00FF6C88" w:rsidRDefault="00FF6C88" w:rsidP="00FF6C88">
      <w:pPr>
        <w:numPr>
          <w:ilvl w:val="0"/>
          <w:numId w:val="7"/>
        </w:numPr>
        <w:shd w:val="clear" w:color="auto" w:fill="FFFFFF"/>
        <w:spacing w:after="0"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Гигиена – не мука, гигиена – не скука, а важная наука.</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Кушай просто, проживешь лет до ста.</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Кто день начинает с зарядки, у того дела в порядке.</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Не в меру ед</w:t>
      </w:r>
      <w:proofErr w:type="gramStart"/>
      <w:r w:rsidRPr="00FF6C88">
        <w:rPr>
          <w:rFonts w:ascii="Times New Roman" w:eastAsia="Times New Roman" w:hAnsi="Times New Roman" w:cs="Times New Roman"/>
          <w:color w:val="333333"/>
          <w:sz w:val="28"/>
          <w:szCs w:val="28"/>
          <w:lang w:eastAsia="ru-RU"/>
        </w:rPr>
        <w:t>а-</w:t>
      </w:r>
      <w:proofErr w:type="gramEnd"/>
      <w:r w:rsidRPr="00FF6C88">
        <w:rPr>
          <w:rFonts w:ascii="Times New Roman" w:eastAsia="Times New Roman" w:hAnsi="Times New Roman" w:cs="Times New Roman"/>
          <w:color w:val="333333"/>
          <w:sz w:val="28"/>
          <w:szCs w:val="28"/>
          <w:lang w:eastAsia="ru-RU"/>
        </w:rPr>
        <w:t xml:space="preserve"> болезнь и еда.</w:t>
      </w:r>
    </w:p>
    <w:p w:rsidR="00FF6C88" w:rsidRPr="00FF6C88" w:rsidRDefault="00FF6C88" w:rsidP="00FF6C88">
      <w:pPr>
        <w:numPr>
          <w:ilvl w:val="0"/>
          <w:numId w:val="7"/>
        </w:numPr>
        <w:shd w:val="clear" w:color="auto" w:fill="FFFFFF"/>
        <w:spacing w:after="0"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Вода все очищает.</w:t>
      </w:r>
    </w:p>
    <w:p w:rsidR="00FF6C88" w:rsidRPr="00FF6C88" w:rsidRDefault="00FF6C88" w:rsidP="00FF6C88">
      <w:pPr>
        <w:numPr>
          <w:ilvl w:val="0"/>
          <w:numId w:val="7"/>
        </w:numPr>
        <w:spacing w:after="0" w:line="276" w:lineRule="auto"/>
        <w:contextualSpacing/>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color w:val="000000"/>
          <w:sz w:val="28"/>
          <w:szCs w:val="28"/>
          <w:lang w:eastAsia="ru-RU"/>
        </w:rPr>
        <w:t>Живи не для того, чтобы есть, а ешь для того, чтобы жить.</w:t>
      </w:r>
    </w:p>
    <w:p w:rsidR="00FF6C88" w:rsidRPr="00FF6C88" w:rsidRDefault="00FF6C88" w:rsidP="00FF6C88">
      <w:pPr>
        <w:numPr>
          <w:ilvl w:val="0"/>
          <w:numId w:val="7"/>
        </w:numPr>
        <w:spacing w:after="0" w:line="276" w:lineRule="auto"/>
        <w:contextualSpacing/>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color w:val="000000"/>
          <w:sz w:val="28"/>
          <w:szCs w:val="28"/>
          <w:lang w:eastAsia="ru-RU"/>
        </w:rPr>
        <w:t>Без бодрости в теле, нет четкости в деле.</w:t>
      </w:r>
    </w:p>
    <w:p w:rsidR="00FF6C88" w:rsidRPr="00FF6C88" w:rsidRDefault="00FF6C88" w:rsidP="00FF6C88">
      <w:pPr>
        <w:numPr>
          <w:ilvl w:val="0"/>
          <w:numId w:val="7"/>
        </w:numPr>
        <w:shd w:val="clear" w:color="auto" w:fill="FFFFFF"/>
        <w:spacing w:after="0"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Болезнь с грязью дружат.</w:t>
      </w:r>
    </w:p>
    <w:p w:rsidR="00FF6C88" w:rsidRPr="00FF6C88" w:rsidRDefault="00FF6C88" w:rsidP="00FF6C88">
      <w:pPr>
        <w:numPr>
          <w:ilvl w:val="0"/>
          <w:numId w:val="7"/>
        </w:numPr>
        <w:spacing w:after="0" w:line="276" w:lineRule="auto"/>
        <w:contextualSpacing/>
        <w:jc w:val="both"/>
        <w:outlineLvl w:val="2"/>
        <w:rPr>
          <w:rFonts w:ascii="Times New Roman" w:eastAsia="Times New Roman" w:hAnsi="Times New Roman" w:cs="Times New Roman"/>
          <w:color w:val="000000"/>
          <w:sz w:val="28"/>
          <w:szCs w:val="28"/>
          <w:lang w:eastAsia="ru-RU"/>
        </w:rPr>
      </w:pPr>
      <w:r w:rsidRPr="00FF6C88">
        <w:rPr>
          <w:rFonts w:ascii="Times New Roman" w:eastAsia="Calibri" w:hAnsi="Times New Roman" w:cs="Times New Roman"/>
          <w:color w:val="333333"/>
          <w:sz w:val="28"/>
          <w:szCs w:val="28"/>
          <w:shd w:val="clear" w:color="auto" w:fill="FFFFFF"/>
        </w:rPr>
        <w:t>Всякая </w:t>
      </w:r>
      <w:r w:rsidRPr="00FF6C88">
        <w:rPr>
          <w:rFonts w:ascii="Times New Roman" w:eastAsia="Calibri" w:hAnsi="Times New Roman" w:cs="Times New Roman"/>
          <w:b/>
          <w:bCs/>
          <w:color w:val="333333"/>
          <w:sz w:val="28"/>
          <w:szCs w:val="28"/>
          <w:shd w:val="clear" w:color="auto" w:fill="FFFFFF"/>
        </w:rPr>
        <w:t>помощь</w:t>
      </w:r>
      <w:r w:rsidRPr="00FF6C88">
        <w:rPr>
          <w:rFonts w:ascii="Times New Roman" w:eastAsia="Calibri" w:hAnsi="Times New Roman" w:cs="Times New Roman"/>
          <w:color w:val="333333"/>
          <w:sz w:val="28"/>
          <w:szCs w:val="28"/>
          <w:shd w:val="clear" w:color="auto" w:fill="FFFFFF"/>
        </w:rPr>
        <w:t> хороша вовремя</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 xml:space="preserve">С водкой дружить, здоровье пропить. </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Пешком ходить долго жить.</w:t>
      </w:r>
    </w:p>
    <w:p w:rsidR="00FF6C88" w:rsidRPr="00FF6C88" w:rsidRDefault="00FF6C88" w:rsidP="00FF6C88">
      <w:pPr>
        <w:numPr>
          <w:ilvl w:val="0"/>
          <w:numId w:val="7"/>
        </w:numPr>
        <w:shd w:val="clear" w:color="auto" w:fill="FFFFFF"/>
        <w:spacing w:after="0"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lastRenderedPageBreak/>
        <w:t>Мойте руки перед едой – будете здоровы!</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 xml:space="preserve">Кто друг дурным привычкам, тот враг сам себе. </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r w:rsidRPr="00FF6C88">
        <w:rPr>
          <w:rFonts w:ascii="Times New Roman" w:eastAsia="Times New Roman" w:hAnsi="Times New Roman" w:cs="Times New Roman"/>
          <w:color w:val="333333"/>
          <w:sz w:val="28"/>
          <w:szCs w:val="28"/>
          <w:lang w:eastAsia="ru-RU"/>
        </w:rPr>
        <w:t xml:space="preserve">Нервы нужно держать на паводке. </w:t>
      </w:r>
    </w:p>
    <w:p w:rsidR="00FF6C88" w:rsidRPr="00FF6C88" w:rsidRDefault="00FF6C88" w:rsidP="00FF6C88">
      <w:pPr>
        <w:numPr>
          <w:ilvl w:val="0"/>
          <w:numId w:val="7"/>
        </w:numPr>
        <w:spacing w:after="0" w:line="276" w:lineRule="auto"/>
        <w:contextualSpacing/>
        <w:jc w:val="both"/>
        <w:outlineLvl w:val="2"/>
        <w:rPr>
          <w:rFonts w:ascii="Times New Roman" w:eastAsia="Calibri" w:hAnsi="Times New Roman" w:cs="Times New Roman"/>
          <w:color w:val="333333"/>
          <w:sz w:val="28"/>
          <w:szCs w:val="28"/>
          <w:shd w:val="clear" w:color="auto" w:fill="FFFFFF"/>
        </w:rPr>
      </w:pPr>
      <w:r w:rsidRPr="00FF6C88">
        <w:rPr>
          <w:rFonts w:ascii="Times New Roman" w:eastAsia="Calibri" w:hAnsi="Times New Roman" w:cs="Times New Roman"/>
          <w:color w:val="333333"/>
          <w:sz w:val="28"/>
          <w:szCs w:val="28"/>
          <w:shd w:val="clear" w:color="auto" w:fill="FFFFFF"/>
        </w:rPr>
        <w:t>Доброе слово — тоже </w:t>
      </w:r>
      <w:r w:rsidRPr="00FF6C88">
        <w:rPr>
          <w:rFonts w:ascii="Times New Roman" w:eastAsia="Calibri" w:hAnsi="Times New Roman" w:cs="Times New Roman"/>
          <w:b/>
          <w:bCs/>
          <w:color w:val="333333"/>
          <w:sz w:val="28"/>
          <w:szCs w:val="28"/>
          <w:shd w:val="clear" w:color="auto" w:fill="FFFFFF"/>
        </w:rPr>
        <w:t>помощь</w:t>
      </w:r>
      <w:r w:rsidRPr="00FF6C88">
        <w:rPr>
          <w:rFonts w:ascii="Times New Roman" w:eastAsia="Calibri" w:hAnsi="Times New Roman" w:cs="Times New Roman"/>
          <w:color w:val="333333"/>
          <w:sz w:val="28"/>
          <w:szCs w:val="28"/>
          <w:shd w:val="clear" w:color="auto" w:fill="FFFFFF"/>
        </w:rPr>
        <w:t>.</w:t>
      </w:r>
    </w:p>
    <w:p w:rsidR="00FF6C88" w:rsidRPr="00FF6C88" w:rsidRDefault="00FF6C88" w:rsidP="00FF6C88">
      <w:pPr>
        <w:numPr>
          <w:ilvl w:val="0"/>
          <w:numId w:val="7"/>
        </w:numPr>
        <w:shd w:val="clear" w:color="auto" w:fill="FFFFFF"/>
        <w:spacing w:after="75" w:line="276" w:lineRule="auto"/>
        <w:contextualSpacing/>
        <w:jc w:val="both"/>
        <w:rPr>
          <w:rFonts w:ascii="Times New Roman" w:eastAsia="Times New Roman" w:hAnsi="Times New Roman" w:cs="Times New Roman"/>
          <w:color w:val="333333"/>
          <w:sz w:val="28"/>
          <w:szCs w:val="28"/>
          <w:lang w:eastAsia="ru-RU"/>
        </w:rPr>
      </w:pPr>
      <w:proofErr w:type="gramStart"/>
      <w:r w:rsidRPr="00FF6C88">
        <w:rPr>
          <w:rFonts w:ascii="Times New Roman" w:eastAsia="Times New Roman" w:hAnsi="Times New Roman" w:cs="Times New Roman"/>
          <w:color w:val="333333"/>
          <w:sz w:val="28"/>
          <w:szCs w:val="28"/>
          <w:lang w:eastAsia="ru-RU"/>
        </w:rPr>
        <w:t>Быстрого</w:t>
      </w:r>
      <w:proofErr w:type="gramEnd"/>
      <w:r w:rsidRPr="00FF6C88">
        <w:rPr>
          <w:rFonts w:ascii="Times New Roman" w:eastAsia="Times New Roman" w:hAnsi="Times New Roman" w:cs="Times New Roman"/>
          <w:color w:val="333333"/>
          <w:sz w:val="28"/>
          <w:szCs w:val="28"/>
          <w:lang w:eastAsia="ru-RU"/>
        </w:rPr>
        <w:t xml:space="preserve"> и ловкого болезнь е достигнет. </w:t>
      </w:r>
    </w:p>
    <w:p w:rsidR="00FF6C88"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p>
    <w:p w:rsidR="00E87486" w:rsidRDefault="00E87486" w:rsidP="00E87486">
      <w:pPr>
        <w:spacing w:before="40" w:after="40" w:line="360" w:lineRule="auto"/>
        <w:ind w:right="567"/>
        <w:contextualSpacing/>
        <w:rPr>
          <w:rFonts w:ascii="Times New Roman" w:eastAsia="Times New Roman" w:hAnsi="Times New Roman" w:cs="Times New Roman"/>
          <w:b/>
          <w:sz w:val="24"/>
          <w:szCs w:val="24"/>
          <w:lang w:eastAsia="ru-RU"/>
        </w:rPr>
      </w:pPr>
    </w:p>
    <w:p w:rsidR="00FF6C88" w:rsidRDefault="00FF6C88" w:rsidP="00FF6C88">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№2</w:t>
      </w:r>
      <w:r>
        <w:rPr>
          <w:rFonts w:ascii="Verdana" w:eastAsia="Times New Roman" w:hAnsi="Verdana" w:cs="Arial"/>
          <w:b/>
          <w:color w:val="FF0000"/>
          <w:sz w:val="36"/>
          <w:szCs w:val="24"/>
          <w:lang w:eastAsia="ru-RU"/>
        </w:rPr>
        <w:t xml:space="preserve"> </w:t>
      </w:r>
    </w:p>
    <w:p w:rsidR="00FF6C88" w:rsidRPr="00D05885" w:rsidRDefault="00FF6C88" w:rsidP="00FF6C88">
      <w:pPr>
        <w:spacing w:before="40" w:after="40" w:line="360" w:lineRule="auto"/>
        <w:ind w:right="567"/>
        <w:contextualSpacing/>
        <w:jc w:val="center"/>
        <w:rPr>
          <w:rFonts w:ascii="Verdana" w:eastAsia="Times New Roman" w:hAnsi="Verdana" w:cs="Arial"/>
          <w:b/>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E87486" w:rsidRDefault="00E87486" w:rsidP="00E87486">
      <w:pPr>
        <w:spacing w:before="40" w:after="40" w:line="360" w:lineRule="auto"/>
        <w:ind w:right="567"/>
        <w:contextualSpacing/>
        <w:rPr>
          <w:rFonts w:ascii="Times New Roman" w:eastAsia="Times New Roman" w:hAnsi="Times New Roman" w:cs="Times New Roman"/>
          <w:b/>
          <w:sz w:val="24"/>
          <w:szCs w:val="24"/>
          <w:lang w:eastAsia="ru-RU"/>
        </w:rPr>
      </w:pPr>
    </w:p>
    <w:p w:rsidR="00E87486" w:rsidRDefault="00E87486" w:rsidP="00E87486">
      <w:pPr>
        <w:spacing w:before="40" w:after="40" w:line="360" w:lineRule="auto"/>
        <w:ind w:right="567"/>
        <w:contextualSpacing/>
        <w:rPr>
          <w:rFonts w:ascii="Times New Roman" w:eastAsia="Times New Roman" w:hAnsi="Times New Roman" w:cs="Times New Roman"/>
          <w:b/>
          <w:sz w:val="24"/>
          <w:szCs w:val="24"/>
          <w:lang w:eastAsia="ru-RU"/>
        </w:rPr>
      </w:pPr>
    </w:p>
    <w:p w:rsidR="00E87486"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r>
        <w:rPr>
          <w:noProof/>
          <w:lang w:eastAsia="ru-RU"/>
        </w:rPr>
        <w:drawing>
          <wp:inline distT="0" distB="0" distL="0" distR="0" wp14:anchorId="5D8E16E9" wp14:editId="2F11DBF6">
            <wp:extent cx="2362200" cy="1369993"/>
            <wp:effectExtent l="0" t="0" r="0" b="1905"/>
            <wp:docPr id="2059" name="Рисунок 2059"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E87486" w:rsidRDefault="00E87486" w:rsidP="00E87486">
      <w:pPr>
        <w:spacing w:before="40" w:after="40" w:line="360" w:lineRule="auto"/>
        <w:ind w:right="567"/>
        <w:contextualSpacing/>
        <w:rPr>
          <w:rFonts w:ascii="Times New Roman" w:eastAsia="Times New Roman" w:hAnsi="Times New Roman" w:cs="Times New Roman"/>
          <w:b/>
          <w:sz w:val="24"/>
          <w:szCs w:val="24"/>
          <w:lang w:eastAsia="ru-RU"/>
        </w:rPr>
      </w:pPr>
    </w:p>
    <w:p w:rsidR="00E87486" w:rsidRDefault="00E87486" w:rsidP="00E87486">
      <w:pPr>
        <w:spacing w:before="40" w:after="40" w:line="360" w:lineRule="auto"/>
        <w:ind w:right="567"/>
        <w:contextualSpacing/>
        <w:rPr>
          <w:rFonts w:ascii="Times New Roman" w:eastAsia="Times New Roman" w:hAnsi="Times New Roman" w:cs="Times New Roman"/>
          <w:b/>
          <w:sz w:val="24"/>
          <w:szCs w:val="24"/>
          <w:lang w:eastAsia="ru-RU"/>
        </w:rPr>
      </w:pPr>
    </w:p>
    <w:p w:rsidR="00FF6C88" w:rsidRPr="00FF6C88" w:rsidRDefault="00FF6C88" w:rsidP="00FF6C88">
      <w:pPr>
        <w:spacing w:after="0" w:line="276" w:lineRule="auto"/>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b/>
          <w:color w:val="000000"/>
          <w:sz w:val="28"/>
          <w:szCs w:val="28"/>
          <w:lang w:eastAsia="ru-RU"/>
        </w:rPr>
        <w:t xml:space="preserve"> «Собери разбросанные слова».</w:t>
      </w:r>
      <w:r w:rsidRPr="00FF6C88">
        <w:rPr>
          <w:rFonts w:ascii="Times New Roman" w:eastAsia="Times New Roman" w:hAnsi="Times New Roman" w:cs="Times New Roman"/>
          <w:color w:val="000000"/>
          <w:sz w:val="28"/>
          <w:szCs w:val="28"/>
          <w:lang w:eastAsia="ru-RU"/>
        </w:rPr>
        <w:t xml:space="preserve"> У вас в чек </w:t>
      </w:r>
      <w:proofErr w:type="gramStart"/>
      <w:r w:rsidRPr="00FF6C88">
        <w:rPr>
          <w:rFonts w:ascii="Times New Roman" w:eastAsia="Times New Roman" w:hAnsi="Times New Roman" w:cs="Times New Roman"/>
          <w:color w:val="000000"/>
          <w:sz w:val="28"/>
          <w:szCs w:val="28"/>
          <w:lang w:eastAsia="ru-RU"/>
        </w:rPr>
        <w:t>-л</w:t>
      </w:r>
      <w:proofErr w:type="gramEnd"/>
      <w:r w:rsidRPr="00FF6C88">
        <w:rPr>
          <w:rFonts w:ascii="Times New Roman" w:eastAsia="Times New Roman" w:hAnsi="Times New Roman" w:cs="Times New Roman"/>
          <w:color w:val="000000"/>
          <w:sz w:val="28"/>
          <w:szCs w:val="28"/>
          <w:lang w:eastAsia="ru-RU"/>
        </w:rPr>
        <w:t xml:space="preserve">истах, написаны слова, но каждое слово отдельно и в разброс, необходимо из отдельных слов, собрать пословицу. </w:t>
      </w:r>
    </w:p>
    <w:p w:rsidR="00FF6C88" w:rsidRPr="00FF6C88" w:rsidRDefault="00FF6C88" w:rsidP="00FF6C88">
      <w:pPr>
        <w:spacing w:after="0" w:line="276" w:lineRule="auto"/>
        <w:jc w:val="both"/>
        <w:outlineLvl w:val="2"/>
        <w:rPr>
          <w:rFonts w:ascii="Times New Roman" w:eastAsia="Times New Roman" w:hAnsi="Times New Roman" w:cs="Times New Roman"/>
          <w:b/>
          <w:i/>
          <w:color w:val="000000"/>
          <w:sz w:val="28"/>
          <w:szCs w:val="28"/>
          <w:lang w:eastAsia="ru-RU"/>
        </w:rPr>
      </w:pPr>
      <w:r w:rsidRPr="00FF6C88">
        <w:rPr>
          <w:rFonts w:ascii="Times New Roman" w:eastAsia="Times New Roman" w:hAnsi="Times New Roman" w:cs="Times New Roman"/>
          <w:b/>
          <w:i/>
          <w:color w:val="000000"/>
          <w:sz w:val="28"/>
          <w:szCs w:val="28"/>
          <w:lang w:eastAsia="ru-RU"/>
        </w:rPr>
        <w:t>О</w:t>
      </w:r>
      <w:r w:rsidRPr="00FF6C88">
        <w:rPr>
          <w:rFonts w:ascii="Times New Roman" w:eastAsia="Times New Roman" w:hAnsi="Times New Roman" w:cs="Times New Roman"/>
          <w:b/>
          <w:i/>
          <w:color w:val="000000"/>
          <w:sz w:val="28"/>
          <w:szCs w:val="28"/>
          <w:lang w:eastAsia="ru-RU"/>
        </w:rPr>
        <w:t>беспечивает</w:t>
      </w:r>
      <w:r>
        <w:rPr>
          <w:rFonts w:ascii="Times New Roman" w:eastAsia="Times New Roman" w:hAnsi="Times New Roman" w:cs="Times New Roman"/>
          <w:b/>
          <w:i/>
          <w:color w:val="000000"/>
          <w:sz w:val="28"/>
          <w:szCs w:val="28"/>
          <w:lang w:eastAsia="ru-RU"/>
        </w:rPr>
        <w:t>,</w:t>
      </w:r>
      <w:r w:rsidRPr="00FF6C88">
        <w:rPr>
          <w:rFonts w:ascii="Times New Roman" w:eastAsia="Times New Roman" w:hAnsi="Times New Roman" w:cs="Times New Roman"/>
          <w:b/>
          <w:i/>
          <w:color w:val="000000"/>
          <w:sz w:val="28"/>
          <w:szCs w:val="28"/>
          <w:lang w:eastAsia="ru-RU"/>
        </w:rPr>
        <w:t xml:space="preserve"> </w:t>
      </w:r>
      <w:r>
        <w:rPr>
          <w:rFonts w:ascii="Times New Roman" w:eastAsia="Times New Roman" w:hAnsi="Times New Roman" w:cs="Times New Roman"/>
          <w:b/>
          <w:i/>
          <w:color w:val="000000"/>
          <w:sz w:val="28"/>
          <w:szCs w:val="28"/>
          <w:lang w:eastAsia="ru-RU"/>
        </w:rPr>
        <w:t>з</w:t>
      </w:r>
      <w:r w:rsidRPr="00FF6C88">
        <w:rPr>
          <w:rFonts w:ascii="Times New Roman" w:eastAsia="Times New Roman" w:hAnsi="Times New Roman" w:cs="Times New Roman"/>
          <w:b/>
          <w:i/>
          <w:color w:val="000000"/>
          <w:sz w:val="28"/>
          <w:szCs w:val="28"/>
          <w:lang w:eastAsia="ru-RU"/>
        </w:rPr>
        <w:t>доровье, жизнь</w:t>
      </w:r>
      <w:proofErr w:type="gramStart"/>
      <w:r w:rsidRPr="00FF6C88">
        <w:rPr>
          <w:rFonts w:ascii="Times New Roman" w:eastAsia="Times New Roman" w:hAnsi="Times New Roman" w:cs="Times New Roman"/>
          <w:b/>
          <w:i/>
          <w:color w:val="000000"/>
          <w:sz w:val="28"/>
          <w:szCs w:val="28"/>
          <w:lang w:eastAsia="ru-RU"/>
        </w:rPr>
        <w:t>.</w:t>
      </w:r>
      <w:proofErr w:type="gramEnd"/>
      <w:r w:rsidRPr="00FF6C88">
        <w:rPr>
          <w:rFonts w:ascii="Times New Roman" w:eastAsia="Times New Roman" w:hAnsi="Times New Roman" w:cs="Times New Roman"/>
          <w:b/>
          <w:i/>
          <w:color w:val="000000"/>
          <w:sz w:val="28"/>
          <w:szCs w:val="28"/>
          <w:lang w:eastAsia="ru-RU"/>
        </w:rPr>
        <w:t xml:space="preserve"> </w:t>
      </w:r>
      <w:proofErr w:type="gramStart"/>
      <w:r w:rsidRPr="00FF6C88">
        <w:rPr>
          <w:rFonts w:ascii="Times New Roman" w:eastAsia="Times New Roman" w:hAnsi="Times New Roman" w:cs="Times New Roman"/>
          <w:b/>
          <w:i/>
          <w:color w:val="000000"/>
          <w:sz w:val="28"/>
          <w:szCs w:val="28"/>
          <w:lang w:eastAsia="ru-RU"/>
        </w:rPr>
        <w:t>р</w:t>
      </w:r>
      <w:proofErr w:type="gramEnd"/>
      <w:r w:rsidRPr="00FF6C88">
        <w:rPr>
          <w:rFonts w:ascii="Times New Roman" w:eastAsia="Times New Roman" w:hAnsi="Times New Roman" w:cs="Times New Roman"/>
          <w:b/>
          <w:i/>
          <w:color w:val="000000"/>
          <w:sz w:val="28"/>
          <w:szCs w:val="28"/>
          <w:lang w:eastAsia="ru-RU"/>
        </w:rPr>
        <w:t>азумно и укрепляемое с детства, человеку и активную сохраняемое</w:t>
      </w:r>
      <w:r w:rsidRPr="00FF6C88">
        <w:rPr>
          <w:rFonts w:ascii="Times New Roman" w:eastAsia="Times New Roman" w:hAnsi="Times New Roman" w:cs="Times New Roman"/>
          <w:b/>
          <w:i/>
          <w:color w:val="000000"/>
          <w:sz w:val="28"/>
          <w:szCs w:val="28"/>
          <w:lang w:eastAsia="ru-RU"/>
        </w:rPr>
        <w:t xml:space="preserve"> </w:t>
      </w:r>
      <w:r w:rsidRPr="00FF6C88">
        <w:rPr>
          <w:rFonts w:ascii="Times New Roman" w:eastAsia="Times New Roman" w:hAnsi="Times New Roman" w:cs="Times New Roman"/>
          <w:b/>
          <w:i/>
          <w:color w:val="000000"/>
          <w:sz w:val="28"/>
          <w:szCs w:val="28"/>
          <w:lang w:eastAsia="ru-RU"/>
        </w:rPr>
        <w:t>долгую</w:t>
      </w:r>
      <w:r>
        <w:rPr>
          <w:rFonts w:ascii="Times New Roman" w:eastAsia="Times New Roman" w:hAnsi="Times New Roman" w:cs="Times New Roman"/>
          <w:b/>
          <w:i/>
          <w:color w:val="000000"/>
          <w:sz w:val="28"/>
          <w:szCs w:val="28"/>
          <w:lang w:eastAsia="ru-RU"/>
        </w:rPr>
        <w:t xml:space="preserve">. </w:t>
      </w:r>
    </w:p>
    <w:p w:rsidR="00FF6C88" w:rsidRDefault="00FF6C88" w:rsidP="00FF6C88">
      <w:pPr>
        <w:spacing w:before="40" w:after="40" w:line="360" w:lineRule="auto"/>
        <w:ind w:right="567"/>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ОТВЕТ: </w:t>
      </w:r>
    </w:p>
    <w:p w:rsidR="00FF6C88" w:rsidRDefault="00FF6C88" w:rsidP="00E87486">
      <w:pPr>
        <w:spacing w:before="40" w:after="40" w:line="360" w:lineRule="auto"/>
        <w:ind w:right="567"/>
        <w:contextualSpacing/>
        <w:rPr>
          <w:rFonts w:ascii="Times New Roman" w:eastAsia="Times New Roman" w:hAnsi="Times New Roman" w:cs="Times New Roman"/>
          <w:b/>
          <w:sz w:val="24"/>
          <w:szCs w:val="24"/>
          <w:lang w:eastAsia="ru-RU"/>
        </w:rPr>
      </w:pPr>
    </w:p>
    <w:p w:rsidR="00FF6C88" w:rsidRDefault="00FF6C88" w:rsidP="00FF6C88">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№3</w:t>
      </w:r>
      <w:r>
        <w:rPr>
          <w:rFonts w:ascii="Verdana" w:eastAsia="Times New Roman" w:hAnsi="Verdana" w:cs="Arial"/>
          <w:b/>
          <w:color w:val="FF0000"/>
          <w:sz w:val="36"/>
          <w:szCs w:val="24"/>
          <w:lang w:eastAsia="ru-RU"/>
        </w:rPr>
        <w:t xml:space="preserve"> </w:t>
      </w:r>
    </w:p>
    <w:p w:rsidR="00FF6C88" w:rsidRDefault="00FF6C88" w:rsidP="00FF6C88">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FF6C88" w:rsidRPr="00D05885" w:rsidRDefault="00FF6C88" w:rsidP="00FF6C88">
      <w:pPr>
        <w:spacing w:before="40" w:after="40" w:line="360" w:lineRule="auto"/>
        <w:ind w:right="567"/>
        <w:contextualSpacing/>
        <w:jc w:val="center"/>
        <w:rPr>
          <w:rFonts w:ascii="Verdana" w:eastAsia="Times New Roman" w:hAnsi="Verdana" w:cs="Arial"/>
          <w:b/>
          <w:color w:val="FF0000"/>
          <w:sz w:val="24"/>
          <w:szCs w:val="24"/>
          <w:lang w:eastAsia="ru-RU"/>
        </w:rPr>
      </w:pPr>
    </w:p>
    <w:p w:rsidR="00FF6C88"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r>
        <w:rPr>
          <w:noProof/>
          <w:lang w:eastAsia="ru-RU"/>
        </w:rPr>
        <w:drawing>
          <wp:inline distT="0" distB="0" distL="0" distR="0" wp14:anchorId="60540D33" wp14:editId="138B45E8">
            <wp:extent cx="2362200" cy="1369993"/>
            <wp:effectExtent l="0" t="0" r="0" b="1905"/>
            <wp:docPr id="2061" name="Рисунок 2061"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FF6C88" w:rsidRPr="00FF6C88" w:rsidRDefault="00FF6C88" w:rsidP="00FF6C88">
      <w:pPr>
        <w:spacing w:after="0" w:line="276" w:lineRule="auto"/>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b/>
          <w:color w:val="000000"/>
          <w:sz w:val="28"/>
          <w:szCs w:val="28"/>
          <w:lang w:eastAsia="ru-RU"/>
        </w:rPr>
        <w:lastRenderedPageBreak/>
        <w:t xml:space="preserve"> «Найди информацию»</w:t>
      </w:r>
      <w:r w:rsidRPr="00FF6C88">
        <w:rPr>
          <w:rFonts w:ascii="Times New Roman" w:eastAsia="Times New Roman" w:hAnsi="Times New Roman" w:cs="Times New Roman"/>
          <w:color w:val="000000"/>
          <w:sz w:val="28"/>
          <w:szCs w:val="28"/>
          <w:lang w:eastAsia="ru-RU"/>
        </w:rPr>
        <w:t xml:space="preserve"> У вас на столе  у каждой команды, имеется ноутбук, с выходом в интернет. Время выполнения задания 7 минут. Ваша задача найти информацию:</w:t>
      </w:r>
    </w:p>
    <w:p w:rsidR="00FF6C88" w:rsidRDefault="00FF6C88" w:rsidP="00FF6C88">
      <w:pPr>
        <w:numPr>
          <w:ilvl w:val="0"/>
          <w:numId w:val="8"/>
        </w:numPr>
        <w:spacing w:after="0" w:line="276" w:lineRule="auto"/>
        <w:contextualSpacing/>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color w:val="000000"/>
          <w:sz w:val="28"/>
          <w:szCs w:val="28"/>
          <w:lang w:eastAsia="ru-RU"/>
        </w:rPr>
        <w:t xml:space="preserve">Что такое </w:t>
      </w:r>
      <w:proofErr w:type="spellStart"/>
      <w:r w:rsidRPr="00FF6C88">
        <w:rPr>
          <w:rFonts w:ascii="Times New Roman" w:eastAsia="Times New Roman" w:hAnsi="Times New Roman" w:cs="Times New Roman"/>
          <w:color w:val="000000"/>
          <w:sz w:val="28"/>
          <w:szCs w:val="28"/>
          <w:lang w:eastAsia="ru-RU"/>
        </w:rPr>
        <w:t>вейп</w:t>
      </w:r>
      <w:proofErr w:type="spellEnd"/>
      <w:r w:rsidRPr="00FF6C88">
        <w:rPr>
          <w:rFonts w:ascii="Times New Roman" w:eastAsia="Times New Roman" w:hAnsi="Times New Roman" w:cs="Times New Roman"/>
          <w:color w:val="000000"/>
          <w:sz w:val="28"/>
          <w:szCs w:val="28"/>
          <w:lang w:eastAsia="ru-RU"/>
        </w:rPr>
        <w:t xml:space="preserve"> или электронная сигарета</w:t>
      </w:r>
    </w:p>
    <w:p w:rsid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P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Default="00FF6C88" w:rsidP="00FF6C88">
      <w:pPr>
        <w:numPr>
          <w:ilvl w:val="0"/>
          <w:numId w:val="8"/>
        </w:numPr>
        <w:spacing w:after="0" w:line="276" w:lineRule="auto"/>
        <w:contextualSpacing/>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color w:val="000000"/>
          <w:sz w:val="28"/>
          <w:szCs w:val="28"/>
          <w:lang w:eastAsia="ru-RU"/>
        </w:rPr>
        <w:t xml:space="preserve">Как называется процесс курения </w:t>
      </w:r>
      <w:proofErr w:type="spellStart"/>
      <w:r w:rsidRPr="00FF6C88">
        <w:rPr>
          <w:rFonts w:ascii="Times New Roman" w:eastAsia="Times New Roman" w:hAnsi="Times New Roman" w:cs="Times New Roman"/>
          <w:color w:val="000000"/>
          <w:sz w:val="28"/>
          <w:szCs w:val="28"/>
          <w:lang w:eastAsia="ru-RU"/>
        </w:rPr>
        <w:t>вейпа</w:t>
      </w:r>
      <w:proofErr w:type="spellEnd"/>
      <w:r w:rsidRPr="00FF6C88">
        <w:rPr>
          <w:rFonts w:ascii="Times New Roman" w:eastAsia="Times New Roman" w:hAnsi="Times New Roman" w:cs="Times New Roman"/>
          <w:color w:val="000000"/>
          <w:sz w:val="28"/>
          <w:szCs w:val="28"/>
          <w:lang w:eastAsia="ru-RU"/>
        </w:rPr>
        <w:t xml:space="preserve"> или электронной сигареты</w:t>
      </w:r>
    </w:p>
    <w:p w:rsid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Pr="00FF6C88" w:rsidRDefault="00FF6C88" w:rsidP="00FF6C88">
      <w:pPr>
        <w:spacing w:after="0" w:line="276" w:lineRule="auto"/>
        <w:contextualSpacing/>
        <w:jc w:val="both"/>
        <w:outlineLvl w:val="2"/>
        <w:rPr>
          <w:rFonts w:ascii="Times New Roman" w:eastAsia="Times New Roman" w:hAnsi="Times New Roman" w:cs="Times New Roman"/>
          <w:color w:val="000000"/>
          <w:sz w:val="28"/>
          <w:szCs w:val="28"/>
          <w:lang w:eastAsia="ru-RU"/>
        </w:rPr>
      </w:pPr>
    </w:p>
    <w:p w:rsidR="00FF6C88" w:rsidRPr="00FF6C88" w:rsidRDefault="00FF6C88" w:rsidP="00FF6C88">
      <w:pPr>
        <w:numPr>
          <w:ilvl w:val="0"/>
          <w:numId w:val="8"/>
        </w:numPr>
        <w:spacing w:after="0" w:line="276" w:lineRule="auto"/>
        <w:contextualSpacing/>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color w:val="000000"/>
          <w:sz w:val="28"/>
          <w:szCs w:val="28"/>
          <w:lang w:eastAsia="ru-RU"/>
        </w:rPr>
        <w:t xml:space="preserve">История появления </w:t>
      </w:r>
      <w:proofErr w:type="spellStart"/>
      <w:r w:rsidRPr="00FF6C88">
        <w:rPr>
          <w:rFonts w:ascii="Times New Roman" w:eastAsia="Times New Roman" w:hAnsi="Times New Roman" w:cs="Times New Roman"/>
          <w:color w:val="000000"/>
          <w:sz w:val="28"/>
          <w:szCs w:val="28"/>
          <w:lang w:eastAsia="ru-RU"/>
        </w:rPr>
        <w:t>вейпов</w:t>
      </w:r>
      <w:proofErr w:type="spellEnd"/>
      <w:r w:rsidRPr="00FF6C88">
        <w:rPr>
          <w:rFonts w:ascii="Times New Roman" w:eastAsia="Times New Roman" w:hAnsi="Times New Roman" w:cs="Times New Roman"/>
          <w:color w:val="000000"/>
          <w:sz w:val="28"/>
          <w:szCs w:val="28"/>
          <w:lang w:eastAsia="ru-RU"/>
        </w:rPr>
        <w:t xml:space="preserve"> или электронных сигарет.</w:t>
      </w:r>
    </w:p>
    <w:p w:rsidR="00E87486" w:rsidRDefault="00E87486" w:rsidP="00E87486">
      <w:pPr>
        <w:spacing w:before="40" w:after="40" w:line="360" w:lineRule="auto"/>
        <w:ind w:right="567"/>
        <w:contextualSpacing/>
        <w:rPr>
          <w:rFonts w:ascii="Times New Roman" w:eastAsia="Times New Roman" w:hAnsi="Times New Roman" w:cs="Times New Roman"/>
          <w:b/>
          <w:sz w:val="24"/>
          <w:szCs w:val="24"/>
          <w:lang w:eastAsia="ru-RU"/>
        </w:rPr>
      </w:pPr>
    </w:p>
    <w:p w:rsidR="00E87486" w:rsidRDefault="00E87486" w:rsidP="00E87486">
      <w:pPr>
        <w:spacing w:before="40" w:after="40" w:line="360" w:lineRule="auto"/>
        <w:ind w:right="567"/>
        <w:contextualSpacing/>
        <w:rPr>
          <w:rFonts w:ascii="Times New Roman" w:eastAsia="Times New Roman" w:hAnsi="Times New Roman" w:cs="Times New Roman"/>
          <w:b/>
          <w:sz w:val="24"/>
          <w:szCs w:val="24"/>
          <w:lang w:eastAsia="ru-RU"/>
        </w:rPr>
      </w:pPr>
    </w:p>
    <w:p w:rsidR="00FF6C88" w:rsidRDefault="00FF6C88" w:rsidP="00FF6C88">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№4</w:t>
      </w:r>
      <w:r>
        <w:rPr>
          <w:rFonts w:ascii="Verdana" w:eastAsia="Times New Roman" w:hAnsi="Verdana" w:cs="Arial"/>
          <w:b/>
          <w:color w:val="FF0000"/>
          <w:sz w:val="36"/>
          <w:szCs w:val="24"/>
          <w:lang w:eastAsia="ru-RU"/>
        </w:rPr>
        <w:t xml:space="preserve"> </w:t>
      </w:r>
    </w:p>
    <w:p w:rsidR="00FF6C88" w:rsidRDefault="00FF6C88" w:rsidP="00FF6C88">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A255DC" w:rsidRDefault="00A255DC" w:rsidP="00A255DC">
      <w:pPr>
        <w:spacing w:before="40" w:after="40" w:line="360" w:lineRule="auto"/>
        <w:ind w:right="567"/>
        <w:contextualSpacing/>
        <w:rPr>
          <w:rFonts w:ascii="Times New Roman" w:eastAsia="Times New Roman" w:hAnsi="Times New Roman" w:cs="Times New Roman"/>
          <w:b/>
          <w:sz w:val="24"/>
          <w:szCs w:val="24"/>
          <w:lang w:eastAsia="ru-RU"/>
        </w:rPr>
      </w:pPr>
    </w:p>
    <w:p w:rsidR="00FF6C88"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r>
        <w:rPr>
          <w:noProof/>
          <w:lang w:eastAsia="ru-RU"/>
        </w:rPr>
        <w:drawing>
          <wp:inline distT="0" distB="0" distL="0" distR="0" wp14:anchorId="0952C534" wp14:editId="47640B52">
            <wp:extent cx="2362200" cy="1369993"/>
            <wp:effectExtent l="0" t="0" r="0" b="1905"/>
            <wp:docPr id="2090" name="Рисунок 2090"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FF6C88"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p>
    <w:p w:rsidR="00FF6C88" w:rsidRDefault="00FF6C88" w:rsidP="00FF6C88">
      <w:pPr>
        <w:spacing w:before="40" w:after="40" w:line="360" w:lineRule="auto"/>
        <w:ind w:right="567"/>
        <w:contextualSpacing/>
        <w:jc w:val="center"/>
        <w:rPr>
          <w:rFonts w:ascii="Times New Roman" w:eastAsia="Times New Roman" w:hAnsi="Times New Roman" w:cs="Times New Roman"/>
          <w:b/>
          <w:sz w:val="24"/>
          <w:szCs w:val="24"/>
          <w:lang w:eastAsia="ru-RU"/>
        </w:rPr>
      </w:pPr>
    </w:p>
    <w:p w:rsidR="00FF6C88" w:rsidRPr="00FF6C88" w:rsidRDefault="00FF6C88" w:rsidP="00FF6C88">
      <w:pPr>
        <w:spacing w:after="0" w:line="276" w:lineRule="auto"/>
        <w:jc w:val="both"/>
        <w:outlineLvl w:val="2"/>
        <w:rPr>
          <w:rFonts w:ascii="Times New Roman" w:eastAsia="Times New Roman" w:hAnsi="Times New Roman" w:cs="Times New Roman"/>
          <w:b/>
          <w:color w:val="000000"/>
          <w:sz w:val="28"/>
          <w:szCs w:val="28"/>
          <w:lang w:eastAsia="ru-RU"/>
        </w:rPr>
      </w:pPr>
      <w:r w:rsidRPr="00FF6C88">
        <w:rPr>
          <w:rFonts w:ascii="Times New Roman" w:eastAsia="Times New Roman" w:hAnsi="Times New Roman" w:cs="Times New Roman"/>
          <w:b/>
          <w:color w:val="000000"/>
          <w:sz w:val="28"/>
          <w:szCs w:val="28"/>
          <w:lang w:eastAsia="ru-RU"/>
        </w:rPr>
        <w:t xml:space="preserve">Состав традиционного нагревающего ингалятора </w:t>
      </w:r>
    </w:p>
    <w:p w:rsidR="00FF6C88" w:rsidRPr="00FF6C88" w:rsidRDefault="00FF6C88" w:rsidP="00FF6C88">
      <w:pPr>
        <w:spacing w:after="0" w:line="276" w:lineRule="auto"/>
        <w:jc w:val="both"/>
        <w:outlineLvl w:val="2"/>
        <w:rPr>
          <w:rFonts w:ascii="Times New Roman" w:eastAsia="Times New Roman" w:hAnsi="Times New Roman" w:cs="Times New Roman"/>
          <w:color w:val="000000"/>
          <w:sz w:val="28"/>
          <w:szCs w:val="28"/>
          <w:lang w:eastAsia="ru-RU"/>
        </w:rPr>
      </w:pPr>
      <w:r w:rsidRPr="00FF6C88">
        <w:rPr>
          <w:rFonts w:ascii="Times New Roman" w:eastAsia="Times New Roman" w:hAnsi="Times New Roman" w:cs="Times New Roman"/>
          <w:color w:val="000000"/>
          <w:sz w:val="28"/>
          <w:szCs w:val="28"/>
          <w:lang w:eastAsia="ru-RU"/>
        </w:rPr>
        <w:t xml:space="preserve">Задание: У вас в </w:t>
      </w:r>
      <w:proofErr w:type="gramStart"/>
      <w:r w:rsidRPr="00FF6C88">
        <w:rPr>
          <w:rFonts w:ascii="Times New Roman" w:eastAsia="Times New Roman" w:hAnsi="Times New Roman" w:cs="Times New Roman"/>
          <w:color w:val="000000"/>
          <w:sz w:val="28"/>
          <w:szCs w:val="28"/>
          <w:lang w:eastAsia="ru-RU"/>
        </w:rPr>
        <w:t>чек-листах</w:t>
      </w:r>
      <w:proofErr w:type="gramEnd"/>
      <w:r w:rsidRPr="00FF6C88">
        <w:rPr>
          <w:rFonts w:ascii="Times New Roman" w:eastAsia="Times New Roman" w:hAnsi="Times New Roman" w:cs="Times New Roman"/>
          <w:color w:val="000000"/>
          <w:sz w:val="28"/>
          <w:szCs w:val="28"/>
          <w:lang w:eastAsia="ru-RU"/>
        </w:rPr>
        <w:t xml:space="preserve"> таблица, в которой среди букв, затерялись слова, которые содержатся в составе наполнителя нагревающего ингалятора. Внимательно посмотрите на таблицу и найдите эти слова.  </w:t>
      </w:r>
    </w:p>
    <w:tbl>
      <w:tblPr>
        <w:tblStyle w:val="5"/>
        <w:tblW w:w="0" w:type="auto"/>
        <w:tblLook w:val="04A0" w:firstRow="1" w:lastRow="0" w:firstColumn="1" w:lastColumn="0" w:noHBand="0" w:noVBand="1"/>
      </w:tblPr>
      <w:tblGrid>
        <w:gridCol w:w="716"/>
        <w:gridCol w:w="728"/>
        <w:gridCol w:w="732"/>
        <w:gridCol w:w="769"/>
        <w:gridCol w:w="770"/>
        <w:gridCol w:w="765"/>
        <w:gridCol w:w="763"/>
        <w:gridCol w:w="757"/>
        <w:gridCol w:w="757"/>
        <w:gridCol w:w="760"/>
        <w:gridCol w:w="733"/>
        <w:gridCol w:w="661"/>
        <w:gridCol w:w="476"/>
      </w:tblGrid>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П</w:t>
            </w:r>
            <w:proofErr w:type="gramEnd"/>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Р</w:t>
            </w:r>
            <w:proofErr w:type="gramEnd"/>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О</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П</w:t>
            </w:r>
            <w:proofErr w:type="gramEnd"/>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Н</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К</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О</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Т</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Н</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Л</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lastRenderedPageBreak/>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Т</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Е</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Н</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Г</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Л</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Ц</w:t>
            </w:r>
            <w:proofErr w:type="gramEnd"/>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Е</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Р</w:t>
            </w:r>
            <w:proofErr w:type="gramEnd"/>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Н</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Л</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К</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А</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Р</w:t>
            </w:r>
            <w:proofErr w:type="gramEnd"/>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О</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М</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А</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Т</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З</w:t>
            </w:r>
            <w:proofErr w:type="gramEnd"/>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А</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Т</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О</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proofErr w:type="gramStart"/>
            <w:r w:rsidRPr="00FF6C88">
              <w:rPr>
                <w:rFonts w:ascii="Times New Roman" w:hAnsi="Times New Roman" w:cs="Times New Roman"/>
                <w:sz w:val="28"/>
                <w:szCs w:val="28"/>
              </w:rPr>
              <w:t>Р</w:t>
            </w:r>
            <w:proofErr w:type="gramEnd"/>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Л</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r w:rsidR="00FF6C88" w:rsidRPr="00FF6C88" w:rsidTr="00CB2561">
        <w:tc>
          <w:tcPr>
            <w:tcW w:w="71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28"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2"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9"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Ь</w:t>
            </w:r>
          </w:p>
        </w:tc>
        <w:tc>
          <w:tcPr>
            <w:tcW w:w="77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5"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57"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60"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733"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661"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c>
          <w:tcPr>
            <w:tcW w:w="476" w:type="dxa"/>
          </w:tcPr>
          <w:p w:rsidR="00FF6C88" w:rsidRPr="00FF6C88" w:rsidRDefault="00FF6C88" w:rsidP="00FF6C88">
            <w:pPr>
              <w:spacing w:line="276" w:lineRule="auto"/>
              <w:jc w:val="both"/>
              <w:outlineLvl w:val="2"/>
              <w:rPr>
                <w:rFonts w:ascii="Times New Roman" w:hAnsi="Times New Roman" w:cs="Times New Roman"/>
                <w:sz w:val="28"/>
                <w:szCs w:val="28"/>
              </w:rPr>
            </w:pPr>
            <w:r w:rsidRPr="00FF6C88">
              <w:rPr>
                <w:rFonts w:ascii="Times New Roman" w:hAnsi="Times New Roman" w:cs="Times New Roman"/>
                <w:sz w:val="28"/>
                <w:szCs w:val="28"/>
              </w:rPr>
              <w:t>И</w:t>
            </w:r>
          </w:p>
        </w:tc>
      </w:tr>
    </w:tbl>
    <w:p w:rsidR="00FF6C88" w:rsidRPr="00FF6C88" w:rsidRDefault="00FF6C88" w:rsidP="00FF6C88">
      <w:pPr>
        <w:spacing w:after="0" w:line="276" w:lineRule="auto"/>
        <w:jc w:val="both"/>
        <w:outlineLvl w:val="2"/>
        <w:rPr>
          <w:rFonts w:ascii="Times New Roman" w:eastAsia="Times New Roman" w:hAnsi="Times New Roman" w:cs="Times New Roman"/>
          <w:sz w:val="28"/>
          <w:szCs w:val="28"/>
          <w:lang w:eastAsia="ru-RU"/>
        </w:rPr>
      </w:pPr>
    </w:p>
    <w:p w:rsidR="00FF6C88" w:rsidRDefault="00CC5FFC" w:rsidP="00A255DC">
      <w:pPr>
        <w:spacing w:before="40" w:after="40" w:line="360" w:lineRule="auto"/>
        <w:ind w:right="567"/>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ОТВЕТЫ: </w:t>
      </w:r>
    </w:p>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CC5FFC" w:rsidRDefault="00CC5FFC" w:rsidP="00CC5FFC">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№5</w:t>
      </w:r>
      <w:r>
        <w:rPr>
          <w:rFonts w:ascii="Verdana" w:eastAsia="Times New Roman" w:hAnsi="Verdana" w:cs="Arial"/>
          <w:b/>
          <w:color w:val="FF0000"/>
          <w:sz w:val="36"/>
          <w:szCs w:val="24"/>
          <w:lang w:eastAsia="ru-RU"/>
        </w:rPr>
        <w:t xml:space="preserve"> </w:t>
      </w:r>
    </w:p>
    <w:p w:rsidR="00CC5FFC" w:rsidRDefault="00CC5FFC" w:rsidP="00CC5FFC">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FF6C88" w:rsidRDefault="00CC5FFC" w:rsidP="00CC5FFC">
      <w:pPr>
        <w:spacing w:before="40" w:after="40" w:line="360" w:lineRule="auto"/>
        <w:ind w:right="567"/>
        <w:contextualSpacing/>
        <w:jc w:val="center"/>
        <w:rPr>
          <w:rFonts w:ascii="Times New Roman" w:eastAsia="Times New Roman" w:hAnsi="Times New Roman" w:cs="Times New Roman"/>
          <w:b/>
          <w:sz w:val="24"/>
          <w:szCs w:val="24"/>
          <w:lang w:eastAsia="ru-RU"/>
        </w:rPr>
      </w:pPr>
      <w:r>
        <w:rPr>
          <w:noProof/>
          <w:lang w:eastAsia="ru-RU"/>
        </w:rPr>
        <w:drawing>
          <wp:inline distT="0" distB="0" distL="0" distR="0" wp14:anchorId="6E0B0588" wp14:editId="37E02CDE">
            <wp:extent cx="2362200" cy="1369993"/>
            <wp:effectExtent l="0" t="0" r="0" b="1905"/>
            <wp:docPr id="2091" name="Рисунок 2091"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CC5FFC" w:rsidRDefault="00CC5FFC" w:rsidP="00CC5FFC">
      <w:pPr>
        <w:spacing w:before="40" w:after="40" w:line="360" w:lineRule="auto"/>
        <w:ind w:right="567"/>
        <w:contextualSpacing/>
        <w:jc w:val="center"/>
        <w:rPr>
          <w:rFonts w:ascii="Times New Roman" w:eastAsia="Times New Roman" w:hAnsi="Times New Roman" w:cs="Times New Roman"/>
          <w:b/>
          <w:sz w:val="24"/>
          <w:szCs w:val="24"/>
          <w:lang w:eastAsia="ru-RU"/>
        </w:rPr>
      </w:pPr>
    </w:p>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E3259C" w:rsidRPr="00E3259C" w:rsidRDefault="00E3259C" w:rsidP="00E3259C">
      <w:pPr>
        <w:shd w:val="clear" w:color="auto" w:fill="FFFFFF"/>
        <w:spacing w:after="135"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b/>
          <w:bCs/>
          <w:color w:val="333333"/>
          <w:sz w:val="28"/>
          <w:szCs w:val="28"/>
          <w:lang w:eastAsia="ru-RU"/>
        </w:rPr>
        <w:t>Задача №</w:t>
      </w:r>
      <w:r w:rsidR="00C23356">
        <w:rPr>
          <w:rFonts w:ascii="Times New Roman" w:eastAsia="Times New Roman" w:hAnsi="Times New Roman" w:cs="Times New Roman"/>
          <w:b/>
          <w:bCs/>
          <w:color w:val="333333"/>
          <w:sz w:val="28"/>
          <w:szCs w:val="28"/>
          <w:lang w:eastAsia="ru-RU"/>
        </w:rPr>
        <w:t xml:space="preserve"> 1</w:t>
      </w:r>
      <w:r w:rsidRPr="00E3259C">
        <w:rPr>
          <w:rFonts w:ascii="Times New Roman" w:eastAsia="Times New Roman" w:hAnsi="Times New Roman" w:cs="Times New Roman"/>
          <w:b/>
          <w:bCs/>
          <w:color w:val="333333"/>
          <w:sz w:val="28"/>
          <w:szCs w:val="28"/>
          <w:lang w:eastAsia="ru-RU"/>
        </w:rPr>
        <w:t>. </w:t>
      </w:r>
      <w:r w:rsidRPr="00E3259C">
        <w:rPr>
          <w:rFonts w:ascii="Times New Roman" w:eastAsia="Times New Roman" w:hAnsi="Times New Roman" w:cs="Times New Roman"/>
          <w:color w:val="333333"/>
          <w:sz w:val="28"/>
          <w:szCs w:val="28"/>
          <w:lang w:eastAsia="ru-RU"/>
        </w:rPr>
        <w:t>Если хороший секретарь – машинистка курит, то на странице печатного текста в 800 знаков у неё будет 4% ошибок. Сколько сделает ошибок машинистка на странице, где знаков в 1,5 раза больше?</w:t>
      </w:r>
    </w:p>
    <w:p w:rsidR="00E3259C" w:rsidRPr="00E3259C" w:rsidRDefault="00E3259C" w:rsidP="00E3259C">
      <w:pPr>
        <w:shd w:val="clear" w:color="auto" w:fill="FFFFFF"/>
        <w:spacing w:after="135"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Решение:</w:t>
      </w:r>
    </w:p>
    <w:p w:rsidR="00E3259C" w:rsidRDefault="00E3259C" w:rsidP="00E3259C">
      <w:pPr>
        <w:spacing w:after="0" w:line="276" w:lineRule="auto"/>
        <w:jc w:val="both"/>
        <w:outlineLvl w:val="2"/>
        <w:rPr>
          <w:rFonts w:ascii="Times New Roman" w:eastAsia="Times New Roman" w:hAnsi="Times New Roman" w:cs="Times New Roman"/>
          <w:color w:val="000000"/>
          <w:sz w:val="28"/>
          <w:szCs w:val="28"/>
          <w:lang w:eastAsia="ru-RU"/>
        </w:rPr>
      </w:pPr>
    </w:p>
    <w:p w:rsidR="00C23356" w:rsidRDefault="00C23356" w:rsidP="00E3259C">
      <w:pPr>
        <w:spacing w:after="0" w:line="276" w:lineRule="auto"/>
        <w:jc w:val="both"/>
        <w:outlineLvl w:val="2"/>
        <w:rPr>
          <w:rFonts w:ascii="Times New Roman" w:eastAsia="Times New Roman" w:hAnsi="Times New Roman" w:cs="Times New Roman"/>
          <w:color w:val="000000"/>
          <w:sz w:val="28"/>
          <w:szCs w:val="28"/>
          <w:lang w:eastAsia="ru-RU"/>
        </w:rPr>
      </w:pPr>
    </w:p>
    <w:p w:rsidR="00C23356" w:rsidRDefault="00C23356" w:rsidP="00E3259C">
      <w:pPr>
        <w:spacing w:after="0" w:line="276" w:lineRule="auto"/>
        <w:jc w:val="both"/>
        <w:outlineLvl w:val="2"/>
        <w:rPr>
          <w:rFonts w:ascii="Times New Roman" w:eastAsia="Times New Roman" w:hAnsi="Times New Roman" w:cs="Times New Roman"/>
          <w:color w:val="000000"/>
          <w:sz w:val="28"/>
          <w:szCs w:val="28"/>
          <w:lang w:eastAsia="ru-RU"/>
        </w:rPr>
      </w:pPr>
    </w:p>
    <w:p w:rsidR="00C23356" w:rsidRDefault="00C23356" w:rsidP="00E3259C">
      <w:pPr>
        <w:spacing w:after="0" w:line="276" w:lineRule="auto"/>
        <w:jc w:val="both"/>
        <w:outlineLvl w:val="2"/>
        <w:rPr>
          <w:rFonts w:ascii="Times New Roman" w:eastAsia="Times New Roman" w:hAnsi="Times New Roman" w:cs="Times New Roman"/>
          <w:color w:val="000000"/>
          <w:sz w:val="28"/>
          <w:szCs w:val="28"/>
          <w:lang w:eastAsia="ru-RU"/>
        </w:rPr>
      </w:pPr>
    </w:p>
    <w:p w:rsidR="00C23356" w:rsidRPr="00E3259C" w:rsidRDefault="00C23356" w:rsidP="00E3259C">
      <w:pPr>
        <w:spacing w:after="0" w:line="276" w:lineRule="auto"/>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Ответ </w:t>
      </w:r>
    </w:p>
    <w:p w:rsidR="00E3259C" w:rsidRPr="00E3259C" w:rsidRDefault="00C23356" w:rsidP="00E3259C">
      <w:pPr>
        <w:shd w:val="clear" w:color="auto" w:fill="FFFFFF"/>
        <w:spacing w:after="135" w:line="276"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Задача № 2</w:t>
      </w:r>
      <w:r w:rsidR="00E3259C" w:rsidRPr="00E3259C">
        <w:rPr>
          <w:rFonts w:ascii="Times New Roman" w:eastAsia="Times New Roman" w:hAnsi="Times New Roman" w:cs="Times New Roman"/>
          <w:color w:val="333333"/>
          <w:sz w:val="28"/>
          <w:szCs w:val="28"/>
          <w:lang w:eastAsia="ru-RU"/>
        </w:rPr>
        <w:t>. </w:t>
      </w:r>
      <w:r w:rsidR="00E3259C" w:rsidRPr="00E3259C">
        <w:rPr>
          <w:rFonts w:ascii="Times New Roman" w:eastAsia="Times New Roman" w:hAnsi="Times New Roman" w:cs="Times New Roman"/>
          <w:b/>
          <w:bCs/>
          <w:color w:val="333333"/>
          <w:sz w:val="28"/>
          <w:szCs w:val="28"/>
          <w:lang w:eastAsia="ru-RU"/>
        </w:rPr>
        <w:t> </w:t>
      </w:r>
      <w:r w:rsidR="00E3259C" w:rsidRPr="00E3259C">
        <w:rPr>
          <w:rFonts w:ascii="Times New Roman" w:eastAsia="Times New Roman" w:hAnsi="Times New Roman" w:cs="Times New Roman"/>
          <w:color w:val="333333"/>
          <w:sz w:val="28"/>
          <w:szCs w:val="28"/>
          <w:lang w:eastAsia="ru-RU"/>
        </w:rPr>
        <w:t>Сережа попадает в баскетбольную корзину 20 раз за 5 минут, а после выкуривания сигарет 15 раз. На сколько процентов сократилась острота зрения у Миши?</w:t>
      </w:r>
    </w:p>
    <w:p w:rsidR="00E3259C" w:rsidRPr="00E3259C" w:rsidRDefault="00E3259C" w:rsidP="00E3259C">
      <w:pPr>
        <w:shd w:val="clear" w:color="auto" w:fill="FFFFFF"/>
        <w:spacing w:after="135"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i/>
          <w:iCs/>
          <w:color w:val="333333"/>
          <w:sz w:val="28"/>
          <w:szCs w:val="28"/>
          <w:lang w:eastAsia="ru-RU"/>
        </w:rPr>
        <w:t>Решение.</w:t>
      </w:r>
    </w:p>
    <w:p w:rsidR="00C23356" w:rsidRDefault="00C23356" w:rsidP="00E3259C">
      <w:pPr>
        <w:shd w:val="clear" w:color="auto" w:fill="FFFFFF"/>
        <w:spacing w:after="135" w:line="276" w:lineRule="auto"/>
        <w:jc w:val="both"/>
        <w:rPr>
          <w:rFonts w:ascii="Times New Roman" w:eastAsia="Times New Roman" w:hAnsi="Times New Roman" w:cs="Times New Roman"/>
          <w:b/>
          <w:bCs/>
          <w:color w:val="333333"/>
          <w:sz w:val="28"/>
          <w:szCs w:val="28"/>
          <w:lang w:eastAsia="ru-RU"/>
        </w:rPr>
      </w:pPr>
    </w:p>
    <w:p w:rsidR="00C23356" w:rsidRDefault="00C23356" w:rsidP="00E3259C">
      <w:pPr>
        <w:shd w:val="clear" w:color="auto" w:fill="FFFFFF"/>
        <w:spacing w:after="135" w:line="276" w:lineRule="auto"/>
        <w:jc w:val="both"/>
        <w:rPr>
          <w:rFonts w:ascii="Times New Roman" w:eastAsia="Times New Roman" w:hAnsi="Times New Roman" w:cs="Times New Roman"/>
          <w:b/>
          <w:bCs/>
          <w:color w:val="333333"/>
          <w:sz w:val="28"/>
          <w:szCs w:val="28"/>
          <w:lang w:eastAsia="ru-RU"/>
        </w:rPr>
      </w:pPr>
    </w:p>
    <w:p w:rsidR="00E3259C" w:rsidRPr="00E3259C" w:rsidRDefault="00E3259C" w:rsidP="00E3259C">
      <w:pPr>
        <w:shd w:val="clear" w:color="auto" w:fill="FFFFFF"/>
        <w:spacing w:after="135"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b/>
          <w:bCs/>
          <w:color w:val="333333"/>
          <w:sz w:val="28"/>
          <w:szCs w:val="28"/>
          <w:lang w:eastAsia="ru-RU"/>
        </w:rPr>
        <w:t>Ответ: </w:t>
      </w:r>
    </w:p>
    <w:p w:rsidR="00E3259C" w:rsidRPr="00E3259C" w:rsidRDefault="00C23356" w:rsidP="00E3259C">
      <w:pPr>
        <w:shd w:val="clear" w:color="auto" w:fill="FFFFFF"/>
        <w:spacing w:after="135" w:line="276"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Задача № 3 </w:t>
      </w:r>
      <w:r w:rsidR="00E3259C" w:rsidRPr="00E3259C">
        <w:rPr>
          <w:rFonts w:ascii="Times New Roman" w:eastAsia="Times New Roman" w:hAnsi="Times New Roman" w:cs="Times New Roman"/>
          <w:color w:val="333333"/>
          <w:sz w:val="28"/>
          <w:szCs w:val="28"/>
          <w:lang w:eastAsia="ru-RU"/>
        </w:rPr>
        <w:t>. Дым от одной сигареты содержит 5 мг яда никотина. Сколько яда примет человек за один день, выкурив 15 сигарет, если от каждой из них в его организм попадает 20% никотина?</w:t>
      </w:r>
    </w:p>
    <w:p w:rsidR="00E3259C" w:rsidRPr="00E3259C" w:rsidRDefault="00E3259C" w:rsidP="00E3259C">
      <w:pPr>
        <w:shd w:val="clear" w:color="auto" w:fill="FFFFFF"/>
        <w:spacing w:after="135"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i/>
          <w:iCs/>
          <w:color w:val="333333"/>
          <w:sz w:val="28"/>
          <w:szCs w:val="28"/>
          <w:lang w:eastAsia="ru-RU"/>
        </w:rPr>
        <w:t>Решение:</w:t>
      </w:r>
    </w:p>
    <w:p w:rsidR="00E3259C" w:rsidRDefault="00C23356" w:rsidP="00E3259C">
      <w:pPr>
        <w:shd w:val="clear" w:color="auto" w:fill="FFFFFF"/>
        <w:spacing w:after="135" w:line="276" w:lineRule="auto"/>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Ответ:</w:t>
      </w:r>
    </w:p>
    <w:p w:rsidR="00C23356" w:rsidRDefault="00C23356" w:rsidP="00CD65DD">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№1</w:t>
      </w:r>
    </w:p>
    <w:p w:rsidR="00C23356" w:rsidRDefault="00C23356" w:rsidP="00C23356">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23356" w:rsidRDefault="00C23356" w:rsidP="00C23356">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pacing w:before="40" w:after="40" w:line="360" w:lineRule="auto"/>
        <w:ind w:right="567"/>
        <w:contextualSpacing/>
        <w:jc w:val="center"/>
        <w:rPr>
          <w:rFonts w:ascii="Times New Roman" w:eastAsia="Times New Roman" w:hAnsi="Times New Roman" w:cs="Times New Roman"/>
          <w:b/>
          <w:sz w:val="24"/>
          <w:szCs w:val="24"/>
          <w:lang w:eastAsia="ru-RU"/>
        </w:rPr>
      </w:pPr>
      <w:r>
        <w:rPr>
          <w:noProof/>
          <w:lang w:eastAsia="ru-RU"/>
        </w:rPr>
        <w:drawing>
          <wp:inline distT="0" distB="0" distL="0" distR="0" wp14:anchorId="42E1DEBA" wp14:editId="6E2A6181">
            <wp:extent cx="2362200" cy="1369993"/>
            <wp:effectExtent l="0" t="0" r="0" b="1905"/>
            <wp:docPr id="2092" name="Рисунок 2092"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Pr="00C23356" w:rsidRDefault="00C23356" w:rsidP="00C23356">
      <w:pPr>
        <w:spacing w:after="0" w:line="276" w:lineRule="auto"/>
        <w:jc w:val="both"/>
        <w:outlineLvl w:val="2"/>
        <w:rPr>
          <w:rFonts w:ascii="Times New Roman" w:eastAsia="Times New Roman" w:hAnsi="Times New Roman" w:cs="Times New Roman"/>
          <w:b/>
          <w:i/>
          <w:color w:val="000000"/>
          <w:sz w:val="28"/>
          <w:szCs w:val="28"/>
          <w:lang w:eastAsia="ru-RU"/>
        </w:rPr>
      </w:pPr>
      <w:r w:rsidRPr="00C23356">
        <w:rPr>
          <w:rFonts w:ascii="Times New Roman" w:eastAsia="Times New Roman" w:hAnsi="Times New Roman" w:cs="Times New Roman"/>
          <w:b/>
          <w:i/>
          <w:color w:val="000000"/>
          <w:sz w:val="28"/>
          <w:szCs w:val="28"/>
          <w:lang w:eastAsia="ru-RU"/>
        </w:rPr>
        <w:t xml:space="preserve">Здоровье, разумно сохраняемое и укрепляемое с детства, обеспечивает человеку долгую и активную жизнь. </w:t>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C23356">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№2</w:t>
      </w:r>
      <w:r>
        <w:rPr>
          <w:rFonts w:ascii="Verdana" w:eastAsia="Times New Roman" w:hAnsi="Verdana" w:cs="Arial"/>
          <w:b/>
          <w:color w:val="FF0000"/>
          <w:sz w:val="36"/>
          <w:szCs w:val="24"/>
          <w:lang w:eastAsia="ru-RU"/>
        </w:rPr>
        <w:t xml:space="preserve"> </w:t>
      </w:r>
    </w:p>
    <w:p w:rsidR="00C23356" w:rsidRDefault="00C23356" w:rsidP="00C23356">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23356" w:rsidRDefault="00C23356" w:rsidP="00C23356">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hd w:val="clear" w:color="auto" w:fill="FFFFFF"/>
        <w:spacing w:after="150" w:line="276" w:lineRule="auto"/>
        <w:jc w:val="center"/>
        <w:rPr>
          <w:rFonts w:ascii="Times New Roman" w:eastAsia="Times New Roman" w:hAnsi="Times New Roman" w:cs="Times New Roman"/>
          <w:color w:val="333333"/>
          <w:sz w:val="28"/>
          <w:szCs w:val="28"/>
          <w:lang w:eastAsia="ru-RU"/>
        </w:rPr>
      </w:pPr>
      <w:r>
        <w:rPr>
          <w:noProof/>
          <w:lang w:eastAsia="ru-RU"/>
        </w:rPr>
        <w:drawing>
          <wp:inline distT="0" distB="0" distL="0" distR="0" wp14:anchorId="200B3C29" wp14:editId="6A0FBBAC">
            <wp:extent cx="2362200" cy="1369993"/>
            <wp:effectExtent l="0" t="0" r="0" b="1905"/>
            <wp:docPr id="2093" name="Рисунок 2093"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C23356" w:rsidRPr="00C23356" w:rsidRDefault="00C23356" w:rsidP="00C23356">
      <w:pPr>
        <w:spacing w:after="0" w:line="276" w:lineRule="auto"/>
        <w:jc w:val="both"/>
        <w:outlineLvl w:val="2"/>
        <w:rPr>
          <w:rFonts w:ascii="Times New Roman" w:eastAsia="Calibri" w:hAnsi="Times New Roman" w:cs="Times New Roman"/>
          <w:color w:val="202122"/>
          <w:sz w:val="28"/>
          <w:szCs w:val="28"/>
          <w:shd w:val="clear" w:color="auto" w:fill="FFFFFF"/>
        </w:rPr>
      </w:pPr>
      <w:proofErr w:type="spellStart"/>
      <w:proofErr w:type="gramStart"/>
      <w:r w:rsidRPr="00C23356">
        <w:rPr>
          <w:rFonts w:ascii="Times New Roman" w:eastAsia="Calibri" w:hAnsi="Times New Roman" w:cs="Times New Roman"/>
          <w:b/>
          <w:bCs/>
          <w:color w:val="202122"/>
          <w:sz w:val="28"/>
          <w:szCs w:val="28"/>
          <w:shd w:val="clear" w:color="auto" w:fill="FFFFFF"/>
        </w:rPr>
        <w:lastRenderedPageBreak/>
        <w:t>Электро́нная</w:t>
      </w:r>
      <w:proofErr w:type="spellEnd"/>
      <w:proofErr w:type="gramEnd"/>
      <w:r w:rsidRPr="00C23356">
        <w:rPr>
          <w:rFonts w:ascii="Times New Roman" w:eastAsia="Calibri" w:hAnsi="Times New Roman" w:cs="Times New Roman"/>
          <w:b/>
          <w:bCs/>
          <w:color w:val="202122"/>
          <w:sz w:val="28"/>
          <w:szCs w:val="28"/>
          <w:shd w:val="clear" w:color="auto" w:fill="FFFFFF"/>
        </w:rPr>
        <w:t xml:space="preserve"> </w:t>
      </w:r>
      <w:proofErr w:type="spellStart"/>
      <w:r w:rsidRPr="00C23356">
        <w:rPr>
          <w:rFonts w:ascii="Times New Roman" w:eastAsia="Calibri" w:hAnsi="Times New Roman" w:cs="Times New Roman"/>
          <w:b/>
          <w:bCs/>
          <w:color w:val="202122"/>
          <w:sz w:val="28"/>
          <w:szCs w:val="28"/>
          <w:shd w:val="clear" w:color="auto" w:fill="FFFFFF"/>
        </w:rPr>
        <w:t>сигаре́та</w:t>
      </w:r>
      <w:proofErr w:type="spellEnd"/>
      <w:r w:rsidRPr="00C23356">
        <w:rPr>
          <w:rFonts w:ascii="Times New Roman" w:eastAsia="Calibri" w:hAnsi="Times New Roman" w:cs="Times New Roman"/>
          <w:color w:val="202122"/>
          <w:sz w:val="28"/>
          <w:szCs w:val="28"/>
          <w:shd w:val="clear" w:color="auto" w:fill="FFFFFF"/>
        </w:rPr>
        <w:t> (</w:t>
      </w:r>
      <w:r w:rsidRPr="00C23356">
        <w:rPr>
          <w:rFonts w:ascii="Times New Roman" w:eastAsia="Calibri" w:hAnsi="Times New Roman" w:cs="Times New Roman"/>
          <w:b/>
          <w:bCs/>
          <w:color w:val="202122"/>
          <w:sz w:val="28"/>
          <w:szCs w:val="28"/>
          <w:shd w:val="clear" w:color="auto" w:fill="FFFFFF"/>
        </w:rPr>
        <w:t>ЭС</w:t>
      </w:r>
      <w:r w:rsidRPr="00C23356">
        <w:rPr>
          <w:rFonts w:ascii="Times New Roman" w:eastAsia="Calibri" w:hAnsi="Times New Roman" w:cs="Times New Roman"/>
          <w:color w:val="202122"/>
          <w:sz w:val="28"/>
          <w:szCs w:val="28"/>
          <w:shd w:val="clear" w:color="auto" w:fill="FFFFFF"/>
        </w:rPr>
        <w:t>, </w:t>
      </w:r>
      <w:proofErr w:type="spellStart"/>
      <w:r w:rsidRPr="00C23356">
        <w:rPr>
          <w:rFonts w:ascii="Times New Roman" w:eastAsia="Calibri" w:hAnsi="Times New Roman" w:cs="Times New Roman"/>
          <w:b/>
          <w:bCs/>
          <w:color w:val="202122"/>
          <w:sz w:val="28"/>
          <w:szCs w:val="28"/>
          <w:shd w:val="clear" w:color="auto" w:fill="FFFFFF"/>
        </w:rPr>
        <w:t>вейп</w:t>
      </w:r>
      <w:proofErr w:type="spellEnd"/>
      <w:r w:rsidRPr="00C23356">
        <w:rPr>
          <w:rFonts w:ascii="Times New Roman" w:eastAsia="Calibri" w:hAnsi="Times New Roman" w:cs="Times New Roman"/>
          <w:color w:val="202122"/>
          <w:sz w:val="28"/>
          <w:szCs w:val="28"/>
          <w:shd w:val="clear" w:color="auto" w:fill="FFFFFF"/>
        </w:rPr>
        <w:t>, </w:t>
      </w:r>
      <w:r w:rsidRPr="00C23356">
        <w:rPr>
          <w:rFonts w:ascii="Times New Roman" w:eastAsia="Calibri" w:hAnsi="Times New Roman" w:cs="Times New Roman"/>
          <w:b/>
          <w:bCs/>
          <w:color w:val="202122"/>
          <w:sz w:val="28"/>
          <w:szCs w:val="28"/>
          <w:shd w:val="clear" w:color="auto" w:fill="FFFFFF"/>
        </w:rPr>
        <w:t>e-сигарета</w:t>
      </w:r>
      <w:r w:rsidRPr="00C23356">
        <w:rPr>
          <w:rFonts w:ascii="Times New Roman" w:eastAsia="Calibri" w:hAnsi="Times New Roman" w:cs="Times New Roman"/>
          <w:color w:val="202122"/>
          <w:sz w:val="28"/>
          <w:szCs w:val="28"/>
          <w:shd w:val="clear" w:color="auto" w:fill="FFFFFF"/>
        </w:rPr>
        <w:t xml:space="preserve">) — электронное устройство генерирующее высокодисперсный  аэрозоль который вдыхает пользователь. Основные части устройства составляют мундштук, </w:t>
      </w:r>
      <w:r w:rsidRPr="00C23356">
        <w:rPr>
          <w:rFonts w:ascii="Times New Roman" w:eastAsia="Calibri" w:hAnsi="Times New Roman" w:cs="Times New Roman"/>
          <w:sz w:val="28"/>
          <w:szCs w:val="28"/>
        </w:rPr>
        <w:t xml:space="preserve">батарея, </w:t>
      </w:r>
      <w:r w:rsidRPr="00C23356">
        <w:rPr>
          <w:rFonts w:ascii="Times New Roman" w:eastAsia="Calibri" w:hAnsi="Times New Roman" w:cs="Times New Roman"/>
          <w:color w:val="202122"/>
          <w:sz w:val="28"/>
          <w:szCs w:val="28"/>
          <w:shd w:val="clear" w:color="auto" w:fill="FFFFFF"/>
        </w:rPr>
        <w:t xml:space="preserve"> и </w:t>
      </w:r>
      <w:proofErr w:type="spellStart"/>
      <w:r w:rsidRPr="00C23356">
        <w:rPr>
          <w:rFonts w:ascii="Times New Roman" w:eastAsia="Calibri" w:hAnsi="Times New Roman" w:cs="Times New Roman"/>
          <w:color w:val="202122"/>
          <w:sz w:val="28"/>
          <w:szCs w:val="28"/>
          <w:shd w:val="clear" w:color="auto" w:fill="FFFFFF"/>
        </w:rPr>
        <w:t>атомайзер</w:t>
      </w:r>
      <w:proofErr w:type="spellEnd"/>
      <w:r w:rsidRPr="00C23356">
        <w:rPr>
          <w:rFonts w:ascii="Times New Roman" w:eastAsia="Calibri" w:hAnsi="Times New Roman" w:cs="Times New Roman"/>
          <w:color w:val="202122"/>
          <w:sz w:val="28"/>
          <w:szCs w:val="28"/>
          <w:shd w:val="clear" w:color="auto" w:fill="FFFFFF"/>
        </w:rPr>
        <w:t>, включающий нагревательный элемент, картридж или резервуар со специальной жидкостью-наполнителем. Процесс курения электронных сигарет и других подобных устройств называется </w:t>
      </w:r>
      <w:proofErr w:type="spellStart"/>
      <w:r w:rsidRPr="00C23356">
        <w:rPr>
          <w:rFonts w:ascii="Times New Roman" w:eastAsia="Calibri" w:hAnsi="Times New Roman" w:cs="Times New Roman"/>
          <w:b/>
          <w:bCs/>
          <w:color w:val="202122"/>
          <w:sz w:val="28"/>
          <w:szCs w:val="28"/>
          <w:shd w:val="clear" w:color="auto" w:fill="FFFFFF"/>
        </w:rPr>
        <w:t>вейпингом</w:t>
      </w:r>
      <w:proofErr w:type="spellEnd"/>
      <w:r w:rsidRPr="00C23356">
        <w:rPr>
          <w:rFonts w:ascii="Times New Roman" w:eastAsia="Calibri" w:hAnsi="Times New Roman" w:cs="Times New Roman"/>
          <w:color w:val="202122"/>
          <w:sz w:val="28"/>
          <w:szCs w:val="28"/>
          <w:shd w:val="clear" w:color="auto" w:fill="FFFFFF"/>
        </w:rPr>
        <w:t>.</w:t>
      </w:r>
      <w:r w:rsidRPr="00C23356">
        <w:rPr>
          <w:rFonts w:ascii="Times New Roman" w:eastAsia="Calibri" w:hAnsi="Times New Roman" w:cs="Times New Roman"/>
          <w:sz w:val="28"/>
          <w:szCs w:val="28"/>
        </w:rPr>
        <w:t xml:space="preserve"> И</w:t>
      </w:r>
      <w:r w:rsidRPr="00C23356">
        <w:rPr>
          <w:rFonts w:ascii="Times New Roman" w:eastAsia="Calibri" w:hAnsi="Times New Roman" w:cs="Times New Roman"/>
          <w:color w:val="202122"/>
          <w:sz w:val="28"/>
          <w:szCs w:val="28"/>
          <w:shd w:val="clear" w:color="auto" w:fill="FFFFFF"/>
        </w:rPr>
        <w:t xml:space="preserve">стория создания </w:t>
      </w:r>
      <w:proofErr w:type="spellStart"/>
      <w:r w:rsidRPr="00C23356">
        <w:rPr>
          <w:rFonts w:ascii="Times New Roman" w:eastAsia="Calibri" w:hAnsi="Times New Roman" w:cs="Times New Roman"/>
          <w:color w:val="202122"/>
          <w:sz w:val="28"/>
          <w:szCs w:val="28"/>
          <w:shd w:val="clear" w:color="auto" w:fill="FFFFFF"/>
        </w:rPr>
        <w:t>вейпов</w:t>
      </w:r>
      <w:proofErr w:type="spellEnd"/>
      <w:r w:rsidRPr="00C23356">
        <w:rPr>
          <w:rFonts w:ascii="Times New Roman" w:eastAsia="Calibri" w:hAnsi="Times New Roman" w:cs="Times New Roman"/>
          <w:color w:val="202122"/>
          <w:sz w:val="28"/>
          <w:szCs w:val="28"/>
          <w:shd w:val="clear" w:color="auto" w:fill="FFFFFF"/>
        </w:rPr>
        <w:t xml:space="preserve"> началась в начале 2000-х годов. На протяжении многих лет люди пытались найти более безопасные способы употребления никотина. Однако прорыв произошел только в 2003 году, когда китайский фармацевт Хон Лик создал первое устройство, похожее на современную электронную сигарету. Напоминаю вам, что само понятие «</w:t>
      </w:r>
      <w:proofErr w:type="spellStart"/>
      <w:r w:rsidRPr="00C23356">
        <w:rPr>
          <w:rFonts w:ascii="Times New Roman" w:eastAsia="Calibri" w:hAnsi="Times New Roman" w:cs="Times New Roman"/>
          <w:color w:val="202122"/>
          <w:sz w:val="28"/>
          <w:szCs w:val="28"/>
          <w:shd w:val="clear" w:color="auto" w:fill="FFFFFF"/>
        </w:rPr>
        <w:t>вейп</w:t>
      </w:r>
      <w:proofErr w:type="spellEnd"/>
      <w:r w:rsidRPr="00C23356">
        <w:rPr>
          <w:rFonts w:ascii="Times New Roman" w:eastAsia="Calibri" w:hAnsi="Times New Roman" w:cs="Times New Roman"/>
          <w:color w:val="202122"/>
          <w:sz w:val="28"/>
          <w:szCs w:val="28"/>
          <w:shd w:val="clear" w:color="auto" w:fill="FFFFFF"/>
        </w:rPr>
        <w:t xml:space="preserve">» происходит от английского </w:t>
      </w:r>
      <w:r w:rsidRPr="00C23356">
        <w:rPr>
          <w:rFonts w:ascii="Times New Roman" w:eastAsia="Calibri" w:hAnsi="Times New Roman" w:cs="Times New Roman"/>
          <w:color w:val="202122"/>
          <w:sz w:val="28"/>
          <w:szCs w:val="28"/>
          <w:shd w:val="clear" w:color="auto" w:fill="FFFFFF"/>
          <w:lang w:val="en-US"/>
        </w:rPr>
        <w:t>vape</w:t>
      </w:r>
      <w:r w:rsidRPr="00C23356">
        <w:rPr>
          <w:rFonts w:ascii="Times New Roman" w:eastAsia="Calibri" w:hAnsi="Times New Roman" w:cs="Times New Roman"/>
          <w:color w:val="202122"/>
          <w:sz w:val="28"/>
          <w:szCs w:val="28"/>
          <w:shd w:val="clear" w:color="auto" w:fill="FFFFFF"/>
        </w:rPr>
        <w:t xml:space="preserve"> (сокращенное </w:t>
      </w:r>
      <w:proofErr w:type="spellStart"/>
      <w:r w:rsidRPr="00C23356">
        <w:rPr>
          <w:rFonts w:ascii="Times New Roman" w:eastAsia="Calibri" w:hAnsi="Times New Roman" w:cs="Times New Roman"/>
          <w:color w:val="202122"/>
          <w:sz w:val="28"/>
          <w:szCs w:val="28"/>
          <w:shd w:val="clear" w:color="auto" w:fill="FFFFFF"/>
          <w:lang w:val="en-US"/>
        </w:rPr>
        <w:t>vapour</w:t>
      </w:r>
      <w:proofErr w:type="spellEnd"/>
      <w:r w:rsidRPr="00C23356">
        <w:rPr>
          <w:rFonts w:ascii="Times New Roman" w:eastAsia="Calibri" w:hAnsi="Times New Roman" w:cs="Times New Roman"/>
          <w:color w:val="202122"/>
          <w:sz w:val="28"/>
          <w:szCs w:val="28"/>
          <w:shd w:val="clear" w:color="auto" w:fill="FFFFFF"/>
        </w:rPr>
        <w:t xml:space="preserve">).   Переводится дословно как «пар» и обозначает название прибора для курения. </w:t>
      </w:r>
      <w:r w:rsidRPr="00C23356">
        <w:rPr>
          <w:rFonts w:ascii="Times New Roman" w:eastAsia="Calibri" w:hAnsi="Times New Roman" w:cs="Times New Roman"/>
          <w:color w:val="000000"/>
          <w:sz w:val="28"/>
          <w:szCs w:val="28"/>
          <w:shd w:val="clear" w:color="auto" w:fill="FFFFFF"/>
        </w:rPr>
        <w:t xml:space="preserve">Устройство функционирует по принципу ингалятора. При нажатии кнопки жидкость подается в </w:t>
      </w:r>
      <w:proofErr w:type="spellStart"/>
      <w:r w:rsidRPr="00C23356">
        <w:rPr>
          <w:rFonts w:ascii="Times New Roman" w:eastAsia="Calibri" w:hAnsi="Times New Roman" w:cs="Times New Roman"/>
          <w:color w:val="000000"/>
          <w:sz w:val="28"/>
          <w:szCs w:val="28"/>
          <w:shd w:val="clear" w:color="auto" w:fill="FFFFFF"/>
        </w:rPr>
        <w:t>атомайзер</w:t>
      </w:r>
      <w:proofErr w:type="spellEnd"/>
      <w:r w:rsidRPr="00C23356">
        <w:rPr>
          <w:rFonts w:ascii="Times New Roman" w:eastAsia="Calibri" w:hAnsi="Times New Roman" w:cs="Times New Roman"/>
          <w:color w:val="000000"/>
          <w:sz w:val="28"/>
          <w:szCs w:val="28"/>
          <w:shd w:val="clear" w:color="auto" w:fill="FFFFFF"/>
        </w:rPr>
        <w:t xml:space="preserve"> и преобразуется в пар, который подается в мундштук. </w:t>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C23356">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№3</w:t>
      </w:r>
      <w:r>
        <w:rPr>
          <w:rFonts w:ascii="Verdana" w:eastAsia="Times New Roman" w:hAnsi="Verdana" w:cs="Arial"/>
          <w:b/>
          <w:color w:val="FF0000"/>
          <w:sz w:val="36"/>
          <w:szCs w:val="24"/>
          <w:lang w:eastAsia="ru-RU"/>
        </w:rPr>
        <w:t xml:space="preserve"> </w:t>
      </w:r>
    </w:p>
    <w:p w:rsidR="00C23356" w:rsidRDefault="00C23356" w:rsidP="00C23356">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23356" w:rsidRDefault="00C23356" w:rsidP="00C23356">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hd w:val="clear" w:color="auto" w:fill="FFFFFF"/>
        <w:spacing w:after="150" w:line="276" w:lineRule="auto"/>
        <w:jc w:val="center"/>
        <w:rPr>
          <w:rFonts w:ascii="Times New Roman" w:eastAsia="Times New Roman" w:hAnsi="Times New Roman" w:cs="Times New Roman"/>
          <w:color w:val="333333"/>
          <w:sz w:val="28"/>
          <w:szCs w:val="28"/>
          <w:lang w:eastAsia="ru-RU"/>
        </w:rPr>
      </w:pPr>
      <w:r>
        <w:rPr>
          <w:noProof/>
          <w:lang w:eastAsia="ru-RU"/>
        </w:rPr>
        <w:drawing>
          <wp:inline distT="0" distB="0" distL="0" distR="0" wp14:anchorId="0BC1660A" wp14:editId="157432BA">
            <wp:extent cx="2362200" cy="1369993"/>
            <wp:effectExtent l="0" t="0" r="0" b="1905"/>
            <wp:docPr id="2094" name="Рисунок 2094"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C23356" w:rsidRPr="00C23356" w:rsidRDefault="00C23356" w:rsidP="00C23356">
      <w:pPr>
        <w:tabs>
          <w:tab w:val="center" w:pos="7088"/>
        </w:tabs>
        <w:spacing w:after="0" w:line="276" w:lineRule="auto"/>
        <w:jc w:val="both"/>
        <w:outlineLvl w:val="2"/>
        <w:rPr>
          <w:rFonts w:ascii="Times New Roman" w:eastAsia="Calibri" w:hAnsi="Times New Roman" w:cs="Times New Roman"/>
          <w:color w:val="333333"/>
          <w:sz w:val="28"/>
          <w:szCs w:val="28"/>
          <w:shd w:val="clear" w:color="auto" w:fill="FFFFFF"/>
        </w:rPr>
      </w:pPr>
      <w:r w:rsidRPr="00C23356">
        <w:rPr>
          <w:rFonts w:ascii="Times New Roman" w:eastAsia="Calibri" w:hAnsi="Times New Roman" w:cs="Times New Roman"/>
          <w:color w:val="333333"/>
          <w:sz w:val="28"/>
          <w:szCs w:val="28"/>
          <w:shd w:val="clear" w:color="auto" w:fill="FFFFFF"/>
        </w:rPr>
        <w:t xml:space="preserve">В России введен полный запрет на продажу  </w:t>
      </w:r>
      <w:proofErr w:type="spellStart"/>
      <w:r w:rsidRPr="00C23356">
        <w:rPr>
          <w:rFonts w:ascii="Times New Roman" w:eastAsia="Calibri" w:hAnsi="Times New Roman" w:cs="Times New Roman"/>
          <w:color w:val="333333"/>
          <w:sz w:val="28"/>
          <w:szCs w:val="28"/>
          <w:shd w:val="clear" w:color="auto" w:fill="FFFFFF"/>
        </w:rPr>
        <w:t>вейпов</w:t>
      </w:r>
      <w:proofErr w:type="spellEnd"/>
      <w:r w:rsidRPr="00C23356">
        <w:rPr>
          <w:rFonts w:ascii="Times New Roman" w:eastAsia="Calibri" w:hAnsi="Times New Roman" w:cs="Times New Roman"/>
          <w:color w:val="333333"/>
          <w:sz w:val="28"/>
          <w:szCs w:val="28"/>
          <w:shd w:val="clear" w:color="auto" w:fill="FFFFFF"/>
        </w:rPr>
        <w:t xml:space="preserve"> несовершеннолетним. </w:t>
      </w:r>
      <w:r w:rsidRPr="00C23356">
        <w:rPr>
          <w:rFonts w:ascii="Times New Roman" w:eastAsia="Calibri" w:hAnsi="Times New Roman" w:cs="Times New Roman"/>
          <w:b/>
          <w:bCs/>
          <w:color w:val="333333"/>
          <w:sz w:val="28"/>
          <w:szCs w:val="28"/>
          <w:shd w:val="clear" w:color="auto" w:fill="FFFFFF"/>
        </w:rPr>
        <w:t>Федеральным</w:t>
      </w:r>
      <w:r w:rsidRPr="00C23356">
        <w:rPr>
          <w:rFonts w:ascii="Times New Roman" w:eastAsia="Calibri" w:hAnsi="Times New Roman" w:cs="Times New Roman"/>
          <w:color w:val="333333"/>
          <w:sz w:val="28"/>
          <w:szCs w:val="28"/>
          <w:shd w:val="clear" w:color="auto" w:fill="FFFFFF"/>
        </w:rPr>
        <w:t xml:space="preserve"> </w:t>
      </w:r>
      <w:r w:rsidRPr="00C23356">
        <w:rPr>
          <w:rFonts w:ascii="Times New Roman" w:eastAsia="Calibri" w:hAnsi="Times New Roman" w:cs="Times New Roman"/>
          <w:b/>
          <w:bCs/>
          <w:color w:val="333333"/>
          <w:sz w:val="28"/>
          <w:szCs w:val="28"/>
          <w:shd w:val="clear" w:color="auto" w:fill="FFFFFF"/>
        </w:rPr>
        <w:t>законом</w:t>
      </w:r>
      <w:r w:rsidRPr="00C23356">
        <w:rPr>
          <w:rFonts w:ascii="Times New Roman" w:eastAsia="Calibri" w:hAnsi="Times New Roman" w:cs="Times New Roman"/>
          <w:color w:val="333333"/>
          <w:sz w:val="28"/>
          <w:szCs w:val="28"/>
          <w:shd w:val="clear" w:color="auto" w:fill="FFFFFF"/>
        </w:rPr>
        <w:t xml:space="preserve"> </w:t>
      </w:r>
      <w:r w:rsidRPr="00C23356">
        <w:rPr>
          <w:rFonts w:ascii="Times New Roman" w:eastAsia="Calibri" w:hAnsi="Times New Roman" w:cs="Times New Roman"/>
          <w:b/>
          <w:bCs/>
          <w:color w:val="333333"/>
          <w:sz w:val="28"/>
          <w:szCs w:val="28"/>
          <w:shd w:val="clear" w:color="auto" w:fill="FFFFFF"/>
        </w:rPr>
        <w:t>от</w:t>
      </w:r>
      <w:r w:rsidRPr="00C23356">
        <w:rPr>
          <w:rFonts w:ascii="Times New Roman" w:eastAsia="Calibri" w:hAnsi="Times New Roman" w:cs="Times New Roman"/>
          <w:color w:val="333333"/>
          <w:sz w:val="28"/>
          <w:szCs w:val="28"/>
          <w:shd w:val="clear" w:color="auto" w:fill="FFFFFF"/>
        </w:rPr>
        <w:t xml:space="preserve"> </w:t>
      </w:r>
      <w:r w:rsidRPr="00C23356">
        <w:rPr>
          <w:rFonts w:ascii="Times New Roman" w:eastAsia="Calibri" w:hAnsi="Times New Roman" w:cs="Times New Roman"/>
          <w:b/>
          <w:bCs/>
          <w:color w:val="333333"/>
          <w:sz w:val="28"/>
          <w:szCs w:val="28"/>
          <w:shd w:val="clear" w:color="auto" w:fill="FFFFFF"/>
        </w:rPr>
        <w:t>28</w:t>
      </w:r>
      <w:r w:rsidRPr="00C23356">
        <w:rPr>
          <w:rFonts w:ascii="Times New Roman" w:eastAsia="Calibri" w:hAnsi="Times New Roman" w:cs="Times New Roman"/>
          <w:color w:val="333333"/>
          <w:sz w:val="28"/>
          <w:szCs w:val="28"/>
          <w:shd w:val="clear" w:color="auto" w:fill="FFFFFF"/>
        </w:rPr>
        <w:t xml:space="preserve"> </w:t>
      </w:r>
      <w:r w:rsidRPr="00C23356">
        <w:rPr>
          <w:rFonts w:ascii="Times New Roman" w:eastAsia="Calibri" w:hAnsi="Times New Roman" w:cs="Times New Roman"/>
          <w:b/>
          <w:bCs/>
          <w:color w:val="333333"/>
          <w:sz w:val="28"/>
          <w:szCs w:val="28"/>
          <w:shd w:val="clear" w:color="auto" w:fill="FFFFFF"/>
        </w:rPr>
        <w:t>апреля</w:t>
      </w:r>
      <w:r w:rsidRPr="00C23356">
        <w:rPr>
          <w:rFonts w:ascii="Times New Roman" w:eastAsia="Calibri" w:hAnsi="Times New Roman" w:cs="Times New Roman"/>
          <w:color w:val="333333"/>
          <w:sz w:val="28"/>
          <w:szCs w:val="28"/>
          <w:shd w:val="clear" w:color="auto" w:fill="FFFFFF"/>
        </w:rPr>
        <w:t xml:space="preserve"> </w:t>
      </w:r>
      <w:r w:rsidRPr="00C23356">
        <w:rPr>
          <w:rFonts w:ascii="Times New Roman" w:eastAsia="Calibri" w:hAnsi="Times New Roman" w:cs="Times New Roman"/>
          <w:b/>
          <w:bCs/>
          <w:color w:val="333333"/>
          <w:sz w:val="28"/>
          <w:szCs w:val="28"/>
          <w:shd w:val="clear" w:color="auto" w:fill="FFFFFF"/>
        </w:rPr>
        <w:t>2023</w:t>
      </w:r>
      <w:r w:rsidRPr="00C23356">
        <w:rPr>
          <w:rFonts w:ascii="Times New Roman" w:eastAsia="Calibri" w:hAnsi="Times New Roman" w:cs="Times New Roman"/>
          <w:color w:val="333333"/>
          <w:sz w:val="28"/>
          <w:szCs w:val="28"/>
          <w:shd w:val="clear" w:color="auto" w:fill="FFFFFF"/>
        </w:rPr>
        <w:t xml:space="preserve"> г. </w:t>
      </w:r>
      <w:r w:rsidRPr="00C23356">
        <w:rPr>
          <w:rFonts w:ascii="Times New Roman" w:eastAsia="Calibri" w:hAnsi="Times New Roman" w:cs="Times New Roman"/>
          <w:b/>
          <w:bCs/>
          <w:color w:val="333333"/>
          <w:sz w:val="28"/>
          <w:szCs w:val="28"/>
          <w:shd w:val="clear" w:color="auto" w:fill="FFFFFF"/>
        </w:rPr>
        <w:t>№</w:t>
      </w:r>
      <w:r w:rsidRPr="00C23356">
        <w:rPr>
          <w:rFonts w:ascii="Times New Roman" w:eastAsia="Calibri" w:hAnsi="Times New Roman" w:cs="Times New Roman"/>
          <w:color w:val="333333"/>
          <w:sz w:val="28"/>
          <w:szCs w:val="28"/>
          <w:shd w:val="clear" w:color="auto" w:fill="FFFFFF"/>
        </w:rPr>
        <w:t xml:space="preserve"> </w:t>
      </w:r>
      <w:r w:rsidRPr="00C23356">
        <w:rPr>
          <w:rFonts w:ascii="Times New Roman" w:eastAsia="Calibri" w:hAnsi="Times New Roman" w:cs="Times New Roman"/>
          <w:b/>
          <w:bCs/>
          <w:color w:val="333333"/>
          <w:sz w:val="28"/>
          <w:szCs w:val="28"/>
          <w:shd w:val="clear" w:color="auto" w:fill="FFFFFF"/>
        </w:rPr>
        <w:t>178</w:t>
      </w:r>
      <w:r w:rsidRPr="00C23356">
        <w:rPr>
          <w:rFonts w:ascii="Times New Roman" w:eastAsia="Calibri" w:hAnsi="Times New Roman" w:cs="Times New Roman"/>
          <w:color w:val="333333"/>
          <w:sz w:val="28"/>
          <w:szCs w:val="28"/>
          <w:shd w:val="clear" w:color="auto" w:fill="FFFFFF"/>
        </w:rPr>
        <w:t>-</w:t>
      </w:r>
      <w:r w:rsidRPr="00C23356">
        <w:rPr>
          <w:rFonts w:ascii="Times New Roman" w:eastAsia="Calibri" w:hAnsi="Times New Roman" w:cs="Times New Roman"/>
          <w:b/>
          <w:bCs/>
          <w:color w:val="333333"/>
          <w:sz w:val="28"/>
          <w:szCs w:val="28"/>
          <w:shd w:val="clear" w:color="auto" w:fill="FFFFFF"/>
        </w:rPr>
        <w:t>ФЗ</w:t>
      </w:r>
      <w:r w:rsidRPr="00C23356">
        <w:rPr>
          <w:rFonts w:ascii="Times New Roman" w:eastAsia="Calibri" w:hAnsi="Times New Roman" w:cs="Times New Roman"/>
          <w:color w:val="333333"/>
          <w:sz w:val="28"/>
          <w:szCs w:val="28"/>
          <w:shd w:val="clear" w:color="auto" w:fill="FFFFFF"/>
        </w:rPr>
        <w:t xml:space="preserve"> внесены изменения в отдельные законодательные акты Российской Федерации. В рекламе запрещено демонстрировать потребление </w:t>
      </w:r>
      <w:proofErr w:type="spellStart"/>
      <w:r w:rsidRPr="00C23356">
        <w:rPr>
          <w:rFonts w:ascii="Times New Roman" w:eastAsia="Calibri" w:hAnsi="Times New Roman" w:cs="Times New Roman"/>
          <w:color w:val="333333"/>
          <w:sz w:val="28"/>
          <w:szCs w:val="28"/>
          <w:shd w:val="clear" w:color="auto" w:fill="FFFFFF"/>
        </w:rPr>
        <w:t>никотинсодержащей</w:t>
      </w:r>
      <w:proofErr w:type="spellEnd"/>
      <w:r w:rsidRPr="00C23356">
        <w:rPr>
          <w:rFonts w:ascii="Times New Roman" w:eastAsia="Calibri" w:hAnsi="Times New Roman" w:cs="Times New Roman"/>
          <w:color w:val="333333"/>
          <w:sz w:val="28"/>
          <w:szCs w:val="28"/>
          <w:shd w:val="clear" w:color="auto" w:fill="FFFFFF"/>
        </w:rPr>
        <w:t xml:space="preserve"> продукции с использованием специальных устройств (</w:t>
      </w:r>
      <w:proofErr w:type="spellStart"/>
      <w:r w:rsidRPr="00C23356">
        <w:rPr>
          <w:rFonts w:ascii="Times New Roman" w:eastAsia="Calibri" w:hAnsi="Times New Roman" w:cs="Times New Roman"/>
          <w:color w:val="333333"/>
          <w:sz w:val="28"/>
          <w:szCs w:val="28"/>
          <w:shd w:val="clear" w:color="auto" w:fill="FFFFFF"/>
        </w:rPr>
        <w:t>вейпов</w:t>
      </w:r>
      <w:proofErr w:type="spellEnd"/>
      <w:r w:rsidRPr="00C23356">
        <w:rPr>
          <w:rFonts w:ascii="Times New Roman" w:eastAsia="Calibri" w:hAnsi="Times New Roman" w:cs="Times New Roman"/>
          <w:color w:val="333333"/>
          <w:sz w:val="28"/>
          <w:szCs w:val="28"/>
          <w:shd w:val="clear" w:color="auto" w:fill="FFFFFF"/>
        </w:rPr>
        <w:t>). Рекламу с изображениями, описаниями или эпизодическими упоминаниями устройств запрещено показывать детям младше 12 лет.</w:t>
      </w:r>
    </w:p>
    <w:p w:rsidR="00C23356" w:rsidRPr="00C23356" w:rsidRDefault="00C23356" w:rsidP="00C23356">
      <w:pPr>
        <w:spacing w:after="0" w:line="276" w:lineRule="auto"/>
        <w:jc w:val="both"/>
        <w:outlineLvl w:val="2"/>
        <w:rPr>
          <w:rFonts w:ascii="Times New Roman" w:eastAsia="Calibri" w:hAnsi="Times New Roman" w:cs="Times New Roman"/>
          <w:color w:val="333333"/>
          <w:sz w:val="28"/>
          <w:szCs w:val="28"/>
          <w:shd w:val="clear" w:color="auto" w:fill="FFFFFF"/>
        </w:rPr>
      </w:pPr>
      <w:r w:rsidRPr="00C23356">
        <w:rPr>
          <w:rFonts w:ascii="Times New Roman" w:eastAsia="Calibri" w:hAnsi="Times New Roman" w:cs="Times New Roman"/>
          <w:b/>
          <w:color w:val="333333"/>
          <w:sz w:val="28"/>
          <w:szCs w:val="28"/>
          <w:shd w:val="clear" w:color="auto" w:fill="FFFFFF"/>
        </w:rPr>
        <w:t>Федеральный закон от 23 февраля 2013 года № 15-ФЗ «Об охране здоровья граждан от воздействия окружающего табачного дыма и последствий потребления табака»</w:t>
      </w:r>
      <w:r w:rsidRPr="00C23356">
        <w:rPr>
          <w:rFonts w:ascii="Times New Roman" w:eastAsia="Calibri" w:hAnsi="Times New Roman" w:cs="Times New Roman"/>
          <w:color w:val="333333"/>
          <w:sz w:val="28"/>
          <w:szCs w:val="28"/>
          <w:shd w:val="clear" w:color="auto" w:fill="FFFFFF"/>
        </w:rPr>
        <w:t xml:space="preserve"> — закон, вводящий </w:t>
      </w:r>
      <w:r w:rsidRPr="00C23356">
        <w:rPr>
          <w:rFonts w:ascii="Times New Roman" w:eastAsia="Calibri" w:hAnsi="Times New Roman" w:cs="Times New Roman"/>
          <w:b/>
          <w:bCs/>
          <w:color w:val="333333"/>
          <w:sz w:val="28"/>
          <w:szCs w:val="28"/>
          <w:shd w:val="clear" w:color="auto" w:fill="FFFFFF"/>
        </w:rPr>
        <w:t xml:space="preserve">полный запрет </w:t>
      </w:r>
      <w:r w:rsidRPr="00C23356">
        <w:rPr>
          <w:rFonts w:ascii="Times New Roman" w:eastAsia="Calibri" w:hAnsi="Times New Roman" w:cs="Times New Roman"/>
          <w:b/>
          <w:bCs/>
          <w:color w:val="333333"/>
          <w:sz w:val="28"/>
          <w:szCs w:val="28"/>
          <w:shd w:val="clear" w:color="auto" w:fill="FFFFFF"/>
        </w:rPr>
        <w:lastRenderedPageBreak/>
        <w:t>курения во всех закрытых общественных местах в соответствии с Рамочной конвенцией ВОЗ по борьбе против табака</w:t>
      </w:r>
      <w:r w:rsidRPr="00C23356">
        <w:rPr>
          <w:rFonts w:ascii="Times New Roman" w:eastAsia="Calibri" w:hAnsi="Times New Roman" w:cs="Times New Roman"/>
          <w:color w:val="333333"/>
          <w:sz w:val="28"/>
          <w:szCs w:val="28"/>
          <w:shd w:val="clear" w:color="auto" w:fill="FFFFFF"/>
        </w:rPr>
        <w:t>.</w:t>
      </w:r>
    </w:p>
    <w:p w:rsidR="00C23356" w:rsidRPr="00C23356" w:rsidRDefault="00C23356" w:rsidP="00C23356">
      <w:pPr>
        <w:spacing w:after="0" w:line="276" w:lineRule="auto"/>
        <w:jc w:val="both"/>
        <w:outlineLvl w:val="2"/>
        <w:rPr>
          <w:rFonts w:ascii="Times New Roman" w:eastAsia="Calibri" w:hAnsi="Times New Roman" w:cs="Times New Roman"/>
          <w:color w:val="333333"/>
          <w:sz w:val="28"/>
          <w:szCs w:val="28"/>
          <w:shd w:val="clear" w:color="auto" w:fill="FFFFFF"/>
        </w:rPr>
      </w:pPr>
      <w:r w:rsidRPr="00C23356">
        <w:rPr>
          <w:rFonts w:ascii="Times New Roman" w:eastAsia="Calibri" w:hAnsi="Times New Roman" w:cs="Times New Roman"/>
          <w:color w:val="333333"/>
          <w:sz w:val="28"/>
          <w:szCs w:val="28"/>
          <w:shd w:val="clear" w:color="auto" w:fill="FFFFFF"/>
        </w:rPr>
        <w:t xml:space="preserve">Ребята, сейчас студентка группы 510, Кузнецова Екатерина, познакомит вас с интересными фактами, которые она нашла, при изучении данной темы. Просмотр видео. </w:t>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C23356">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 xml:space="preserve">ЧЕК-ЛИСТ №4 </w:t>
      </w:r>
    </w:p>
    <w:p w:rsidR="00C23356" w:rsidRDefault="00C23356" w:rsidP="00C23356">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23356" w:rsidRDefault="00C23356" w:rsidP="00C23356">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hd w:val="clear" w:color="auto" w:fill="FFFFFF"/>
        <w:spacing w:after="150" w:line="276" w:lineRule="auto"/>
        <w:jc w:val="center"/>
        <w:rPr>
          <w:rFonts w:ascii="Times New Roman" w:eastAsia="Times New Roman" w:hAnsi="Times New Roman" w:cs="Times New Roman"/>
          <w:color w:val="333333"/>
          <w:sz w:val="28"/>
          <w:szCs w:val="28"/>
          <w:lang w:eastAsia="ru-RU"/>
        </w:rPr>
      </w:pPr>
      <w:r>
        <w:rPr>
          <w:noProof/>
          <w:lang w:eastAsia="ru-RU"/>
        </w:rPr>
        <w:drawing>
          <wp:inline distT="0" distB="0" distL="0" distR="0" wp14:anchorId="0D100654" wp14:editId="3ACF7778">
            <wp:extent cx="2362200" cy="1369993"/>
            <wp:effectExtent l="0" t="0" r="0" b="1905"/>
            <wp:docPr id="2095" name="Рисунок 2095"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Pr="00C23356" w:rsidRDefault="00C23356" w:rsidP="00C23356">
      <w:pPr>
        <w:spacing w:after="0" w:line="276" w:lineRule="auto"/>
        <w:jc w:val="both"/>
        <w:rPr>
          <w:rFonts w:ascii="Times New Roman" w:eastAsia="Times New Roman" w:hAnsi="Times New Roman" w:cs="Times New Roman"/>
          <w:color w:val="454545"/>
          <w:sz w:val="28"/>
          <w:szCs w:val="28"/>
          <w:lang w:eastAsia="ru-RU"/>
        </w:rPr>
      </w:pPr>
      <w:r w:rsidRPr="00C23356">
        <w:rPr>
          <w:rFonts w:ascii="Times New Roman" w:eastAsia="Times New Roman" w:hAnsi="Times New Roman" w:cs="Times New Roman"/>
          <w:color w:val="454545"/>
          <w:sz w:val="28"/>
          <w:szCs w:val="28"/>
          <w:lang w:eastAsia="ru-RU"/>
        </w:rPr>
        <w:t>В состав традиционного наполнителя нагревающегося "ингалятора", по словам Николая Дубинина, врача-гигиениста, санитарного врача,</w:t>
      </w:r>
      <w:proofErr w:type="gramStart"/>
      <w:r w:rsidRPr="00C23356">
        <w:rPr>
          <w:rFonts w:ascii="Times New Roman" w:eastAsia="Times New Roman" w:hAnsi="Times New Roman" w:cs="Times New Roman"/>
          <w:color w:val="454545"/>
          <w:sz w:val="28"/>
          <w:szCs w:val="28"/>
          <w:lang w:eastAsia="ru-RU"/>
        </w:rPr>
        <w:t xml:space="preserve"> ,</w:t>
      </w:r>
      <w:proofErr w:type="gramEnd"/>
      <w:r w:rsidRPr="00C23356">
        <w:rPr>
          <w:rFonts w:ascii="Times New Roman" w:eastAsia="Times New Roman" w:hAnsi="Times New Roman" w:cs="Times New Roman"/>
          <w:color w:val="454545"/>
          <w:sz w:val="28"/>
          <w:szCs w:val="28"/>
          <w:lang w:eastAsia="ru-RU"/>
        </w:rPr>
        <w:t xml:space="preserve"> входит:</w:t>
      </w:r>
    </w:p>
    <w:p w:rsidR="00C23356" w:rsidRPr="00C23356" w:rsidRDefault="00C23356" w:rsidP="00C23356">
      <w:pPr>
        <w:numPr>
          <w:ilvl w:val="0"/>
          <w:numId w:val="9"/>
        </w:numPr>
        <w:spacing w:before="100" w:beforeAutospacing="1" w:after="120" w:line="276" w:lineRule="auto"/>
        <w:ind w:left="0"/>
        <w:jc w:val="both"/>
        <w:rPr>
          <w:rFonts w:ascii="Times New Roman" w:eastAsia="Times New Roman" w:hAnsi="Times New Roman" w:cs="Times New Roman"/>
          <w:color w:val="454545"/>
          <w:sz w:val="28"/>
          <w:szCs w:val="28"/>
          <w:lang w:eastAsia="ru-RU"/>
        </w:rPr>
      </w:pPr>
      <w:r w:rsidRPr="00C23356">
        <w:rPr>
          <w:rFonts w:ascii="Times New Roman" w:eastAsia="Times New Roman" w:hAnsi="Times New Roman" w:cs="Times New Roman"/>
          <w:color w:val="454545"/>
          <w:sz w:val="28"/>
          <w:szCs w:val="28"/>
          <w:lang w:eastAsia="ru-RU"/>
        </w:rPr>
        <w:t xml:space="preserve">до 62% </w:t>
      </w:r>
      <w:proofErr w:type="spellStart"/>
      <w:r w:rsidRPr="00C23356">
        <w:rPr>
          <w:rFonts w:ascii="Times New Roman" w:eastAsia="Times New Roman" w:hAnsi="Times New Roman" w:cs="Times New Roman"/>
          <w:color w:val="454545"/>
          <w:sz w:val="28"/>
          <w:szCs w:val="28"/>
          <w:lang w:eastAsia="ru-RU"/>
        </w:rPr>
        <w:t>пропиленгликоля</w:t>
      </w:r>
      <w:proofErr w:type="spellEnd"/>
      <w:r w:rsidRPr="00C23356">
        <w:rPr>
          <w:rFonts w:ascii="Times New Roman" w:eastAsia="Times New Roman" w:hAnsi="Times New Roman" w:cs="Times New Roman"/>
          <w:color w:val="454545"/>
          <w:sz w:val="28"/>
          <w:szCs w:val="28"/>
          <w:lang w:eastAsia="ru-RU"/>
        </w:rPr>
        <w:t xml:space="preserve"> (бесцветная жидкость с вязкой консистенцией - PG);</w:t>
      </w:r>
    </w:p>
    <w:p w:rsidR="00C23356" w:rsidRPr="00C23356" w:rsidRDefault="00C23356" w:rsidP="00C23356">
      <w:pPr>
        <w:numPr>
          <w:ilvl w:val="0"/>
          <w:numId w:val="9"/>
        </w:numPr>
        <w:spacing w:before="100" w:beforeAutospacing="1" w:after="120" w:line="276" w:lineRule="auto"/>
        <w:ind w:left="0"/>
        <w:jc w:val="both"/>
        <w:rPr>
          <w:rFonts w:ascii="Times New Roman" w:eastAsia="Times New Roman" w:hAnsi="Times New Roman" w:cs="Times New Roman"/>
          <w:color w:val="454545"/>
          <w:sz w:val="28"/>
          <w:szCs w:val="28"/>
          <w:lang w:eastAsia="ru-RU"/>
        </w:rPr>
      </w:pPr>
      <w:r w:rsidRPr="00C23356">
        <w:rPr>
          <w:rFonts w:ascii="Times New Roman" w:eastAsia="Times New Roman" w:hAnsi="Times New Roman" w:cs="Times New Roman"/>
          <w:color w:val="454545"/>
          <w:sz w:val="28"/>
          <w:szCs w:val="28"/>
          <w:lang w:eastAsia="ru-RU"/>
        </w:rPr>
        <w:t>до 35% глицерина (трехатомный спирт со сладковатым привкусом - VG);</w:t>
      </w:r>
    </w:p>
    <w:p w:rsidR="00C23356" w:rsidRPr="00C23356" w:rsidRDefault="00C23356" w:rsidP="00C23356">
      <w:pPr>
        <w:numPr>
          <w:ilvl w:val="0"/>
          <w:numId w:val="9"/>
        </w:numPr>
        <w:spacing w:before="100" w:beforeAutospacing="1" w:after="120" w:line="276" w:lineRule="auto"/>
        <w:ind w:left="0"/>
        <w:jc w:val="both"/>
        <w:rPr>
          <w:rFonts w:ascii="Times New Roman" w:eastAsia="Times New Roman" w:hAnsi="Times New Roman" w:cs="Times New Roman"/>
          <w:color w:val="454545"/>
          <w:sz w:val="28"/>
          <w:szCs w:val="28"/>
          <w:lang w:eastAsia="ru-RU"/>
        </w:rPr>
      </w:pPr>
      <w:r w:rsidRPr="00C23356">
        <w:rPr>
          <w:rFonts w:ascii="Times New Roman" w:eastAsia="Times New Roman" w:hAnsi="Times New Roman" w:cs="Times New Roman"/>
          <w:color w:val="454545"/>
          <w:sz w:val="28"/>
          <w:szCs w:val="28"/>
          <w:lang w:eastAsia="ru-RU"/>
        </w:rPr>
        <w:t>до 3,6% никотина (токсичный алкалоид);</w:t>
      </w:r>
    </w:p>
    <w:p w:rsidR="00C23356" w:rsidRPr="00C23356" w:rsidRDefault="00C23356" w:rsidP="00C23356">
      <w:pPr>
        <w:numPr>
          <w:ilvl w:val="0"/>
          <w:numId w:val="9"/>
        </w:numPr>
        <w:spacing w:after="0" w:line="276" w:lineRule="auto"/>
        <w:ind w:left="0"/>
        <w:jc w:val="both"/>
        <w:rPr>
          <w:rFonts w:ascii="Times New Roman" w:eastAsia="Times New Roman" w:hAnsi="Times New Roman" w:cs="Times New Roman"/>
          <w:color w:val="454545"/>
          <w:sz w:val="28"/>
          <w:szCs w:val="28"/>
          <w:lang w:eastAsia="ru-RU"/>
        </w:rPr>
      </w:pPr>
      <w:r w:rsidRPr="00C23356">
        <w:rPr>
          <w:rFonts w:ascii="Times New Roman" w:eastAsia="Times New Roman" w:hAnsi="Times New Roman" w:cs="Times New Roman"/>
          <w:color w:val="454545"/>
          <w:sz w:val="28"/>
          <w:szCs w:val="28"/>
          <w:lang w:eastAsia="ru-RU"/>
        </w:rPr>
        <w:t xml:space="preserve">до 4% </w:t>
      </w:r>
      <w:proofErr w:type="spellStart"/>
      <w:r w:rsidRPr="00C23356">
        <w:rPr>
          <w:rFonts w:ascii="Times New Roman" w:eastAsia="Times New Roman" w:hAnsi="Times New Roman" w:cs="Times New Roman"/>
          <w:color w:val="454545"/>
          <w:sz w:val="28"/>
          <w:szCs w:val="28"/>
          <w:lang w:eastAsia="ru-RU"/>
        </w:rPr>
        <w:t>ароматизаторов</w:t>
      </w:r>
      <w:proofErr w:type="spellEnd"/>
      <w:r w:rsidRPr="00C23356">
        <w:rPr>
          <w:rFonts w:ascii="Times New Roman" w:eastAsia="Times New Roman" w:hAnsi="Times New Roman" w:cs="Times New Roman"/>
          <w:color w:val="454545"/>
          <w:sz w:val="28"/>
          <w:szCs w:val="28"/>
          <w:lang w:eastAsia="ru-RU"/>
        </w:rPr>
        <w:t>.</w:t>
      </w:r>
    </w:p>
    <w:p w:rsidR="00C23356" w:rsidRPr="00C23356" w:rsidRDefault="00C23356" w:rsidP="00C23356">
      <w:pPr>
        <w:shd w:val="clear" w:color="auto" w:fill="FFFFFF"/>
        <w:spacing w:after="300" w:line="276" w:lineRule="auto"/>
        <w:jc w:val="both"/>
        <w:rPr>
          <w:rFonts w:ascii="Times New Roman" w:eastAsia="Times New Roman" w:hAnsi="Times New Roman" w:cs="Times New Roman"/>
          <w:color w:val="333333"/>
          <w:sz w:val="28"/>
          <w:szCs w:val="28"/>
          <w:lang w:eastAsia="ru-RU"/>
        </w:rPr>
      </w:pPr>
      <w:proofErr w:type="spellStart"/>
      <w:r w:rsidRPr="00C23356">
        <w:rPr>
          <w:rFonts w:ascii="Times New Roman" w:eastAsia="Times New Roman" w:hAnsi="Times New Roman" w:cs="Times New Roman"/>
          <w:b/>
          <w:color w:val="333333"/>
          <w:sz w:val="28"/>
          <w:szCs w:val="28"/>
          <w:lang w:eastAsia="ru-RU"/>
        </w:rPr>
        <w:t>Пропиленгликоль</w:t>
      </w:r>
      <w:proofErr w:type="spellEnd"/>
      <w:r w:rsidRPr="00C23356">
        <w:rPr>
          <w:rFonts w:ascii="Times New Roman" w:eastAsia="Times New Roman" w:hAnsi="Times New Roman" w:cs="Times New Roman"/>
          <w:color w:val="333333"/>
          <w:sz w:val="28"/>
          <w:szCs w:val="28"/>
          <w:lang w:eastAsia="ru-RU"/>
        </w:rPr>
        <w:t xml:space="preserve"> - это спирт, выступающий в качестве пищевой добавки и растворителя. В электронных сигаретах </w:t>
      </w:r>
      <w:proofErr w:type="spellStart"/>
      <w:r w:rsidRPr="00C23356">
        <w:rPr>
          <w:rFonts w:ascii="Times New Roman" w:eastAsia="Times New Roman" w:hAnsi="Times New Roman" w:cs="Times New Roman"/>
          <w:color w:val="333333"/>
          <w:sz w:val="28"/>
          <w:szCs w:val="28"/>
          <w:lang w:eastAsia="ru-RU"/>
        </w:rPr>
        <w:t>пропиленгликоль</w:t>
      </w:r>
      <w:proofErr w:type="spellEnd"/>
      <w:r w:rsidRPr="00C23356">
        <w:rPr>
          <w:rFonts w:ascii="Times New Roman" w:eastAsia="Times New Roman" w:hAnsi="Times New Roman" w:cs="Times New Roman"/>
          <w:color w:val="333333"/>
          <w:sz w:val="28"/>
          <w:szCs w:val="28"/>
          <w:lang w:eastAsia="ru-RU"/>
        </w:rPr>
        <w:t xml:space="preserve"> исполняет роль связующего звена. Он соединяет между собой компоненты жидкости. Кроме того, он обеспечивает хороший транспорт никотин содержащего пара в дыхательные пути и легкие. Последствия: раздражение легких, глаз, и может быть более опасен для людей с хроническими заболеваниями легких, таких как астма и эмфизема; аллергические реакции; возникновение воспалительных процессов, вызывающих чесотку, жжение и высыпание; </w:t>
      </w:r>
    </w:p>
    <w:p w:rsidR="00C23356" w:rsidRPr="00C23356" w:rsidRDefault="00C23356" w:rsidP="00C23356">
      <w:pPr>
        <w:shd w:val="clear" w:color="auto" w:fill="FFFFFF"/>
        <w:spacing w:after="300" w:line="276" w:lineRule="auto"/>
        <w:jc w:val="both"/>
        <w:rPr>
          <w:rFonts w:ascii="Times New Roman" w:eastAsia="Times New Roman" w:hAnsi="Times New Roman" w:cs="Times New Roman"/>
          <w:color w:val="333333"/>
          <w:sz w:val="28"/>
          <w:szCs w:val="28"/>
          <w:lang w:eastAsia="ru-RU"/>
        </w:rPr>
      </w:pPr>
      <w:r w:rsidRPr="00C23356">
        <w:rPr>
          <w:rFonts w:ascii="Times New Roman" w:eastAsia="Times New Roman" w:hAnsi="Times New Roman" w:cs="Times New Roman"/>
          <w:b/>
          <w:color w:val="333333"/>
          <w:sz w:val="28"/>
          <w:szCs w:val="28"/>
          <w:lang w:eastAsia="ru-RU"/>
        </w:rPr>
        <w:t>Глицерин -</w:t>
      </w:r>
      <w:r w:rsidRPr="00C23356">
        <w:rPr>
          <w:rFonts w:ascii="Times New Roman" w:eastAsia="Times New Roman" w:hAnsi="Times New Roman" w:cs="Times New Roman"/>
          <w:color w:val="333333"/>
          <w:sz w:val="28"/>
          <w:szCs w:val="28"/>
          <w:lang w:eastAsia="ru-RU"/>
        </w:rPr>
        <w:t xml:space="preserve"> еще один основной элемент жидкости для е-сигарет, представляющий собой простейший многоатомный спирт. В состав жидкости для электронных сигарет входит натуральный овощной глицерин. Вещество </w:t>
      </w:r>
      <w:r w:rsidRPr="00C23356">
        <w:rPr>
          <w:rFonts w:ascii="Times New Roman" w:eastAsia="Times New Roman" w:hAnsi="Times New Roman" w:cs="Times New Roman"/>
          <w:color w:val="333333"/>
          <w:sz w:val="28"/>
          <w:szCs w:val="28"/>
          <w:lang w:eastAsia="ru-RU"/>
        </w:rPr>
        <w:lastRenderedPageBreak/>
        <w:t>считается безвредным, если не употреблять его в очень больших объемах и не нагревать до температуры выше 280 градусов. Глицерин оказывает влияние на качество пара - он становится более густым, насыщенным. Кроме того, «дым» приобретает приятный, сладковатый привкус. Однако наличие в составе жидкости для электронных сигарет глицерина может повлечь за собой некоторые побочные эффекты – такие как сухость в горле и першение в процессе затяжки.</w:t>
      </w:r>
    </w:p>
    <w:p w:rsidR="00C23356" w:rsidRPr="00C23356" w:rsidRDefault="00C23356" w:rsidP="00C23356">
      <w:pPr>
        <w:shd w:val="clear" w:color="auto" w:fill="FFFFFF"/>
        <w:spacing w:after="300" w:line="276" w:lineRule="auto"/>
        <w:jc w:val="both"/>
        <w:rPr>
          <w:rFonts w:ascii="Times New Roman" w:eastAsia="Times New Roman" w:hAnsi="Times New Roman" w:cs="Times New Roman"/>
          <w:color w:val="333333"/>
          <w:sz w:val="28"/>
          <w:szCs w:val="28"/>
          <w:lang w:eastAsia="ru-RU"/>
        </w:rPr>
      </w:pPr>
      <w:r w:rsidRPr="00C23356">
        <w:rPr>
          <w:rFonts w:ascii="Times New Roman" w:eastAsia="Times New Roman" w:hAnsi="Times New Roman" w:cs="Times New Roman"/>
          <w:b/>
          <w:color w:val="333333"/>
          <w:sz w:val="28"/>
          <w:szCs w:val="28"/>
          <w:lang w:eastAsia="ru-RU"/>
        </w:rPr>
        <w:t xml:space="preserve">Никотин </w:t>
      </w:r>
      <w:r w:rsidRPr="00C23356">
        <w:rPr>
          <w:rFonts w:ascii="Times New Roman" w:eastAsia="Times New Roman" w:hAnsi="Times New Roman" w:cs="Times New Roman"/>
          <w:color w:val="333333"/>
          <w:sz w:val="28"/>
          <w:szCs w:val="28"/>
          <w:lang w:eastAsia="ru-RU"/>
        </w:rPr>
        <w:t xml:space="preserve">– единственное вещество в составе жидкости е-сигарет, которое признается вредным. Но, его присутствие вполне обосновано. Электронные сигареты, также как пластыри, жевательные резинки, являются средством </w:t>
      </w:r>
      <w:proofErr w:type="spellStart"/>
      <w:r w:rsidRPr="00C23356">
        <w:rPr>
          <w:rFonts w:ascii="Times New Roman" w:eastAsia="Times New Roman" w:hAnsi="Times New Roman" w:cs="Times New Roman"/>
          <w:color w:val="333333"/>
          <w:sz w:val="28"/>
          <w:szCs w:val="28"/>
          <w:lang w:eastAsia="ru-RU"/>
        </w:rPr>
        <w:t>никотинзаместительной</w:t>
      </w:r>
      <w:proofErr w:type="spellEnd"/>
      <w:r w:rsidRPr="00C23356">
        <w:rPr>
          <w:rFonts w:ascii="Times New Roman" w:eastAsia="Times New Roman" w:hAnsi="Times New Roman" w:cs="Times New Roman"/>
          <w:color w:val="333333"/>
          <w:sz w:val="28"/>
          <w:szCs w:val="28"/>
          <w:lang w:eastAsia="ru-RU"/>
        </w:rPr>
        <w:t xml:space="preserve"> терапии. Поэтому вещество необходимо, чтобы человек, отказывающийся от табака, мог избежать физических страданий, вызванных отсутствием никотина. Его наличие нужно и для появления эффекта </w:t>
      </w:r>
      <w:proofErr w:type="spellStart"/>
      <w:r w:rsidRPr="00C23356">
        <w:rPr>
          <w:rFonts w:ascii="Times New Roman" w:eastAsia="Times New Roman" w:hAnsi="Times New Roman" w:cs="Times New Roman"/>
          <w:color w:val="333333"/>
          <w:sz w:val="28"/>
          <w:szCs w:val="28"/>
          <w:lang w:eastAsia="ru-RU"/>
        </w:rPr>
        <w:t>тротхита</w:t>
      </w:r>
      <w:proofErr w:type="spellEnd"/>
      <w:r w:rsidRPr="00C23356">
        <w:rPr>
          <w:rFonts w:ascii="Times New Roman" w:eastAsia="Times New Roman" w:hAnsi="Times New Roman" w:cs="Times New Roman"/>
          <w:color w:val="333333"/>
          <w:sz w:val="28"/>
          <w:szCs w:val="28"/>
          <w:lang w:eastAsia="ru-RU"/>
        </w:rPr>
        <w:t xml:space="preserve"> или «удара по горлу». Он проявляется в раздражении нервных окончаний, расположенных в верхних дыхательных путях. За счет этого, человек получает удовольствие от курения. Стоит отметить, что </w:t>
      </w:r>
      <w:proofErr w:type="spellStart"/>
      <w:r w:rsidRPr="00C23356">
        <w:rPr>
          <w:rFonts w:ascii="Times New Roman" w:eastAsia="Times New Roman" w:hAnsi="Times New Roman" w:cs="Times New Roman"/>
          <w:color w:val="333333"/>
          <w:sz w:val="28"/>
          <w:szCs w:val="28"/>
          <w:lang w:eastAsia="ru-RU"/>
        </w:rPr>
        <w:t>тротхит</w:t>
      </w:r>
      <w:proofErr w:type="spellEnd"/>
      <w:r w:rsidRPr="00C23356">
        <w:rPr>
          <w:rFonts w:ascii="Times New Roman" w:eastAsia="Times New Roman" w:hAnsi="Times New Roman" w:cs="Times New Roman"/>
          <w:color w:val="333333"/>
          <w:sz w:val="28"/>
          <w:szCs w:val="28"/>
          <w:lang w:eastAsia="ru-RU"/>
        </w:rPr>
        <w:t xml:space="preserve"> также зависит от качества устройств. В электронных сигаретах никотин содержится в очищенном виде. Он более безопасен в сравнении с тем, что находится в листьях табака.</w:t>
      </w:r>
    </w:p>
    <w:p w:rsidR="00C23356" w:rsidRPr="00C23356" w:rsidRDefault="00C23356" w:rsidP="00C23356">
      <w:pPr>
        <w:shd w:val="clear" w:color="auto" w:fill="FFFFFF"/>
        <w:spacing w:after="300" w:line="276" w:lineRule="auto"/>
        <w:jc w:val="both"/>
        <w:rPr>
          <w:rFonts w:ascii="Times New Roman" w:eastAsia="Times New Roman" w:hAnsi="Times New Roman" w:cs="Times New Roman"/>
          <w:color w:val="333333"/>
          <w:sz w:val="28"/>
          <w:szCs w:val="28"/>
          <w:lang w:eastAsia="ru-RU"/>
        </w:rPr>
      </w:pPr>
      <w:proofErr w:type="spellStart"/>
      <w:r w:rsidRPr="00C23356">
        <w:rPr>
          <w:rFonts w:ascii="Times New Roman" w:eastAsia="Times New Roman" w:hAnsi="Times New Roman" w:cs="Times New Roman"/>
          <w:b/>
          <w:color w:val="333333"/>
          <w:sz w:val="28"/>
          <w:szCs w:val="28"/>
          <w:lang w:eastAsia="ru-RU"/>
        </w:rPr>
        <w:t>Ароматизаторы</w:t>
      </w:r>
      <w:proofErr w:type="spellEnd"/>
      <w:r w:rsidRPr="00C23356">
        <w:rPr>
          <w:rFonts w:ascii="Times New Roman" w:eastAsia="Times New Roman" w:hAnsi="Times New Roman" w:cs="Times New Roman"/>
          <w:b/>
          <w:color w:val="333333"/>
          <w:sz w:val="28"/>
          <w:szCs w:val="28"/>
          <w:lang w:eastAsia="ru-RU"/>
        </w:rPr>
        <w:t xml:space="preserve"> </w:t>
      </w:r>
      <w:r w:rsidRPr="00C23356">
        <w:rPr>
          <w:rFonts w:ascii="Times New Roman" w:eastAsia="Times New Roman" w:hAnsi="Times New Roman" w:cs="Times New Roman"/>
          <w:color w:val="333333"/>
          <w:sz w:val="28"/>
          <w:szCs w:val="28"/>
          <w:lang w:eastAsia="ru-RU"/>
        </w:rPr>
        <w:t>– это абсолютно безопасные пищевые добавки, благодаря которым жидкость приобретает свои привкусы. Они представляют собой смесь натуральных или полученных искусственным путем препаратов. Существует огромное количество ароматов. Например, купить электронные сигареты можно со вкусом табака, персика, яблока, кока-колы и многими другими.</w:t>
      </w:r>
    </w:p>
    <w:p w:rsidR="00C23356" w:rsidRPr="00C23356" w:rsidRDefault="00C23356" w:rsidP="00C23356">
      <w:pPr>
        <w:shd w:val="clear" w:color="auto" w:fill="FFFFFF"/>
        <w:spacing w:after="300" w:line="276" w:lineRule="auto"/>
        <w:jc w:val="both"/>
        <w:rPr>
          <w:rFonts w:ascii="Times New Roman" w:eastAsia="Times New Roman" w:hAnsi="Times New Roman" w:cs="Times New Roman"/>
          <w:color w:val="333333"/>
          <w:sz w:val="28"/>
          <w:szCs w:val="28"/>
          <w:lang w:eastAsia="ru-RU"/>
        </w:rPr>
      </w:pPr>
      <w:r w:rsidRPr="00C23356">
        <w:rPr>
          <w:rFonts w:ascii="Times New Roman" w:eastAsia="Times New Roman" w:hAnsi="Times New Roman" w:cs="Times New Roman"/>
          <w:color w:val="333333"/>
          <w:sz w:val="28"/>
          <w:szCs w:val="28"/>
          <w:lang w:eastAsia="ru-RU"/>
        </w:rPr>
        <w:t xml:space="preserve">Дополнительные компоненты электронных сигарет - органические кислоты, </w:t>
      </w:r>
      <w:proofErr w:type="spellStart"/>
      <w:r w:rsidRPr="00C23356">
        <w:rPr>
          <w:rFonts w:ascii="Times New Roman" w:eastAsia="Times New Roman" w:hAnsi="Times New Roman" w:cs="Times New Roman"/>
          <w:color w:val="333333"/>
          <w:sz w:val="28"/>
          <w:szCs w:val="28"/>
          <w:lang w:eastAsia="ru-RU"/>
        </w:rPr>
        <w:t>бензилбензоат</w:t>
      </w:r>
      <w:proofErr w:type="spellEnd"/>
      <w:r w:rsidRPr="00C23356">
        <w:rPr>
          <w:rFonts w:ascii="Times New Roman" w:eastAsia="Times New Roman" w:hAnsi="Times New Roman" w:cs="Times New Roman"/>
          <w:color w:val="333333"/>
          <w:sz w:val="28"/>
          <w:szCs w:val="28"/>
          <w:lang w:eastAsia="ru-RU"/>
        </w:rPr>
        <w:t xml:space="preserve">, метил, всего около 20 компонентов. Дополнительные компоненты ученые обнаруживают в низкокачественной продукции. </w:t>
      </w:r>
    </w:p>
    <w:p w:rsidR="00C23356" w:rsidRPr="00C23356" w:rsidRDefault="00C23356" w:rsidP="00C23356">
      <w:pPr>
        <w:shd w:val="clear" w:color="auto" w:fill="FFFFFF"/>
        <w:spacing w:after="300" w:line="276" w:lineRule="auto"/>
        <w:jc w:val="both"/>
        <w:rPr>
          <w:rFonts w:ascii="Times New Roman" w:eastAsia="Times New Roman" w:hAnsi="Times New Roman" w:cs="Times New Roman"/>
          <w:color w:val="333333"/>
          <w:sz w:val="28"/>
          <w:szCs w:val="28"/>
          <w:lang w:eastAsia="ru-RU"/>
        </w:rPr>
      </w:pPr>
      <w:r w:rsidRPr="00C23356">
        <w:rPr>
          <w:rFonts w:ascii="Times New Roman" w:eastAsia="Times New Roman" w:hAnsi="Times New Roman" w:cs="Times New Roman"/>
          <w:color w:val="333333"/>
          <w:sz w:val="28"/>
          <w:szCs w:val="28"/>
          <w:lang w:eastAsia="ru-RU"/>
        </w:rPr>
        <w:t>Частицы металла в составе электронных сигарет - олово, кадмий, свинец и ртуть.</w:t>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C23356">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 xml:space="preserve">ЧЕК-ЛИСТ №5 </w:t>
      </w:r>
    </w:p>
    <w:p w:rsidR="00C23356" w:rsidRDefault="00C23356" w:rsidP="00C23356">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23356" w:rsidRDefault="00C23356" w:rsidP="00C23356">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hd w:val="clear" w:color="auto" w:fill="FFFFFF"/>
        <w:spacing w:after="150" w:line="276" w:lineRule="auto"/>
        <w:jc w:val="center"/>
        <w:rPr>
          <w:rFonts w:ascii="Times New Roman" w:eastAsia="Times New Roman" w:hAnsi="Times New Roman" w:cs="Times New Roman"/>
          <w:color w:val="333333"/>
          <w:sz w:val="28"/>
          <w:szCs w:val="28"/>
          <w:lang w:eastAsia="ru-RU"/>
        </w:rPr>
      </w:pPr>
      <w:r>
        <w:rPr>
          <w:noProof/>
          <w:lang w:eastAsia="ru-RU"/>
        </w:rPr>
        <w:lastRenderedPageBreak/>
        <w:drawing>
          <wp:inline distT="0" distB="0" distL="0" distR="0" wp14:anchorId="052EFE7C" wp14:editId="76E57E7D">
            <wp:extent cx="2362200" cy="1369993"/>
            <wp:effectExtent l="0" t="0" r="0" b="1905"/>
            <wp:docPr id="2096" name="Рисунок 2096"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Pr="00C23356" w:rsidRDefault="00C23356" w:rsidP="00C23356">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C23356">
        <w:rPr>
          <w:rFonts w:ascii="Times New Roman" w:eastAsia="Times New Roman" w:hAnsi="Times New Roman" w:cs="Times New Roman"/>
          <w:color w:val="333333"/>
          <w:sz w:val="28"/>
          <w:szCs w:val="28"/>
          <w:lang w:eastAsia="ru-RU"/>
        </w:rPr>
        <w:t xml:space="preserve">Исследования показывают  негативное влияние электронных сигарет на организм человека. На данный момент </w:t>
      </w:r>
      <w:proofErr w:type="gramStart"/>
      <w:r w:rsidRPr="00C23356">
        <w:rPr>
          <w:rFonts w:ascii="Times New Roman" w:eastAsia="Times New Roman" w:hAnsi="Times New Roman" w:cs="Times New Roman"/>
          <w:color w:val="333333"/>
          <w:sz w:val="28"/>
          <w:szCs w:val="28"/>
          <w:lang w:eastAsia="ru-RU"/>
        </w:rPr>
        <w:t>описаны</w:t>
      </w:r>
      <w:proofErr w:type="gramEnd"/>
      <w:r w:rsidRPr="00C23356">
        <w:rPr>
          <w:rFonts w:ascii="Times New Roman" w:eastAsia="Times New Roman" w:hAnsi="Times New Roman" w:cs="Times New Roman"/>
          <w:color w:val="333333"/>
          <w:sz w:val="28"/>
          <w:szCs w:val="28"/>
          <w:lang w:eastAsia="ru-RU"/>
        </w:rPr>
        <w:t xml:space="preserve"> самые выраженные. </w:t>
      </w:r>
    </w:p>
    <w:p w:rsidR="00C23356" w:rsidRPr="00C23356" w:rsidRDefault="00C23356" w:rsidP="00C23356">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C23356">
        <w:rPr>
          <w:rFonts w:ascii="Times New Roman" w:eastAsia="Times New Roman" w:hAnsi="Times New Roman" w:cs="Times New Roman"/>
          <w:b/>
          <w:color w:val="333333"/>
          <w:sz w:val="28"/>
          <w:szCs w:val="28"/>
          <w:lang w:eastAsia="ru-RU"/>
        </w:rPr>
        <w:t>«Язык парильщика»</w:t>
      </w:r>
      <w:r w:rsidRPr="00C23356">
        <w:rPr>
          <w:rFonts w:ascii="Times New Roman" w:eastAsia="Times New Roman" w:hAnsi="Times New Roman" w:cs="Times New Roman"/>
          <w:color w:val="333333"/>
          <w:sz w:val="28"/>
          <w:szCs w:val="28"/>
          <w:lang w:eastAsia="ru-RU"/>
        </w:rPr>
        <w:t xml:space="preserve"> - так называют масляную пленку на поверхности языка и ротовой полости, которая образуется </w:t>
      </w:r>
      <w:proofErr w:type="gramStart"/>
      <w:r w:rsidRPr="00C23356">
        <w:rPr>
          <w:rFonts w:ascii="Times New Roman" w:eastAsia="Times New Roman" w:hAnsi="Times New Roman" w:cs="Times New Roman"/>
          <w:color w:val="333333"/>
          <w:sz w:val="28"/>
          <w:szCs w:val="28"/>
          <w:lang w:eastAsia="ru-RU"/>
        </w:rPr>
        <w:t>из</w:t>
      </w:r>
      <w:proofErr w:type="gramEnd"/>
      <w:r w:rsidRPr="00C23356">
        <w:rPr>
          <w:rFonts w:ascii="Times New Roman" w:eastAsia="Times New Roman" w:hAnsi="Times New Roman" w:cs="Times New Roman"/>
          <w:color w:val="333333"/>
          <w:sz w:val="28"/>
          <w:szCs w:val="28"/>
          <w:lang w:eastAsia="ru-RU"/>
        </w:rPr>
        <w:t xml:space="preserve"> </w:t>
      </w:r>
      <w:proofErr w:type="gramStart"/>
      <w:r w:rsidRPr="00C23356">
        <w:rPr>
          <w:rFonts w:ascii="Times New Roman" w:eastAsia="Times New Roman" w:hAnsi="Times New Roman" w:cs="Times New Roman"/>
          <w:color w:val="333333"/>
          <w:sz w:val="28"/>
          <w:szCs w:val="28"/>
          <w:lang w:eastAsia="ru-RU"/>
        </w:rPr>
        <w:t>за</w:t>
      </w:r>
      <w:proofErr w:type="gramEnd"/>
      <w:r w:rsidRPr="00C23356">
        <w:rPr>
          <w:rFonts w:ascii="Times New Roman" w:eastAsia="Times New Roman" w:hAnsi="Times New Roman" w:cs="Times New Roman"/>
          <w:color w:val="333333"/>
          <w:sz w:val="28"/>
          <w:szCs w:val="28"/>
          <w:lang w:eastAsia="ru-RU"/>
        </w:rPr>
        <w:t xml:space="preserve"> попадания паров глицерина в ротовую полость. Вследствие этого притупляется восприятие </w:t>
      </w:r>
      <w:proofErr w:type="gramStart"/>
      <w:r w:rsidRPr="00C23356">
        <w:rPr>
          <w:rFonts w:ascii="Times New Roman" w:eastAsia="Times New Roman" w:hAnsi="Times New Roman" w:cs="Times New Roman"/>
          <w:color w:val="333333"/>
          <w:sz w:val="28"/>
          <w:szCs w:val="28"/>
          <w:lang w:eastAsia="ru-RU"/>
        </w:rPr>
        <w:t>вкуса</w:t>
      </w:r>
      <w:proofErr w:type="gramEnd"/>
      <w:r w:rsidRPr="00C23356">
        <w:rPr>
          <w:rFonts w:ascii="Times New Roman" w:eastAsia="Times New Roman" w:hAnsi="Times New Roman" w:cs="Times New Roman"/>
          <w:color w:val="333333"/>
          <w:sz w:val="28"/>
          <w:szCs w:val="28"/>
          <w:lang w:eastAsia="ru-RU"/>
        </w:rPr>
        <w:t xml:space="preserve"> как смеси для </w:t>
      </w:r>
      <w:proofErr w:type="spellStart"/>
      <w:r w:rsidRPr="00C23356">
        <w:rPr>
          <w:rFonts w:ascii="Times New Roman" w:eastAsia="Times New Roman" w:hAnsi="Times New Roman" w:cs="Times New Roman"/>
          <w:color w:val="333333"/>
          <w:sz w:val="28"/>
          <w:szCs w:val="28"/>
          <w:lang w:eastAsia="ru-RU"/>
        </w:rPr>
        <w:t>вейпа</w:t>
      </w:r>
      <w:proofErr w:type="spellEnd"/>
      <w:r w:rsidRPr="00C23356">
        <w:rPr>
          <w:rFonts w:ascii="Times New Roman" w:eastAsia="Times New Roman" w:hAnsi="Times New Roman" w:cs="Times New Roman"/>
          <w:color w:val="333333"/>
          <w:sz w:val="28"/>
          <w:szCs w:val="28"/>
          <w:lang w:eastAsia="ru-RU"/>
        </w:rPr>
        <w:t xml:space="preserve">, так и продуктов питания. Отсутствие гигиены полости рта у </w:t>
      </w:r>
      <w:proofErr w:type="spellStart"/>
      <w:r w:rsidRPr="00C23356">
        <w:rPr>
          <w:rFonts w:ascii="Times New Roman" w:eastAsia="Times New Roman" w:hAnsi="Times New Roman" w:cs="Times New Roman"/>
          <w:color w:val="333333"/>
          <w:sz w:val="28"/>
          <w:szCs w:val="28"/>
          <w:lang w:eastAsia="ru-RU"/>
        </w:rPr>
        <w:t>вейпера</w:t>
      </w:r>
      <w:proofErr w:type="spellEnd"/>
      <w:r w:rsidRPr="00C23356">
        <w:rPr>
          <w:rFonts w:ascii="Times New Roman" w:eastAsia="Times New Roman" w:hAnsi="Times New Roman" w:cs="Times New Roman"/>
          <w:color w:val="333333"/>
          <w:sz w:val="28"/>
          <w:szCs w:val="28"/>
          <w:lang w:eastAsia="ru-RU"/>
        </w:rPr>
        <w:t xml:space="preserve"> и постоянное  и постоянное образование  маслянистого налета могут привести к воспалению языка.  Но существуют </w:t>
      </w:r>
      <w:proofErr w:type="gramStart"/>
      <w:r w:rsidRPr="00C23356">
        <w:rPr>
          <w:rFonts w:ascii="Times New Roman" w:eastAsia="Times New Roman" w:hAnsi="Times New Roman" w:cs="Times New Roman"/>
          <w:color w:val="333333"/>
          <w:sz w:val="28"/>
          <w:szCs w:val="28"/>
          <w:lang w:eastAsia="ru-RU"/>
        </w:rPr>
        <w:t>гораздо большие</w:t>
      </w:r>
      <w:proofErr w:type="gramEnd"/>
      <w:r w:rsidRPr="00C23356">
        <w:rPr>
          <w:rFonts w:ascii="Times New Roman" w:eastAsia="Times New Roman" w:hAnsi="Times New Roman" w:cs="Times New Roman"/>
          <w:color w:val="333333"/>
          <w:sz w:val="28"/>
          <w:szCs w:val="28"/>
          <w:lang w:eastAsia="ru-RU"/>
        </w:rPr>
        <w:t xml:space="preserve"> риски, о чем уже не первый год подряд предупреждают медики.</w:t>
      </w:r>
    </w:p>
    <w:p w:rsidR="00C23356" w:rsidRPr="00C23356" w:rsidRDefault="00C23356" w:rsidP="00C23356">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C23356">
        <w:rPr>
          <w:rFonts w:ascii="Times New Roman" w:eastAsia="Times New Roman" w:hAnsi="Times New Roman" w:cs="Times New Roman"/>
          <w:b/>
          <w:color w:val="333333"/>
          <w:sz w:val="28"/>
          <w:szCs w:val="28"/>
          <w:lang w:eastAsia="ru-RU"/>
        </w:rPr>
        <w:t xml:space="preserve"> «</w:t>
      </w:r>
      <w:proofErr w:type="spellStart"/>
      <w:r w:rsidRPr="00C23356">
        <w:rPr>
          <w:rFonts w:ascii="Times New Roman" w:eastAsia="Times New Roman" w:hAnsi="Times New Roman" w:cs="Times New Roman"/>
          <w:b/>
          <w:color w:val="333333"/>
          <w:sz w:val="28"/>
          <w:szCs w:val="28"/>
          <w:lang w:eastAsia="ru-RU"/>
        </w:rPr>
        <w:t>Попкорновая</w:t>
      </w:r>
      <w:proofErr w:type="spellEnd"/>
      <w:r w:rsidRPr="00C23356">
        <w:rPr>
          <w:rFonts w:ascii="Times New Roman" w:eastAsia="Times New Roman" w:hAnsi="Times New Roman" w:cs="Times New Roman"/>
          <w:b/>
          <w:color w:val="333333"/>
          <w:sz w:val="28"/>
          <w:szCs w:val="28"/>
          <w:lang w:eastAsia="ru-RU"/>
        </w:rPr>
        <w:t xml:space="preserve"> болезнь»</w:t>
      </w:r>
      <w:r w:rsidRPr="00C23356">
        <w:rPr>
          <w:rFonts w:ascii="Times New Roman" w:eastAsia="Times New Roman" w:hAnsi="Times New Roman" w:cs="Times New Roman"/>
          <w:color w:val="333333"/>
          <w:sz w:val="28"/>
          <w:szCs w:val="28"/>
          <w:lang w:eastAsia="ru-RU"/>
        </w:rPr>
        <w:t xml:space="preserve"> - тяжелая форма бронхита, которую провоцируют вещества, содержащиеся в токсичных парах. Однако из таких вещест</w:t>
      </w:r>
      <w:proofErr w:type="gramStart"/>
      <w:r w:rsidRPr="00C23356">
        <w:rPr>
          <w:rFonts w:ascii="Times New Roman" w:eastAsia="Times New Roman" w:hAnsi="Times New Roman" w:cs="Times New Roman"/>
          <w:color w:val="333333"/>
          <w:sz w:val="28"/>
          <w:szCs w:val="28"/>
          <w:lang w:eastAsia="ru-RU"/>
        </w:rPr>
        <w:t>в-</w:t>
      </w:r>
      <w:proofErr w:type="gramEnd"/>
      <w:r w:rsidRPr="00C23356">
        <w:rPr>
          <w:rFonts w:ascii="Times New Roman" w:eastAsia="Times New Roman" w:hAnsi="Times New Roman" w:cs="Times New Roman"/>
          <w:color w:val="333333"/>
          <w:sz w:val="28"/>
          <w:szCs w:val="28"/>
          <w:lang w:eastAsia="ru-RU"/>
        </w:rPr>
        <w:t xml:space="preserve"> </w:t>
      </w:r>
      <w:proofErr w:type="spellStart"/>
      <w:r w:rsidRPr="00C23356">
        <w:rPr>
          <w:rFonts w:ascii="Times New Roman" w:eastAsia="Times New Roman" w:hAnsi="Times New Roman" w:cs="Times New Roman"/>
          <w:color w:val="333333"/>
          <w:sz w:val="28"/>
          <w:szCs w:val="28"/>
          <w:lang w:eastAsia="ru-RU"/>
        </w:rPr>
        <w:t>диацетил</w:t>
      </w:r>
      <w:proofErr w:type="spellEnd"/>
      <w:r w:rsidRPr="00C23356">
        <w:rPr>
          <w:rFonts w:ascii="Times New Roman" w:eastAsia="Times New Roman" w:hAnsi="Times New Roman" w:cs="Times New Roman"/>
          <w:color w:val="333333"/>
          <w:sz w:val="28"/>
          <w:szCs w:val="28"/>
          <w:lang w:eastAsia="ru-RU"/>
        </w:rPr>
        <w:t xml:space="preserve">, который используется в </w:t>
      </w:r>
      <w:proofErr w:type="spellStart"/>
      <w:r w:rsidRPr="00C23356">
        <w:rPr>
          <w:rFonts w:ascii="Times New Roman" w:eastAsia="Times New Roman" w:hAnsi="Times New Roman" w:cs="Times New Roman"/>
          <w:color w:val="333333"/>
          <w:sz w:val="28"/>
          <w:szCs w:val="28"/>
          <w:lang w:eastAsia="ru-RU"/>
        </w:rPr>
        <w:t>ароматизаторах</w:t>
      </w:r>
      <w:proofErr w:type="spellEnd"/>
      <w:r w:rsidRPr="00C23356">
        <w:rPr>
          <w:rFonts w:ascii="Times New Roman" w:eastAsia="Times New Roman" w:hAnsi="Times New Roman" w:cs="Times New Roman"/>
          <w:color w:val="333333"/>
          <w:sz w:val="28"/>
          <w:szCs w:val="28"/>
          <w:lang w:eastAsia="ru-RU"/>
        </w:rPr>
        <w:t xml:space="preserve">  для электронных сигарет. Первые массовые заболевания облитерирующим бронхитом было замечено на заводе по производству домашнего попкорна, где использовались эфирные масла. </w:t>
      </w:r>
    </w:p>
    <w:p w:rsidR="00C23356" w:rsidRDefault="00C23356"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p>
    <w:p w:rsidR="00C23356" w:rsidRDefault="00C23356" w:rsidP="00C23356">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 xml:space="preserve">ЧЕК-ЛИСТ №5 </w:t>
      </w:r>
    </w:p>
    <w:p w:rsidR="00C23356" w:rsidRDefault="00C23356" w:rsidP="00C23356">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23356" w:rsidRDefault="00C23356" w:rsidP="00C23356">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hd w:val="clear" w:color="auto" w:fill="FFFFFF"/>
        <w:spacing w:after="150" w:line="276" w:lineRule="auto"/>
        <w:jc w:val="center"/>
        <w:rPr>
          <w:rFonts w:ascii="Times New Roman" w:eastAsia="Times New Roman" w:hAnsi="Times New Roman" w:cs="Times New Roman"/>
          <w:color w:val="333333"/>
          <w:sz w:val="28"/>
          <w:szCs w:val="28"/>
          <w:lang w:eastAsia="ru-RU"/>
        </w:rPr>
      </w:pPr>
      <w:r>
        <w:rPr>
          <w:noProof/>
          <w:lang w:eastAsia="ru-RU"/>
        </w:rPr>
        <w:drawing>
          <wp:inline distT="0" distB="0" distL="0" distR="0" wp14:anchorId="15EB1A8B" wp14:editId="77660FEC">
            <wp:extent cx="2362200" cy="1369993"/>
            <wp:effectExtent l="0" t="0" r="0" b="1905"/>
            <wp:docPr id="2097" name="Рисунок 2097"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 xml:space="preserve">Ребята, помните, что кроме вас самих никто не примет решение, о том, что нужно бросить эту  вредную привычку. Движущей силой человека является </w:t>
      </w:r>
      <w:r w:rsidRPr="00E3259C">
        <w:rPr>
          <w:rFonts w:ascii="Times New Roman" w:eastAsia="Times New Roman" w:hAnsi="Times New Roman" w:cs="Times New Roman"/>
          <w:color w:val="333333"/>
          <w:sz w:val="28"/>
          <w:szCs w:val="28"/>
          <w:lang w:eastAsia="ru-RU"/>
        </w:rPr>
        <w:lastRenderedPageBreak/>
        <w:t xml:space="preserve">его мотивация и сила воли. Но есть несколько простых способов, советов, как это сделать быстрей </w:t>
      </w:r>
      <w:proofErr w:type="gramStart"/>
      <w:r w:rsidRPr="00E3259C">
        <w:rPr>
          <w:rFonts w:ascii="Times New Roman" w:eastAsia="Times New Roman" w:hAnsi="Times New Roman" w:cs="Times New Roman"/>
          <w:color w:val="333333"/>
          <w:sz w:val="28"/>
          <w:szCs w:val="28"/>
          <w:lang w:eastAsia="ru-RU"/>
        </w:rPr>
        <w:t>и</w:t>
      </w:r>
      <w:proofErr w:type="gramEnd"/>
      <w:r w:rsidRPr="00E3259C">
        <w:rPr>
          <w:rFonts w:ascii="Times New Roman" w:eastAsia="Times New Roman" w:hAnsi="Times New Roman" w:cs="Times New Roman"/>
          <w:color w:val="333333"/>
          <w:sz w:val="28"/>
          <w:szCs w:val="28"/>
          <w:lang w:eastAsia="ru-RU"/>
        </w:rPr>
        <w:t xml:space="preserve"> не причиняя себе вреда и окружающим. </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b/>
          <w:color w:val="333333"/>
          <w:sz w:val="28"/>
          <w:szCs w:val="28"/>
          <w:lang w:eastAsia="ru-RU"/>
        </w:rPr>
      </w:pPr>
      <w:r w:rsidRPr="00E3259C">
        <w:rPr>
          <w:rFonts w:ascii="Times New Roman" w:eastAsia="Times New Roman" w:hAnsi="Times New Roman" w:cs="Times New Roman"/>
          <w:b/>
          <w:color w:val="333333"/>
          <w:sz w:val="28"/>
          <w:szCs w:val="28"/>
          <w:lang w:eastAsia="ru-RU"/>
        </w:rPr>
        <w:t>1. Найдите свою причину, чтобы бросить курить</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Чтобы мотивировать себя, найдите весомую причину. Возможно, вы хотите защитить свою семью от пассивного курения. Или снизить шансы получить рак, сердечные болезни или другие серьезные заболевания. Найдите причину, которая будет достаточно сильной, чтобы перевесить желание закурить.</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b/>
          <w:color w:val="333333"/>
          <w:sz w:val="28"/>
          <w:szCs w:val="28"/>
          <w:lang w:eastAsia="ru-RU"/>
        </w:rPr>
      </w:pPr>
      <w:r w:rsidRPr="00E3259C">
        <w:rPr>
          <w:rFonts w:ascii="Times New Roman" w:eastAsia="Times New Roman" w:hAnsi="Times New Roman" w:cs="Times New Roman"/>
          <w:b/>
          <w:color w:val="333333"/>
          <w:sz w:val="28"/>
          <w:szCs w:val="28"/>
          <w:lang w:eastAsia="ru-RU"/>
        </w:rPr>
        <w:t>2. Назначьте дату</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Когда вы решите бросить, загадайте на ближайший месяц «дату завершения». Большинство курильщиков уже пытались бросать раньше, и людям часто неприятно вспоминать о прошлых попытках. Подумайте о них, как о шагах на пути к успеху. Постарайтесь понять, что сработало и не сработало в прошлый раз, учтите это в будущем.</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b/>
          <w:color w:val="333333"/>
          <w:sz w:val="28"/>
          <w:szCs w:val="28"/>
          <w:lang w:eastAsia="ru-RU"/>
        </w:rPr>
      </w:pPr>
      <w:r w:rsidRPr="00E3259C">
        <w:rPr>
          <w:rFonts w:ascii="Times New Roman" w:eastAsia="Times New Roman" w:hAnsi="Times New Roman" w:cs="Times New Roman"/>
          <w:b/>
          <w:color w:val="333333"/>
          <w:sz w:val="28"/>
          <w:szCs w:val="28"/>
          <w:lang w:eastAsia="ru-RU"/>
        </w:rPr>
        <w:t>3</w:t>
      </w:r>
      <w:proofErr w:type="gramStart"/>
      <w:r w:rsidRPr="00E3259C">
        <w:rPr>
          <w:rFonts w:ascii="Times New Roman" w:eastAsia="Times New Roman" w:hAnsi="Times New Roman" w:cs="Times New Roman"/>
          <w:b/>
          <w:color w:val="333333"/>
          <w:sz w:val="28"/>
          <w:szCs w:val="28"/>
          <w:lang w:eastAsia="ru-RU"/>
        </w:rPr>
        <w:t xml:space="preserve"> Н</w:t>
      </w:r>
      <w:proofErr w:type="gramEnd"/>
      <w:r w:rsidRPr="00E3259C">
        <w:rPr>
          <w:rFonts w:ascii="Times New Roman" w:eastAsia="Times New Roman" w:hAnsi="Times New Roman" w:cs="Times New Roman"/>
          <w:b/>
          <w:color w:val="333333"/>
          <w:sz w:val="28"/>
          <w:szCs w:val="28"/>
          <w:lang w:eastAsia="ru-RU"/>
        </w:rPr>
        <w:t>е бросайте курить в одиночку</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 xml:space="preserve">Расскажите друзьям и семье, что вы пытаетесь бросить курить и заручитесь их поддержкой. </w:t>
      </w:r>
      <w:proofErr w:type="gramStart"/>
      <w:r w:rsidRPr="00E3259C">
        <w:rPr>
          <w:rFonts w:ascii="Times New Roman" w:eastAsia="Times New Roman" w:hAnsi="Times New Roman" w:cs="Times New Roman"/>
          <w:color w:val="333333"/>
          <w:sz w:val="28"/>
          <w:szCs w:val="28"/>
          <w:lang w:eastAsia="ru-RU"/>
        </w:rPr>
        <w:t>Обратитесь в бесплатную службу поддержки тех, кто пытается бросить курить (в России - Всероссийская телефонная линия помощи в отказе от потребления табака, 8-800-200-0-200,   посетите специальные сайты для курильщиков.</w:t>
      </w:r>
      <w:proofErr w:type="gramEnd"/>
      <w:r w:rsidRPr="00E3259C">
        <w:rPr>
          <w:rFonts w:ascii="Times New Roman" w:eastAsia="Times New Roman" w:hAnsi="Times New Roman" w:cs="Times New Roman"/>
          <w:color w:val="333333"/>
          <w:sz w:val="28"/>
          <w:szCs w:val="28"/>
          <w:lang w:eastAsia="ru-RU"/>
        </w:rPr>
        <w:t xml:space="preserve"> Установите в смартфоне приложения для тех, кто планирует бросить курить.</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b/>
          <w:color w:val="333333"/>
          <w:sz w:val="28"/>
          <w:szCs w:val="28"/>
          <w:lang w:eastAsia="ru-RU"/>
        </w:rPr>
      </w:pPr>
      <w:r w:rsidRPr="00E3259C">
        <w:rPr>
          <w:rFonts w:ascii="Times New Roman" w:eastAsia="Times New Roman" w:hAnsi="Times New Roman" w:cs="Times New Roman"/>
          <w:b/>
          <w:color w:val="333333"/>
          <w:sz w:val="28"/>
          <w:szCs w:val="28"/>
          <w:lang w:eastAsia="ru-RU"/>
        </w:rPr>
        <w:t>4. Будьте готовы к испытаниям</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Желание закурить длится недолго - обычно от 3 до 5 минут, но эти моменты могут ощущаться очень сильно. Прежде чем бросить курить, подумайте о том, как занять себя. Вы можете заниматься спортом, чтобы снять напряжение, послушать любимую музыку, общаться с друзьями, побаловать себя массажем или заняться хобби. Старайтесь избегать стрессовых ситуаций в течение первых нескольких недель после прекращения курения.</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b/>
          <w:color w:val="333333"/>
          <w:sz w:val="28"/>
          <w:szCs w:val="28"/>
          <w:lang w:eastAsia="ru-RU"/>
        </w:rPr>
      </w:pPr>
      <w:r w:rsidRPr="00E3259C">
        <w:rPr>
          <w:rFonts w:ascii="Times New Roman" w:eastAsia="Times New Roman" w:hAnsi="Times New Roman" w:cs="Times New Roman"/>
          <w:b/>
          <w:color w:val="333333"/>
          <w:sz w:val="28"/>
          <w:szCs w:val="28"/>
          <w:lang w:eastAsia="ru-RU"/>
        </w:rPr>
        <w:t>5. Очистите свой дом</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Перед тем, как выкурить последнюю сигарету, удалите все триггеры или вещи, которые напоминают вам о курении. Например, выбросьте все пепельницы и зажигалки. Постирайте всю одежду, которая пахнет дымом, очистите ковры, шторы и обивку. Если вы курили в своей машине, очистите и ее. Лучше не видеть и не чувствовать запах того, что напоминает вам о курении.</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b/>
          <w:color w:val="333333"/>
          <w:sz w:val="28"/>
          <w:szCs w:val="28"/>
          <w:lang w:eastAsia="ru-RU"/>
        </w:rPr>
      </w:pPr>
      <w:r w:rsidRPr="00E3259C">
        <w:rPr>
          <w:rFonts w:ascii="Times New Roman" w:eastAsia="Times New Roman" w:hAnsi="Times New Roman" w:cs="Times New Roman"/>
          <w:b/>
          <w:color w:val="333333"/>
          <w:sz w:val="28"/>
          <w:szCs w:val="28"/>
          <w:lang w:eastAsia="ru-RU"/>
        </w:rPr>
        <w:t>6.Больше двигайтесь</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lastRenderedPageBreak/>
        <w:t>Исследования говорят о том, что физическая активность может помочь облегчить некоторые симптомы отмены. Когда вы захотите потянуться за сигаретой, двигайтесь - попробуйте класс йоги или наденьте обувь для бега. И вы можете сжечь калории!</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b/>
          <w:color w:val="333333"/>
          <w:sz w:val="28"/>
          <w:szCs w:val="28"/>
          <w:lang w:eastAsia="ru-RU"/>
        </w:rPr>
      </w:pPr>
      <w:r w:rsidRPr="00E3259C">
        <w:rPr>
          <w:rFonts w:ascii="Times New Roman" w:eastAsia="Times New Roman" w:hAnsi="Times New Roman" w:cs="Times New Roman"/>
          <w:b/>
          <w:color w:val="333333"/>
          <w:sz w:val="28"/>
          <w:szCs w:val="28"/>
          <w:lang w:eastAsia="ru-RU"/>
        </w:rPr>
        <w:t>7. Отказ от курения сэкономит деньги</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Помимо всех преимуще</w:t>
      </w:r>
      <w:proofErr w:type="gramStart"/>
      <w:r w:rsidRPr="00E3259C">
        <w:rPr>
          <w:rFonts w:ascii="Times New Roman" w:eastAsia="Times New Roman" w:hAnsi="Times New Roman" w:cs="Times New Roman"/>
          <w:color w:val="333333"/>
          <w:sz w:val="28"/>
          <w:szCs w:val="28"/>
          <w:lang w:eastAsia="ru-RU"/>
        </w:rPr>
        <w:t>ств дл</w:t>
      </w:r>
      <w:proofErr w:type="gramEnd"/>
      <w:r w:rsidRPr="00E3259C">
        <w:rPr>
          <w:rFonts w:ascii="Times New Roman" w:eastAsia="Times New Roman" w:hAnsi="Times New Roman" w:cs="Times New Roman"/>
          <w:color w:val="333333"/>
          <w:sz w:val="28"/>
          <w:szCs w:val="28"/>
          <w:lang w:eastAsia="ru-RU"/>
        </w:rPr>
        <w:t>я здоровья, немаловажно и то, что вы сэкономите. Есть онлайн-калькуляторы, которые помогут понять, сколько вы будете экономить.</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8. Никогда не поздно бросить</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Как только вы перестанете курить, ваше здоровье сразу начнет улучшаться. Спустя всего 20 минут после отказа от курения ваш пульс нормализуется. В течение 12 часов - уровень окиси углерода в крови также придет в норму. Всего через 2-3 месяца ваши риски получить сердечный приступ начнут снижаться.</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В итоге вы значительно уменьшите риск заболеть раком и другими серьезными заболеваниями. Хотя лучше всего бросить курить как можно раньше, но отказ от курения в любом возрасте улучшит продолжительность и качество вашей жизни.</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 xml:space="preserve">Помните, </w:t>
      </w:r>
      <w:proofErr w:type="gramStart"/>
      <w:r w:rsidRPr="00E3259C">
        <w:rPr>
          <w:rFonts w:ascii="Times New Roman" w:eastAsia="Times New Roman" w:hAnsi="Times New Roman" w:cs="Times New Roman"/>
          <w:color w:val="333333"/>
          <w:sz w:val="28"/>
          <w:szCs w:val="28"/>
          <w:lang w:eastAsia="ru-RU"/>
        </w:rPr>
        <w:t>то</w:t>
      </w:r>
      <w:proofErr w:type="gramEnd"/>
      <w:r w:rsidRPr="00E3259C">
        <w:rPr>
          <w:rFonts w:ascii="Times New Roman" w:eastAsia="Times New Roman" w:hAnsi="Times New Roman" w:cs="Times New Roman"/>
          <w:color w:val="333333"/>
          <w:sz w:val="28"/>
          <w:szCs w:val="28"/>
          <w:lang w:eastAsia="ru-RU"/>
        </w:rPr>
        <w:t xml:space="preserve"> что вы решили бросить – это уже хорошая новость!</w:t>
      </w:r>
    </w:p>
    <w:p w:rsidR="00E3259C" w:rsidRPr="00E3259C" w:rsidRDefault="00E3259C" w:rsidP="00E3259C">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E3259C">
        <w:rPr>
          <w:rFonts w:ascii="Times New Roman" w:eastAsia="Times New Roman" w:hAnsi="Times New Roman" w:cs="Times New Roman"/>
          <w:color w:val="333333"/>
          <w:sz w:val="28"/>
          <w:szCs w:val="28"/>
          <w:lang w:eastAsia="ru-RU"/>
        </w:rPr>
        <w:t>Более половины всех взрослых курильщиков бросили курить, и у вас тоже получится. Миллионы людей научились жить без сигарет. Бросить курить — важный шаг, который вы можете сделать, чтобы защитить свое здоровье и здоровье своей семьи».</w:t>
      </w:r>
    </w:p>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t>ЧЕК-ЛИСТ №6</w:t>
      </w:r>
      <w:r>
        <w:rPr>
          <w:rFonts w:ascii="Verdana" w:eastAsia="Times New Roman" w:hAnsi="Verdana" w:cs="Arial"/>
          <w:b/>
          <w:color w:val="FF0000"/>
          <w:sz w:val="36"/>
          <w:szCs w:val="24"/>
          <w:lang w:eastAsia="ru-RU"/>
        </w:rPr>
        <w:t xml:space="preserve"> </w:t>
      </w:r>
    </w:p>
    <w:p w:rsidR="00C23356" w:rsidRDefault="00C23356" w:rsidP="00C23356">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23356" w:rsidRDefault="00C23356" w:rsidP="00C23356">
      <w:pPr>
        <w:spacing w:before="40" w:after="40" w:line="360" w:lineRule="auto"/>
        <w:ind w:right="567"/>
        <w:contextualSpacing/>
        <w:rPr>
          <w:rFonts w:ascii="Times New Roman" w:eastAsia="Times New Roman" w:hAnsi="Times New Roman" w:cs="Times New Roman"/>
          <w:b/>
          <w:sz w:val="24"/>
          <w:szCs w:val="24"/>
          <w:lang w:eastAsia="ru-RU"/>
        </w:rPr>
      </w:pPr>
    </w:p>
    <w:p w:rsidR="00C23356" w:rsidRDefault="00C23356" w:rsidP="00C23356">
      <w:pPr>
        <w:shd w:val="clear" w:color="auto" w:fill="FFFFFF"/>
        <w:spacing w:after="150" w:line="276" w:lineRule="auto"/>
        <w:jc w:val="center"/>
        <w:rPr>
          <w:rFonts w:ascii="Times New Roman" w:eastAsia="Times New Roman" w:hAnsi="Times New Roman" w:cs="Times New Roman"/>
          <w:color w:val="333333"/>
          <w:sz w:val="28"/>
          <w:szCs w:val="28"/>
          <w:lang w:eastAsia="ru-RU"/>
        </w:rPr>
      </w:pPr>
      <w:r>
        <w:rPr>
          <w:noProof/>
          <w:lang w:eastAsia="ru-RU"/>
        </w:rPr>
        <w:drawing>
          <wp:inline distT="0" distB="0" distL="0" distR="0" wp14:anchorId="32E1539D" wp14:editId="095183AF">
            <wp:extent cx="2362200" cy="1369993"/>
            <wp:effectExtent l="0" t="0" r="0" b="1905"/>
            <wp:docPr id="2098" name="Рисунок 2098"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C23356" w:rsidRPr="00C23356" w:rsidRDefault="00C23356" w:rsidP="00C23356">
      <w:pPr>
        <w:shd w:val="clear" w:color="auto" w:fill="FFFFFF"/>
        <w:spacing w:after="300" w:line="276" w:lineRule="auto"/>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lang w:eastAsia="ru-RU"/>
        </w:rPr>
        <w:t xml:space="preserve">Советы </w:t>
      </w:r>
      <w:r w:rsidRPr="00C23356">
        <w:rPr>
          <w:rFonts w:ascii="Times New Roman" w:eastAsia="Times New Roman" w:hAnsi="Times New Roman" w:cs="Times New Roman"/>
          <w:sz w:val="28"/>
          <w:szCs w:val="28"/>
          <w:lang w:eastAsia="ru-RU"/>
        </w:rPr>
        <w:t xml:space="preserve"> «</w:t>
      </w:r>
      <w:r w:rsidRPr="00C23356">
        <w:rPr>
          <w:rFonts w:ascii="Times New Roman" w:eastAsia="Times New Roman" w:hAnsi="Times New Roman" w:cs="Times New Roman"/>
          <w:sz w:val="28"/>
          <w:szCs w:val="28"/>
          <w:bdr w:val="none" w:sz="0" w:space="0" w:color="auto" w:frame="1"/>
          <w:lang w:eastAsia="ru-RU"/>
        </w:rPr>
        <w:t>Как восстанавливается организм после отказа от курения</w:t>
      </w:r>
      <w:r w:rsidRPr="00C23356">
        <w:rPr>
          <w:rFonts w:ascii="Times New Roman" w:eastAsia="Times New Roman" w:hAnsi="Times New Roman" w:cs="Times New Roman"/>
          <w:sz w:val="28"/>
          <w:szCs w:val="28"/>
          <w:bdr w:val="none" w:sz="0" w:space="0" w:color="auto" w:frame="1"/>
          <w:lang w:eastAsia="ru-RU"/>
        </w:rPr>
        <w:t>»</w:t>
      </w:r>
    </w:p>
    <w:tbl>
      <w:tblPr>
        <w:tblW w:w="9781" w:type="dxa"/>
        <w:shd w:val="clear" w:color="auto" w:fill="FFFFFF"/>
        <w:tblCellMar>
          <w:left w:w="0" w:type="dxa"/>
          <w:right w:w="0" w:type="dxa"/>
        </w:tblCellMar>
        <w:tblLook w:val="04A0" w:firstRow="1" w:lastRow="0" w:firstColumn="1" w:lastColumn="0" w:noHBand="0" w:noVBand="1"/>
      </w:tblPr>
      <w:tblGrid>
        <w:gridCol w:w="1418"/>
        <w:gridCol w:w="8363"/>
      </w:tblGrid>
      <w:tr w:rsidR="00C23356" w:rsidRPr="00C23356" w:rsidTr="00CB2561">
        <w:tc>
          <w:tcPr>
            <w:tcW w:w="1418" w:type="dxa"/>
            <w:tcBorders>
              <w:top w:val="single" w:sz="8" w:space="0" w:color="DDDDDD"/>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b/>
                <w:bCs/>
                <w:sz w:val="28"/>
                <w:szCs w:val="28"/>
                <w:bdr w:val="none" w:sz="0" w:space="0" w:color="auto" w:frame="1"/>
                <w:lang w:eastAsia="ru-RU"/>
              </w:rPr>
              <w:t>Время</w:t>
            </w:r>
          </w:p>
        </w:tc>
        <w:tc>
          <w:tcPr>
            <w:tcW w:w="8363" w:type="dxa"/>
            <w:tcBorders>
              <w:top w:val="single" w:sz="8" w:space="0" w:color="DDDDDD"/>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709"/>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b/>
                <w:bCs/>
                <w:sz w:val="28"/>
                <w:szCs w:val="28"/>
                <w:bdr w:val="none" w:sz="0" w:space="0" w:color="auto" w:frame="1"/>
                <w:lang w:eastAsia="ru-RU"/>
              </w:rPr>
              <w:t>Что происходит с организмом человека, решившего завязать с курением</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20 мин.</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нормализуется артериальное давление</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8 часов</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в крови снижается уровень угарного газа, пропадает неприятный табачный запах изо рта</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1 сутки</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снижается вероятность инфаркта миокарда</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2 сутки</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физиологическая зависимость начинает отступать, возвращается «естественный» вкус еды без никотиновых примесей</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3 сутки</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становится легче дышать</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3 месяца</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восстанавливается кровоснабжение, нормализуется сон</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9 месяцев</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восстанавливается иммунная система, пропадает кашель, дыхание приходит в норму</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1 год</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вероятность инфаркта снижается на 50%, инсульта – на 30%</w:t>
            </w:r>
          </w:p>
        </w:tc>
      </w:tr>
      <w:tr w:rsidR="00C23356" w:rsidRPr="00C23356" w:rsidTr="00CB2561">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right="-16" w:firstLine="22"/>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10 лет</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23356" w:rsidRPr="00C23356" w:rsidRDefault="00C23356" w:rsidP="00C23356">
            <w:pPr>
              <w:spacing w:after="0" w:line="276" w:lineRule="auto"/>
              <w:ind w:firstLine="305"/>
              <w:jc w:val="both"/>
              <w:rPr>
                <w:rFonts w:ascii="Times New Roman" w:eastAsia="Times New Roman" w:hAnsi="Times New Roman" w:cs="Times New Roman"/>
                <w:sz w:val="28"/>
                <w:szCs w:val="28"/>
                <w:lang w:eastAsia="ru-RU"/>
              </w:rPr>
            </w:pPr>
            <w:r w:rsidRPr="00C23356">
              <w:rPr>
                <w:rFonts w:ascii="Times New Roman" w:eastAsia="Times New Roman" w:hAnsi="Times New Roman" w:cs="Times New Roman"/>
                <w:sz w:val="28"/>
                <w:szCs w:val="28"/>
                <w:bdr w:val="none" w:sz="0" w:space="0" w:color="auto" w:frame="1"/>
                <w:lang w:eastAsia="ru-RU"/>
              </w:rPr>
              <w:t>в два раза снижается риск злокачественных опухолей ротовой полости и гортани</w:t>
            </w:r>
          </w:p>
        </w:tc>
      </w:tr>
    </w:tbl>
    <w:p w:rsidR="00FF6C88" w:rsidRDefault="00FF6C88" w:rsidP="00A255DC">
      <w:pPr>
        <w:spacing w:before="40" w:after="40" w:line="360" w:lineRule="auto"/>
        <w:ind w:right="567"/>
        <w:contextualSpacing/>
        <w:rPr>
          <w:rFonts w:ascii="Times New Roman" w:eastAsia="Times New Roman" w:hAnsi="Times New Roman" w:cs="Times New Roman"/>
          <w:b/>
          <w:sz w:val="24"/>
          <w:szCs w:val="24"/>
          <w:lang w:eastAsia="ru-RU"/>
        </w:rPr>
      </w:pPr>
    </w:p>
    <w:p w:rsidR="00CD65DD" w:rsidRDefault="00CD65DD" w:rsidP="00A255DC">
      <w:pPr>
        <w:spacing w:before="40" w:after="40" w:line="360" w:lineRule="auto"/>
        <w:ind w:right="567"/>
        <w:contextualSpacing/>
        <w:rPr>
          <w:rFonts w:ascii="Times New Roman" w:eastAsia="Times New Roman" w:hAnsi="Times New Roman" w:cs="Times New Roman"/>
          <w:b/>
          <w:sz w:val="24"/>
          <w:szCs w:val="24"/>
          <w:lang w:eastAsia="ru-RU"/>
        </w:rPr>
      </w:pPr>
    </w:p>
    <w:p w:rsidR="00CD65DD" w:rsidRDefault="00CD65DD" w:rsidP="00A255DC">
      <w:pPr>
        <w:spacing w:before="40" w:after="40" w:line="360" w:lineRule="auto"/>
        <w:ind w:right="567"/>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ДОПИШИТЕ ФРАЗУ: </w:t>
      </w:r>
    </w:p>
    <w:p w:rsidR="006C5928" w:rsidRDefault="00CD65DD" w:rsidP="006C5928">
      <w:pPr>
        <w:spacing w:before="40" w:after="40" w:line="360" w:lineRule="auto"/>
        <w:ind w:right="567"/>
        <w:contextualSpacing/>
        <w:rPr>
          <w:noProof/>
          <w:color w:val="FF0000"/>
          <w:lang w:eastAsia="ru-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2402205</wp:posOffset>
                </wp:positionH>
                <wp:positionV relativeFrom="paragraph">
                  <wp:posOffset>485140</wp:posOffset>
                </wp:positionV>
                <wp:extent cx="3169920" cy="2270760"/>
                <wp:effectExtent l="19050" t="19050" r="30480" b="320040"/>
                <wp:wrapNone/>
                <wp:docPr id="2100" name="Овальная выноска 2100"/>
                <wp:cNvGraphicFramePr/>
                <a:graphic xmlns:a="http://schemas.openxmlformats.org/drawingml/2006/main">
                  <a:graphicData uri="http://schemas.microsoft.com/office/word/2010/wordprocessingShape">
                    <wps:wsp>
                      <wps:cNvSpPr/>
                      <wps:spPr>
                        <a:xfrm>
                          <a:off x="0" y="0"/>
                          <a:ext cx="3169920" cy="227076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D65DD" w:rsidRPr="00CD65DD" w:rsidRDefault="00CD65DD" w:rsidP="00CD65DD">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CD65DD">
                              <w:rPr>
                                <w:rFonts w:ascii="Times New Roman" w:eastAsia="Times New Roman" w:hAnsi="Times New Roman" w:cs="Times New Roman"/>
                                <w:color w:val="333333"/>
                                <w:sz w:val="28"/>
                                <w:szCs w:val="28"/>
                                <w:lang w:eastAsia="ru-RU"/>
                              </w:rPr>
                              <w:t>Сегодня я  узнал</w:t>
                            </w:r>
                            <w:r>
                              <w:rPr>
                                <w:rFonts w:ascii="Times New Roman" w:eastAsia="Times New Roman" w:hAnsi="Times New Roman" w:cs="Times New Roman"/>
                                <w:color w:val="333333"/>
                                <w:sz w:val="28"/>
                                <w:szCs w:val="28"/>
                                <w:lang w:eastAsia="ru-RU"/>
                              </w:rPr>
                              <w:t>…..</w:t>
                            </w:r>
                          </w:p>
                          <w:p w:rsidR="00CD65DD" w:rsidRDefault="00CD65DD" w:rsidP="00CD65D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Овальная выноска 2100" o:spid="_x0000_s1026" type="#_x0000_t63" style="position:absolute;margin-left:189.15pt;margin-top:38.2pt;width:249.6pt;height:17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" adj="6300,24300" fillcolor="#5b9bd5 [3204]" strokecolor="#1f4d78 [1604]" strokeweight="1pt">
                <v:textbox>
                  <w:txbxContent>
                    <w:p w:rsidR="00CD65DD" w:rsidRPr="00CD65DD" w:rsidRDefault="00CD65DD" w:rsidP="00CD65DD">
                      <w:pPr>
                        <w:shd w:val="clear" w:color="auto" w:fill="FFFFFF"/>
                        <w:spacing w:after="150" w:line="276" w:lineRule="auto"/>
                        <w:jc w:val="both"/>
                        <w:rPr>
                          <w:rFonts w:ascii="Times New Roman" w:eastAsia="Times New Roman" w:hAnsi="Times New Roman" w:cs="Times New Roman"/>
                          <w:color w:val="333333"/>
                          <w:sz w:val="28"/>
                          <w:szCs w:val="28"/>
                          <w:lang w:eastAsia="ru-RU"/>
                        </w:rPr>
                      </w:pPr>
                      <w:r w:rsidRPr="00CD65DD">
                        <w:rPr>
                          <w:rFonts w:ascii="Times New Roman" w:eastAsia="Times New Roman" w:hAnsi="Times New Roman" w:cs="Times New Roman"/>
                          <w:color w:val="333333"/>
                          <w:sz w:val="28"/>
                          <w:szCs w:val="28"/>
                          <w:lang w:eastAsia="ru-RU"/>
                        </w:rPr>
                        <w:t>Сегодня я  узнал</w:t>
                      </w:r>
                      <w:r>
                        <w:rPr>
                          <w:rFonts w:ascii="Times New Roman" w:eastAsia="Times New Roman" w:hAnsi="Times New Roman" w:cs="Times New Roman"/>
                          <w:color w:val="333333"/>
                          <w:sz w:val="28"/>
                          <w:szCs w:val="28"/>
                          <w:lang w:eastAsia="ru-RU"/>
                        </w:rPr>
                        <w:t>…..</w:t>
                      </w:r>
                    </w:p>
                    <w:p w:rsidR="00CD65DD" w:rsidRDefault="00CD65DD" w:rsidP="00CD65DD">
                      <w:pPr>
                        <w:jc w:val="center"/>
                      </w:pPr>
                    </w:p>
                  </w:txbxContent>
                </v:textbox>
              </v:shape>
            </w:pict>
          </mc:Fallback>
        </mc:AlternateContent>
      </w:r>
      <w:r>
        <w:rPr>
          <w:noProof/>
          <w:lang w:eastAsia="ru-RU"/>
        </w:rPr>
        <w:drawing>
          <wp:inline distT="0" distB="0" distL="0" distR="0" wp14:anchorId="494866DB" wp14:editId="12ECF1F4">
            <wp:extent cx="2883639" cy="2255520"/>
            <wp:effectExtent l="0" t="0" r="0" b="0"/>
            <wp:docPr id="2099" name="Рисунок 2099" descr="https://mir-s3-cdn-cf.behance.net/projects/max_808/3c3b1c58333245.Y3JvcCwxMjI3LDk2MCwwLDM1N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s3-cdn-cf.behance.net/projects/max_808/3c3b1c58333245.Y3JvcCwxMjI3LDk2MCwwLDM1Nw.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2566" cy="2254681"/>
                    </a:xfrm>
                    <a:prstGeom prst="rect">
                      <a:avLst/>
                    </a:prstGeom>
                    <a:noFill/>
                    <a:ln>
                      <a:noFill/>
                    </a:ln>
                  </pic:spPr>
                </pic:pic>
              </a:graphicData>
            </a:graphic>
          </wp:inline>
        </w:drawing>
      </w:r>
    </w:p>
    <w:p w:rsidR="00CD65DD" w:rsidRDefault="00CD65DD" w:rsidP="00CD65DD">
      <w:pPr>
        <w:spacing w:before="40" w:after="40" w:line="360" w:lineRule="auto"/>
        <w:ind w:right="567"/>
        <w:contextualSpacing/>
        <w:jc w:val="center"/>
        <w:rPr>
          <w:rFonts w:ascii="Verdana" w:eastAsia="Times New Roman" w:hAnsi="Verdana" w:cs="Arial"/>
          <w:b/>
          <w:color w:val="FF0000"/>
          <w:sz w:val="36"/>
          <w:szCs w:val="24"/>
          <w:lang w:eastAsia="ru-RU"/>
        </w:rPr>
      </w:pPr>
      <w:r>
        <w:rPr>
          <w:rFonts w:ascii="Verdana" w:eastAsia="Times New Roman" w:hAnsi="Verdana" w:cs="Arial"/>
          <w:b/>
          <w:color w:val="FF0000"/>
          <w:sz w:val="36"/>
          <w:szCs w:val="24"/>
          <w:lang w:eastAsia="ru-RU"/>
        </w:rPr>
        <w:lastRenderedPageBreak/>
        <w:t>ЧЕК-ЛИСТ №7</w:t>
      </w:r>
      <w:r>
        <w:rPr>
          <w:rFonts w:ascii="Verdana" w:eastAsia="Times New Roman" w:hAnsi="Verdana" w:cs="Arial"/>
          <w:b/>
          <w:color w:val="FF0000"/>
          <w:sz w:val="36"/>
          <w:szCs w:val="24"/>
          <w:lang w:eastAsia="ru-RU"/>
        </w:rPr>
        <w:t xml:space="preserve"> </w:t>
      </w:r>
    </w:p>
    <w:p w:rsidR="00CD65DD" w:rsidRDefault="00CD65DD" w:rsidP="00CD65DD">
      <w:pPr>
        <w:spacing w:before="40" w:after="40" w:line="360" w:lineRule="auto"/>
        <w:ind w:right="567"/>
        <w:contextualSpacing/>
        <w:jc w:val="center"/>
        <w:rPr>
          <w:rFonts w:ascii="Verdana" w:hAnsi="Verdana"/>
          <w:b/>
          <w:noProof/>
          <w:color w:val="FF0000"/>
          <w:sz w:val="24"/>
          <w:szCs w:val="24"/>
          <w:lang w:eastAsia="ru-RU"/>
        </w:rPr>
      </w:pPr>
      <w:r w:rsidRPr="00D05885">
        <w:rPr>
          <w:rFonts w:ascii="Verdana" w:hAnsi="Verdana"/>
          <w:b/>
          <w:noProof/>
          <w:color w:val="FF0000"/>
          <w:sz w:val="24"/>
          <w:szCs w:val="24"/>
          <w:lang w:eastAsia="ru-RU"/>
        </w:rPr>
        <w:t>20.02.04 Пожарная безопасность</w:t>
      </w:r>
    </w:p>
    <w:p w:rsidR="00CD65DD" w:rsidRDefault="00CD65DD" w:rsidP="00CD65DD">
      <w:pPr>
        <w:spacing w:before="40" w:after="40" w:line="360" w:lineRule="auto"/>
        <w:ind w:right="567"/>
        <w:contextualSpacing/>
        <w:rPr>
          <w:rFonts w:ascii="Times New Roman" w:eastAsia="Times New Roman" w:hAnsi="Times New Roman" w:cs="Times New Roman"/>
          <w:b/>
          <w:sz w:val="24"/>
          <w:szCs w:val="24"/>
          <w:lang w:eastAsia="ru-RU"/>
        </w:rPr>
      </w:pPr>
    </w:p>
    <w:p w:rsidR="00CD65DD" w:rsidRDefault="00CD65DD" w:rsidP="00CD65DD">
      <w:pPr>
        <w:shd w:val="clear" w:color="auto" w:fill="FFFFFF"/>
        <w:spacing w:after="150" w:line="276" w:lineRule="auto"/>
        <w:jc w:val="center"/>
        <w:rPr>
          <w:rFonts w:ascii="Times New Roman" w:eastAsia="Times New Roman" w:hAnsi="Times New Roman" w:cs="Times New Roman"/>
          <w:color w:val="333333"/>
          <w:sz w:val="28"/>
          <w:szCs w:val="28"/>
          <w:lang w:eastAsia="ru-RU"/>
        </w:rPr>
      </w:pPr>
      <w:r>
        <w:rPr>
          <w:noProof/>
          <w:lang w:eastAsia="ru-RU"/>
        </w:rPr>
        <w:drawing>
          <wp:inline distT="0" distB="0" distL="0" distR="0" wp14:anchorId="0A756335" wp14:editId="546B8EB1">
            <wp:extent cx="2362200" cy="1369993"/>
            <wp:effectExtent l="0" t="0" r="0" b="1905"/>
            <wp:docPr id="2101" name="Рисунок 2101" descr="https://fikiwiki.com/uploads/posts/2022-02/1645025638_25-fikiwiki-com-p-kartinki-mi-protiv-kureniya-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kiwiki.com/uploads/posts/2022-02/1645025638_25-fikiwiki-com-p-kartinki-mi-protiv-kureniya-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0938" cy="1369261"/>
                    </a:xfrm>
                    <a:prstGeom prst="rect">
                      <a:avLst/>
                    </a:prstGeom>
                    <a:noFill/>
                    <a:ln>
                      <a:noFill/>
                    </a:ln>
                  </pic:spPr>
                </pic:pic>
              </a:graphicData>
            </a:graphic>
          </wp:inline>
        </w:drawing>
      </w:r>
    </w:p>
    <w:p w:rsidR="00CD65DD" w:rsidRDefault="00CD65DD" w:rsidP="006C5928">
      <w:pPr>
        <w:spacing w:before="40" w:after="40" w:line="360" w:lineRule="auto"/>
        <w:ind w:right="567"/>
        <w:contextualSpacing/>
        <w:rPr>
          <w:noProof/>
          <w:color w:val="FF0000"/>
          <w:lang w:eastAsia="ru-RU"/>
        </w:rPr>
      </w:pPr>
    </w:p>
    <w:p w:rsidR="00CD65DD" w:rsidRDefault="00CD65DD" w:rsidP="006C5928">
      <w:pPr>
        <w:spacing w:before="40" w:after="40" w:line="360" w:lineRule="auto"/>
        <w:ind w:right="567"/>
        <w:contextualSpacing/>
        <w:rPr>
          <w:noProof/>
          <w:color w:val="FF0000"/>
          <w:lang w:eastAsia="ru-RU"/>
        </w:rPr>
      </w:pPr>
      <w:bookmarkStart w:id="0" w:name="_GoBack"/>
      <w:bookmarkEnd w:id="0"/>
    </w:p>
    <w:sectPr w:rsidR="00CD65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26760"/>
    <w:multiLevelType w:val="hybridMultilevel"/>
    <w:tmpl w:val="DB7CE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D22C4E"/>
    <w:multiLevelType w:val="hybridMultilevel"/>
    <w:tmpl w:val="742C4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7847EF"/>
    <w:multiLevelType w:val="hybridMultilevel"/>
    <w:tmpl w:val="EA601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7C4334"/>
    <w:multiLevelType w:val="hybridMultilevel"/>
    <w:tmpl w:val="6F44EE5E"/>
    <w:lvl w:ilvl="0" w:tplc="E9005BFC">
      <w:start w:val="1"/>
      <w:numFmt w:val="decimal"/>
      <w:lvlText w:val="%1."/>
      <w:lvlJc w:val="left"/>
      <w:pPr>
        <w:ind w:left="720" w:hanging="360"/>
      </w:pPr>
      <w:rPr>
        <w:rFonts w:cs="Arial"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F31418"/>
    <w:multiLevelType w:val="multilevel"/>
    <w:tmpl w:val="2422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67BCB"/>
    <w:multiLevelType w:val="hybridMultilevel"/>
    <w:tmpl w:val="C06217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90358C8"/>
    <w:multiLevelType w:val="multilevel"/>
    <w:tmpl w:val="4FD0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407C19"/>
    <w:multiLevelType w:val="hybridMultilevel"/>
    <w:tmpl w:val="99307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794A24"/>
    <w:multiLevelType w:val="hybridMultilevel"/>
    <w:tmpl w:val="E3862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5"/>
  </w:num>
  <w:num w:numId="6">
    <w:abstractNumId w:val="7"/>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0AA"/>
    <w:rsid w:val="002B4F8E"/>
    <w:rsid w:val="004552B7"/>
    <w:rsid w:val="00512C86"/>
    <w:rsid w:val="005A34BE"/>
    <w:rsid w:val="006B0D6D"/>
    <w:rsid w:val="006C5928"/>
    <w:rsid w:val="007C03C7"/>
    <w:rsid w:val="008F6C9F"/>
    <w:rsid w:val="00A255DC"/>
    <w:rsid w:val="00A45AB0"/>
    <w:rsid w:val="00AB3659"/>
    <w:rsid w:val="00B720AA"/>
    <w:rsid w:val="00B84AF4"/>
    <w:rsid w:val="00B875B5"/>
    <w:rsid w:val="00C07876"/>
    <w:rsid w:val="00C20053"/>
    <w:rsid w:val="00C23356"/>
    <w:rsid w:val="00CC5FFC"/>
    <w:rsid w:val="00CD65DD"/>
    <w:rsid w:val="00D03301"/>
    <w:rsid w:val="00D05885"/>
    <w:rsid w:val="00D2170C"/>
    <w:rsid w:val="00E3259C"/>
    <w:rsid w:val="00E87486"/>
    <w:rsid w:val="00F41358"/>
    <w:rsid w:val="00FF6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03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03C7"/>
    <w:rPr>
      <w:rFonts w:ascii="Tahoma" w:hAnsi="Tahoma" w:cs="Tahoma"/>
      <w:sz w:val="16"/>
      <w:szCs w:val="16"/>
    </w:rPr>
  </w:style>
  <w:style w:type="table" w:styleId="a5">
    <w:name w:val="Table Grid"/>
    <w:basedOn w:val="a1"/>
    <w:uiPriority w:val="59"/>
    <w:rsid w:val="00D0588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A255D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AB365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B3659"/>
    <w:pPr>
      <w:ind w:left="720"/>
      <w:contextualSpacing/>
    </w:pPr>
  </w:style>
  <w:style w:type="table" w:customStyle="1" w:styleId="3">
    <w:name w:val="Сетка таблицы3"/>
    <w:basedOn w:val="a1"/>
    <w:next w:val="a5"/>
    <w:uiPriority w:val="59"/>
    <w:rsid w:val="006C592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FF6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FF6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03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03C7"/>
    <w:rPr>
      <w:rFonts w:ascii="Tahoma" w:hAnsi="Tahoma" w:cs="Tahoma"/>
      <w:sz w:val="16"/>
      <w:szCs w:val="16"/>
    </w:rPr>
  </w:style>
  <w:style w:type="table" w:styleId="a5">
    <w:name w:val="Table Grid"/>
    <w:basedOn w:val="a1"/>
    <w:uiPriority w:val="59"/>
    <w:rsid w:val="00D0588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A255D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AB365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B3659"/>
    <w:pPr>
      <w:ind w:left="720"/>
      <w:contextualSpacing/>
    </w:pPr>
  </w:style>
  <w:style w:type="table" w:customStyle="1" w:styleId="3">
    <w:name w:val="Сетка таблицы3"/>
    <w:basedOn w:val="a1"/>
    <w:next w:val="a5"/>
    <w:uiPriority w:val="59"/>
    <w:rsid w:val="006C592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FF6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FF6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038800">
      <w:bodyDiv w:val="1"/>
      <w:marLeft w:val="0"/>
      <w:marRight w:val="0"/>
      <w:marTop w:val="0"/>
      <w:marBottom w:val="0"/>
      <w:divBdr>
        <w:top w:val="none" w:sz="0" w:space="0" w:color="auto"/>
        <w:left w:val="none" w:sz="0" w:space="0" w:color="auto"/>
        <w:bottom w:val="none" w:sz="0" w:space="0" w:color="auto"/>
        <w:right w:val="none" w:sz="0" w:space="0" w:color="auto"/>
      </w:divBdr>
      <w:divsChild>
        <w:div w:id="460541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2077</Words>
  <Characters>11843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Федорова Оксана Борисовна</cp:lastModifiedBy>
  <cp:revision>2</cp:revision>
  <dcterms:created xsi:type="dcterms:W3CDTF">2023-11-15T16:18:00Z</dcterms:created>
  <dcterms:modified xsi:type="dcterms:W3CDTF">2023-11-15T16:18:00Z</dcterms:modified>
</cp:coreProperties>
</file>