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8FF" w:rsidRDefault="00F46A5F" w:rsidP="00A268FF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ermStart w:id="313198585" w:edGrp="everyone"/>
      <w:permEnd w:id="313198585"/>
      <w:r>
        <w:rPr>
          <w:rFonts w:ascii="PT Astra Serif" w:hAnsi="PT Astra Serif"/>
          <w:sz w:val="28"/>
          <w:szCs w:val="28"/>
        </w:rPr>
        <w:t xml:space="preserve"> </w:t>
      </w:r>
      <w:r w:rsidR="00E11E2D">
        <w:rPr>
          <w:rFonts w:ascii="PT Astra Serif" w:hAnsi="PT Astra Serif"/>
          <w:sz w:val="28"/>
          <w:szCs w:val="28"/>
        </w:rPr>
        <w:tab/>
      </w:r>
      <w:r w:rsidR="006E61F1">
        <w:rPr>
          <w:rFonts w:ascii="PT Astra Serif" w:hAnsi="PT Astra Serif"/>
          <w:sz w:val="28"/>
          <w:szCs w:val="28"/>
        </w:rPr>
        <w:t xml:space="preserve">В моем понимании, педагог дополнительного образования 21 века – это не только человек, который помогает раскрыть творческий или научный потенциал своих воспитанников, но и друг, который должен привить любовь к процессу обучения, познания и приобретению новых навыков. </w:t>
      </w:r>
    </w:p>
    <w:p w:rsidR="00A268FF" w:rsidRDefault="006E61F1" w:rsidP="00A268F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Поскольку сфера дополнительного образования не является обязательной, а посещение подобных занятий в первую очередь зависит от заинтересованности детей и желания их родителей, то</w:t>
      </w:r>
      <w:r w:rsidR="00002065">
        <w:rPr>
          <w:rFonts w:ascii="PT Astra Serif" w:hAnsi="PT Astra Serif"/>
          <w:sz w:val="28"/>
          <w:szCs w:val="28"/>
        </w:rPr>
        <w:t xml:space="preserve"> </w:t>
      </w:r>
      <w:r w:rsidR="005F7CEF">
        <w:rPr>
          <w:rFonts w:ascii="PT Astra Serif" w:hAnsi="PT Astra Serif"/>
          <w:sz w:val="28"/>
          <w:szCs w:val="28"/>
        </w:rPr>
        <w:t>наиболее важны</w:t>
      </w:r>
      <w:r w:rsidR="00A268FF">
        <w:rPr>
          <w:rFonts w:ascii="PT Astra Serif" w:hAnsi="PT Astra Serif"/>
          <w:sz w:val="28"/>
          <w:szCs w:val="28"/>
        </w:rPr>
        <w:t>ми</w:t>
      </w:r>
      <w:r w:rsidR="005F7CEF">
        <w:rPr>
          <w:rFonts w:ascii="PT Astra Serif" w:hAnsi="PT Astra Serif"/>
          <w:sz w:val="28"/>
          <w:szCs w:val="28"/>
        </w:rPr>
        <w:t xml:space="preserve"> </w:t>
      </w:r>
      <w:r w:rsidR="00002065">
        <w:rPr>
          <w:rFonts w:ascii="PT Astra Serif" w:hAnsi="PT Astra Serif"/>
          <w:sz w:val="28"/>
          <w:szCs w:val="28"/>
        </w:rPr>
        <w:t>задач</w:t>
      </w:r>
      <w:r w:rsidR="00A268FF">
        <w:rPr>
          <w:rFonts w:ascii="PT Astra Serif" w:hAnsi="PT Astra Serif"/>
          <w:sz w:val="28"/>
          <w:szCs w:val="28"/>
        </w:rPr>
        <w:t>ами</w:t>
      </w:r>
      <w:r w:rsidR="00631EF2">
        <w:rPr>
          <w:rFonts w:ascii="PT Astra Serif" w:hAnsi="PT Astra Serif"/>
          <w:sz w:val="28"/>
          <w:szCs w:val="28"/>
        </w:rPr>
        <w:t>, которые стоят перед педагогом</w:t>
      </w:r>
      <w:r w:rsidR="00002065">
        <w:rPr>
          <w:rFonts w:ascii="PT Astra Serif" w:hAnsi="PT Astra Serif"/>
          <w:sz w:val="28"/>
          <w:szCs w:val="28"/>
        </w:rPr>
        <w:t xml:space="preserve"> </w:t>
      </w:r>
      <w:r w:rsidR="00531601">
        <w:rPr>
          <w:rFonts w:ascii="PT Astra Serif" w:hAnsi="PT Astra Serif"/>
          <w:sz w:val="28"/>
          <w:szCs w:val="28"/>
        </w:rPr>
        <w:t>дополнительного образования</w:t>
      </w:r>
      <w:r w:rsidR="00A268FF">
        <w:rPr>
          <w:rFonts w:ascii="PT Astra Serif" w:hAnsi="PT Astra Serif"/>
          <w:sz w:val="28"/>
          <w:szCs w:val="28"/>
        </w:rPr>
        <w:t xml:space="preserve">, являются </w:t>
      </w:r>
      <w:r w:rsidR="00631EF2">
        <w:rPr>
          <w:rFonts w:ascii="PT Astra Serif" w:hAnsi="PT Astra Serif"/>
          <w:sz w:val="28"/>
          <w:szCs w:val="28"/>
        </w:rPr>
        <w:t>поиск</w:t>
      </w:r>
      <w:r w:rsidR="00785876">
        <w:rPr>
          <w:rFonts w:ascii="PT Astra Serif" w:hAnsi="PT Astra Serif"/>
          <w:sz w:val="28"/>
          <w:szCs w:val="28"/>
        </w:rPr>
        <w:t xml:space="preserve"> способ</w:t>
      </w:r>
      <w:r w:rsidR="00631EF2">
        <w:rPr>
          <w:rFonts w:ascii="PT Astra Serif" w:hAnsi="PT Astra Serif"/>
          <w:sz w:val="28"/>
          <w:szCs w:val="28"/>
        </w:rPr>
        <w:t>ов</w:t>
      </w:r>
      <w:r w:rsidR="00785876">
        <w:rPr>
          <w:rFonts w:ascii="PT Astra Serif" w:hAnsi="PT Astra Serif"/>
          <w:sz w:val="28"/>
          <w:szCs w:val="28"/>
        </w:rPr>
        <w:t xml:space="preserve"> подачи материала, мотивирующи</w:t>
      </w:r>
      <w:r w:rsidR="00631EF2">
        <w:rPr>
          <w:rFonts w:ascii="PT Astra Serif" w:hAnsi="PT Astra Serif"/>
          <w:sz w:val="28"/>
          <w:szCs w:val="28"/>
        </w:rPr>
        <w:t>х</w:t>
      </w:r>
      <w:r w:rsidR="00785876">
        <w:rPr>
          <w:rFonts w:ascii="PT Astra Serif" w:hAnsi="PT Astra Serif"/>
          <w:sz w:val="28"/>
          <w:szCs w:val="28"/>
        </w:rPr>
        <w:t xml:space="preserve"> учеников на получение новой информации и приобретение </w:t>
      </w:r>
      <w:r w:rsidR="00631EF2">
        <w:rPr>
          <w:rFonts w:ascii="PT Astra Serif" w:hAnsi="PT Astra Serif"/>
          <w:sz w:val="28"/>
          <w:szCs w:val="28"/>
        </w:rPr>
        <w:t>умений</w:t>
      </w:r>
      <w:r w:rsidR="00785876">
        <w:rPr>
          <w:rFonts w:ascii="PT Astra Serif" w:hAnsi="PT Astra Serif"/>
          <w:sz w:val="28"/>
          <w:szCs w:val="28"/>
        </w:rPr>
        <w:t xml:space="preserve">, а также </w:t>
      </w:r>
      <w:r w:rsidR="00631EF2">
        <w:rPr>
          <w:rFonts w:ascii="PT Astra Serif" w:hAnsi="PT Astra Serif"/>
          <w:sz w:val="28"/>
          <w:szCs w:val="28"/>
        </w:rPr>
        <w:t>выстраивание</w:t>
      </w:r>
      <w:r w:rsidR="00785876">
        <w:rPr>
          <w:rFonts w:ascii="PT Astra Serif" w:hAnsi="PT Astra Serif"/>
          <w:sz w:val="28"/>
          <w:szCs w:val="28"/>
        </w:rPr>
        <w:t xml:space="preserve"> доверительны</w:t>
      </w:r>
      <w:r w:rsidR="00631EF2">
        <w:rPr>
          <w:rFonts w:ascii="PT Astra Serif" w:hAnsi="PT Astra Serif"/>
          <w:sz w:val="28"/>
          <w:szCs w:val="28"/>
        </w:rPr>
        <w:t>х</w:t>
      </w:r>
      <w:r w:rsidR="00785876">
        <w:rPr>
          <w:rFonts w:ascii="PT Astra Serif" w:hAnsi="PT Astra Serif"/>
          <w:sz w:val="28"/>
          <w:szCs w:val="28"/>
        </w:rPr>
        <w:t xml:space="preserve"> отношени</w:t>
      </w:r>
      <w:r w:rsidR="00631EF2">
        <w:rPr>
          <w:rFonts w:ascii="PT Astra Serif" w:hAnsi="PT Astra Serif"/>
          <w:sz w:val="28"/>
          <w:szCs w:val="28"/>
        </w:rPr>
        <w:t>й</w:t>
      </w:r>
      <w:r w:rsidR="00785876">
        <w:rPr>
          <w:rFonts w:ascii="PT Astra Serif" w:hAnsi="PT Astra Serif"/>
          <w:sz w:val="28"/>
          <w:szCs w:val="28"/>
        </w:rPr>
        <w:t xml:space="preserve"> </w:t>
      </w:r>
      <w:r w:rsidR="00A268FF">
        <w:rPr>
          <w:rFonts w:ascii="PT Astra Serif" w:hAnsi="PT Astra Serif"/>
          <w:sz w:val="28"/>
          <w:szCs w:val="28"/>
        </w:rPr>
        <w:t>со своими воспитанниками</w:t>
      </w:r>
      <w:r w:rsidR="00B00169">
        <w:rPr>
          <w:rFonts w:ascii="PT Astra Serif" w:hAnsi="PT Astra Serif"/>
          <w:sz w:val="28"/>
          <w:szCs w:val="28"/>
        </w:rPr>
        <w:t xml:space="preserve"> и их родителями</w:t>
      </w:r>
      <w:r w:rsidR="00A268FF">
        <w:rPr>
          <w:rFonts w:ascii="PT Astra Serif" w:hAnsi="PT Astra Serif"/>
          <w:sz w:val="28"/>
          <w:szCs w:val="28"/>
        </w:rPr>
        <w:t xml:space="preserve">. </w:t>
      </w:r>
    </w:p>
    <w:p w:rsidR="00A268FF" w:rsidRDefault="00A268FF" w:rsidP="00A268F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Доверие в отношениях с педагогом име</w:t>
      </w:r>
      <w:r w:rsidR="00BD7DC5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т весьма важное значение для обучающего процесса. </w:t>
      </w:r>
      <w:r w:rsidR="00203E83">
        <w:rPr>
          <w:rFonts w:ascii="PT Astra Serif" w:hAnsi="PT Astra Serif"/>
          <w:sz w:val="28"/>
          <w:szCs w:val="28"/>
        </w:rPr>
        <w:t>Современный школьник</w:t>
      </w:r>
      <w:r w:rsidR="001209FD">
        <w:rPr>
          <w:rFonts w:ascii="PT Astra Serif" w:hAnsi="PT Astra Serif"/>
          <w:sz w:val="28"/>
          <w:szCs w:val="28"/>
        </w:rPr>
        <w:t xml:space="preserve"> нынешнего времени</w:t>
      </w:r>
      <w:r w:rsidR="00E741D4">
        <w:rPr>
          <w:rFonts w:ascii="PT Astra Serif" w:hAnsi="PT Astra Serif"/>
          <w:sz w:val="28"/>
          <w:szCs w:val="28"/>
        </w:rPr>
        <w:t xml:space="preserve"> пребывает в постоянном напряжении </w:t>
      </w:r>
      <w:r w:rsidR="00B1751C">
        <w:rPr>
          <w:rFonts w:ascii="PT Astra Serif" w:hAnsi="PT Astra Serif"/>
          <w:sz w:val="28"/>
          <w:szCs w:val="28"/>
        </w:rPr>
        <w:t xml:space="preserve">из-за ежедневной нагрузки в образовательном учреждении. Ему приходится не только охватывать и усваивать большое количество информации, но и вынужденно взаимодействовать с учителями и учениками, с которыми не всегда складываются гармоничные отношения. Поэтому, приходя на дополнительные занятия, </w:t>
      </w:r>
      <w:r w:rsidR="00203E83">
        <w:rPr>
          <w:rFonts w:ascii="PT Astra Serif" w:hAnsi="PT Astra Serif"/>
          <w:sz w:val="28"/>
          <w:szCs w:val="28"/>
        </w:rPr>
        <w:t>ребёнок</w:t>
      </w:r>
      <w:r w:rsidR="00B1751C">
        <w:rPr>
          <w:rFonts w:ascii="PT Astra Serif" w:hAnsi="PT Astra Serif"/>
          <w:sz w:val="28"/>
          <w:szCs w:val="28"/>
        </w:rPr>
        <w:t xml:space="preserve"> должен ощущать себя в безопасности и видеть в педагоге друга, который способен не только дать новые знания, но и быть со своим воспитанником «на одной волне», говорить с ним на одном языке.</w:t>
      </w:r>
    </w:p>
    <w:p w:rsidR="00887E4A" w:rsidRDefault="003F245F" w:rsidP="00887E4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установления контакта с уч</w:t>
      </w:r>
      <w:r w:rsidR="001209FD">
        <w:rPr>
          <w:rFonts w:ascii="PT Astra Serif" w:hAnsi="PT Astra Serif"/>
          <w:sz w:val="28"/>
          <w:szCs w:val="28"/>
        </w:rPr>
        <w:t>ащимися</w:t>
      </w:r>
      <w:r>
        <w:rPr>
          <w:rFonts w:ascii="PT Astra Serif" w:hAnsi="PT Astra Serif"/>
          <w:sz w:val="28"/>
          <w:szCs w:val="28"/>
        </w:rPr>
        <w:t xml:space="preserve"> педагог дополнительного образования просто обязан быть современным</w:t>
      </w:r>
      <w:r w:rsidR="001367F2">
        <w:rPr>
          <w:rFonts w:ascii="PT Astra Serif" w:hAnsi="PT Astra Serif"/>
          <w:sz w:val="28"/>
          <w:szCs w:val="28"/>
        </w:rPr>
        <w:t xml:space="preserve"> – он должен владеть компьютером, уметь пользоваться глобальной сетью «Интернет», знать, чем интересуется новое поколение, что является для него примером и что может его вдохновить. </w:t>
      </w:r>
      <w:r w:rsidR="00887E4A">
        <w:rPr>
          <w:rFonts w:ascii="PT Astra Serif" w:hAnsi="PT Astra Serif"/>
          <w:sz w:val="28"/>
          <w:szCs w:val="28"/>
        </w:rPr>
        <w:t xml:space="preserve">Но заинтересованность и принятие увлечений и предпочтений своих воспитанников должны быть искренними, поскольку </w:t>
      </w:r>
      <w:r w:rsidR="001209FD">
        <w:rPr>
          <w:rFonts w:ascii="PT Astra Serif" w:hAnsi="PT Astra Serif"/>
          <w:sz w:val="28"/>
          <w:szCs w:val="28"/>
        </w:rPr>
        <w:t>педагогу</w:t>
      </w:r>
      <w:r w:rsidR="00887E4A">
        <w:rPr>
          <w:rFonts w:ascii="PT Astra Serif" w:hAnsi="PT Astra Serif"/>
          <w:sz w:val="28"/>
          <w:szCs w:val="28"/>
        </w:rPr>
        <w:t xml:space="preserve"> необходимо понимание того, что прогресс не стоит на месте, вкусы поколений с течением времени изменяются, но и они имеют право на существование, даже если не совпадают с его точкой зрения. </w:t>
      </w:r>
    </w:p>
    <w:p w:rsidR="008C3A79" w:rsidRDefault="00CF5EF9" w:rsidP="00887E4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Также стоит сказать о том, что доверие </w:t>
      </w:r>
      <w:r w:rsidR="001209FD">
        <w:rPr>
          <w:rFonts w:ascii="PT Astra Serif" w:hAnsi="PT Astra Serif"/>
          <w:sz w:val="28"/>
          <w:szCs w:val="28"/>
        </w:rPr>
        <w:t>обучающихся</w:t>
      </w:r>
      <w:r>
        <w:rPr>
          <w:rFonts w:ascii="PT Astra Serif" w:hAnsi="PT Astra Serif"/>
          <w:sz w:val="28"/>
          <w:szCs w:val="28"/>
        </w:rPr>
        <w:t xml:space="preserve"> к педагогу значительно повышает авторитет </w:t>
      </w:r>
      <w:r w:rsidR="00BC0A42">
        <w:rPr>
          <w:rFonts w:ascii="PT Astra Serif" w:hAnsi="PT Astra Serif"/>
          <w:sz w:val="28"/>
          <w:szCs w:val="28"/>
        </w:rPr>
        <w:t xml:space="preserve">его </w:t>
      </w:r>
      <w:r>
        <w:rPr>
          <w:rFonts w:ascii="PT Astra Serif" w:hAnsi="PT Astra Serif"/>
          <w:sz w:val="28"/>
          <w:szCs w:val="28"/>
        </w:rPr>
        <w:t xml:space="preserve">личности и </w:t>
      </w:r>
      <w:r w:rsidR="00D15373">
        <w:rPr>
          <w:rFonts w:ascii="PT Astra Serif" w:hAnsi="PT Astra Serif"/>
          <w:sz w:val="28"/>
          <w:szCs w:val="28"/>
        </w:rPr>
        <w:t>значимость подаваемого им материала</w:t>
      </w:r>
      <w:r>
        <w:rPr>
          <w:rFonts w:ascii="PT Astra Serif" w:hAnsi="PT Astra Serif"/>
          <w:sz w:val="28"/>
          <w:szCs w:val="28"/>
        </w:rPr>
        <w:t xml:space="preserve">. </w:t>
      </w:r>
      <w:r w:rsidR="00C213C1">
        <w:rPr>
          <w:rFonts w:ascii="PT Astra Serif" w:hAnsi="PT Astra Serif"/>
          <w:sz w:val="28"/>
          <w:szCs w:val="28"/>
        </w:rPr>
        <w:t xml:space="preserve">Из чего можно сделать вывод, что </w:t>
      </w:r>
      <w:r w:rsidR="008C3A79">
        <w:rPr>
          <w:rFonts w:ascii="PT Astra Serif" w:hAnsi="PT Astra Serif"/>
          <w:sz w:val="28"/>
          <w:szCs w:val="28"/>
        </w:rPr>
        <w:t xml:space="preserve">при установлении доверительных и уважительных отношений со своими воспитанниками, педагогу будет гораздо легче посеять </w:t>
      </w:r>
      <w:r w:rsidR="00131528">
        <w:rPr>
          <w:rFonts w:ascii="PT Astra Serif" w:hAnsi="PT Astra Serif"/>
          <w:sz w:val="28"/>
          <w:szCs w:val="28"/>
        </w:rPr>
        <w:t xml:space="preserve">«разумное и вечное» </w:t>
      </w:r>
      <w:r w:rsidR="008C3A79">
        <w:rPr>
          <w:rFonts w:ascii="PT Astra Serif" w:hAnsi="PT Astra Serif"/>
          <w:sz w:val="28"/>
          <w:szCs w:val="28"/>
        </w:rPr>
        <w:t>в их умах и сердцах.</w:t>
      </w:r>
    </w:p>
    <w:p w:rsidR="00CF5EF9" w:rsidRDefault="003C7582" w:rsidP="00887E4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Помимо выстраивания взаимоотношений с уч</w:t>
      </w:r>
      <w:r w:rsidR="00BC0A42">
        <w:rPr>
          <w:rFonts w:ascii="PT Astra Serif" w:hAnsi="PT Astra Serif"/>
          <w:sz w:val="28"/>
          <w:szCs w:val="28"/>
        </w:rPr>
        <w:t>ащимися</w:t>
      </w:r>
      <w:r>
        <w:rPr>
          <w:rFonts w:ascii="PT Astra Serif" w:hAnsi="PT Astra Serif"/>
          <w:sz w:val="28"/>
          <w:szCs w:val="28"/>
        </w:rPr>
        <w:t xml:space="preserve">, перед педагогом дополнительного образования стоит задача замотивировать воспитанников на </w:t>
      </w:r>
      <w:r w:rsidR="00B00169">
        <w:rPr>
          <w:rFonts w:ascii="PT Astra Serif" w:hAnsi="PT Astra Serif"/>
          <w:sz w:val="28"/>
          <w:szCs w:val="28"/>
        </w:rPr>
        <w:t xml:space="preserve">постоянное развитие и </w:t>
      </w:r>
      <w:r>
        <w:rPr>
          <w:rFonts w:ascii="PT Astra Serif" w:hAnsi="PT Astra Serif"/>
          <w:sz w:val="28"/>
          <w:szCs w:val="28"/>
        </w:rPr>
        <w:t>получение качественного ре</w:t>
      </w:r>
      <w:r w:rsidR="004A48A8">
        <w:rPr>
          <w:rFonts w:ascii="PT Astra Serif" w:hAnsi="PT Astra Serif"/>
          <w:sz w:val="28"/>
          <w:szCs w:val="28"/>
        </w:rPr>
        <w:t xml:space="preserve">зультата от проводимых занятий. При </w:t>
      </w:r>
      <w:r w:rsidR="00F16E2D">
        <w:rPr>
          <w:rFonts w:ascii="PT Astra Serif" w:hAnsi="PT Astra Serif"/>
          <w:sz w:val="28"/>
          <w:szCs w:val="28"/>
        </w:rPr>
        <w:t xml:space="preserve">решении </w:t>
      </w:r>
      <w:r w:rsidR="004A48A8">
        <w:rPr>
          <w:rFonts w:ascii="PT Astra Serif" w:hAnsi="PT Astra Serif"/>
          <w:sz w:val="28"/>
          <w:szCs w:val="28"/>
        </w:rPr>
        <w:t xml:space="preserve">данной задачи </w:t>
      </w:r>
      <w:r w:rsidR="00BC0A42">
        <w:rPr>
          <w:rFonts w:ascii="PT Astra Serif" w:hAnsi="PT Astra Serif"/>
          <w:sz w:val="28"/>
          <w:szCs w:val="28"/>
        </w:rPr>
        <w:t>педагог</w:t>
      </w:r>
      <w:r w:rsidR="004A48A8">
        <w:rPr>
          <w:rFonts w:ascii="PT Astra Serif" w:hAnsi="PT Astra Serif"/>
          <w:sz w:val="28"/>
          <w:szCs w:val="28"/>
        </w:rPr>
        <w:t xml:space="preserve"> должен опираться на личность</w:t>
      </w:r>
      <w:r w:rsidR="00D63791">
        <w:rPr>
          <w:rFonts w:ascii="PT Astra Serif" w:hAnsi="PT Astra Serif"/>
          <w:sz w:val="28"/>
          <w:szCs w:val="28"/>
        </w:rPr>
        <w:t xml:space="preserve"> каждого</w:t>
      </w:r>
      <w:r w:rsidR="004A48A8">
        <w:rPr>
          <w:rFonts w:ascii="PT Astra Serif" w:hAnsi="PT Astra Serif"/>
          <w:sz w:val="28"/>
          <w:szCs w:val="28"/>
        </w:rPr>
        <w:t xml:space="preserve"> </w:t>
      </w:r>
      <w:r w:rsidR="00D63791">
        <w:rPr>
          <w:rFonts w:ascii="PT Astra Serif" w:hAnsi="PT Astra Serif"/>
          <w:sz w:val="28"/>
          <w:szCs w:val="28"/>
        </w:rPr>
        <w:t xml:space="preserve">конкретного </w:t>
      </w:r>
      <w:r w:rsidR="00BC0A42">
        <w:rPr>
          <w:rFonts w:ascii="PT Astra Serif" w:hAnsi="PT Astra Serif"/>
          <w:sz w:val="28"/>
          <w:szCs w:val="28"/>
        </w:rPr>
        <w:t>обучающегося</w:t>
      </w:r>
      <w:r w:rsidR="00F16E2D">
        <w:rPr>
          <w:rFonts w:ascii="PT Astra Serif" w:hAnsi="PT Astra Serif"/>
          <w:sz w:val="28"/>
          <w:szCs w:val="28"/>
        </w:rPr>
        <w:t>, особенности его характера, при этом понимать, какие рычаги воздействия могут повысить его мотивацию, а какие, напроти</w:t>
      </w:r>
      <w:r w:rsidR="00D63791">
        <w:rPr>
          <w:rFonts w:ascii="PT Astra Serif" w:hAnsi="PT Astra Serif"/>
          <w:sz w:val="28"/>
          <w:szCs w:val="28"/>
        </w:rPr>
        <w:t>в, снизить её.</w:t>
      </w:r>
    </w:p>
    <w:p w:rsidR="000F7346" w:rsidRDefault="000F7346" w:rsidP="00887E4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 xml:space="preserve">Опираясь на собственный многолетний опыт педагога-хореографа, могу отметить, что для одних воспитанников наиболее эффективными способами мотивации в моей сфере деятельности </w:t>
      </w:r>
      <w:r w:rsidR="00FC1034">
        <w:rPr>
          <w:rFonts w:ascii="PT Astra Serif" w:hAnsi="PT Astra Serif"/>
          <w:sz w:val="28"/>
          <w:szCs w:val="28"/>
        </w:rPr>
        <w:t xml:space="preserve">может </w:t>
      </w:r>
      <w:r>
        <w:rPr>
          <w:rFonts w:ascii="PT Astra Serif" w:hAnsi="PT Astra Serif"/>
          <w:sz w:val="28"/>
          <w:szCs w:val="28"/>
        </w:rPr>
        <w:t>являться проведени</w:t>
      </w:r>
      <w:r w:rsidR="00FC1034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открытых уроков для родителей,</w:t>
      </w:r>
      <w:r w:rsidR="00A02B60">
        <w:rPr>
          <w:rFonts w:ascii="PT Astra Serif" w:hAnsi="PT Astra Serif"/>
          <w:sz w:val="28"/>
          <w:szCs w:val="28"/>
        </w:rPr>
        <w:t xml:space="preserve"> участие в конкурсах и концертах,</w:t>
      </w:r>
      <w:bookmarkStart w:id="0" w:name="_GoBack"/>
      <w:bookmarkEnd w:id="0"/>
      <w:r w:rsidR="00A02B6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для других </w:t>
      </w:r>
      <w:r w:rsidR="00FC1034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</w:t>
      </w:r>
      <w:r w:rsidR="00FC1034">
        <w:rPr>
          <w:rFonts w:ascii="PT Astra Serif" w:hAnsi="PT Astra Serif"/>
          <w:sz w:val="28"/>
          <w:szCs w:val="28"/>
        </w:rPr>
        <w:t xml:space="preserve">участие во внутренних мероприятиях и общественной жизни учреждения дополнительного образования, для третьих – словесное поощрение, вера в их талант и </w:t>
      </w:r>
      <w:r w:rsidR="00244F22">
        <w:rPr>
          <w:rFonts w:ascii="PT Astra Serif" w:hAnsi="PT Astra Serif"/>
          <w:sz w:val="28"/>
          <w:szCs w:val="28"/>
        </w:rPr>
        <w:t>поддержка в начинаниях.</w:t>
      </w:r>
      <w:proofErr w:type="gramEnd"/>
    </w:p>
    <w:p w:rsidR="00244F22" w:rsidRDefault="00C859CA" w:rsidP="00887E4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Нельзя оставить без внимания и тот факт, что </w:t>
      </w:r>
      <w:r w:rsidR="003D6CAF">
        <w:rPr>
          <w:rFonts w:ascii="PT Astra Serif" w:hAnsi="PT Astra Serif"/>
          <w:sz w:val="28"/>
          <w:szCs w:val="28"/>
        </w:rPr>
        <w:t>часто</w:t>
      </w:r>
      <w:r>
        <w:rPr>
          <w:rFonts w:ascii="PT Astra Serif" w:hAnsi="PT Astra Serif"/>
          <w:sz w:val="28"/>
          <w:szCs w:val="28"/>
        </w:rPr>
        <w:t xml:space="preserve"> дополнительное образование может определять будущее ребенка – оно может влиять на выбор</w:t>
      </w:r>
      <w:r w:rsidR="00203E83">
        <w:rPr>
          <w:rFonts w:ascii="PT Astra Serif" w:hAnsi="PT Astra Serif"/>
          <w:sz w:val="28"/>
          <w:szCs w:val="28"/>
        </w:rPr>
        <w:t xml:space="preserve"> профессии или остаться увлечением</w:t>
      </w:r>
      <w:r>
        <w:rPr>
          <w:rFonts w:ascii="PT Astra Serif" w:hAnsi="PT Astra Serif"/>
          <w:sz w:val="28"/>
          <w:szCs w:val="28"/>
        </w:rPr>
        <w:t xml:space="preserve">, которое пройдет с человеком через всю жизнь, а полученный от </w:t>
      </w:r>
      <w:r w:rsidR="00BC0A42">
        <w:rPr>
          <w:rFonts w:ascii="PT Astra Serif" w:hAnsi="PT Astra Serif"/>
          <w:sz w:val="28"/>
          <w:szCs w:val="28"/>
        </w:rPr>
        <w:t>педагога</w:t>
      </w:r>
      <w:r>
        <w:rPr>
          <w:rFonts w:ascii="PT Astra Serif" w:hAnsi="PT Astra Serif"/>
          <w:sz w:val="28"/>
          <w:szCs w:val="28"/>
        </w:rPr>
        <w:t xml:space="preserve"> опыт и умения </w:t>
      </w:r>
      <w:r w:rsidR="00BC0A42">
        <w:rPr>
          <w:rFonts w:ascii="PT Astra Serif" w:hAnsi="PT Astra Serif"/>
          <w:sz w:val="28"/>
          <w:szCs w:val="28"/>
        </w:rPr>
        <w:t>учащийся</w:t>
      </w:r>
      <w:r>
        <w:rPr>
          <w:rFonts w:ascii="PT Astra Serif" w:hAnsi="PT Astra Serif"/>
          <w:sz w:val="28"/>
          <w:szCs w:val="28"/>
        </w:rPr>
        <w:t xml:space="preserve"> сможет передать в будущем своим детям и внукам.</w:t>
      </w:r>
      <w:r w:rsidR="00BC585A">
        <w:rPr>
          <w:rFonts w:ascii="PT Astra Serif" w:hAnsi="PT Astra Serif"/>
          <w:sz w:val="28"/>
          <w:szCs w:val="28"/>
        </w:rPr>
        <w:t xml:space="preserve"> Стоит отметить, что и коллектив, который посещает ребенок в рамках дополнительного образования, может стать семьей на долгие годы или же в нем может зародиться настоящая дружба, поскольку в подобных коллективах занимаются единомышленники, дети, увлеченные одной идеей. Чем для </w:t>
      </w:r>
      <w:r w:rsidR="00BC0A42">
        <w:rPr>
          <w:rFonts w:ascii="PT Astra Serif" w:hAnsi="PT Astra Serif"/>
          <w:sz w:val="28"/>
          <w:szCs w:val="28"/>
        </w:rPr>
        <w:t>учащегося</w:t>
      </w:r>
      <w:r w:rsidR="00BC585A">
        <w:rPr>
          <w:rFonts w:ascii="PT Astra Serif" w:hAnsi="PT Astra Serif"/>
          <w:sz w:val="28"/>
          <w:szCs w:val="28"/>
        </w:rPr>
        <w:t xml:space="preserve"> станет коллектив, какие взаимоотношения сложатся у него с соратниками – всё это зависит от </w:t>
      </w:r>
      <w:r w:rsidR="00BC0A42">
        <w:rPr>
          <w:rFonts w:ascii="PT Astra Serif" w:hAnsi="PT Astra Serif"/>
          <w:sz w:val="28"/>
          <w:szCs w:val="28"/>
        </w:rPr>
        <w:t>педагога</w:t>
      </w:r>
      <w:r w:rsidR="00BC585A">
        <w:rPr>
          <w:rFonts w:ascii="PT Astra Serif" w:hAnsi="PT Astra Serif"/>
          <w:sz w:val="28"/>
          <w:szCs w:val="28"/>
        </w:rPr>
        <w:t xml:space="preserve">. </w:t>
      </w:r>
      <w:r w:rsidR="003D6CAF">
        <w:rPr>
          <w:rFonts w:ascii="PT Astra Serif" w:hAnsi="PT Astra Serif"/>
          <w:sz w:val="28"/>
          <w:szCs w:val="28"/>
        </w:rPr>
        <w:t>Поэтому</w:t>
      </w:r>
      <w:r w:rsidR="00BC0A42">
        <w:rPr>
          <w:rFonts w:ascii="PT Astra Serif" w:hAnsi="PT Astra Serif"/>
          <w:sz w:val="28"/>
          <w:szCs w:val="28"/>
        </w:rPr>
        <w:t xml:space="preserve"> его роль </w:t>
      </w:r>
      <w:r w:rsidR="003D6CAF">
        <w:rPr>
          <w:rFonts w:ascii="PT Astra Serif" w:hAnsi="PT Astra Serif"/>
          <w:sz w:val="28"/>
          <w:szCs w:val="28"/>
        </w:rPr>
        <w:t>на сегодняшний день достаточно велика.</w:t>
      </w:r>
    </w:p>
    <w:p w:rsidR="00E932D8" w:rsidRDefault="00E932D8" w:rsidP="00E932D8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Однако дл</w:t>
      </w:r>
      <w:r w:rsidR="00935AF8">
        <w:rPr>
          <w:rFonts w:ascii="PT Astra Serif" w:hAnsi="PT Astra Serif"/>
          <w:sz w:val="28"/>
          <w:szCs w:val="28"/>
        </w:rPr>
        <w:t xml:space="preserve">я того, чтобы быть хорошим современным </w:t>
      </w:r>
      <w:r w:rsidR="00BC0A42">
        <w:rPr>
          <w:rFonts w:ascii="PT Astra Serif" w:hAnsi="PT Astra Serif"/>
          <w:sz w:val="28"/>
          <w:szCs w:val="28"/>
        </w:rPr>
        <w:t xml:space="preserve">педагогом он </w:t>
      </w:r>
      <w:r w:rsidR="00935AF8">
        <w:rPr>
          <w:rFonts w:ascii="PT Astra Serif" w:hAnsi="PT Astra Serif"/>
          <w:sz w:val="28"/>
          <w:szCs w:val="28"/>
        </w:rPr>
        <w:t>должен постоянно р</w:t>
      </w:r>
      <w:r w:rsidR="00DD2BC7">
        <w:rPr>
          <w:rFonts w:ascii="PT Astra Serif" w:hAnsi="PT Astra Serif"/>
          <w:sz w:val="28"/>
          <w:szCs w:val="28"/>
        </w:rPr>
        <w:t xml:space="preserve">азвиваться, совершенствоваться и идти в ногу со временем: самостоятельно изучать новшества в своей сфере, посещать курсы повышения квалификации, </w:t>
      </w:r>
      <w:r w:rsidR="002274C8">
        <w:rPr>
          <w:rFonts w:ascii="PT Astra Serif" w:hAnsi="PT Astra Serif"/>
          <w:sz w:val="28"/>
          <w:szCs w:val="28"/>
        </w:rPr>
        <w:t>отслеживать современные течения в культуре и образовании, а также изучать психологию современных детей и подростков.</w:t>
      </w:r>
    </w:p>
    <w:p w:rsidR="007E56C4" w:rsidRDefault="007E56C4" w:rsidP="007E56C4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Проанализировав всё вышесказанное, можно отметить, что педагог дополнительного образования сегодня – это буквально многопрофильный специалист: он должен быть не только профессионалом в своей области, но и неплохим психологом, который сможет установить контакт с ребенком и его родителями, создать благоприятную атмосферу в коллективе, обучить новому и привить любовь к процессу познания. </w:t>
      </w:r>
    </w:p>
    <w:p w:rsidR="00244F22" w:rsidRDefault="00244F22" w:rsidP="00887E4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sectPr w:rsidR="00244F22" w:rsidSect="000A0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readOnly" w:enforcement="1" w:cryptProviderType="rsaFull" w:cryptAlgorithmClass="hash" w:cryptAlgorithmType="typeAny" w:cryptAlgorithmSid="4" w:cryptSpinCount="100000" w:hash="Ri20pFahk1xaetexWOpuHuAMMH8=" w:salt="fpuUWL9MEa6jcqhef2IuYQ=="/>
  <w:defaultTabStop w:val="708"/>
  <w:characterSpacingControl w:val="doNotCompress"/>
  <w:compat>
    <w:compatSetting w:name="compatibilityMode" w:uri="http://schemas.microsoft.com/office/word" w:val="12"/>
  </w:compat>
  <w:rsids>
    <w:rsidRoot w:val="00E11E2D"/>
    <w:rsid w:val="00002065"/>
    <w:rsid w:val="000A0753"/>
    <w:rsid w:val="000E45BB"/>
    <w:rsid w:val="000F7346"/>
    <w:rsid w:val="001209FD"/>
    <w:rsid w:val="00131528"/>
    <w:rsid w:val="001367F2"/>
    <w:rsid w:val="00203E83"/>
    <w:rsid w:val="002274C8"/>
    <w:rsid w:val="00244F22"/>
    <w:rsid w:val="003C7582"/>
    <w:rsid w:val="003D6CAF"/>
    <w:rsid w:val="003F245F"/>
    <w:rsid w:val="004A48A8"/>
    <w:rsid w:val="00531601"/>
    <w:rsid w:val="005B7371"/>
    <w:rsid w:val="005F7CEF"/>
    <w:rsid w:val="00607464"/>
    <w:rsid w:val="00631EF2"/>
    <w:rsid w:val="006E61F1"/>
    <w:rsid w:val="00785876"/>
    <w:rsid w:val="007E56C4"/>
    <w:rsid w:val="00886DF4"/>
    <w:rsid w:val="00887E4A"/>
    <w:rsid w:val="008C3A79"/>
    <w:rsid w:val="00935AF8"/>
    <w:rsid w:val="009E19E3"/>
    <w:rsid w:val="00A02B60"/>
    <w:rsid w:val="00A14C1A"/>
    <w:rsid w:val="00A268FF"/>
    <w:rsid w:val="00B00169"/>
    <w:rsid w:val="00B1751C"/>
    <w:rsid w:val="00BC0A42"/>
    <w:rsid w:val="00BC585A"/>
    <w:rsid w:val="00BD7DC5"/>
    <w:rsid w:val="00C213C1"/>
    <w:rsid w:val="00C859CA"/>
    <w:rsid w:val="00CE08F6"/>
    <w:rsid w:val="00CF5EF9"/>
    <w:rsid w:val="00D15373"/>
    <w:rsid w:val="00D63791"/>
    <w:rsid w:val="00DD2BC7"/>
    <w:rsid w:val="00E11E2D"/>
    <w:rsid w:val="00E741D4"/>
    <w:rsid w:val="00E932D8"/>
    <w:rsid w:val="00F16E2D"/>
    <w:rsid w:val="00F4650A"/>
    <w:rsid w:val="00F46A5F"/>
    <w:rsid w:val="00FC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704</Words>
  <Characters>4013</Characters>
  <Application>Microsoft Office Word</Application>
  <DocSecurity>8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cdt1</cp:lastModifiedBy>
  <cp:revision>41</cp:revision>
  <cp:lastPrinted>2020-02-08T11:46:00Z</cp:lastPrinted>
  <dcterms:created xsi:type="dcterms:W3CDTF">2020-02-07T20:25:00Z</dcterms:created>
  <dcterms:modified xsi:type="dcterms:W3CDTF">2020-02-17T05:02:00Z</dcterms:modified>
</cp:coreProperties>
</file>