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84C" w:rsidRPr="0064084C" w:rsidRDefault="0064084C" w:rsidP="0064084C">
      <w:pPr>
        <w:spacing w:after="0" w:line="240" w:lineRule="auto"/>
        <w:jc w:val="center"/>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Мастер- класс для родителей.</w:t>
      </w:r>
    </w:p>
    <w:p w:rsidR="0064084C" w:rsidRDefault="0064084C" w:rsidP="0064084C">
      <w:pPr>
        <w:spacing w:after="0" w:line="240" w:lineRule="auto"/>
        <w:jc w:val="center"/>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«Экология это весело!»</w:t>
      </w:r>
    </w:p>
    <w:p w:rsidR="0064084C" w:rsidRPr="0064084C" w:rsidRDefault="0064084C" w:rsidP="0064084C">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Конспект мероприятия.</w:t>
      </w:r>
    </w:p>
    <w:p w:rsidR="0064084C" w:rsidRPr="0064084C" w:rsidRDefault="0064084C" w:rsidP="0064084C">
      <w:pPr>
        <w:spacing w:after="0" w:line="240" w:lineRule="auto"/>
        <w:jc w:val="both"/>
        <w:rPr>
          <w:rFonts w:ascii="Times New Roman" w:eastAsia="Times New Roman" w:hAnsi="Times New Roman" w:cs="Times New Roman"/>
          <w:i/>
          <w:lang w:eastAsia="ru-RU"/>
        </w:rPr>
      </w:pPr>
    </w:p>
    <w:p w:rsidR="0064084C" w:rsidRPr="0064084C" w:rsidRDefault="0064084C" w:rsidP="0064084C">
      <w:pPr>
        <w:spacing w:after="0" w:line="240" w:lineRule="auto"/>
        <w:rPr>
          <w:rFonts w:ascii="Times New Roman" w:eastAsia="Times New Roman" w:hAnsi="Times New Roman" w:cs="Times New Roman"/>
          <w:lang w:eastAsia="ru-RU"/>
        </w:rPr>
      </w:pPr>
      <w:r w:rsidRPr="0064084C">
        <w:rPr>
          <w:rFonts w:ascii="Times New Roman" w:eastAsia="Times New Roman" w:hAnsi="Times New Roman" w:cs="Times New Roman"/>
          <w:b/>
          <w:lang w:eastAsia="ru-RU"/>
        </w:rPr>
        <w:t xml:space="preserve">Цель мероприятия: </w:t>
      </w:r>
      <w:r w:rsidRPr="0064084C">
        <w:rPr>
          <w:rFonts w:ascii="Times New Roman" w:eastAsia="Times New Roman" w:hAnsi="Times New Roman" w:cs="Times New Roman"/>
          <w:lang w:eastAsia="ru-RU"/>
        </w:rPr>
        <w:t>повышение уровня экологической компетентности родителей, повышение роли семьи в воспитании экологической культуры.</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Основные задачи мероприятия:</w:t>
      </w:r>
    </w:p>
    <w:p w:rsidR="0064084C" w:rsidRPr="0064084C" w:rsidRDefault="0064084C" w:rsidP="0064084C">
      <w:pPr>
        <w:numPr>
          <w:ilvl w:val="0"/>
          <w:numId w:val="1"/>
        </w:numPr>
        <w:spacing w:after="0" w:line="240" w:lineRule="auto"/>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обсудить с родителями проблему формирования экологической культуры ребенка;</w:t>
      </w:r>
    </w:p>
    <w:p w:rsidR="0064084C" w:rsidRPr="0064084C" w:rsidRDefault="0064084C" w:rsidP="0064084C">
      <w:pPr>
        <w:numPr>
          <w:ilvl w:val="0"/>
          <w:numId w:val="1"/>
        </w:numPr>
        <w:spacing w:after="0" w:line="240" w:lineRule="auto"/>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познакомить родителей с различными формами деятельности с детьми по экологическому воспитанию в условиях семьи;</w:t>
      </w:r>
    </w:p>
    <w:p w:rsidR="0064084C" w:rsidRPr="0064084C" w:rsidRDefault="0064084C" w:rsidP="0064084C">
      <w:pPr>
        <w:numPr>
          <w:ilvl w:val="0"/>
          <w:numId w:val="1"/>
        </w:numPr>
        <w:spacing w:after="0" w:line="240" w:lineRule="auto"/>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воспитывать любовь к природе, к своему родному краю;</w:t>
      </w:r>
    </w:p>
    <w:p w:rsidR="0064084C" w:rsidRPr="0064084C" w:rsidRDefault="0064084C" w:rsidP="0064084C">
      <w:pPr>
        <w:numPr>
          <w:ilvl w:val="0"/>
          <w:numId w:val="1"/>
        </w:numPr>
        <w:spacing w:after="0" w:line="240" w:lineRule="auto"/>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привлечь родителей к воспитанию у детей экологической культуры, любви к природе и родному краю.</w:t>
      </w:r>
    </w:p>
    <w:p w:rsidR="0064084C" w:rsidRPr="0064084C" w:rsidRDefault="0064084C" w:rsidP="0064084C">
      <w:pPr>
        <w:spacing w:after="0" w:line="240" w:lineRule="auto"/>
        <w:ind w:firstLine="454"/>
        <w:jc w:val="both"/>
        <w:rPr>
          <w:rFonts w:ascii="Times New Roman" w:eastAsia="Times New Roman" w:hAnsi="Times New Roman" w:cs="Times New Roman"/>
          <w:lang w:eastAsia="ru-RU"/>
        </w:rPr>
      </w:pPr>
    </w:p>
    <w:p w:rsidR="0064084C" w:rsidRPr="0064084C" w:rsidRDefault="0064084C" w:rsidP="0064084C">
      <w:pPr>
        <w:spacing w:after="0" w:line="240" w:lineRule="auto"/>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 xml:space="preserve">Оборудование мероприятия: </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Презентация по экологии; кейсы- ситуации для родителей; музыкальное сопровождение; конверты с напечатанными словами пословиц (2 шт.); цветок с лепестками на доске с мнением о мастер- классе; магнитные </w:t>
      </w:r>
      <w:proofErr w:type="spellStart"/>
      <w:r w:rsidRPr="0064084C">
        <w:rPr>
          <w:rFonts w:ascii="Times New Roman" w:eastAsia="Times New Roman" w:hAnsi="Times New Roman" w:cs="Times New Roman"/>
          <w:lang w:eastAsia="ru-RU"/>
        </w:rPr>
        <w:t>смайлы</w:t>
      </w:r>
      <w:proofErr w:type="spellEnd"/>
      <w:r w:rsidRPr="0064084C">
        <w:rPr>
          <w:rFonts w:ascii="Times New Roman" w:eastAsia="Times New Roman" w:hAnsi="Times New Roman" w:cs="Times New Roman"/>
          <w:lang w:eastAsia="ru-RU"/>
        </w:rPr>
        <w:t xml:space="preserve"> (количеству родителей); презентация с детьми, играющими в экологические игры; памятки родителям с правилами экологических игр для детей.</w:t>
      </w:r>
    </w:p>
    <w:p w:rsidR="0064084C" w:rsidRPr="0064084C" w:rsidRDefault="0064084C" w:rsidP="0064084C">
      <w:pPr>
        <w:spacing w:after="0" w:line="240" w:lineRule="auto"/>
        <w:rPr>
          <w:rFonts w:ascii="Times New Roman" w:eastAsia="Times New Roman" w:hAnsi="Times New Roman" w:cs="Times New Roman"/>
          <w:b/>
          <w:i/>
          <w:lang w:eastAsia="ru-RU"/>
        </w:rPr>
      </w:pPr>
    </w:p>
    <w:p w:rsidR="0064084C" w:rsidRPr="0064084C" w:rsidRDefault="0064084C" w:rsidP="0064084C">
      <w:pPr>
        <w:spacing w:after="0" w:line="240" w:lineRule="auto"/>
        <w:rPr>
          <w:rFonts w:ascii="Times New Roman" w:eastAsia="Times New Roman" w:hAnsi="Times New Roman" w:cs="Times New Roman"/>
          <w:b/>
          <w:i/>
          <w:lang w:eastAsia="ru-RU"/>
        </w:rPr>
      </w:pPr>
      <w:r w:rsidRPr="0064084C">
        <w:rPr>
          <w:rFonts w:ascii="Times New Roman" w:eastAsia="Times New Roman" w:hAnsi="Times New Roman" w:cs="Times New Roman"/>
          <w:b/>
          <w:i/>
          <w:lang w:eastAsia="ru-RU"/>
        </w:rPr>
        <w:t>Содержание мероприятия</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Вводная часть:</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 Здравствуйте, уважаемые родители. Я рада Вас приветствовать на нашем мастер- классе по </w:t>
      </w:r>
      <w:r w:rsidR="008108F4">
        <w:rPr>
          <w:rFonts w:ascii="Times New Roman" w:eastAsia="Times New Roman" w:hAnsi="Times New Roman" w:cs="Times New Roman"/>
          <w:lang w:eastAsia="ru-RU"/>
        </w:rPr>
        <w:t>экологическому воспитанию</w:t>
      </w:r>
      <w:bookmarkStart w:id="0" w:name="_GoBack"/>
      <w:bookmarkEnd w:id="0"/>
      <w:r w:rsidRPr="0064084C">
        <w:rPr>
          <w:rFonts w:ascii="Times New Roman" w:eastAsia="Times New Roman" w:hAnsi="Times New Roman" w:cs="Times New Roman"/>
          <w:lang w:eastAsia="ru-RU"/>
        </w:rPr>
        <w:t>. А что же Вы знаете об экологии? (ответы родителей). Правильно, Вы все молодцы! Я предлагаю с Вами немножечко освежить наши знания и посмотреть вместе презентацию.</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(показ презентации с лекционным материалом)</w:t>
      </w:r>
    </w:p>
    <w:p w:rsidR="0064084C" w:rsidRPr="0064084C" w:rsidRDefault="0064084C" w:rsidP="0064084C">
      <w:pPr>
        <w:spacing w:after="0" w:line="240" w:lineRule="auto"/>
        <w:jc w:val="both"/>
        <w:rPr>
          <w:rFonts w:ascii="Times New Roman" w:eastAsia="Times New Roman" w:hAnsi="Times New Roman" w:cs="Times New Roman"/>
          <w:b/>
          <w:lang w:eastAsia="ru-RU"/>
        </w:rPr>
      </w:pP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Изложение лекционного материала:</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Экология — это наука, изучающая взаимоотношения между организмами и их взаимодействие с окружающей средой.</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b/>
          <w:bCs/>
          <w:lang w:eastAsia="ru-RU"/>
        </w:rPr>
        <w:t>Экология</w:t>
      </w:r>
      <w:r w:rsidRPr="0064084C">
        <w:rPr>
          <w:rFonts w:ascii="Times New Roman" w:eastAsia="Times New Roman" w:hAnsi="Times New Roman" w:cs="Times New Roman"/>
          <w:lang w:eastAsia="ru-RU"/>
        </w:rPr>
        <w:t> – наука, которая </w:t>
      </w:r>
      <w:r w:rsidRPr="0064084C">
        <w:rPr>
          <w:rFonts w:ascii="Times New Roman" w:eastAsia="Times New Roman" w:hAnsi="Times New Roman" w:cs="Times New Roman"/>
          <w:b/>
          <w:bCs/>
          <w:lang w:eastAsia="ru-RU"/>
        </w:rPr>
        <w:t>изучает</w:t>
      </w:r>
      <w:r w:rsidRPr="0064084C">
        <w:rPr>
          <w:rFonts w:ascii="Times New Roman" w:eastAsia="Times New Roman" w:hAnsi="Times New Roman" w:cs="Times New Roman"/>
          <w:lang w:eastAsia="ru-RU"/>
        </w:rPr>
        <w:t> сложнейшие </w:t>
      </w:r>
      <w:r w:rsidRPr="0064084C">
        <w:rPr>
          <w:rFonts w:ascii="Times New Roman" w:eastAsia="Times New Roman" w:hAnsi="Times New Roman" w:cs="Times New Roman"/>
          <w:b/>
          <w:bCs/>
          <w:lang w:eastAsia="ru-RU"/>
        </w:rPr>
        <w:t>проблемы</w:t>
      </w:r>
      <w:r w:rsidRPr="0064084C">
        <w:rPr>
          <w:rFonts w:ascii="Times New Roman" w:eastAsia="Times New Roman" w:hAnsi="Times New Roman" w:cs="Times New Roman"/>
          <w:lang w:eastAsia="ru-RU"/>
        </w:rPr>
        <w:t> взаимодействия человека с окружающей средой. Она прошла сложный и длительный путь к осознанию </w:t>
      </w:r>
      <w:r w:rsidRPr="0064084C">
        <w:rPr>
          <w:rFonts w:ascii="Times New Roman" w:eastAsia="Times New Roman" w:hAnsi="Times New Roman" w:cs="Times New Roman"/>
          <w:b/>
          <w:bCs/>
          <w:lang w:eastAsia="ru-RU"/>
        </w:rPr>
        <w:t>проблемы</w:t>
      </w:r>
      <w:r w:rsidRPr="0064084C">
        <w:rPr>
          <w:rFonts w:ascii="Times New Roman" w:eastAsia="Times New Roman" w:hAnsi="Times New Roman" w:cs="Times New Roman"/>
          <w:lang w:eastAsia="ru-RU"/>
        </w:rPr>
        <w:t> «человек – природа – среда». Актуальность этой </w:t>
      </w:r>
      <w:r w:rsidRPr="0064084C">
        <w:rPr>
          <w:rFonts w:ascii="Times New Roman" w:eastAsia="Times New Roman" w:hAnsi="Times New Roman" w:cs="Times New Roman"/>
          <w:b/>
          <w:bCs/>
          <w:lang w:eastAsia="ru-RU"/>
        </w:rPr>
        <w:t>проблемы</w:t>
      </w:r>
      <w:r w:rsidRPr="0064084C">
        <w:rPr>
          <w:rFonts w:ascii="Times New Roman" w:eastAsia="Times New Roman" w:hAnsi="Times New Roman" w:cs="Times New Roman"/>
          <w:lang w:eastAsia="ru-RU"/>
        </w:rPr>
        <w:t> вызвана обострением </w:t>
      </w:r>
      <w:r w:rsidRPr="0064084C">
        <w:rPr>
          <w:rFonts w:ascii="Times New Roman" w:eastAsia="Times New Roman" w:hAnsi="Times New Roman" w:cs="Times New Roman"/>
          <w:b/>
          <w:bCs/>
          <w:lang w:eastAsia="ru-RU"/>
        </w:rPr>
        <w:t>экологической</w:t>
      </w:r>
      <w:r w:rsidRPr="0064084C">
        <w:rPr>
          <w:rFonts w:ascii="Times New Roman" w:eastAsia="Times New Roman" w:hAnsi="Times New Roman" w:cs="Times New Roman"/>
          <w:lang w:eastAsia="ru-RU"/>
        </w:rPr>
        <w:t> обстановки в масштабах всей планеты и привела к «</w:t>
      </w:r>
      <w:proofErr w:type="spellStart"/>
      <w:r w:rsidRPr="0064084C">
        <w:rPr>
          <w:rFonts w:ascii="Times New Roman" w:eastAsia="Times New Roman" w:hAnsi="Times New Roman" w:cs="Times New Roman"/>
          <w:lang w:eastAsia="ru-RU"/>
        </w:rPr>
        <w:t>экологизации</w:t>
      </w:r>
      <w:proofErr w:type="spellEnd"/>
      <w:r w:rsidRPr="0064084C">
        <w:rPr>
          <w:rFonts w:ascii="Times New Roman" w:eastAsia="Times New Roman" w:hAnsi="Times New Roman" w:cs="Times New Roman"/>
          <w:lang w:eastAsia="ru-RU"/>
        </w:rPr>
        <w:t>» всех наук и других отраслей человеческой деятельности.</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b/>
          <w:lang w:eastAsia="ru-RU"/>
        </w:rPr>
        <w:t>Экологическое воспитание дошкольников</w:t>
      </w:r>
      <w:r w:rsidRPr="0064084C">
        <w:rPr>
          <w:rFonts w:ascii="Times New Roman" w:eastAsia="Times New Roman" w:hAnsi="Times New Roman" w:cs="Times New Roman"/>
          <w:lang w:eastAsia="ru-RU"/>
        </w:rPr>
        <w:t> направлено на формирование у детей положительного отношения к окружающей среде — земле, воде, флоре, фауне.</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Главные задачи экологического воспитания:</w:t>
      </w:r>
    </w:p>
    <w:p w:rsidR="0064084C" w:rsidRPr="0064084C" w:rsidRDefault="0064084C" w:rsidP="0064084C">
      <w:pPr>
        <w:numPr>
          <w:ilvl w:val="0"/>
          <w:numId w:val="2"/>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научить детей любить и беречь природу;</w:t>
      </w:r>
    </w:p>
    <w:p w:rsidR="0064084C" w:rsidRPr="0064084C" w:rsidRDefault="0064084C" w:rsidP="0064084C">
      <w:pPr>
        <w:numPr>
          <w:ilvl w:val="0"/>
          <w:numId w:val="2"/>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бережно использовать природные ресурсы.</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Значение экологического воспитания для дошкольников:</w:t>
      </w:r>
    </w:p>
    <w:p w:rsidR="0064084C" w:rsidRPr="0064084C" w:rsidRDefault="0064084C" w:rsidP="0064084C">
      <w:pPr>
        <w:numPr>
          <w:ilvl w:val="0"/>
          <w:numId w:val="3"/>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дети учатся быть ответственными за сохранение природы;</w:t>
      </w:r>
    </w:p>
    <w:p w:rsidR="0064084C" w:rsidRPr="0064084C" w:rsidRDefault="0064084C" w:rsidP="0064084C">
      <w:pPr>
        <w:numPr>
          <w:ilvl w:val="0"/>
          <w:numId w:val="3"/>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занятия по </w:t>
      </w:r>
      <w:proofErr w:type="spellStart"/>
      <w:r w:rsidRPr="0064084C">
        <w:rPr>
          <w:rFonts w:ascii="Times New Roman" w:eastAsia="Times New Roman" w:hAnsi="Times New Roman" w:cs="Times New Roman"/>
          <w:lang w:eastAsia="ru-RU"/>
        </w:rPr>
        <w:t>эковоспитанию</w:t>
      </w:r>
      <w:proofErr w:type="spellEnd"/>
      <w:r w:rsidRPr="0064084C">
        <w:rPr>
          <w:rFonts w:ascii="Times New Roman" w:eastAsia="Times New Roman" w:hAnsi="Times New Roman" w:cs="Times New Roman"/>
          <w:lang w:eastAsia="ru-RU"/>
        </w:rPr>
        <w:t xml:space="preserve"> дают понимание тесной взаимосвязи всего живого на планете;</w:t>
      </w:r>
    </w:p>
    <w:p w:rsidR="0064084C" w:rsidRPr="0064084C" w:rsidRDefault="0064084C" w:rsidP="0064084C">
      <w:pPr>
        <w:numPr>
          <w:ilvl w:val="0"/>
          <w:numId w:val="3"/>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игры по экологическому воспитанию предотвращают агрессивные, разрушительные действия по отношению к природе и направляют активность дошкольника в положительное русло. </w:t>
      </w:r>
    </w:p>
    <w:p w:rsidR="0064084C" w:rsidRPr="0064084C" w:rsidRDefault="0064084C" w:rsidP="0064084C">
      <w:pPr>
        <w:spacing w:after="0" w:line="240" w:lineRule="auto"/>
        <w:jc w:val="both"/>
        <w:rPr>
          <w:rFonts w:ascii="Times New Roman" w:eastAsia="Times New Roman" w:hAnsi="Times New Roman" w:cs="Times New Roman"/>
          <w:lang w:eastAsia="ru-RU"/>
        </w:rPr>
      </w:pP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 Сейчас я Вам предлагаю разобрать несколько ситуаций и обсудить их. </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Итак, ситуация № 1.</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Ваша семья пришла в лес.</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Вот и кострище есть. Давайте разожжем здесь костер, — предложил папа. Зачем здесь? Идем вон под то дерево, там уютнее, — возразил ваш ребёнок. Как поступите Вы?</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Ситуация № 2.</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Дети предложили вырыть под кустом яму и сложить в нее весь мусор, который остался после отдыха семьи.</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lastRenderedPageBreak/>
        <w:t>Мусор надо уносить с собой, закапывать можно только остатки пищи. Помните! Брошенный клочок бумаги разлагается 2 года, консервная банка – не менее 70 лет.</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Оставленный вами полиэтиленовый пакет будет лежать несколько сот лет. А осколки банки или бутылки способны причинить вред даже через 2000 лет. А в солнечную погоду осколок стекла способен сыграть роль линзы и вызвать лесной пожар.</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Ситуация № 3.</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Кто – то из детей заметил: «Что–то тихо в лесу. Даже птицы не поют. Скучно совсем. Надо музыку включить </w:t>
      </w:r>
      <w:proofErr w:type="spellStart"/>
      <w:r w:rsidRPr="0064084C">
        <w:rPr>
          <w:rFonts w:ascii="Times New Roman" w:eastAsia="Times New Roman" w:hAnsi="Times New Roman" w:cs="Times New Roman"/>
          <w:lang w:eastAsia="ru-RU"/>
        </w:rPr>
        <w:t>погромче</w:t>
      </w:r>
      <w:proofErr w:type="spellEnd"/>
      <w:r w:rsidRPr="0064084C">
        <w:rPr>
          <w:rFonts w:ascii="Times New Roman" w:eastAsia="Times New Roman" w:hAnsi="Times New Roman" w:cs="Times New Roman"/>
          <w:lang w:eastAsia="ru-RU"/>
        </w:rPr>
        <w:t>!»        </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w:t>
      </w:r>
      <w:proofErr w:type="gramStart"/>
      <w:r w:rsidRPr="0064084C">
        <w:rPr>
          <w:rFonts w:ascii="Times New Roman" w:eastAsia="Times New Roman" w:hAnsi="Times New Roman" w:cs="Times New Roman"/>
          <w:lang w:eastAsia="ru-RU"/>
        </w:rPr>
        <w:t>В</w:t>
      </w:r>
      <w:proofErr w:type="gramEnd"/>
      <w:r w:rsidRPr="0064084C">
        <w:rPr>
          <w:rFonts w:ascii="Times New Roman" w:eastAsia="Times New Roman" w:hAnsi="Times New Roman" w:cs="Times New Roman"/>
          <w:lang w:eastAsia="ru-RU"/>
        </w:rPr>
        <w:t xml:space="preserve"> лесу нельзя шуметь, чтобы не пугать его обитателей).</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Ситуация № 4.</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Дети пошли в лес и нарвали земляники с ветками и грибы с корнем вырвали. (Нельзя рвать ягоды с ветками, потому что мы уменьшаем кол-во ягод, природа страдает)</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Ситуация № 5.</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(Не разрешила бы сыну взять птицу, потому что знала, что он в неволе погибнет).</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Ситуация № 6.</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Вы с ребенком пришли к речке. Близко к берегу плавало много маленьких рыбок.</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-Дайте мне баночку, я наловлю рыбок — попросил ваш ребёнок</w:t>
      </w:r>
      <w:r w:rsidRPr="0064084C">
        <w:rPr>
          <w:rFonts w:ascii="Times New Roman" w:eastAsia="Times New Roman" w:hAnsi="Times New Roman" w:cs="Times New Roman"/>
          <w:b/>
          <w:bCs/>
          <w:lang w:eastAsia="ru-RU"/>
        </w:rPr>
        <w:t>?</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b/>
          <w:bCs/>
          <w:lang w:eastAsia="ru-RU"/>
        </w:rPr>
        <w:t>Подведение итогов.</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Земля – наш большой дом, в котором мы живем. А хозяин в этом доме – человек. И этот хозяин должен быть добрым и заботливым. </w:t>
      </w:r>
    </w:p>
    <w:p w:rsidR="0064084C" w:rsidRPr="0064084C" w:rsidRDefault="0064084C" w:rsidP="0064084C">
      <w:pPr>
        <w:spacing w:after="0" w:line="240" w:lineRule="auto"/>
        <w:jc w:val="both"/>
        <w:rPr>
          <w:rFonts w:ascii="Times New Roman" w:eastAsia="Times New Roman" w:hAnsi="Times New Roman" w:cs="Times New Roman"/>
          <w:lang w:eastAsia="ru-RU"/>
        </w:rPr>
      </w:pP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А что же можно Вам делать в условиях семьи по воспитанию экологической культуры.</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Экологическая культура – это продукт экологического образования.</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С первых лет жизни у детей формируется начало экологической культуры.</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Какие же формы работы с детьми в условиях семьи будут этому способствовать? Дети видят дома, как мама ухаживает за цветами, кошкой или собакой. Они сами тянутся ко всему живому, им хочется погладить животное и полюбоваться красивыми цветами.</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Методика формирования этих представлений должна основываться на доступных, конкретных, образных примерах из жизни или художественных произведений, способствующих воспитанию любви к родному краю и желанием работать вместе с взрослыми, подражая им. Несложно развесить скворечники и кормушки для птиц. Посадить цветы во дворе своего дома, сортировать мусор перед его выбрасыванием. Ценны также посещения зоопарка, дельфинария, ботанического сада, чтение детских книг, просмотр телепередач всей семьей, домашние игры. Все это бесценный вклад в</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естественный способ знакомства ребенка с миром природы. Чтобы общаться с окружающим миром, ни причиняя вреда, ни себе, ни природе, чтобы заботиться о животном и растительном мире, мало одного желания. Необходимо быть экологически грамотным человеком, нужны знания, которые помогут сохранить цветущей нашу Землю.</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b/>
          <w:bCs/>
          <w:lang w:eastAsia="ru-RU"/>
        </w:rPr>
        <w:t>Как же приобщить ребенка к родной природе, как помочь ему почувствовать жизнь природы и ощутить себя частью природы</w:t>
      </w:r>
      <w:r w:rsidRPr="0064084C">
        <w:rPr>
          <w:rFonts w:ascii="Times New Roman" w:eastAsia="Times New Roman" w:hAnsi="Times New Roman" w:cs="Times New Roman"/>
          <w:lang w:eastAsia="ru-RU"/>
        </w:rPr>
        <w:t>?</w:t>
      </w:r>
    </w:p>
    <w:p w:rsidR="0064084C" w:rsidRPr="0064084C" w:rsidRDefault="0064084C" w:rsidP="0064084C">
      <w:pPr>
        <w:numPr>
          <w:ilvl w:val="0"/>
          <w:numId w:val="6"/>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Наблюдать за растительным и животным миром.</w:t>
      </w:r>
    </w:p>
    <w:p w:rsidR="0064084C" w:rsidRPr="0064084C" w:rsidRDefault="0064084C" w:rsidP="0064084C">
      <w:pPr>
        <w:numPr>
          <w:ilvl w:val="0"/>
          <w:numId w:val="6"/>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Исследовать окружающую среду.</w:t>
      </w:r>
    </w:p>
    <w:p w:rsidR="0064084C" w:rsidRPr="0064084C" w:rsidRDefault="0064084C" w:rsidP="0064084C">
      <w:pPr>
        <w:numPr>
          <w:ilvl w:val="0"/>
          <w:numId w:val="6"/>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Организовывать прогулки.</w:t>
      </w:r>
    </w:p>
    <w:p w:rsidR="0064084C" w:rsidRPr="0064084C" w:rsidRDefault="0064084C" w:rsidP="0064084C">
      <w:pPr>
        <w:numPr>
          <w:ilvl w:val="0"/>
          <w:numId w:val="6"/>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Экспериментировать с природным материалом.</w:t>
      </w:r>
    </w:p>
    <w:p w:rsidR="0064084C" w:rsidRPr="0064084C" w:rsidRDefault="0064084C" w:rsidP="0064084C">
      <w:pPr>
        <w:numPr>
          <w:ilvl w:val="0"/>
          <w:numId w:val="6"/>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Рисовать, лепить и мастерить из природного материала.</w:t>
      </w:r>
    </w:p>
    <w:p w:rsidR="0064084C" w:rsidRPr="0064084C" w:rsidRDefault="0064084C" w:rsidP="0064084C">
      <w:pPr>
        <w:numPr>
          <w:ilvl w:val="0"/>
          <w:numId w:val="6"/>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Читать детскую литературу природоведческого содержания.</w:t>
      </w:r>
    </w:p>
    <w:p w:rsidR="0064084C" w:rsidRPr="0064084C" w:rsidRDefault="0064084C" w:rsidP="0064084C">
      <w:pPr>
        <w:numPr>
          <w:ilvl w:val="0"/>
          <w:numId w:val="4"/>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Участвовать в акциях</w:t>
      </w:r>
    </w:p>
    <w:p w:rsidR="0064084C" w:rsidRPr="0064084C" w:rsidRDefault="0064084C" w:rsidP="0064084C">
      <w:pPr>
        <w:numPr>
          <w:ilvl w:val="0"/>
          <w:numId w:val="5"/>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Посещать природоведческие музеи, выставки, парки.</w:t>
      </w:r>
    </w:p>
    <w:p w:rsidR="0064084C" w:rsidRPr="0064084C" w:rsidRDefault="0064084C" w:rsidP="0064084C">
      <w:pPr>
        <w:numPr>
          <w:ilvl w:val="0"/>
          <w:numId w:val="5"/>
        </w:num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Участвовать в субботниках</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Интересное и удивительное в природе происходит каждый день. Надо лишь самим увидеть это и показать ребенку.</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 </w:t>
      </w:r>
      <w:r w:rsidRPr="0064084C">
        <w:rPr>
          <w:rFonts w:ascii="Times New Roman" w:eastAsia="Times New Roman" w:hAnsi="Times New Roman" w:cs="Times New Roman"/>
          <w:b/>
          <w:lang w:eastAsia="ru-RU"/>
        </w:rPr>
        <w:t>Упражнение «Собери пословицы»</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уважаемые родители предлагаю Вам немного поиграть. Нужно разделиться на две команды, я Вам раздам конверты со словами. Вам нужно собрать из этих слов пословицы. Готовы? Тогда начнем!</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 Ну, что ж молодцы! </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Также в воспитании по экологической культуре помогают очень сильно экологические игры. Посмотрите, пожалуйста на экран. Я Вам покажу в какие игры мы играем с нашими детьми в детском саду, и в которые вы тоже сможете играть с ними дома.</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lang w:eastAsia="ru-RU"/>
        </w:rPr>
        <w:lastRenderedPageBreak/>
        <w:t xml:space="preserve"> </w:t>
      </w:r>
      <w:r w:rsidRPr="0064084C">
        <w:rPr>
          <w:rFonts w:ascii="Times New Roman" w:eastAsia="Times New Roman" w:hAnsi="Times New Roman" w:cs="Times New Roman"/>
          <w:b/>
          <w:lang w:eastAsia="ru-RU"/>
        </w:rPr>
        <w:t xml:space="preserve">Показ презентации с играющими детьми в игры: </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«Найди лишнее», «Что где растет?», «насекомые», «Да или нет», «Бывает не бывает», Найди пару», «Хорошо- плохо» и другие.</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Вопросы, активизирующие родительскую позицию по проблеме экологического воспитания детей дошкольного возраста:</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Читаете ли Вы книжки детям про природу?</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Смотрит ли Ваш ребенок телепрограммы о природе?</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Есть ли у Вас дома домашние питомцы?</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Приручаете ли Вы детей заботиться о них?</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Рассказываете ли Вы о правилах поведения на природе?</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 Мастерили ли </w:t>
      </w:r>
      <w:proofErr w:type="gramStart"/>
      <w:r w:rsidRPr="0064084C">
        <w:rPr>
          <w:rFonts w:ascii="Times New Roman" w:eastAsia="Times New Roman" w:hAnsi="Times New Roman" w:cs="Times New Roman"/>
          <w:lang w:eastAsia="ru-RU"/>
        </w:rPr>
        <w:t>Вы</w:t>
      </w:r>
      <w:proofErr w:type="gramEnd"/>
      <w:r w:rsidRPr="0064084C">
        <w:rPr>
          <w:rFonts w:ascii="Times New Roman" w:eastAsia="Times New Roman" w:hAnsi="Times New Roman" w:cs="Times New Roman"/>
          <w:lang w:eastAsia="ru-RU"/>
        </w:rPr>
        <w:t xml:space="preserve"> когда- </w:t>
      </w:r>
      <w:proofErr w:type="spellStart"/>
      <w:r w:rsidRPr="0064084C">
        <w:rPr>
          <w:rFonts w:ascii="Times New Roman" w:eastAsia="Times New Roman" w:hAnsi="Times New Roman" w:cs="Times New Roman"/>
          <w:lang w:eastAsia="ru-RU"/>
        </w:rPr>
        <w:t>нибудь</w:t>
      </w:r>
      <w:proofErr w:type="spellEnd"/>
      <w:r w:rsidRPr="0064084C">
        <w:rPr>
          <w:rFonts w:ascii="Times New Roman" w:eastAsia="Times New Roman" w:hAnsi="Times New Roman" w:cs="Times New Roman"/>
          <w:lang w:eastAsia="ru-RU"/>
        </w:rPr>
        <w:t xml:space="preserve"> кормушки для птиц?</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Беседуете ли Вы с детьми, что нужно беречь природу?</w:t>
      </w:r>
    </w:p>
    <w:p w:rsidR="0064084C" w:rsidRPr="0064084C" w:rsidRDefault="0064084C" w:rsidP="0064084C">
      <w:pPr>
        <w:spacing w:after="0" w:line="240" w:lineRule="auto"/>
        <w:jc w:val="both"/>
        <w:rPr>
          <w:rFonts w:ascii="Times New Roman" w:eastAsia="Times New Roman" w:hAnsi="Times New Roman" w:cs="Times New Roman"/>
          <w:b/>
          <w:lang w:eastAsia="ru-RU"/>
        </w:rPr>
      </w:pP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 Вот и подошел наш мастер- класс к концу. Надеюсь Вам все понравилось. А сейчас хотелось бы получить от Вас обратную связь. На нашей доске Вы видите ромашку с лепестками, на которых написано мнение о мастер- классе. Прошу Вас взять магнитный </w:t>
      </w:r>
      <w:proofErr w:type="spellStart"/>
      <w:r w:rsidRPr="0064084C">
        <w:rPr>
          <w:rFonts w:ascii="Times New Roman" w:eastAsia="Times New Roman" w:hAnsi="Times New Roman" w:cs="Times New Roman"/>
          <w:lang w:eastAsia="ru-RU"/>
        </w:rPr>
        <w:t>смайл</w:t>
      </w:r>
      <w:proofErr w:type="spellEnd"/>
      <w:r w:rsidRPr="0064084C">
        <w:rPr>
          <w:rFonts w:ascii="Times New Roman" w:eastAsia="Times New Roman" w:hAnsi="Times New Roman" w:cs="Times New Roman"/>
          <w:lang w:eastAsia="ru-RU"/>
        </w:rPr>
        <w:t xml:space="preserve"> и поместить на тот лепесток, который выразит Ваше мнение. </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 Большое спасибо за Ваше мнение и сегодняшнее участие. Я была рада всех Вас видеть. </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Прощание с родителями.</w:t>
      </w:r>
    </w:p>
    <w:p w:rsidR="0064084C" w:rsidRPr="0064084C" w:rsidRDefault="0064084C" w:rsidP="0064084C">
      <w:pPr>
        <w:spacing w:after="0" w:line="240" w:lineRule="auto"/>
        <w:jc w:val="both"/>
        <w:rPr>
          <w:rFonts w:ascii="Times New Roman" w:eastAsia="Times New Roman" w:hAnsi="Times New Roman" w:cs="Times New Roman"/>
          <w:b/>
          <w:lang w:eastAsia="ru-RU"/>
        </w:rPr>
      </w:pPr>
      <w:r w:rsidRPr="0064084C">
        <w:rPr>
          <w:rFonts w:ascii="Times New Roman" w:eastAsia="Times New Roman" w:hAnsi="Times New Roman" w:cs="Times New Roman"/>
          <w:b/>
          <w:lang w:eastAsia="ru-RU"/>
        </w:rPr>
        <w:t>Заключение (итоги) мероприятия:</w:t>
      </w:r>
    </w:p>
    <w:p w:rsidR="0064084C" w:rsidRP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На лепестках надписи:</w:t>
      </w:r>
    </w:p>
    <w:p w:rsid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трудно; </w:t>
      </w:r>
    </w:p>
    <w:p w:rsid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не интересно;</w:t>
      </w:r>
    </w:p>
    <w:p w:rsid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 легко и интересно; </w:t>
      </w:r>
    </w:p>
    <w:p w:rsid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почувствовал радость;</w:t>
      </w:r>
    </w:p>
    <w:p w:rsid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 интересно, но трудно; </w:t>
      </w:r>
    </w:p>
    <w:p w:rsid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 xml:space="preserve">здорово; </w:t>
      </w:r>
    </w:p>
    <w:p w:rsidR="0064084C" w:rsidRDefault="0064084C" w:rsidP="0064084C">
      <w:pPr>
        <w:spacing w:after="0" w:line="240" w:lineRule="auto"/>
        <w:jc w:val="both"/>
        <w:rPr>
          <w:rFonts w:ascii="Times New Roman" w:eastAsia="Times New Roman" w:hAnsi="Times New Roman" w:cs="Times New Roman"/>
          <w:lang w:eastAsia="ru-RU"/>
        </w:rPr>
      </w:pPr>
      <w:r w:rsidRPr="0064084C">
        <w:rPr>
          <w:rFonts w:ascii="Times New Roman" w:eastAsia="Times New Roman" w:hAnsi="Times New Roman" w:cs="Times New Roman"/>
          <w:lang w:eastAsia="ru-RU"/>
        </w:rPr>
        <w:t>полезно и поучительно.</w:t>
      </w:r>
    </w:p>
    <w:p w:rsidR="0064084C" w:rsidRPr="0064084C" w:rsidRDefault="0064084C" w:rsidP="0064084C">
      <w:pPr>
        <w:spacing w:after="0" w:line="240" w:lineRule="auto"/>
        <w:jc w:val="both"/>
        <w:rPr>
          <w:rFonts w:ascii="Times New Roman" w:eastAsia="Times New Roman" w:hAnsi="Times New Roman" w:cs="Times New Roman"/>
          <w:lang w:eastAsia="ru-RU"/>
        </w:rPr>
      </w:pPr>
    </w:p>
    <w:p w:rsidR="0064084C" w:rsidRPr="0064084C" w:rsidRDefault="0064084C" w:rsidP="0064084C">
      <w:pPr>
        <w:spacing w:after="0" w:line="240" w:lineRule="auto"/>
        <w:rPr>
          <w:rFonts w:ascii="Times New Roman" w:eastAsia="Times New Roman" w:hAnsi="Times New Roman" w:cs="Times New Roman"/>
          <w:b/>
          <w:i/>
          <w:lang w:eastAsia="ru-RU"/>
        </w:rPr>
      </w:pPr>
      <w:r w:rsidRPr="0064084C">
        <w:rPr>
          <w:rFonts w:ascii="Times New Roman" w:eastAsia="Times New Roman" w:hAnsi="Times New Roman" w:cs="Times New Roman"/>
          <w:b/>
          <w:i/>
          <w:lang w:eastAsia="ru-RU"/>
        </w:rPr>
        <w:t>Используемая литература</w:t>
      </w:r>
    </w:p>
    <w:p w:rsidR="0064084C" w:rsidRPr="0064084C" w:rsidRDefault="0064084C" w:rsidP="0064084C">
      <w:pPr>
        <w:spacing w:after="0" w:line="240" w:lineRule="auto"/>
        <w:rPr>
          <w:rFonts w:ascii="Times New Roman" w:eastAsia="Times New Roman" w:hAnsi="Times New Roman" w:cs="Times New Roman"/>
          <w:b/>
          <w:i/>
          <w:lang w:eastAsia="ru-RU"/>
        </w:rPr>
      </w:pPr>
      <w:r w:rsidRPr="0064084C">
        <w:rPr>
          <w:rFonts w:ascii="Times New Roman" w:eastAsia="Times New Roman" w:hAnsi="Times New Roman" w:cs="Times New Roman"/>
          <w:lang w:eastAsia="ru-RU"/>
        </w:rPr>
        <w:t>1. Евдокимова Е. С.,</w:t>
      </w:r>
      <w:r w:rsidRPr="0064084C">
        <w:rPr>
          <w:rFonts w:ascii="Times New Roman" w:eastAsia="Times New Roman" w:hAnsi="Times New Roman" w:cs="Times New Roman"/>
          <w:bCs/>
          <w:lang w:eastAsia="ru-RU"/>
        </w:rPr>
        <w:t xml:space="preserve"> </w:t>
      </w:r>
      <w:proofErr w:type="spellStart"/>
      <w:r w:rsidRPr="0064084C">
        <w:rPr>
          <w:rFonts w:ascii="Times New Roman" w:eastAsia="Times New Roman" w:hAnsi="Times New Roman" w:cs="Times New Roman"/>
          <w:lang w:eastAsia="ru-RU"/>
        </w:rPr>
        <w:t>Додокина</w:t>
      </w:r>
      <w:proofErr w:type="spellEnd"/>
      <w:r w:rsidRPr="0064084C">
        <w:rPr>
          <w:rFonts w:ascii="Times New Roman" w:eastAsia="Times New Roman" w:hAnsi="Times New Roman" w:cs="Times New Roman"/>
          <w:lang w:eastAsia="ru-RU"/>
        </w:rPr>
        <w:t xml:space="preserve"> Н. В., Кудрявцева Е. А. </w:t>
      </w:r>
      <w:r w:rsidRPr="0064084C">
        <w:rPr>
          <w:rFonts w:ascii="Times New Roman" w:eastAsia="Times New Roman" w:hAnsi="Times New Roman" w:cs="Times New Roman"/>
          <w:bCs/>
          <w:lang w:eastAsia="ru-RU"/>
        </w:rPr>
        <w:t xml:space="preserve"> </w:t>
      </w:r>
      <w:r w:rsidRPr="0064084C">
        <w:rPr>
          <w:rFonts w:ascii="Times New Roman" w:eastAsia="Times New Roman" w:hAnsi="Times New Roman" w:cs="Times New Roman"/>
          <w:lang w:eastAsia="ru-RU"/>
        </w:rPr>
        <w:t>Детский сад и семья. Методика работы с родителями. Пособие для педагогов и родителей. Библиотека программы воспитания и обучения в детском саду, МОЗАИКА- СИНТЕЗ, 2008</w:t>
      </w:r>
    </w:p>
    <w:p w:rsidR="0064084C" w:rsidRPr="0064084C" w:rsidRDefault="0064084C" w:rsidP="0064084C">
      <w:pPr>
        <w:spacing w:after="0" w:line="240" w:lineRule="auto"/>
        <w:rPr>
          <w:rFonts w:ascii="Times New Roman" w:eastAsia="Times New Roman" w:hAnsi="Times New Roman" w:cs="Times New Roman"/>
          <w:color w:val="231F20"/>
          <w:lang w:eastAsia="ru-RU"/>
        </w:rPr>
      </w:pPr>
      <w:r w:rsidRPr="0064084C">
        <w:rPr>
          <w:rFonts w:ascii="Times New Roman" w:eastAsia="Times New Roman" w:hAnsi="Times New Roman" w:cs="Times New Roman"/>
          <w:color w:val="000000"/>
          <w:lang w:eastAsia="ru-RU"/>
        </w:rPr>
        <w:t xml:space="preserve">2. </w:t>
      </w:r>
      <w:proofErr w:type="spellStart"/>
      <w:r w:rsidRPr="0064084C">
        <w:rPr>
          <w:rFonts w:ascii="Times New Roman" w:eastAsia="Times New Roman" w:hAnsi="Times New Roman" w:cs="Times New Roman"/>
          <w:color w:val="000000"/>
          <w:lang w:eastAsia="ru-RU"/>
        </w:rPr>
        <w:t>Доронова</w:t>
      </w:r>
      <w:proofErr w:type="spellEnd"/>
      <w:r w:rsidRPr="0064084C">
        <w:rPr>
          <w:rFonts w:ascii="Times New Roman" w:eastAsia="Times New Roman" w:hAnsi="Times New Roman" w:cs="Times New Roman"/>
          <w:color w:val="000000"/>
          <w:lang w:eastAsia="ru-RU"/>
        </w:rPr>
        <w:t xml:space="preserve"> Т. Н. </w:t>
      </w:r>
      <w:r w:rsidRPr="0064084C">
        <w:rPr>
          <w:rFonts w:ascii="Times New Roman" w:eastAsia="Times New Roman" w:hAnsi="Times New Roman" w:cs="Times New Roman"/>
          <w:b/>
          <w:bCs/>
          <w:color w:val="231F20"/>
          <w:lang w:eastAsia="ru-RU"/>
        </w:rPr>
        <w:t xml:space="preserve"> </w:t>
      </w:r>
      <w:r w:rsidRPr="0064084C">
        <w:rPr>
          <w:rFonts w:ascii="Times New Roman" w:eastAsia="Times New Roman" w:hAnsi="Times New Roman" w:cs="Times New Roman"/>
          <w:color w:val="000000"/>
          <w:lang w:eastAsia="ru-RU"/>
        </w:rPr>
        <w:t>Взаимодействие дошкольного учреждения с родителями.</w:t>
      </w:r>
      <w:r w:rsidRPr="0064084C">
        <w:rPr>
          <w:rFonts w:ascii="Times New Roman" w:eastAsia="Times New Roman" w:hAnsi="Times New Roman" w:cs="Times New Roman"/>
          <w:b/>
          <w:bCs/>
          <w:color w:val="231F20"/>
          <w:lang w:eastAsia="ru-RU"/>
        </w:rPr>
        <w:t xml:space="preserve"> </w:t>
      </w:r>
      <w:r w:rsidRPr="0064084C">
        <w:rPr>
          <w:rFonts w:ascii="Times New Roman" w:eastAsia="Times New Roman" w:hAnsi="Times New Roman" w:cs="Times New Roman"/>
          <w:color w:val="231F20"/>
          <w:lang w:eastAsia="ru-RU"/>
        </w:rPr>
        <w:t>Пособие для работников дошкольных образовательных учреждений</w:t>
      </w:r>
      <w:proofErr w:type="gramStart"/>
      <w:r w:rsidRPr="0064084C">
        <w:rPr>
          <w:rFonts w:ascii="Times New Roman" w:eastAsia="Times New Roman" w:hAnsi="Times New Roman" w:cs="Times New Roman"/>
          <w:color w:val="231F20"/>
          <w:lang w:eastAsia="ru-RU"/>
        </w:rPr>
        <w:t>».–</w:t>
      </w:r>
      <w:proofErr w:type="gramEnd"/>
      <w:r w:rsidRPr="0064084C">
        <w:rPr>
          <w:rFonts w:ascii="Times New Roman" w:eastAsia="Times New Roman" w:hAnsi="Times New Roman" w:cs="Times New Roman"/>
          <w:color w:val="231F20"/>
          <w:lang w:eastAsia="ru-RU"/>
        </w:rPr>
        <w:t xml:space="preserve"> М., 2002.</w:t>
      </w:r>
    </w:p>
    <w:p w:rsidR="0064084C" w:rsidRPr="0064084C" w:rsidRDefault="0064084C" w:rsidP="0064084C">
      <w:pPr>
        <w:spacing w:after="0" w:line="240" w:lineRule="auto"/>
        <w:rPr>
          <w:rFonts w:ascii="Times New Roman" w:eastAsia="Times New Roman" w:hAnsi="Times New Roman" w:cs="Times New Roman"/>
          <w:color w:val="231F20"/>
          <w:lang w:eastAsia="ru-RU"/>
        </w:rPr>
      </w:pPr>
      <w:r w:rsidRPr="0064084C">
        <w:rPr>
          <w:rFonts w:ascii="Times New Roman" w:eastAsia="Times New Roman" w:hAnsi="Times New Roman" w:cs="Times New Roman"/>
          <w:color w:val="231F20"/>
          <w:lang w:eastAsia="ru-RU"/>
        </w:rPr>
        <w:t xml:space="preserve">3. Зверева О.Л., Кротова Т.В Общение педагога с родителями в ДОУ: Методический </w:t>
      </w:r>
      <w:proofErr w:type="gramStart"/>
      <w:r w:rsidRPr="0064084C">
        <w:rPr>
          <w:rFonts w:ascii="Times New Roman" w:eastAsia="Times New Roman" w:hAnsi="Times New Roman" w:cs="Times New Roman"/>
          <w:color w:val="231F20"/>
          <w:lang w:eastAsia="ru-RU"/>
        </w:rPr>
        <w:t>аспект.-</w:t>
      </w:r>
      <w:proofErr w:type="gramEnd"/>
      <w:r w:rsidRPr="0064084C">
        <w:rPr>
          <w:rFonts w:ascii="Times New Roman" w:eastAsia="Times New Roman" w:hAnsi="Times New Roman" w:cs="Times New Roman"/>
          <w:color w:val="231F20"/>
          <w:lang w:eastAsia="ru-RU"/>
        </w:rPr>
        <w:t xml:space="preserve"> М: ТЦ Сфера, 2009</w:t>
      </w:r>
    </w:p>
    <w:p w:rsidR="0064084C" w:rsidRPr="0064084C" w:rsidRDefault="0064084C" w:rsidP="0064084C">
      <w:pPr>
        <w:spacing w:after="0" w:line="240" w:lineRule="auto"/>
        <w:rPr>
          <w:rFonts w:ascii="Times New Roman" w:eastAsia="Times New Roman" w:hAnsi="Times New Roman" w:cs="Times New Roman"/>
          <w:color w:val="000000"/>
          <w:lang w:eastAsia="ru-RU"/>
        </w:rPr>
      </w:pPr>
      <w:r w:rsidRPr="0064084C">
        <w:rPr>
          <w:rFonts w:ascii="Times New Roman" w:eastAsia="Times New Roman" w:hAnsi="Times New Roman" w:cs="Times New Roman"/>
          <w:color w:val="000000"/>
          <w:lang w:eastAsia="ru-RU"/>
        </w:rPr>
        <w:t>4. Николаева С.Н., Ознакомление дошкольников с неживой природой. М.: Педагогическое общество России, 2003.</w:t>
      </w:r>
    </w:p>
    <w:p w:rsidR="0064084C" w:rsidRPr="0064084C" w:rsidRDefault="0064084C" w:rsidP="0064084C">
      <w:pPr>
        <w:spacing w:after="0" w:line="240" w:lineRule="auto"/>
        <w:rPr>
          <w:rFonts w:ascii="Times New Roman" w:eastAsia="Times New Roman" w:hAnsi="Times New Roman" w:cs="Times New Roman"/>
          <w:lang w:eastAsia="ru-RU"/>
        </w:rPr>
      </w:pPr>
      <w:r w:rsidRPr="0064084C">
        <w:rPr>
          <w:rFonts w:ascii="Times New Roman" w:eastAsia="Times New Roman" w:hAnsi="Times New Roman" w:cs="Times New Roman"/>
          <w:color w:val="000000"/>
          <w:lang w:eastAsia="ru-RU"/>
        </w:rPr>
        <w:t>5. Николаева С. Н. Программа экологического воспитания дошкольников. М., 1995.</w:t>
      </w:r>
      <w:r w:rsidRPr="0064084C">
        <w:rPr>
          <w:rFonts w:ascii="Times New Roman" w:eastAsia="Times New Roman" w:hAnsi="Times New Roman" w:cs="Times New Roman"/>
          <w:color w:val="000000"/>
          <w:lang w:eastAsia="ru-RU"/>
        </w:rPr>
        <w:br/>
        <w:t>6. Николаева С.Н. Юный эколог. Система работы с детьми в детском саду, М., МОЗАИКА-СИНТЕЗ, 2010.</w:t>
      </w:r>
    </w:p>
    <w:p w:rsidR="006831CD" w:rsidRDefault="006831CD"/>
    <w:sectPr w:rsidR="006831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B245ED"/>
    <w:multiLevelType w:val="multilevel"/>
    <w:tmpl w:val="BF7E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FF5499"/>
    <w:multiLevelType w:val="multilevel"/>
    <w:tmpl w:val="55F6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E85AF5"/>
    <w:multiLevelType w:val="multilevel"/>
    <w:tmpl w:val="6FDC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D172B8C"/>
    <w:multiLevelType w:val="multilevel"/>
    <w:tmpl w:val="4CF6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5207BE"/>
    <w:multiLevelType w:val="multilevel"/>
    <w:tmpl w:val="AE325D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i w:val="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855095"/>
    <w:multiLevelType w:val="multilevel"/>
    <w:tmpl w:val="5EE00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84C"/>
    <w:rsid w:val="0064084C"/>
    <w:rsid w:val="006831CD"/>
    <w:rsid w:val="008108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2C80C"/>
  <w15:chartTrackingRefBased/>
  <w15:docId w15:val="{B645FE7E-734F-4133-87AC-80A1EB6A0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1243</Words>
  <Characters>7090</Characters>
  <Application>Microsoft Office Word</Application>
  <DocSecurity>0</DocSecurity>
  <Lines>59</Lines>
  <Paragraphs>16</Paragraphs>
  <ScaleCrop>false</ScaleCrop>
  <Company>SPecialiST RePack</Company>
  <LinksUpToDate>false</LinksUpToDate>
  <CharactersWithSpaces>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2024-05-06T10:13:00Z</dcterms:created>
  <dcterms:modified xsi:type="dcterms:W3CDTF">2024-05-06T10:17:00Z</dcterms:modified>
</cp:coreProperties>
</file>