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3F1" w:rsidRDefault="00CD33F1" w:rsidP="00AC209D">
      <w:pPr>
        <w:jc w:val="center"/>
        <w:rPr>
          <w:b/>
          <w:color w:val="000080"/>
          <w:lang w:val="ru-RU"/>
        </w:rPr>
      </w:pPr>
    </w:p>
    <w:p w:rsidR="0090624F" w:rsidRPr="005C2C8B" w:rsidRDefault="0090624F" w:rsidP="00AC209D">
      <w:pPr>
        <w:jc w:val="center"/>
        <w:rPr>
          <w:b/>
          <w:color w:val="000080"/>
          <w:lang w:val="ru-RU"/>
        </w:rPr>
      </w:pPr>
      <w:r w:rsidRPr="005C2C8B">
        <w:rPr>
          <w:b/>
          <w:color w:val="000080"/>
          <w:lang w:val="ru-RU"/>
        </w:rPr>
        <w:t>М</w:t>
      </w:r>
      <w:r w:rsidR="001401F4">
        <w:rPr>
          <w:b/>
          <w:color w:val="000080"/>
          <w:lang w:val="ru-RU"/>
        </w:rPr>
        <w:t>Б</w:t>
      </w:r>
      <w:r w:rsidRPr="005C2C8B">
        <w:rPr>
          <w:b/>
          <w:color w:val="000080"/>
          <w:lang w:val="ru-RU"/>
        </w:rPr>
        <w:t>ОУ «Боградская СОШ»</w:t>
      </w:r>
    </w:p>
    <w:p w:rsidR="0090624F" w:rsidRDefault="0090624F" w:rsidP="00AC209D">
      <w:pPr>
        <w:jc w:val="center"/>
        <w:rPr>
          <w:lang w:val="ru-RU"/>
        </w:rPr>
      </w:pPr>
    </w:p>
    <w:p w:rsidR="0090624F" w:rsidRPr="004A1840" w:rsidRDefault="0090624F" w:rsidP="00AC209D">
      <w:pPr>
        <w:rPr>
          <w:lang w:val="ru-RU"/>
        </w:rPr>
      </w:pPr>
    </w:p>
    <w:p w:rsidR="0090624F" w:rsidRDefault="0090624F" w:rsidP="00AC209D">
      <w:pPr>
        <w:rPr>
          <w:color w:val="FF0000"/>
          <w:sz w:val="52"/>
          <w:szCs w:val="52"/>
          <w:lang w:val="ru-RU"/>
        </w:rPr>
      </w:pPr>
      <w:r w:rsidRPr="005C2C8B">
        <w:rPr>
          <w:color w:val="FF0000"/>
          <w:sz w:val="52"/>
          <w:szCs w:val="52"/>
          <w:lang w:val="ru-RU"/>
        </w:rPr>
        <w:t>Тема: «Поющее сердце России»</w:t>
      </w:r>
    </w:p>
    <w:p w:rsidR="0090624F" w:rsidRDefault="0090624F" w:rsidP="00AC209D">
      <w:pPr>
        <w:rPr>
          <w:color w:val="FF0000"/>
          <w:sz w:val="52"/>
          <w:szCs w:val="52"/>
          <w:lang w:val="ru-RU"/>
        </w:rPr>
      </w:pPr>
    </w:p>
    <w:p w:rsidR="0090624F" w:rsidRDefault="0090624F" w:rsidP="00AC209D">
      <w:pPr>
        <w:jc w:val="center"/>
        <w:rPr>
          <w:b/>
          <w:color w:val="3366FF"/>
          <w:sz w:val="32"/>
          <w:szCs w:val="32"/>
          <w:lang w:val="ru-RU"/>
        </w:rPr>
      </w:pPr>
      <w:r>
        <w:rPr>
          <w:b/>
          <w:color w:val="3366FF"/>
          <w:sz w:val="32"/>
          <w:szCs w:val="32"/>
          <w:lang w:val="ru-RU"/>
        </w:rPr>
        <w:t>Урок литературы</w:t>
      </w:r>
    </w:p>
    <w:p w:rsidR="0090624F" w:rsidRPr="006B71AA" w:rsidRDefault="0090624F" w:rsidP="00AC209D">
      <w:pPr>
        <w:jc w:val="center"/>
        <w:rPr>
          <w:b/>
          <w:color w:val="3366FF"/>
          <w:sz w:val="32"/>
          <w:szCs w:val="32"/>
          <w:lang w:val="ru-RU"/>
        </w:rPr>
      </w:pPr>
      <w:r>
        <w:rPr>
          <w:b/>
          <w:color w:val="3366FF"/>
          <w:sz w:val="32"/>
          <w:szCs w:val="32"/>
          <w:lang w:val="ru-RU"/>
        </w:rPr>
        <w:t>11 класс</w:t>
      </w:r>
    </w:p>
    <w:p w:rsidR="0090624F" w:rsidRDefault="0090624F" w:rsidP="00AC209D">
      <w:pPr>
        <w:rPr>
          <w:color w:val="FF0000"/>
          <w:sz w:val="52"/>
          <w:szCs w:val="52"/>
          <w:lang w:val="ru-RU"/>
        </w:rPr>
      </w:pPr>
      <w:r>
        <w:rPr>
          <w:noProof/>
          <w:color w:val="FF0000"/>
          <w:sz w:val="52"/>
          <w:szCs w:val="52"/>
          <w:lang w:val="ru-RU"/>
        </w:rPr>
        <w:drawing>
          <wp:anchor distT="0" distB="0" distL="0" distR="0" simplePos="0" relativeHeight="251660288" behindDoc="1" locked="0" layoutInCell="1" allowOverlap="1" wp14:anchorId="2C318F25" wp14:editId="044D5896">
            <wp:simplePos x="0" y="0"/>
            <wp:positionH relativeFrom="margin">
              <wp:posOffset>948055</wp:posOffset>
            </wp:positionH>
            <wp:positionV relativeFrom="paragraph">
              <wp:posOffset>168910</wp:posOffset>
            </wp:positionV>
            <wp:extent cx="3086100" cy="4114800"/>
            <wp:effectExtent l="19050" t="0" r="0" b="0"/>
            <wp:wrapThrough wrapText="bothSides">
              <wp:wrapPolygon edited="0">
                <wp:start x="-133" y="0"/>
                <wp:lineTo x="-133" y="21500"/>
                <wp:lineTo x="21600" y="21500"/>
                <wp:lineTo x="21600" y="0"/>
                <wp:lineTo x="-133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18402" t="15089" r="10605" b="4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411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0624F" w:rsidRDefault="0090624F" w:rsidP="00AC209D">
      <w:pPr>
        <w:rPr>
          <w:color w:val="FF0000"/>
          <w:sz w:val="52"/>
          <w:szCs w:val="52"/>
          <w:lang w:val="ru-RU"/>
        </w:rPr>
      </w:pPr>
    </w:p>
    <w:p w:rsidR="0090624F" w:rsidRDefault="0090624F" w:rsidP="00AC209D">
      <w:pPr>
        <w:rPr>
          <w:color w:val="FF0000"/>
          <w:sz w:val="52"/>
          <w:szCs w:val="52"/>
          <w:lang w:val="ru-RU"/>
        </w:rPr>
      </w:pPr>
    </w:p>
    <w:p w:rsidR="0090624F" w:rsidRDefault="0090624F" w:rsidP="00AC209D">
      <w:pPr>
        <w:rPr>
          <w:color w:val="FF0000"/>
          <w:sz w:val="52"/>
          <w:szCs w:val="52"/>
          <w:lang w:val="ru-RU"/>
        </w:rPr>
      </w:pPr>
    </w:p>
    <w:p w:rsidR="0090624F" w:rsidRDefault="0090624F" w:rsidP="00AC209D">
      <w:pPr>
        <w:rPr>
          <w:color w:val="FF0000"/>
          <w:sz w:val="52"/>
          <w:szCs w:val="52"/>
          <w:lang w:val="ru-RU"/>
        </w:rPr>
      </w:pPr>
    </w:p>
    <w:p w:rsidR="0090624F" w:rsidRDefault="0090624F" w:rsidP="00AC209D">
      <w:pPr>
        <w:rPr>
          <w:color w:val="FF0000"/>
          <w:sz w:val="52"/>
          <w:szCs w:val="52"/>
          <w:lang w:val="ru-RU"/>
        </w:rPr>
      </w:pPr>
    </w:p>
    <w:p w:rsidR="0090624F" w:rsidRDefault="0090624F" w:rsidP="00AC209D">
      <w:pPr>
        <w:rPr>
          <w:color w:val="FF0000"/>
          <w:sz w:val="52"/>
          <w:szCs w:val="52"/>
          <w:lang w:val="ru-RU"/>
        </w:rPr>
      </w:pPr>
    </w:p>
    <w:p w:rsidR="0090624F" w:rsidRDefault="0090624F" w:rsidP="00AC209D">
      <w:pPr>
        <w:rPr>
          <w:color w:val="FF0000"/>
          <w:sz w:val="52"/>
          <w:szCs w:val="52"/>
          <w:lang w:val="ru-RU"/>
        </w:rPr>
      </w:pPr>
    </w:p>
    <w:p w:rsidR="0090624F" w:rsidRDefault="0090624F" w:rsidP="00AC209D">
      <w:pPr>
        <w:rPr>
          <w:color w:val="FF0000"/>
          <w:sz w:val="52"/>
          <w:szCs w:val="52"/>
          <w:lang w:val="ru-RU"/>
        </w:rPr>
      </w:pPr>
    </w:p>
    <w:p w:rsidR="0090624F" w:rsidRDefault="0090624F" w:rsidP="00AC209D">
      <w:pPr>
        <w:rPr>
          <w:color w:val="FF0000"/>
          <w:sz w:val="52"/>
          <w:szCs w:val="52"/>
          <w:lang w:val="ru-RU"/>
        </w:rPr>
      </w:pPr>
    </w:p>
    <w:p w:rsidR="0090624F" w:rsidRDefault="0090624F" w:rsidP="00AC209D">
      <w:pPr>
        <w:rPr>
          <w:color w:val="FF0000"/>
          <w:sz w:val="52"/>
          <w:szCs w:val="52"/>
          <w:lang w:val="ru-RU"/>
        </w:rPr>
      </w:pPr>
    </w:p>
    <w:p w:rsidR="0090624F" w:rsidRDefault="0090624F" w:rsidP="00AC209D">
      <w:pPr>
        <w:rPr>
          <w:color w:val="FF0000"/>
          <w:sz w:val="52"/>
          <w:szCs w:val="52"/>
          <w:lang w:val="ru-RU"/>
        </w:rPr>
      </w:pPr>
    </w:p>
    <w:p w:rsidR="0090624F" w:rsidRPr="005C2C8B" w:rsidRDefault="0090624F" w:rsidP="00AC209D">
      <w:pPr>
        <w:jc w:val="right"/>
        <w:rPr>
          <w:color w:val="3366FF"/>
          <w:sz w:val="28"/>
          <w:szCs w:val="28"/>
          <w:lang w:val="ru-RU"/>
        </w:rPr>
      </w:pPr>
      <w:r w:rsidRPr="005C2C8B">
        <w:rPr>
          <w:color w:val="3366FF"/>
          <w:sz w:val="28"/>
          <w:szCs w:val="28"/>
          <w:lang w:val="ru-RU"/>
        </w:rPr>
        <w:t xml:space="preserve">                                                                            Составитель: ФАТЕЕВА</w:t>
      </w:r>
    </w:p>
    <w:p w:rsidR="0090624F" w:rsidRPr="005C2C8B" w:rsidRDefault="0090624F" w:rsidP="00AC209D">
      <w:pPr>
        <w:jc w:val="right"/>
        <w:rPr>
          <w:color w:val="3366FF"/>
          <w:sz w:val="28"/>
          <w:szCs w:val="28"/>
          <w:lang w:val="ru-RU"/>
        </w:rPr>
      </w:pPr>
      <w:r w:rsidRPr="005C2C8B">
        <w:rPr>
          <w:color w:val="3366FF"/>
          <w:sz w:val="28"/>
          <w:szCs w:val="28"/>
          <w:lang w:val="ru-RU"/>
        </w:rPr>
        <w:t xml:space="preserve">                                                                                ЕЛЕНА АЛЕКСАНДРОВНА,</w:t>
      </w:r>
    </w:p>
    <w:p w:rsidR="0090624F" w:rsidRPr="005C2C8B" w:rsidRDefault="0090624F" w:rsidP="00AC209D">
      <w:pPr>
        <w:jc w:val="right"/>
        <w:rPr>
          <w:color w:val="3366FF"/>
          <w:lang w:val="ru-RU"/>
        </w:rPr>
      </w:pPr>
      <w:r w:rsidRPr="005C2C8B">
        <w:rPr>
          <w:color w:val="3366FF"/>
          <w:lang w:val="ru-RU"/>
        </w:rPr>
        <w:t xml:space="preserve">                                                                                      учитель русского языка и литературы</w:t>
      </w:r>
    </w:p>
    <w:p w:rsidR="0090624F" w:rsidRPr="005C2C8B" w:rsidRDefault="0090624F" w:rsidP="00AC209D">
      <w:pPr>
        <w:jc w:val="right"/>
        <w:rPr>
          <w:color w:val="3366FF"/>
          <w:lang w:val="ru-RU"/>
        </w:rPr>
      </w:pPr>
      <w:r w:rsidRPr="005C2C8B">
        <w:rPr>
          <w:color w:val="3366FF"/>
          <w:lang w:val="ru-RU"/>
        </w:rPr>
        <w:t xml:space="preserve">                                                                                            </w:t>
      </w:r>
    </w:p>
    <w:p w:rsidR="0090624F" w:rsidRPr="005C2C8B" w:rsidRDefault="0090624F" w:rsidP="00AC209D">
      <w:pPr>
        <w:rPr>
          <w:color w:val="3366FF"/>
          <w:lang w:val="ru-RU"/>
        </w:rPr>
      </w:pPr>
    </w:p>
    <w:p w:rsidR="0090624F" w:rsidRPr="005C2C8B" w:rsidRDefault="0090624F" w:rsidP="00AC209D">
      <w:pPr>
        <w:rPr>
          <w:color w:val="3366FF"/>
          <w:lang w:val="ru-RU"/>
        </w:rPr>
      </w:pPr>
    </w:p>
    <w:p w:rsidR="0090624F" w:rsidRPr="005C2C8B" w:rsidRDefault="0090624F" w:rsidP="00AC209D">
      <w:pPr>
        <w:rPr>
          <w:color w:val="3366FF"/>
          <w:lang w:val="ru-RU"/>
        </w:rPr>
      </w:pPr>
    </w:p>
    <w:p w:rsidR="0090624F" w:rsidRPr="005C2C8B" w:rsidRDefault="0090624F" w:rsidP="00AC209D">
      <w:pPr>
        <w:rPr>
          <w:color w:val="3366FF"/>
          <w:lang w:val="ru-RU"/>
        </w:rPr>
      </w:pPr>
      <w:r w:rsidRPr="005C2C8B">
        <w:rPr>
          <w:color w:val="3366FF"/>
          <w:lang w:val="ru-RU"/>
        </w:rPr>
        <w:t xml:space="preserve">                      </w:t>
      </w:r>
    </w:p>
    <w:p w:rsidR="0090624F" w:rsidRPr="005C2C8B" w:rsidRDefault="0090624F" w:rsidP="00AC209D">
      <w:pPr>
        <w:rPr>
          <w:color w:val="3366FF"/>
          <w:lang w:val="ru-RU"/>
        </w:rPr>
      </w:pPr>
    </w:p>
    <w:p w:rsidR="0090624F" w:rsidRDefault="0090624F" w:rsidP="00AC209D">
      <w:pPr>
        <w:jc w:val="center"/>
        <w:rPr>
          <w:color w:val="3366FF"/>
          <w:lang w:val="ru-RU"/>
        </w:rPr>
      </w:pPr>
    </w:p>
    <w:p w:rsidR="0090624F" w:rsidRDefault="0090624F" w:rsidP="00AC209D">
      <w:pPr>
        <w:jc w:val="center"/>
        <w:rPr>
          <w:color w:val="3366FF"/>
          <w:lang w:val="ru-RU"/>
        </w:rPr>
      </w:pPr>
      <w:bookmarkStart w:id="0" w:name="_GoBack"/>
      <w:bookmarkEnd w:id="0"/>
    </w:p>
    <w:p w:rsidR="0090624F" w:rsidRPr="00310656" w:rsidRDefault="0090624F" w:rsidP="00AC209D">
      <w:pPr>
        <w:jc w:val="center"/>
        <w:rPr>
          <w:color w:val="3366FF"/>
        </w:rPr>
      </w:pPr>
      <w:r w:rsidRPr="005C2C8B">
        <w:rPr>
          <w:color w:val="3366FF"/>
          <w:lang w:val="ru-RU"/>
        </w:rPr>
        <w:t xml:space="preserve">БОГРАД </w:t>
      </w:r>
      <w:r>
        <w:rPr>
          <w:color w:val="3366FF"/>
          <w:lang w:val="ru-RU"/>
        </w:rPr>
        <w:t>–</w:t>
      </w:r>
      <w:r w:rsidRPr="005C2C8B">
        <w:rPr>
          <w:color w:val="3366FF"/>
          <w:lang w:val="ru-RU"/>
        </w:rPr>
        <w:t xml:space="preserve"> 20</w:t>
      </w:r>
      <w:r w:rsidR="00CD33F1">
        <w:rPr>
          <w:color w:val="3366FF"/>
          <w:lang w:val="ru-RU"/>
        </w:rPr>
        <w:t>2</w:t>
      </w:r>
      <w:r w:rsidR="00310656">
        <w:rPr>
          <w:color w:val="3366FF"/>
        </w:rPr>
        <w:t>4</w:t>
      </w:r>
    </w:p>
    <w:p w:rsidR="0090624F" w:rsidRDefault="0090624F" w:rsidP="00AC209D">
      <w:pPr>
        <w:jc w:val="center"/>
        <w:rPr>
          <w:color w:val="3366FF"/>
          <w:lang w:val="ru-RU"/>
        </w:rPr>
      </w:pPr>
    </w:p>
    <w:p w:rsidR="0090624F" w:rsidRDefault="0090624F" w:rsidP="00AC209D">
      <w:pPr>
        <w:jc w:val="center"/>
        <w:rPr>
          <w:color w:val="3366FF"/>
          <w:lang w:val="ru-RU"/>
        </w:rPr>
      </w:pPr>
    </w:p>
    <w:p w:rsidR="0090624F" w:rsidRDefault="0090624F" w:rsidP="00AC209D">
      <w:pPr>
        <w:rPr>
          <w:color w:val="3366FF"/>
          <w:lang w:val="ru-RU"/>
        </w:rPr>
      </w:pPr>
    </w:p>
    <w:p w:rsidR="0090624F" w:rsidRPr="001401F4" w:rsidRDefault="0090624F" w:rsidP="00AC209D">
      <w:pPr>
        <w:jc w:val="center"/>
        <w:rPr>
          <w:color w:val="3366FF"/>
          <w:sz w:val="28"/>
          <w:szCs w:val="28"/>
          <w:lang w:val="ru-RU"/>
        </w:rPr>
      </w:pP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color w:val="0000FF"/>
          <w:sz w:val="28"/>
          <w:szCs w:val="28"/>
          <w:lang w:val="ru-RU"/>
        </w:rPr>
        <w:t>ТЕМА:</w:t>
      </w:r>
      <w:r w:rsidRPr="001401F4">
        <w:rPr>
          <w:sz w:val="28"/>
          <w:szCs w:val="28"/>
          <w:lang w:val="ru-RU"/>
        </w:rPr>
        <w:t xml:space="preserve"> «Поющее сердце России». </w:t>
      </w:r>
    </w:p>
    <w:p w:rsidR="0090624F" w:rsidRPr="001401F4" w:rsidRDefault="0090624F" w:rsidP="00AC209D">
      <w:pPr>
        <w:rPr>
          <w:color w:val="FF0000"/>
          <w:sz w:val="28"/>
          <w:szCs w:val="28"/>
          <w:lang w:val="ru-RU"/>
        </w:rPr>
      </w:pP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color w:val="FF0000"/>
          <w:sz w:val="28"/>
          <w:szCs w:val="28"/>
          <w:lang w:val="ru-RU"/>
        </w:rPr>
        <w:t>Цель урока:</w:t>
      </w:r>
      <w:r w:rsidRPr="001401F4">
        <w:rPr>
          <w:sz w:val="28"/>
          <w:szCs w:val="28"/>
          <w:lang w:val="ru-RU"/>
        </w:rPr>
        <w:t xml:space="preserve">  Помочь  учащимся познать духовный мир русского поэта С.А. Есенина.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           Задачи:  1) Познакомить с ранней лирикой С.А. Есенина и её особенностями.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                          2) Развивать эмоционально-ценностные качества  выпускников.</w:t>
      </w:r>
    </w:p>
    <w:p w:rsidR="0090624F" w:rsidRPr="001401F4" w:rsidRDefault="0090624F" w:rsidP="00AC209D">
      <w:pPr>
        <w:jc w:val="center"/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    3) Формировать компетенцию личностного самосовершенствования. </w:t>
      </w:r>
    </w:p>
    <w:p w:rsidR="0090624F" w:rsidRPr="001401F4" w:rsidRDefault="0090624F" w:rsidP="00AC209D">
      <w:pPr>
        <w:rPr>
          <w:color w:val="0000FF"/>
          <w:sz w:val="28"/>
          <w:szCs w:val="28"/>
          <w:lang w:val="ru-RU"/>
        </w:rPr>
      </w:pPr>
    </w:p>
    <w:p w:rsidR="0090624F" w:rsidRPr="001401F4" w:rsidRDefault="0090624F" w:rsidP="00AC209D">
      <w:pPr>
        <w:rPr>
          <w:color w:val="0000FF"/>
          <w:sz w:val="28"/>
          <w:szCs w:val="28"/>
          <w:lang w:val="ru-RU"/>
        </w:rPr>
      </w:pPr>
      <w:r w:rsidRPr="001401F4">
        <w:rPr>
          <w:color w:val="0000FF"/>
          <w:sz w:val="28"/>
          <w:szCs w:val="28"/>
          <w:lang w:val="ru-RU"/>
        </w:rPr>
        <w:t>Оборудование урока:</w:t>
      </w:r>
    </w:p>
    <w:p w:rsidR="0090624F" w:rsidRPr="001401F4" w:rsidRDefault="0090624F" w:rsidP="00AC209D">
      <w:pPr>
        <w:numPr>
          <w:ilvl w:val="0"/>
          <w:numId w:val="1"/>
        </w:num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Портреты и фотографии С.А. Есенина.</w:t>
      </w:r>
    </w:p>
    <w:p w:rsidR="0090624F" w:rsidRPr="001401F4" w:rsidRDefault="0090624F" w:rsidP="00AC209D">
      <w:pPr>
        <w:numPr>
          <w:ilvl w:val="0"/>
          <w:numId w:val="1"/>
        </w:num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Компьютер, мультимедийная установка, слайды.</w:t>
      </w:r>
    </w:p>
    <w:p w:rsidR="0090624F" w:rsidRPr="001401F4" w:rsidRDefault="0090624F" w:rsidP="00AC209D">
      <w:pPr>
        <w:rPr>
          <w:color w:val="0000FF"/>
          <w:sz w:val="28"/>
          <w:szCs w:val="28"/>
          <w:lang w:val="ru-RU"/>
        </w:rPr>
      </w:pP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color w:val="0000FF"/>
          <w:sz w:val="28"/>
          <w:szCs w:val="28"/>
          <w:lang w:val="ru-RU"/>
        </w:rPr>
        <w:t xml:space="preserve">Оформление классной доски:   </w:t>
      </w:r>
      <w:r w:rsidRPr="001401F4">
        <w:rPr>
          <w:sz w:val="28"/>
          <w:szCs w:val="28"/>
          <w:lang w:val="ru-RU"/>
        </w:rPr>
        <w:t>Доска на начало урока закрыта.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color w:val="0000FF"/>
          <w:sz w:val="28"/>
          <w:szCs w:val="28"/>
          <w:lang w:val="ru-RU"/>
        </w:rPr>
        <w:t xml:space="preserve">       </w:t>
      </w:r>
      <w:r w:rsidRPr="001401F4">
        <w:rPr>
          <w:sz w:val="28"/>
          <w:szCs w:val="28"/>
          <w:lang w:val="ru-RU"/>
        </w:rPr>
        <w:t>На доске портрет, дата жизни и смерти  (1895 – 1925) поэта и высказывания о Есенине:</w:t>
      </w:r>
    </w:p>
    <w:p w:rsidR="00AC209D" w:rsidRPr="001401F4" w:rsidRDefault="0090624F" w:rsidP="00AC209D">
      <w:pPr>
        <w:ind w:left="360"/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«Воспоминания о замечательных людях… время от времени порождают в нас дух размышления. Они возникают перед нами, как заветы всех поколений…»</w:t>
      </w:r>
      <w:r w:rsidR="00AC209D">
        <w:rPr>
          <w:sz w:val="28"/>
          <w:szCs w:val="28"/>
          <w:lang w:val="ru-RU"/>
        </w:rPr>
        <w:t xml:space="preserve">     </w:t>
      </w:r>
      <w:r w:rsidRPr="001401F4">
        <w:rPr>
          <w:sz w:val="28"/>
          <w:szCs w:val="28"/>
          <w:lang w:val="ru-RU"/>
        </w:rPr>
        <w:t xml:space="preserve">               </w:t>
      </w:r>
      <w:r w:rsidR="00AC209D">
        <w:rPr>
          <w:sz w:val="28"/>
          <w:szCs w:val="28"/>
          <w:lang w:val="ru-RU"/>
        </w:rPr>
        <w:t xml:space="preserve">                                                                   </w:t>
      </w:r>
      <w:r w:rsidRPr="001401F4">
        <w:rPr>
          <w:sz w:val="28"/>
          <w:szCs w:val="28"/>
          <w:lang w:val="ru-RU"/>
        </w:rPr>
        <w:t xml:space="preserve">  </w:t>
      </w:r>
      <w:r w:rsidR="00AC209D">
        <w:rPr>
          <w:sz w:val="28"/>
          <w:szCs w:val="28"/>
          <w:lang w:val="ru-RU"/>
        </w:rPr>
        <w:t xml:space="preserve"> </w:t>
      </w:r>
      <w:r w:rsidR="00AC209D" w:rsidRPr="001401F4">
        <w:rPr>
          <w:sz w:val="28"/>
          <w:szCs w:val="28"/>
          <w:lang w:val="ru-RU"/>
        </w:rPr>
        <w:t>Гёте.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                                                                                         </w:t>
      </w:r>
      <w:r w:rsidR="00AC209D">
        <w:rPr>
          <w:sz w:val="28"/>
          <w:szCs w:val="28"/>
          <w:lang w:val="ru-RU"/>
        </w:rPr>
        <w:t xml:space="preserve">  </w:t>
      </w:r>
      <w:r w:rsidRPr="001401F4">
        <w:rPr>
          <w:sz w:val="28"/>
          <w:szCs w:val="28"/>
          <w:lang w:val="ru-RU"/>
        </w:rPr>
        <w:t xml:space="preserve">                                                     «Какой чистый и какой русский поэт»                                                                                                                        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                                                                                       </w:t>
      </w:r>
      <w:r w:rsidR="001401F4">
        <w:rPr>
          <w:sz w:val="28"/>
          <w:szCs w:val="28"/>
          <w:lang w:val="ru-RU"/>
        </w:rPr>
        <w:t xml:space="preserve">                      </w:t>
      </w:r>
      <w:r w:rsidRPr="001401F4">
        <w:rPr>
          <w:sz w:val="28"/>
          <w:szCs w:val="28"/>
          <w:lang w:val="ru-RU"/>
        </w:rPr>
        <w:t>М. Горький</w:t>
      </w:r>
    </w:p>
    <w:p w:rsidR="0090624F" w:rsidRPr="001401F4" w:rsidRDefault="0090624F" w:rsidP="00AC209D">
      <w:pPr>
        <w:jc w:val="right"/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Эпиграф: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</w:p>
    <w:p w:rsidR="0090624F" w:rsidRPr="001401F4" w:rsidRDefault="0090624F" w:rsidP="00AC209D">
      <w:pPr>
        <w:jc w:val="right"/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«Я думаю:</w:t>
      </w:r>
    </w:p>
    <w:p w:rsidR="0090624F" w:rsidRPr="001401F4" w:rsidRDefault="0090624F" w:rsidP="00AC209D">
      <w:pPr>
        <w:jc w:val="right"/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Как прекрасна </w:t>
      </w:r>
    </w:p>
    <w:p w:rsidR="0090624F" w:rsidRPr="001401F4" w:rsidRDefault="0090624F" w:rsidP="00AC209D">
      <w:pPr>
        <w:jc w:val="right"/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Земля </w:t>
      </w:r>
    </w:p>
    <w:p w:rsidR="0090624F" w:rsidRPr="001401F4" w:rsidRDefault="0090624F" w:rsidP="00AC209D">
      <w:pPr>
        <w:jc w:val="right"/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И на ней человек»</w:t>
      </w:r>
    </w:p>
    <w:p w:rsidR="0090624F" w:rsidRPr="001401F4" w:rsidRDefault="0090624F" w:rsidP="00AC209D">
      <w:pPr>
        <w:jc w:val="right"/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С. Есенин</w:t>
      </w:r>
    </w:p>
    <w:p w:rsidR="001401F4" w:rsidRDefault="001401F4" w:rsidP="00AC209D">
      <w:pPr>
        <w:rPr>
          <w:color w:val="FF0000"/>
          <w:sz w:val="28"/>
          <w:szCs w:val="28"/>
          <w:lang w:val="ru-RU"/>
        </w:rPr>
      </w:pPr>
    </w:p>
    <w:p w:rsidR="0090624F" w:rsidRPr="001401F4" w:rsidRDefault="0090624F" w:rsidP="00AC209D">
      <w:pPr>
        <w:jc w:val="center"/>
        <w:rPr>
          <w:color w:val="FF0000"/>
          <w:sz w:val="28"/>
          <w:szCs w:val="28"/>
          <w:lang w:val="ru-RU"/>
        </w:rPr>
      </w:pPr>
      <w:r w:rsidRPr="001401F4">
        <w:rPr>
          <w:color w:val="FF0000"/>
          <w:sz w:val="28"/>
          <w:szCs w:val="28"/>
          <w:lang w:val="ru-RU"/>
        </w:rPr>
        <w:t>ХОД УРОКА:</w:t>
      </w:r>
    </w:p>
    <w:p w:rsidR="0090624F" w:rsidRPr="001401F4" w:rsidRDefault="0090624F" w:rsidP="00AC209D">
      <w:pPr>
        <w:jc w:val="center"/>
        <w:rPr>
          <w:color w:val="FF0000"/>
          <w:sz w:val="28"/>
          <w:szCs w:val="28"/>
          <w:lang w:val="ru-RU"/>
        </w:rPr>
      </w:pPr>
    </w:p>
    <w:p w:rsidR="0090624F" w:rsidRPr="001401F4" w:rsidRDefault="0090624F" w:rsidP="00AC209D">
      <w:pPr>
        <w:rPr>
          <w:color w:val="FF0000"/>
          <w:sz w:val="28"/>
          <w:szCs w:val="28"/>
          <w:lang w:val="ru-RU"/>
        </w:rPr>
      </w:pPr>
      <w:r w:rsidRPr="001401F4">
        <w:rPr>
          <w:color w:val="FF0000"/>
          <w:sz w:val="28"/>
          <w:szCs w:val="28"/>
        </w:rPr>
        <w:t>I</w:t>
      </w:r>
      <w:r w:rsidRPr="001401F4">
        <w:rPr>
          <w:color w:val="FF0000"/>
          <w:sz w:val="28"/>
          <w:szCs w:val="28"/>
          <w:lang w:val="ru-RU"/>
        </w:rPr>
        <w:t xml:space="preserve"> Вступление 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color w:val="0000FF"/>
          <w:sz w:val="28"/>
          <w:szCs w:val="28"/>
          <w:lang w:val="ru-RU"/>
        </w:rPr>
        <w:t>СЛАЙД №1:</w:t>
      </w:r>
      <w:r w:rsidRPr="001401F4">
        <w:rPr>
          <w:sz w:val="28"/>
          <w:szCs w:val="28"/>
          <w:lang w:val="ru-RU"/>
        </w:rPr>
        <w:t xml:space="preserve">  на нем слова:  « Поющее сердце России»</w:t>
      </w:r>
    </w:p>
    <w:p w:rsidR="0090624F" w:rsidRPr="001401F4" w:rsidRDefault="0090624F" w:rsidP="00AC209D">
      <w:pPr>
        <w:ind w:left="360"/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Вопросы  классу:</w:t>
      </w:r>
    </w:p>
    <w:p w:rsidR="0090624F" w:rsidRPr="001401F4" w:rsidRDefault="0090624F" w:rsidP="00AC209D">
      <w:pPr>
        <w:numPr>
          <w:ilvl w:val="0"/>
          <w:numId w:val="2"/>
        </w:num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Как вы считаете, о каком русском поэте сегодня пойдёт речь?</w:t>
      </w:r>
    </w:p>
    <w:p w:rsidR="0090624F" w:rsidRPr="001401F4" w:rsidRDefault="0090624F" w:rsidP="00AC209D">
      <w:pPr>
        <w:numPr>
          <w:ilvl w:val="0"/>
          <w:numId w:val="2"/>
        </w:num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Как вы считаете, почему Есенина называют «поющим сердцем России»?</w:t>
      </w:r>
    </w:p>
    <w:p w:rsidR="0090624F" w:rsidRPr="001401F4" w:rsidRDefault="0090624F" w:rsidP="00AC209D">
      <w:pPr>
        <w:ind w:left="720"/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Открываем доску.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color w:val="0000FF"/>
          <w:sz w:val="28"/>
          <w:szCs w:val="28"/>
          <w:lang w:val="ru-RU"/>
        </w:rPr>
        <w:t xml:space="preserve">СЛАЙД №2: </w:t>
      </w:r>
      <w:r w:rsidRPr="001401F4">
        <w:rPr>
          <w:sz w:val="28"/>
          <w:szCs w:val="28"/>
          <w:lang w:val="ru-RU"/>
        </w:rPr>
        <w:t xml:space="preserve"> «Жизнь, творчество, личность С.А. Есенина» и фотография поэта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lastRenderedPageBreak/>
        <w:t xml:space="preserve">    Учитель:   Ребята, я знаю, что вы уже знакомы с творчеством Сергея Есенина.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Но сегодня на уроке мы должны с вами выйти на более глубокое понимание творчества нашего соотечественника Сергея Александровича Есенина. Наша задача найти факты, которые доказывают, что ЕСЕНИН – ДЕЙСТВИТЕЛЬНО, ПОЮЩЕЕ СЕРДЦЕ РОССИИ».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color w:val="0000FF"/>
          <w:sz w:val="28"/>
          <w:szCs w:val="28"/>
          <w:lang w:val="ru-RU"/>
        </w:rPr>
        <w:t xml:space="preserve">СЛАЙД № 3  </w:t>
      </w:r>
      <w:r w:rsidRPr="001401F4">
        <w:rPr>
          <w:sz w:val="28"/>
          <w:szCs w:val="28"/>
          <w:lang w:val="ru-RU"/>
        </w:rPr>
        <w:t>фото С. Есенина среди берёз. Высказывание Рюрика Ивнева: «Тот не поймёт живой души России, кто не читал есенинских стихов».</w:t>
      </w:r>
    </w:p>
    <w:p w:rsidR="0090624F" w:rsidRPr="001401F4" w:rsidRDefault="0090624F" w:rsidP="00AC209D">
      <w:pPr>
        <w:numPr>
          <w:ilvl w:val="0"/>
          <w:numId w:val="4"/>
        </w:num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Какие мысли и чувства у вас возникли?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 Учитель:  Ребята, обратите внимание на слайд № 4, перед вами план, по которому мы будем работать.</w:t>
      </w:r>
    </w:p>
    <w:p w:rsidR="0090624F" w:rsidRPr="001401F4" w:rsidRDefault="0090624F" w:rsidP="00AC209D">
      <w:pPr>
        <w:rPr>
          <w:sz w:val="28"/>
          <w:szCs w:val="28"/>
        </w:rPr>
      </w:pPr>
      <w:r w:rsidRPr="001401F4">
        <w:rPr>
          <w:color w:val="0000FF"/>
          <w:sz w:val="28"/>
          <w:szCs w:val="28"/>
        </w:rPr>
        <w:t xml:space="preserve">СЛАЙД № 4 </w:t>
      </w:r>
      <w:proofErr w:type="spellStart"/>
      <w:r w:rsidRPr="001401F4">
        <w:rPr>
          <w:sz w:val="28"/>
          <w:szCs w:val="28"/>
        </w:rPr>
        <w:t>План</w:t>
      </w:r>
      <w:proofErr w:type="spellEnd"/>
      <w:r w:rsidRPr="001401F4">
        <w:rPr>
          <w:sz w:val="28"/>
          <w:szCs w:val="28"/>
        </w:rPr>
        <w:t>:</w:t>
      </w:r>
    </w:p>
    <w:p w:rsidR="0090624F" w:rsidRPr="001401F4" w:rsidRDefault="0090624F" w:rsidP="00AC209D">
      <w:pPr>
        <w:numPr>
          <w:ilvl w:val="0"/>
          <w:numId w:val="3"/>
        </w:numPr>
        <w:rPr>
          <w:sz w:val="28"/>
          <w:szCs w:val="28"/>
        </w:rPr>
      </w:pPr>
      <w:proofErr w:type="spellStart"/>
      <w:r w:rsidRPr="001401F4">
        <w:rPr>
          <w:sz w:val="28"/>
          <w:szCs w:val="28"/>
        </w:rPr>
        <w:t>Биография</w:t>
      </w:r>
      <w:proofErr w:type="spellEnd"/>
      <w:r w:rsidRPr="001401F4">
        <w:rPr>
          <w:sz w:val="28"/>
          <w:szCs w:val="28"/>
          <w:lang w:val="ru-RU"/>
        </w:rPr>
        <w:t>.</w:t>
      </w:r>
    </w:p>
    <w:p w:rsidR="0090624F" w:rsidRPr="001401F4" w:rsidRDefault="0090624F" w:rsidP="00AC209D">
      <w:pPr>
        <w:numPr>
          <w:ilvl w:val="0"/>
          <w:numId w:val="3"/>
        </w:numPr>
        <w:rPr>
          <w:sz w:val="28"/>
          <w:szCs w:val="28"/>
        </w:rPr>
      </w:pPr>
      <w:proofErr w:type="spellStart"/>
      <w:r w:rsidRPr="001401F4">
        <w:rPr>
          <w:sz w:val="28"/>
          <w:szCs w:val="28"/>
        </w:rPr>
        <w:t>Автобиография</w:t>
      </w:r>
      <w:proofErr w:type="spellEnd"/>
    </w:p>
    <w:p w:rsidR="0090624F" w:rsidRPr="001401F4" w:rsidRDefault="0090624F" w:rsidP="00AC209D">
      <w:pPr>
        <w:numPr>
          <w:ilvl w:val="0"/>
          <w:numId w:val="3"/>
        </w:numPr>
        <w:rPr>
          <w:sz w:val="28"/>
          <w:szCs w:val="28"/>
        </w:rPr>
      </w:pPr>
      <w:proofErr w:type="spellStart"/>
      <w:r w:rsidRPr="001401F4">
        <w:rPr>
          <w:sz w:val="28"/>
          <w:szCs w:val="28"/>
        </w:rPr>
        <w:t>Личность</w:t>
      </w:r>
      <w:proofErr w:type="spellEnd"/>
      <w:r w:rsidRPr="001401F4">
        <w:rPr>
          <w:sz w:val="28"/>
          <w:szCs w:val="28"/>
        </w:rPr>
        <w:t xml:space="preserve"> </w:t>
      </w:r>
      <w:proofErr w:type="spellStart"/>
      <w:r w:rsidRPr="001401F4">
        <w:rPr>
          <w:sz w:val="28"/>
          <w:szCs w:val="28"/>
        </w:rPr>
        <w:t>поэта</w:t>
      </w:r>
      <w:proofErr w:type="spellEnd"/>
    </w:p>
    <w:p w:rsidR="0090624F" w:rsidRPr="001401F4" w:rsidRDefault="0090624F" w:rsidP="00AC209D">
      <w:pPr>
        <w:numPr>
          <w:ilvl w:val="0"/>
          <w:numId w:val="3"/>
        </w:numPr>
        <w:rPr>
          <w:sz w:val="28"/>
          <w:szCs w:val="28"/>
        </w:rPr>
      </w:pPr>
      <w:proofErr w:type="spellStart"/>
      <w:r w:rsidRPr="001401F4">
        <w:rPr>
          <w:sz w:val="28"/>
          <w:szCs w:val="28"/>
        </w:rPr>
        <w:t>Творчество</w:t>
      </w:r>
      <w:proofErr w:type="spellEnd"/>
      <w:r w:rsidRPr="001401F4">
        <w:rPr>
          <w:sz w:val="28"/>
          <w:szCs w:val="28"/>
        </w:rPr>
        <w:t xml:space="preserve"> </w:t>
      </w:r>
      <w:proofErr w:type="spellStart"/>
      <w:r w:rsidRPr="001401F4">
        <w:rPr>
          <w:sz w:val="28"/>
          <w:szCs w:val="28"/>
        </w:rPr>
        <w:t>Сергея</w:t>
      </w:r>
      <w:proofErr w:type="spellEnd"/>
      <w:r w:rsidRPr="001401F4">
        <w:rPr>
          <w:sz w:val="28"/>
          <w:szCs w:val="28"/>
        </w:rPr>
        <w:t xml:space="preserve"> </w:t>
      </w:r>
      <w:proofErr w:type="spellStart"/>
      <w:r w:rsidRPr="001401F4">
        <w:rPr>
          <w:sz w:val="28"/>
          <w:szCs w:val="28"/>
        </w:rPr>
        <w:t>Есенина</w:t>
      </w:r>
      <w:proofErr w:type="spellEnd"/>
    </w:p>
    <w:p w:rsidR="0090624F" w:rsidRPr="001401F4" w:rsidRDefault="0090624F" w:rsidP="00AC209D">
      <w:pPr>
        <w:rPr>
          <w:sz w:val="28"/>
          <w:szCs w:val="28"/>
          <w:u w:val="single"/>
          <w:lang w:val="ru-RU"/>
        </w:rPr>
      </w:pPr>
    </w:p>
    <w:p w:rsidR="0090624F" w:rsidRPr="001401F4" w:rsidRDefault="0090624F" w:rsidP="00AC209D">
      <w:pPr>
        <w:rPr>
          <w:sz w:val="28"/>
          <w:szCs w:val="28"/>
          <w:u w:val="single"/>
          <w:lang w:val="ru-RU"/>
        </w:rPr>
      </w:pPr>
      <w:r w:rsidRPr="001401F4">
        <w:rPr>
          <w:sz w:val="28"/>
          <w:szCs w:val="28"/>
          <w:u w:val="single"/>
          <w:lang w:val="ru-RU"/>
        </w:rPr>
        <w:t>Задание группам: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 Рассмотрим биографию Есенина и сравним её с автобиографией поэта, и на этой основе поговорим о личности поэта и его творчестве.</w:t>
      </w:r>
    </w:p>
    <w:p w:rsidR="00AC209D" w:rsidRDefault="00AC209D" w:rsidP="00AC209D">
      <w:pPr>
        <w:rPr>
          <w:sz w:val="28"/>
          <w:szCs w:val="28"/>
          <w:lang w:val="ru-RU"/>
        </w:rPr>
      </w:pP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ТЕЗАУРУС: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«Биография – это описание чьей-нибудь жизни» 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«Автобиография – это описание своей жизни» (словарь С.И. Ожегова стр. 34)</w:t>
      </w:r>
    </w:p>
    <w:p w:rsidR="0090624F" w:rsidRPr="001401F4" w:rsidRDefault="0090624F" w:rsidP="00AC209D">
      <w:pPr>
        <w:rPr>
          <w:sz w:val="28"/>
          <w:szCs w:val="28"/>
          <w:u w:val="single"/>
          <w:lang w:val="ru-RU"/>
        </w:rPr>
      </w:pP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u w:val="single"/>
          <w:lang w:val="ru-RU"/>
        </w:rPr>
        <w:t xml:space="preserve">Работа в группах: </w:t>
      </w:r>
      <w:r w:rsidRPr="001401F4">
        <w:rPr>
          <w:sz w:val="28"/>
          <w:szCs w:val="28"/>
          <w:lang w:val="ru-RU"/>
        </w:rPr>
        <w:t>(класс делится на 5 групп) каждой группе даются биографии поэта и автобиографии, написанные в разное время.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3 группы работают над автобиографией;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2 группы читают биографию в учебнике и ту, что даёт  учитель.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u w:val="single"/>
          <w:lang w:val="ru-RU"/>
        </w:rPr>
        <w:t xml:space="preserve">Вопросы классу: </w:t>
      </w:r>
      <w:r w:rsidRPr="001401F4">
        <w:rPr>
          <w:sz w:val="28"/>
          <w:szCs w:val="28"/>
          <w:lang w:val="ru-RU"/>
        </w:rPr>
        <w:t xml:space="preserve">  </w:t>
      </w:r>
    </w:p>
    <w:p w:rsidR="0090624F" w:rsidRPr="001401F4" w:rsidRDefault="0090624F" w:rsidP="00AC209D">
      <w:pPr>
        <w:numPr>
          <w:ilvl w:val="0"/>
          <w:numId w:val="4"/>
        </w:num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Как оценивает себя Есенин?</w:t>
      </w:r>
    </w:p>
    <w:p w:rsidR="0090624F" w:rsidRPr="001401F4" w:rsidRDefault="0090624F" w:rsidP="00AC209D">
      <w:pPr>
        <w:numPr>
          <w:ilvl w:val="0"/>
          <w:numId w:val="4"/>
        </w:num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Как его оценивают другие?</w:t>
      </w:r>
    </w:p>
    <w:p w:rsidR="0090624F" w:rsidRPr="001401F4" w:rsidRDefault="0090624F" w:rsidP="00AC209D">
      <w:pPr>
        <w:numPr>
          <w:ilvl w:val="0"/>
          <w:numId w:val="4"/>
        </w:num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Какие черты характера прослеживаются в автобиографии и биографии поэта?</w:t>
      </w:r>
    </w:p>
    <w:p w:rsidR="0090624F" w:rsidRPr="001401F4" w:rsidRDefault="0090624F" w:rsidP="00AC209D">
      <w:pPr>
        <w:numPr>
          <w:ilvl w:val="0"/>
          <w:numId w:val="4"/>
        </w:num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Оценка самим поэтом и другими его творчества?</w:t>
      </w:r>
    </w:p>
    <w:p w:rsidR="0090624F" w:rsidRPr="001401F4" w:rsidRDefault="0090624F" w:rsidP="00AC209D">
      <w:pPr>
        <w:numPr>
          <w:ilvl w:val="0"/>
          <w:numId w:val="4"/>
        </w:num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Какой  образ  поэта рождается   на этой основе?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Делаем вывод:  Что в  биографии Есенина  позволило  НАЗВАТЬ ПОЭТА «поющим сердцем»?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color w:val="0000FF"/>
          <w:sz w:val="28"/>
          <w:szCs w:val="28"/>
          <w:lang w:val="ru-RU"/>
        </w:rPr>
        <w:t xml:space="preserve">СЛАЙД № 5 </w:t>
      </w:r>
      <w:r w:rsidRPr="001401F4">
        <w:rPr>
          <w:sz w:val="28"/>
          <w:szCs w:val="28"/>
          <w:lang w:val="ru-RU"/>
        </w:rPr>
        <w:t>Стихотворение С. Есенина: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                                Там, где капустные грядки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                                Красной водой поливает восход,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                                </w:t>
      </w:r>
      <w:proofErr w:type="spellStart"/>
      <w:r w:rsidRPr="001401F4">
        <w:rPr>
          <w:sz w:val="28"/>
          <w:szCs w:val="28"/>
          <w:lang w:val="ru-RU"/>
        </w:rPr>
        <w:t>Кленёночек</w:t>
      </w:r>
      <w:proofErr w:type="spellEnd"/>
      <w:r w:rsidRPr="001401F4">
        <w:rPr>
          <w:sz w:val="28"/>
          <w:szCs w:val="28"/>
          <w:lang w:val="ru-RU"/>
        </w:rPr>
        <w:t xml:space="preserve"> маленькой матке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                                Зелёное вымя сосёт.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Это самое первое стихотворение Сергея Есенина, которое помнит сам поэт.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lastRenderedPageBreak/>
        <w:t xml:space="preserve">   Задание:  Прочитайте, вдумайтесь.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Комментарий учителя: Изумительная миниатюра, зачаток всей будущей поэзии Есенина.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Здесь и метафоричность, пронизывающая всё, и красота природы, и любовное, интимное, бережное к ней отношение, которое он пронесёт через всю свою короткую, но яркую жизнь.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u w:val="single"/>
          <w:lang w:val="ru-RU"/>
        </w:rPr>
        <w:t xml:space="preserve">Вопрос классу: </w:t>
      </w:r>
      <w:r w:rsidRPr="001401F4">
        <w:rPr>
          <w:sz w:val="28"/>
          <w:szCs w:val="28"/>
          <w:lang w:val="ru-RU"/>
        </w:rPr>
        <w:t xml:space="preserve">  Скажите, пожалуйста, а фамилия ЕСЕНИН, это псевдоним? 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Учитель:   Совершенно верно, ЕСЕНИН – это его фамилия. В то время было очень модным иметь псевдоним, но Есенину он не понадобился. 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</w:p>
    <w:p w:rsidR="0090624F" w:rsidRPr="001401F4" w:rsidRDefault="0090624F" w:rsidP="00AC209D">
      <w:pPr>
        <w:numPr>
          <w:ilvl w:val="0"/>
          <w:numId w:val="6"/>
        </w:num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Какие эмоции возникают у вас,  когда вы слышите фамилию Есенин?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Давайте произнесем, Есенин и сразу поймём, что в звучании его фамилии есть что-то природное, лесное, весеннее…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- С кем из русских поэтов можно сравнить поэзию Есенина?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- Кто ещё также как Есенин чувствовал природу, свою Родину, принимал близко к сердцу всё, что происходило с Россией и её народом?  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color w:val="0000FF"/>
          <w:sz w:val="28"/>
          <w:szCs w:val="28"/>
          <w:lang w:val="ru-RU"/>
        </w:rPr>
        <w:t xml:space="preserve">СЛАЙД № 6  </w:t>
      </w:r>
      <w:r w:rsidRPr="001401F4">
        <w:rPr>
          <w:sz w:val="28"/>
          <w:szCs w:val="28"/>
          <w:lang w:val="ru-RU"/>
        </w:rPr>
        <w:t>на слайде отрывок стихотворения «В хате»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Раздаю всему классу стихотворение «В хате» С. Есенина.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- Читаем стихотворение вслух. Анализируем.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АНАЛИЗ СТИХОТВОРЕНИЯ (схема):</w:t>
      </w:r>
    </w:p>
    <w:p w:rsidR="0090624F" w:rsidRPr="001401F4" w:rsidRDefault="0090624F" w:rsidP="00AC209D">
      <w:pPr>
        <w:numPr>
          <w:ilvl w:val="0"/>
          <w:numId w:val="2"/>
        </w:num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Какие чувства возникли у вас после прочтения стихотворения «В хате»?</w:t>
      </w:r>
    </w:p>
    <w:p w:rsidR="0090624F" w:rsidRPr="001401F4" w:rsidRDefault="0090624F" w:rsidP="00AC209D">
      <w:pPr>
        <w:numPr>
          <w:ilvl w:val="0"/>
          <w:numId w:val="2"/>
        </w:num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Что хотел показать нам автор?</w:t>
      </w:r>
    </w:p>
    <w:p w:rsidR="0090624F" w:rsidRPr="001401F4" w:rsidRDefault="0090624F" w:rsidP="00AC209D">
      <w:pPr>
        <w:numPr>
          <w:ilvl w:val="0"/>
          <w:numId w:val="2"/>
        </w:numPr>
        <w:rPr>
          <w:sz w:val="28"/>
          <w:szCs w:val="28"/>
        </w:rPr>
      </w:pPr>
      <w:proofErr w:type="spellStart"/>
      <w:r w:rsidRPr="001401F4">
        <w:rPr>
          <w:sz w:val="28"/>
          <w:szCs w:val="28"/>
        </w:rPr>
        <w:t>Какова</w:t>
      </w:r>
      <w:proofErr w:type="spellEnd"/>
      <w:r w:rsidRPr="001401F4">
        <w:rPr>
          <w:sz w:val="28"/>
          <w:szCs w:val="28"/>
        </w:rPr>
        <w:t xml:space="preserve"> </w:t>
      </w:r>
      <w:proofErr w:type="spellStart"/>
      <w:r w:rsidRPr="001401F4">
        <w:rPr>
          <w:sz w:val="28"/>
          <w:szCs w:val="28"/>
        </w:rPr>
        <w:t>основная</w:t>
      </w:r>
      <w:proofErr w:type="spellEnd"/>
      <w:r w:rsidRPr="001401F4">
        <w:rPr>
          <w:sz w:val="28"/>
          <w:szCs w:val="28"/>
        </w:rPr>
        <w:t xml:space="preserve"> </w:t>
      </w:r>
      <w:proofErr w:type="spellStart"/>
      <w:r w:rsidRPr="001401F4">
        <w:rPr>
          <w:sz w:val="28"/>
          <w:szCs w:val="28"/>
        </w:rPr>
        <w:t>тема</w:t>
      </w:r>
      <w:proofErr w:type="spellEnd"/>
      <w:r w:rsidRPr="001401F4">
        <w:rPr>
          <w:sz w:val="28"/>
          <w:szCs w:val="28"/>
        </w:rPr>
        <w:t xml:space="preserve"> </w:t>
      </w:r>
      <w:proofErr w:type="spellStart"/>
      <w:r w:rsidRPr="001401F4">
        <w:rPr>
          <w:sz w:val="28"/>
          <w:szCs w:val="28"/>
        </w:rPr>
        <w:t>стихотворения</w:t>
      </w:r>
      <w:proofErr w:type="spellEnd"/>
      <w:r w:rsidRPr="001401F4">
        <w:rPr>
          <w:sz w:val="28"/>
          <w:szCs w:val="28"/>
        </w:rPr>
        <w:t>?</w:t>
      </w:r>
    </w:p>
    <w:p w:rsidR="0090624F" w:rsidRPr="001401F4" w:rsidRDefault="0090624F" w:rsidP="00AC209D">
      <w:pPr>
        <w:numPr>
          <w:ilvl w:val="0"/>
          <w:numId w:val="2"/>
        </w:num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Какие изобразительно-выразительные средства использует автор в этом стихотворении?</w:t>
      </w:r>
    </w:p>
    <w:p w:rsidR="0090624F" w:rsidRPr="001401F4" w:rsidRDefault="0090624F" w:rsidP="00AC209D">
      <w:pPr>
        <w:numPr>
          <w:ilvl w:val="0"/>
          <w:numId w:val="2"/>
        </w:num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Кто главный герой этого стихотворения?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Комментарий  учителя:   Это стихотворение стало событием в русской поэзии. Здесь нет ярких красок, вычурных, выдуманных образов, всё очень обыденно, достоверно, непоэтично – какие-то тараканы. </w:t>
      </w:r>
      <w:r w:rsidRPr="001401F4">
        <w:rPr>
          <w:sz w:val="28"/>
          <w:szCs w:val="28"/>
        </w:rPr>
        <w:t xml:space="preserve">И </w:t>
      </w:r>
      <w:proofErr w:type="spellStart"/>
      <w:r w:rsidRPr="001401F4">
        <w:rPr>
          <w:sz w:val="28"/>
          <w:szCs w:val="28"/>
        </w:rPr>
        <w:t>всё</w:t>
      </w:r>
      <w:proofErr w:type="spellEnd"/>
      <w:r w:rsidRPr="001401F4">
        <w:rPr>
          <w:sz w:val="28"/>
          <w:szCs w:val="28"/>
        </w:rPr>
        <w:t xml:space="preserve"> </w:t>
      </w:r>
      <w:proofErr w:type="spellStart"/>
      <w:r w:rsidRPr="001401F4">
        <w:rPr>
          <w:sz w:val="28"/>
          <w:szCs w:val="28"/>
        </w:rPr>
        <w:t>же</w:t>
      </w:r>
      <w:proofErr w:type="spellEnd"/>
      <w:r w:rsidRPr="001401F4">
        <w:rPr>
          <w:sz w:val="28"/>
          <w:szCs w:val="28"/>
        </w:rPr>
        <w:t xml:space="preserve">, </w:t>
      </w:r>
      <w:proofErr w:type="spellStart"/>
      <w:r w:rsidRPr="001401F4">
        <w:rPr>
          <w:sz w:val="28"/>
          <w:szCs w:val="28"/>
        </w:rPr>
        <w:t>чем-то</w:t>
      </w:r>
      <w:proofErr w:type="spellEnd"/>
      <w:r w:rsidRPr="001401F4">
        <w:rPr>
          <w:sz w:val="28"/>
          <w:szCs w:val="28"/>
        </w:rPr>
        <w:t xml:space="preserve"> </w:t>
      </w:r>
      <w:proofErr w:type="spellStart"/>
      <w:r w:rsidRPr="001401F4">
        <w:rPr>
          <w:sz w:val="28"/>
          <w:szCs w:val="28"/>
        </w:rPr>
        <w:t>оно</w:t>
      </w:r>
      <w:proofErr w:type="spellEnd"/>
      <w:r w:rsidRPr="001401F4">
        <w:rPr>
          <w:sz w:val="28"/>
          <w:szCs w:val="28"/>
        </w:rPr>
        <w:t xml:space="preserve"> </w:t>
      </w:r>
      <w:proofErr w:type="spellStart"/>
      <w:r w:rsidRPr="001401F4">
        <w:rPr>
          <w:sz w:val="28"/>
          <w:szCs w:val="28"/>
        </w:rPr>
        <w:t>притягивает</w:t>
      </w:r>
      <w:proofErr w:type="spellEnd"/>
      <w:r w:rsidRPr="001401F4">
        <w:rPr>
          <w:sz w:val="28"/>
          <w:szCs w:val="28"/>
        </w:rPr>
        <w:t>:</w:t>
      </w:r>
    </w:p>
    <w:p w:rsidR="0090624F" w:rsidRPr="001401F4" w:rsidRDefault="0090624F" w:rsidP="00AC209D">
      <w:pPr>
        <w:numPr>
          <w:ilvl w:val="0"/>
          <w:numId w:val="2"/>
        </w:numPr>
        <w:rPr>
          <w:sz w:val="28"/>
          <w:szCs w:val="28"/>
        </w:rPr>
      </w:pPr>
      <w:r w:rsidRPr="001401F4">
        <w:rPr>
          <w:sz w:val="28"/>
          <w:szCs w:val="28"/>
          <w:lang w:val="ru-RU"/>
        </w:rPr>
        <w:t>Вниманием к деталям</w:t>
      </w:r>
      <w:r w:rsidRPr="001401F4">
        <w:rPr>
          <w:sz w:val="28"/>
          <w:szCs w:val="28"/>
        </w:rPr>
        <w:t>;</w:t>
      </w:r>
    </w:p>
    <w:p w:rsidR="0090624F" w:rsidRPr="001401F4" w:rsidRDefault="0090624F" w:rsidP="00AC209D">
      <w:pPr>
        <w:numPr>
          <w:ilvl w:val="0"/>
          <w:numId w:val="2"/>
        </w:numPr>
        <w:rPr>
          <w:sz w:val="28"/>
          <w:szCs w:val="28"/>
        </w:rPr>
      </w:pPr>
      <w:proofErr w:type="spellStart"/>
      <w:r w:rsidRPr="001401F4">
        <w:rPr>
          <w:sz w:val="28"/>
          <w:szCs w:val="28"/>
        </w:rPr>
        <w:t>Меткостью</w:t>
      </w:r>
      <w:proofErr w:type="spellEnd"/>
      <w:r w:rsidRPr="001401F4">
        <w:rPr>
          <w:sz w:val="28"/>
          <w:szCs w:val="28"/>
        </w:rPr>
        <w:t xml:space="preserve"> </w:t>
      </w:r>
      <w:proofErr w:type="spellStart"/>
      <w:r w:rsidRPr="001401F4">
        <w:rPr>
          <w:sz w:val="28"/>
          <w:szCs w:val="28"/>
        </w:rPr>
        <w:t>зарисовки</w:t>
      </w:r>
      <w:proofErr w:type="spellEnd"/>
      <w:r w:rsidRPr="001401F4">
        <w:rPr>
          <w:sz w:val="28"/>
          <w:szCs w:val="28"/>
        </w:rPr>
        <w:t>;</w:t>
      </w:r>
    </w:p>
    <w:p w:rsidR="0090624F" w:rsidRPr="001401F4" w:rsidRDefault="0090624F" w:rsidP="00AC209D">
      <w:pPr>
        <w:numPr>
          <w:ilvl w:val="0"/>
          <w:numId w:val="2"/>
        </w:numPr>
        <w:rPr>
          <w:sz w:val="28"/>
          <w:szCs w:val="28"/>
        </w:rPr>
      </w:pPr>
      <w:proofErr w:type="spellStart"/>
      <w:r w:rsidRPr="001401F4">
        <w:rPr>
          <w:sz w:val="28"/>
          <w:szCs w:val="28"/>
        </w:rPr>
        <w:t>Задушевностью</w:t>
      </w:r>
      <w:proofErr w:type="spellEnd"/>
      <w:r w:rsidRPr="001401F4">
        <w:rPr>
          <w:sz w:val="28"/>
          <w:szCs w:val="28"/>
        </w:rPr>
        <w:t xml:space="preserve"> </w:t>
      </w:r>
      <w:proofErr w:type="spellStart"/>
      <w:r w:rsidRPr="001401F4">
        <w:rPr>
          <w:sz w:val="28"/>
          <w:szCs w:val="28"/>
        </w:rPr>
        <w:t>интонаций</w:t>
      </w:r>
      <w:proofErr w:type="spellEnd"/>
      <w:r w:rsidRPr="001401F4">
        <w:rPr>
          <w:sz w:val="28"/>
          <w:szCs w:val="28"/>
          <w:lang w:val="ru-RU"/>
        </w:rPr>
        <w:t>;</w:t>
      </w:r>
    </w:p>
    <w:p w:rsidR="0090624F" w:rsidRPr="001401F4" w:rsidRDefault="0090624F" w:rsidP="00AC209D">
      <w:pPr>
        <w:numPr>
          <w:ilvl w:val="0"/>
          <w:numId w:val="2"/>
        </w:numPr>
        <w:rPr>
          <w:sz w:val="28"/>
          <w:szCs w:val="28"/>
        </w:rPr>
      </w:pPr>
      <w:r w:rsidRPr="001401F4">
        <w:rPr>
          <w:sz w:val="28"/>
          <w:szCs w:val="28"/>
          <w:lang w:val="ru-RU"/>
        </w:rPr>
        <w:t>Патриотизмом без фальши.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Авторское отношение не высказано, но лирическое чувство просвечивает во внимательном и нежном отношении, в откровенности, доверительности, в мелодии самого стиха.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Поэзия </w:t>
      </w:r>
      <w:r w:rsidRPr="001401F4">
        <w:rPr>
          <w:sz w:val="28"/>
          <w:szCs w:val="28"/>
          <w:u w:val="single"/>
          <w:lang w:val="ru-RU"/>
        </w:rPr>
        <w:t xml:space="preserve">обыденности </w:t>
      </w:r>
      <w:r w:rsidRPr="001401F4">
        <w:rPr>
          <w:sz w:val="28"/>
          <w:szCs w:val="28"/>
          <w:lang w:val="ru-RU"/>
        </w:rPr>
        <w:t xml:space="preserve"> удивляет, ведь до  Есенина крестьянский быт был лишь объектом сострадания.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lastRenderedPageBreak/>
        <w:t xml:space="preserve">Известный знаток русской поэзии, профессор Московского университета И.Н. Розанов вспоминал: «Ещё более произвело на меня впечатление  «В хате», и особенно </w:t>
      </w:r>
      <w:proofErr w:type="gramStart"/>
      <w:r w:rsidRPr="001401F4">
        <w:rPr>
          <w:sz w:val="28"/>
          <w:szCs w:val="28"/>
          <w:lang w:val="ru-RU"/>
        </w:rPr>
        <w:t>три последние строчки</w:t>
      </w:r>
      <w:proofErr w:type="gramEnd"/>
      <w:r w:rsidRPr="001401F4">
        <w:rPr>
          <w:sz w:val="28"/>
          <w:szCs w:val="28"/>
          <w:lang w:val="ru-RU"/>
        </w:rPr>
        <w:t>: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                 От пугливой </w:t>
      </w:r>
      <w:proofErr w:type="spellStart"/>
      <w:r w:rsidRPr="001401F4">
        <w:rPr>
          <w:sz w:val="28"/>
          <w:szCs w:val="28"/>
          <w:lang w:val="ru-RU"/>
        </w:rPr>
        <w:t>шумоты</w:t>
      </w:r>
      <w:proofErr w:type="spellEnd"/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                 Из углов щенки </w:t>
      </w:r>
      <w:proofErr w:type="gramStart"/>
      <w:r w:rsidRPr="001401F4">
        <w:rPr>
          <w:sz w:val="28"/>
          <w:szCs w:val="28"/>
          <w:lang w:val="ru-RU"/>
        </w:rPr>
        <w:t>кудлатые</w:t>
      </w:r>
      <w:proofErr w:type="gramEnd"/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                 Заползают в хомуты.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И ночью, ложась </w:t>
      </w:r>
      <w:proofErr w:type="gramStart"/>
      <w:r w:rsidRPr="001401F4">
        <w:rPr>
          <w:sz w:val="28"/>
          <w:szCs w:val="28"/>
          <w:lang w:val="ru-RU"/>
        </w:rPr>
        <w:t>спать</w:t>
      </w:r>
      <w:proofErr w:type="gramEnd"/>
      <w:r w:rsidRPr="001401F4">
        <w:rPr>
          <w:sz w:val="28"/>
          <w:szCs w:val="28"/>
          <w:lang w:val="ru-RU"/>
        </w:rPr>
        <w:t xml:space="preserve"> восхищался этой «пугливой </w:t>
      </w:r>
      <w:proofErr w:type="spellStart"/>
      <w:r w:rsidRPr="001401F4">
        <w:rPr>
          <w:sz w:val="28"/>
          <w:szCs w:val="28"/>
          <w:lang w:val="ru-RU"/>
        </w:rPr>
        <w:t>шумотой</w:t>
      </w:r>
      <w:proofErr w:type="spellEnd"/>
      <w:r w:rsidRPr="001401F4">
        <w:rPr>
          <w:sz w:val="28"/>
          <w:szCs w:val="28"/>
          <w:lang w:val="ru-RU"/>
        </w:rPr>
        <w:t>» (конец цитаты).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Мировосприятие Есенина складывалось под влиянием русской природы. Природа и родина для поэта не просто однокоренные слова, это неразрывные понятия.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color w:val="0000FF"/>
          <w:sz w:val="28"/>
          <w:szCs w:val="28"/>
          <w:lang w:val="ru-RU"/>
        </w:rPr>
        <w:t xml:space="preserve">СЛАЙД № 7:  </w:t>
      </w:r>
      <w:r w:rsidRPr="001401F4">
        <w:rPr>
          <w:sz w:val="28"/>
          <w:szCs w:val="28"/>
          <w:lang w:val="ru-RU"/>
        </w:rPr>
        <w:t>ЗАГАДКИ СЛОВ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Задание: знаете ли вы значение этих слов?</w:t>
      </w:r>
    </w:p>
    <w:p w:rsidR="0090624F" w:rsidRPr="001401F4" w:rsidRDefault="0090624F" w:rsidP="00AC209D">
      <w:pPr>
        <w:numPr>
          <w:ilvl w:val="0"/>
          <w:numId w:val="5"/>
        </w:numPr>
        <w:rPr>
          <w:sz w:val="28"/>
          <w:szCs w:val="28"/>
          <w:lang w:val="ru-RU"/>
        </w:rPr>
      </w:pPr>
      <w:proofErr w:type="spellStart"/>
      <w:r w:rsidRPr="001401F4">
        <w:rPr>
          <w:sz w:val="28"/>
          <w:szCs w:val="28"/>
          <w:lang w:val="ru-RU"/>
        </w:rPr>
        <w:t>Драчёны</w:t>
      </w:r>
      <w:proofErr w:type="spellEnd"/>
      <w:r w:rsidRPr="001401F4">
        <w:rPr>
          <w:sz w:val="28"/>
          <w:szCs w:val="28"/>
          <w:lang w:val="ru-RU"/>
        </w:rPr>
        <w:t xml:space="preserve"> – это значит драть крупу, обдирать, очищать лузгу, молоть на ручном жернове; получалась мука дранка, т.е. мука крупного помола; </w:t>
      </w:r>
      <w:proofErr w:type="spellStart"/>
      <w:r w:rsidRPr="001401F4">
        <w:rPr>
          <w:sz w:val="28"/>
          <w:szCs w:val="28"/>
          <w:lang w:val="ru-RU"/>
        </w:rPr>
        <w:t>драчёны</w:t>
      </w:r>
      <w:proofErr w:type="spellEnd"/>
      <w:r w:rsidRPr="001401F4">
        <w:rPr>
          <w:sz w:val="28"/>
          <w:szCs w:val="28"/>
          <w:lang w:val="ru-RU"/>
        </w:rPr>
        <w:t xml:space="preserve"> – лепёшки из такой муки.</w:t>
      </w:r>
    </w:p>
    <w:p w:rsidR="0090624F" w:rsidRPr="001401F4" w:rsidRDefault="0090624F" w:rsidP="00AC209D">
      <w:pPr>
        <w:numPr>
          <w:ilvl w:val="0"/>
          <w:numId w:val="5"/>
        </w:num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Дёжка – кадка, в которой квасят;</w:t>
      </w:r>
    </w:p>
    <w:p w:rsidR="0090624F" w:rsidRPr="001401F4" w:rsidRDefault="0090624F" w:rsidP="00AC209D">
      <w:pPr>
        <w:numPr>
          <w:ilvl w:val="0"/>
          <w:numId w:val="5"/>
        </w:numPr>
        <w:rPr>
          <w:sz w:val="28"/>
          <w:szCs w:val="28"/>
        </w:rPr>
      </w:pPr>
      <w:proofErr w:type="spellStart"/>
      <w:r w:rsidRPr="001401F4">
        <w:rPr>
          <w:sz w:val="28"/>
          <w:szCs w:val="28"/>
        </w:rPr>
        <w:t>Попелицы</w:t>
      </w:r>
      <w:proofErr w:type="spellEnd"/>
      <w:r w:rsidRPr="001401F4">
        <w:rPr>
          <w:sz w:val="28"/>
          <w:szCs w:val="28"/>
        </w:rPr>
        <w:t xml:space="preserve"> – </w:t>
      </w:r>
      <w:proofErr w:type="spellStart"/>
      <w:r w:rsidRPr="001401F4">
        <w:rPr>
          <w:sz w:val="28"/>
          <w:szCs w:val="28"/>
        </w:rPr>
        <w:t>зола</w:t>
      </w:r>
      <w:proofErr w:type="spellEnd"/>
      <w:r w:rsidRPr="001401F4">
        <w:rPr>
          <w:sz w:val="28"/>
          <w:szCs w:val="28"/>
        </w:rPr>
        <w:t xml:space="preserve">, </w:t>
      </w:r>
      <w:proofErr w:type="spellStart"/>
      <w:r w:rsidRPr="001401F4">
        <w:rPr>
          <w:sz w:val="28"/>
          <w:szCs w:val="28"/>
        </w:rPr>
        <w:t>сажа</w:t>
      </w:r>
      <w:proofErr w:type="spellEnd"/>
      <w:r w:rsidRPr="001401F4">
        <w:rPr>
          <w:sz w:val="28"/>
          <w:szCs w:val="28"/>
        </w:rPr>
        <w:t>;</w:t>
      </w:r>
    </w:p>
    <w:p w:rsidR="0090624F" w:rsidRPr="001401F4" w:rsidRDefault="0090624F" w:rsidP="00AC209D">
      <w:pPr>
        <w:numPr>
          <w:ilvl w:val="0"/>
          <w:numId w:val="5"/>
        </w:num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Махотка – миска</w:t>
      </w:r>
      <w:proofErr w:type="gramStart"/>
      <w:r w:rsidRPr="001401F4">
        <w:rPr>
          <w:sz w:val="28"/>
          <w:szCs w:val="28"/>
          <w:lang w:val="ru-RU"/>
        </w:rPr>
        <w:t>.</w:t>
      </w:r>
      <w:proofErr w:type="gramEnd"/>
      <w:r w:rsidRPr="001401F4">
        <w:rPr>
          <w:sz w:val="28"/>
          <w:szCs w:val="28"/>
          <w:lang w:val="ru-RU"/>
        </w:rPr>
        <w:t xml:space="preserve">     (</w:t>
      </w:r>
      <w:proofErr w:type="gramStart"/>
      <w:r w:rsidRPr="001401F4">
        <w:rPr>
          <w:sz w:val="28"/>
          <w:szCs w:val="28"/>
          <w:lang w:val="ru-RU"/>
        </w:rPr>
        <w:t>с</w:t>
      </w:r>
      <w:proofErr w:type="gramEnd"/>
      <w:r w:rsidRPr="001401F4">
        <w:rPr>
          <w:sz w:val="28"/>
          <w:szCs w:val="28"/>
          <w:lang w:val="ru-RU"/>
        </w:rPr>
        <w:t>ловарь В.И. Даля в 4-х томах)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color w:val="0000FF"/>
          <w:sz w:val="28"/>
          <w:szCs w:val="28"/>
          <w:lang w:val="ru-RU"/>
        </w:rPr>
        <w:t xml:space="preserve">СЛАЙД № 8: </w:t>
      </w:r>
      <w:r w:rsidRPr="001401F4">
        <w:rPr>
          <w:sz w:val="28"/>
          <w:szCs w:val="28"/>
          <w:lang w:val="ru-RU"/>
        </w:rPr>
        <w:t>Осенний пейзаж русской природы. И слова С. Есенина: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                      «Моя лирика, жива одной большой любовью, - любовью к Родине. Чувство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                              Родины – основное в моём творчестве».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- Как Есенин изображает природу?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Природа олицетворена, одухотворена Есениным. И костёр зари, и плеск волны, и серебристая луна, и шелест тростника, и необъятная небесная синь, и голубая гладь озёр – вся красота родного края, отразилась в его стихах, полных любви к русской земле.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Лучшие и задушевные песни пропел Есенин России.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Мы видим, слышим и чувствуем в его стихах краски, звуки, запахи полей, лугов и лесов.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color w:val="0000FF"/>
          <w:sz w:val="28"/>
          <w:szCs w:val="28"/>
          <w:lang w:val="ru-RU"/>
        </w:rPr>
        <w:t xml:space="preserve">СЛАЙД № 9: </w:t>
      </w:r>
      <w:r w:rsidRPr="001401F4">
        <w:rPr>
          <w:sz w:val="28"/>
          <w:szCs w:val="28"/>
          <w:lang w:val="ru-RU"/>
        </w:rPr>
        <w:t>Пейзаж средней полосы России.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На  слайде слова: «Поэт воспевает неброскую красоту и удивительную прелесть природы средней полосы России».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Образ Родины появляется у Есенина уже в первых его стихах. Вспомним его ранние стихи: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«Край любимый! Сердцу снятся», «Гой ты Русь, моя родная».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Радостный и многоцветный мир буквально завораживает нас. Когда мы читаем есенинские стихи.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color w:val="0000FF"/>
          <w:sz w:val="28"/>
          <w:szCs w:val="28"/>
          <w:lang w:val="ru-RU"/>
        </w:rPr>
        <w:t xml:space="preserve">СЛАЙД № 10:  </w:t>
      </w:r>
      <w:r w:rsidRPr="001401F4">
        <w:rPr>
          <w:sz w:val="28"/>
          <w:szCs w:val="28"/>
          <w:lang w:val="ru-RU"/>
        </w:rPr>
        <w:t>Фотография «Лесной пейзаж» и слова: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      «Вся красота родного края отразилась в его стихах, полных любви к русской земле».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lastRenderedPageBreak/>
        <w:t>В поэзии Есенина есть и тихие звуки: «шепот сосняка», «слабый крик», «шелест тростника и свист, и  гудение, и крик и молитва, и песня, и множество других звуковых образов.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Поэт ощущал природу в движении, одно явление природы передавал через другое: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«Сыплет черёмуха снегом…», «Как метель черёмуха машет рукавом…». «И горит в парче лиловой облаками крытый лес».</w:t>
      </w:r>
    </w:p>
    <w:p w:rsidR="0090624F" w:rsidRPr="001401F4" w:rsidRDefault="0090624F" w:rsidP="00AC209D">
      <w:pPr>
        <w:rPr>
          <w:sz w:val="28"/>
          <w:szCs w:val="28"/>
          <w:u w:val="single"/>
          <w:lang w:val="ru-RU"/>
        </w:rPr>
      </w:pPr>
    </w:p>
    <w:p w:rsidR="0090624F" w:rsidRPr="001401F4" w:rsidRDefault="0090624F" w:rsidP="00AC209D">
      <w:pPr>
        <w:rPr>
          <w:sz w:val="28"/>
          <w:szCs w:val="28"/>
          <w:u w:val="single"/>
          <w:lang w:val="ru-RU"/>
        </w:rPr>
      </w:pPr>
      <w:r w:rsidRPr="001401F4">
        <w:rPr>
          <w:sz w:val="28"/>
          <w:szCs w:val="28"/>
          <w:u w:val="single"/>
          <w:lang w:val="ru-RU"/>
        </w:rPr>
        <w:t xml:space="preserve">Задание учащимся: 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- Найдите примеры цветового изображения, какие цвета преобладают в стихах Есенина?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Комментарий учителя: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Розовый, алый, малиновый, багряный, золотой, медный, много зеленого цвета, синего и голубого.  Есть и белый, и черный и серый цвета, но в целом стихи Есенина окрашены в чистые, ясные цвета и оттенки. В лирике Есенина и движение, и звуки, и краски мира.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- Какие явления природы чаще всего изображает Есенин?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Комментарий учителя: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Зори, закаты, снег, дождь, ветер, тучи, озёра, реки. Есенин рисует и мир животных, и мир растений. 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 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- Какие образы чаще всего  создаёт Есенин? 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Комментарий учителя: Особенно часто встречается образ дерева.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Он часто олицетворяет  лирические образы героев  с  природой. Образ девушки – с образом тонкой берёзки, образ души – с весенним цветением, образ лирического героя – с клёном.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Задание: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-  Приведите  примеры олицетворения в поэзии Есенина.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Стихи С. Есенина  мелодичны, лиричны, поэтому многие композиторы создавали музыкальные произведения на его  слова.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-   Приведите примеры   песен и романсов на стихи Есенина.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Уважаемые старшеклассники! Есть у кого-то желание высказаться по поводу темы урока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- Почему С.А. Есенина называют «поющим сердцем» России? 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 xml:space="preserve">  Учитель:  Есенин – великий русский национальный поэт, чьё неповторимое дарование уходит корнями в глубины народного мироощущения, русской культуры и истории. Да, действительно, Сергей Александрович Есенин является «поющим сердцем России!» Вы это доказали!</w:t>
      </w:r>
    </w:p>
    <w:p w:rsidR="0090624F" w:rsidRPr="001401F4" w:rsidRDefault="0090624F" w:rsidP="00AC209D">
      <w:pPr>
        <w:rPr>
          <w:sz w:val="28"/>
          <w:szCs w:val="28"/>
          <w:u w:val="single"/>
          <w:lang w:val="ru-RU"/>
        </w:rPr>
      </w:pP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u w:val="single"/>
          <w:lang w:val="ru-RU"/>
        </w:rPr>
        <w:t>Домашнее задание</w:t>
      </w:r>
      <w:r w:rsidRPr="001401F4">
        <w:rPr>
          <w:sz w:val="28"/>
          <w:szCs w:val="28"/>
          <w:lang w:val="ru-RU"/>
        </w:rPr>
        <w:t>: Тема родины в поэзии Есенина. Задание по вариантам: читаем и анализируем стихотворения.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1 вариант: стихотворение «Гой ты, Русь, моя родная!»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2 вариант: стихотворение  «Русь советская»</w:t>
      </w:r>
    </w:p>
    <w:p w:rsidR="0090624F" w:rsidRPr="001401F4" w:rsidRDefault="0090624F" w:rsidP="00AC209D">
      <w:pPr>
        <w:rPr>
          <w:sz w:val="28"/>
          <w:szCs w:val="28"/>
          <w:lang w:val="ru-RU"/>
        </w:rPr>
      </w:pPr>
      <w:r w:rsidRPr="001401F4">
        <w:rPr>
          <w:sz w:val="28"/>
          <w:szCs w:val="28"/>
          <w:lang w:val="ru-RU"/>
        </w:rPr>
        <w:t>До свидания, спасибо!</w:t>
      </w:r>
    </w:p>
    <w:p w:rsidR="00A303AD" w:rsidRPr="001401F4" w:rsidRDefault="00310656" w:rsidP="00AC209D">
      <w:pPr>
        <w:rPr>
          <w:sz w:val="28"/>
          <w:szCs w:val="28"/>
          <w:lang w:val="ru-RU"/>
        </w:rPr>
      </w:pPr>
    </w:p>
    <w:sectPr w:rsidR="00A303AD" w:rsidRPr="001401F4" w:rsidSect="00BC1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65D1B"/>
    <w:multiLevelType w:val="hybridMultilevel"/>
    <w:tmpl w:val="4FC815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8813CA9"/>
    <w:multiLevelType w:val="hybridMultilevel"/>
    <w:tmpl w:val="23B059F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CAC7B9C"/>
    <w:multiLevelType w:val="hybridMultilevel"/>
    <w:tmpl w:val="CEA8A6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F964D18"/>
    <w:multiLevelType w:val="hybridMultilevel"/>
    <w:tmpl w:val="A080D1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122CC0"/>
    <w:multiLevelType w:val="hybridMultilevel"/>
    <w:tmpl w:val="C38206E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57757BF8"/>
    <w:multiLevelType w:val="hybridMultilevel"/>
    <w:tmpl w:val="5C2446D4"/>
    <w:lvl w:ilvl="0" w:tplc="753E3F50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624F"/>
    <w:rsid w:val="001401F4"/>
    <w:rsid w:val="00310656"/>
    <w:rsid w:val="0090624F"/>
    <w:rsid w:val="00963875"/>
    <w:rsid w:val="00AC209D"/>
    <w:rsid w:val="00B72FBD"/>
    <w:rsid w:val="00BC18CA"/>
    <w:rsid w:val="00CD33F1"/>
    <w:rsid w:val="00D04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1532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1348617</cp:lastModifiedBy>
  <cp:revision>8</cp:revision>
  <cp:lastPrinted>2023-02-19T08:42:00Z</cp:lastPrinted>
  <dcterms:created xsi:type="dcterms:W3CDTF">2014-11-17T18:19:00Z</dcterms:created>
  <dcterms:modified xsi:type="dcterms:W3CDTF">2024-05-02T15:45:00Z</dcterms:modified>
</cp:coreProperties>
</file>